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E70C3" w14:textId="22AC298A" w:rsidR="00315220" w:rsidRDefault="3D43AD78" w:rsidP="3D43AD78">
      <w:pPr>
        <w:ind w:firstLine="0"/>
        <w:jc w:val="center"/>
        <w:rPr>
          <w:b/>
          <w:bCs/>
          <w:color w:val="000000" w:themeColor="text1"/>
        </w:rPr>
      </w:pPr>
      <w:r w:rsidRPr="3D43AD78">
        <w:rPr>
          <w:b/>
          <w:bCs/>
          <w:color w:val="000000" w:themeColor="text1"/>
        </w:rPr>
        <w:t xml:space="preserve">Pedro’s Journey: </w:t>
      </w:r>
      <w:r w:rsidR="006A63D6" w:rsidRPr="006A63D6">
        <w:rPr>
          <w:rStyle w:val="jsx-1614899726"/>
          <w:b/>
        </w:rPr>
        <w:t>National Youth Day</w:t>
      </w:r>
      <w:r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w:t>
      </w:r>
      <w:proofErr w:type="gramEnd"/>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w:t>
      </w:r>
      <w:proofErr w:type="gramStart"/>
      <w:r w:rsidRPr="4C988A64">
        <w:rPr>
          <w:b/>
          <w:bCs/>
        </w:rPr>
        <w:t>....iii</w:t>
      </w:r>
      <w:proofErr w:type="gramEnd"/>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….v</w:t>
      </w:r>
      <w:proofErr w:type="gramEnd"/>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w:t>
      </w:r>
      <w:proofErr w:type="gramStart"/>
      <w:r w:rsidRPr="4C988A64">
        <w:rPr>
          <w:b/>
          <w:bCs/>
        </w:rPr>
        <w:t>.....</w:t>
      </w:r>
      <w:proofErr w:type="gramEnd"/>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proofErr w:type="gramStart"/>
      <w:r w:rsidR="00A83E0B" w:rsidRPr="4C988A64">
        <w:rPr>
          <w:b/>
          <w:bCs/>
        </w:rPr>
        <w:t>..</w:t>
      </w:r>
      <w:r w:rsidR="00A83E0B">
        <w:rPr>
          <w:b/>
          <w:bCs/>
        </w:rPr>
        <w:t>.</w:t>
      </w:r>
      <w:r w:rsidR="00A83E0B" w:rsidRPr="4C988A64">
        <w:rPr>
          <w:b/>
          <w:bCs/>
        </w:rPr>
        <w:t>.</w:t>
      </w:r>
      <w:r w:rsidR="00A83E0B">
        <w:rPr>
          <w:b/>
          <w:bCs/>
        </w:rPr>
        <w:t>.</w:t>
      </w:r>
      <w:proofErr w:type="gramEnd"/>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1E7B958F" w:rsidR="00315220" w:rsidRDefault="008F3441">
      <w:pPr>
        <w:ind w:firstLine="0"/>
        <w:jc w:val="both"/>
      </w:pPr>
      <w:r>
        <w:rPr>
          <w:b/>
        </w:rPr>
        <w:tab/>
      </w:r>
      <w:r>
        <w:t xml:space="preserve">In </w:t>
      </w:r>
      <w:r w:rsidR="006A63D6">
        <w:t>today’s</w:t>
      </w:r>
      <w:r>
        <w:t xml:space="preserve"> technological world, people </w:t>
      </w:r>
      <w:r w:rsidR="006A63D6">
        <w:t>forgot</w:t>
      </w:r>
      <w:r>
        <w:t xml:space="preserve"> their own roots and the history </w:t>
      </w:r>
      <w:r w:rsidR="006A63D6">
        <w:t>on</w:t>
      </w:r>
      <w:r>
        <w:t xml:space="preserve"> how their homeland came to existence. They need</w:t>
      </w:r>
      <w:r w:rsidR="006A63D6">
        <w:t>ed</w:t>
      </w:r>
      <w:r>
        <w:t xml:space="preserve"> to realize that in order to learn from past mistakes</w:t>
      </w:r>
      <w:r w:rsidR="00F00788">
        <w:t>, they must understand their own history.</w:t>
      </w:r>
    </w:p>
    <w:p w14:paraId="3B9E710D" w14:textId="69ECA928" w:rsidR="00315220" w:rsidRDefault="008F3441">
      <w:pPr>
        <w:ind w:firstLine="0"/>
        <w:jc w:val="both"/>
      </w:pPr>
      <w:r>
        <w:tab/>
        <w:t>Technology</w:t>
      </w:r>
      <w:r w:rsidR="00024BA7">
        <w:t xml:space="preserve"> </w:t>
      </w:r>
      <w:r w:rsidR="006A63D6">
        <w:t>was</w:t>
      </w:r>
      <w:r w:rsidR="00024BA7">
        <w:t xml:space="preserve"> to blame for the</w:t>
      </w:r>
      <w:r>
        <w:t xml:space="preserve"> </w:t>
      </w:r>
      <w:r w:rsidR="00024BA7">
        <w:t xml:space="preserve">modern </w:t>
      </w:r>
      <w:r>
        <w:t xml:space="preserve">people’s lack of </w:t>
      </w:r>
      <w:r w:rsidR="00024BA7">
        <w:t>historical knowledge</w:t>
      </w:r>
      <w:r>
        <w:t xml:space="preserve">, but the real problem is not </w:t>
      </w:r>
      <w:r w:rsidR="006A63D6">
        <w:t>the non-utilization of</w:t>
      </w:r>
      <w:r>
        <w:t xml:space="preserve"> such </w:t>
      </w:r>
      <w:r w:rsidR="006A63D6">
        <w:t xml:space="preserve">technology </w:t>
      </w:r>
      <w:r>
        <w:t xml:space="preserve">to enhance their learning experience. The National Youth Day, which will be conducted in Cebu Province </w:t>
      </w:r>
      <w:r w:rsidR="00F00788">
        <w:t>in 2019, is a way for the youth</w:t>
      </w:r>
      <w:r>
        <w:t xml:space="preserve">, called Pilgrims, to </w:t>
      </w:r>
      <w:r w:rsidR="008C4544">
        <w:t xml:space="preserve">be </w:t>
      </w:r>
      <w:r>
        <w:t>learn</w:t>
      </w:r>
      <w:r w:rsidR="008C4544">
        <w:t>ed</w:t>
      </w:r>
      <w:r>
        <w:t xml:space="preserve"> the country’s history</w:t>
      </w:r>
      <w:r w:rsidR="00F00788">
        <w:t xml:space="preserve"> and religion</w:t>
      </w:r>
      <w:r>
        <w:t>, more specifically, the history of Cebu Province.</w:t>
      </w:r>
    </w:p>
    <w:p w14:paraId="3B9E710E" w14:textId="6BB206B1" w:rsidR="00315220" w:rsidRDefault="008F3441">
      <w:pPr>
        <w:ind w:firstLine="0"/>
        <w:jc w:val="both"/>
      </w:pPr>
      <w:r>
        <w:tab/>
      </w:r>
      <w:r w:rsidR="008C4544">
        <w:t>Smartphones</w:t>
      </w:r>
      <w:r>
        <w:t xml:space="preserve"> and other technological peripherals are common and a necessity in this day and age, the researchers used this norm to develop a game application that </w:t>
      </w:r>
      <w:r w:rsidR="008C4544">
        <w:t>taught</w:t>
      </w:r>
      <w:r>
        <w:t xml:space="preserve"> the participants about the history of Cebu Province. </w:t>
      </w:r>
      <w:r w:rsidR="00F00788">
        <w:t xml:space="preserve">Their aim </w:t>
      </w:r>
      <w:r w:rsidR="008C4544">
        <w:t>was</w:t>
      </w:r>
      <w:r w:rsidR="00F00788">
        <w:t xml:space="preserve"> to make this purpose as fun and engaging as possible.</w:t>
      </w:r>
    </w:p>
    <w:p w14:paraId="3B9E7110" w14:textId="1DC17532" w:rsidR="00315220" w:rsidRDefault="008F3441" w:rsidP="00F00788">
      <w:pPr>
        <w:ind w:firstLine="0"/>
        <w:jc w:val="both"/>
      </w:pPr>
      <w:r>
        <w:tab/>
        <w:t>Catholicism has been around since the Spanish Colonia</w:t>
      </w:r>
      <w:r w:rsidR="00F00788">
        <w:t xml:space="preserve">l period and has a long history, and </w:t>
      </w:r>
      <w:r w:rsidR="008C4544">
        <w:t>with it being learned by people</w:t>
      </w:r>
      <w:r w:rsidR="00F00788">
        <w:t xml:space="preserve"> can either be fun or boring</w:t>
      </w:r>
      <w:r w:rsidR="008C4544">
        <w:t>,</w:t>
      </w:r>
      <w:r w:rsidR="00F00788">
        <w:t xml:space="preserve"> depending on the person. One of the most fun, </w:t>
      </w:r>
      <w:r w:rsidR="3D43AD78">
        <w:t>engaging</w:t>
      </w:r>
      <w:r w:rsidR="00F00788">
        <w:t>, and effective</w:t>
      </w:r>
      <w:r w:rsidR="3D43AD78">
        <w:t xml:space="preserve"> way</w:t>
      </w:r>
      <w:r w:rsidR="00024BA7">
        <w:t>s</w:t>
      </w:r>
      <w:r w:rsidR="3D43AD78">
        <w:t xml:space="preserve"> of learning </w:t>
      </w:r>
      <w:r w:rsidR="008C4544">
        <w:t>was</w:t>
      </w:r>
      <w:r w:rsidR="3D43AD78">
        <w:t xml:space="preserve">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0403F685"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xml:space="preserve"> A study at Indiana University </w:t>
      </w:r>
      <w:r w:rsidR="008C4544">
        <w:t>stated</w:t>
      </w:r>
      <w:r w:rsidR="00024BA7" w:rsidRPr="00024BA7">
        <w:t xml:space="preserve">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349AA4BC" w:rsidR="008F3441" w:rsidRDefault="3D43AD78" w:rsidP="00024BA7">
      <w:pPr>
        <w:jc w:val="both"/>
      </w:pPr>
      <w:r>
        <w:t xml:space="preserve">The main goal of this E-learning game application </w:t>
      </w:r>
      <w:r w:rsidR="008C4544">
        <w:t>was</w:t>
      </w:r>
      <w:r>
        <w:t xml:space="preserve"> to teach Pilgrims that </w:t>
      </w:r>
      <w:r w:rsidR="008C4544">
        <w:t>participated on</w:t>
      </w:r>
      <w:r>
        <w:t xml:space="preserve">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0A408821" w:rsidR="00315220" w:rsidRDefault="3D43AD78" w:rsidP="3D43AD78">
      <w:pPr>
        <w:ind w:left="720"/>
        <w:jc w:val="both"/>
        <w:rPr>
          <w:b/>
          <w:bCs/>
        </w:rPr>
      </w:pPr>
      <w:r>
        <w:t xml:space="preserve">The research </w:t>
      </w:r>
      <w:r w:rsidR="008C4544">
        <w:t>developed</w:t>
      </w:r>
      <w:r>
        <w:t xml:space="preserve"> an RPG application that </w:t>
      </w:r>
      <w:r w:rsidR="008C4544">
        <w:t>taught</w:t>
      </w:r>
      <w:r>
        <w:t xml:space="preserve">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0073555C" w:rsidR="00315220" w:rsidRDefault="008F3441">
      <w:pPr>
        <w:ind w:firstLine="0"/>
        <w:jc w:val="both"/>
      </w:pPr>
      <w:r>
        <w:rPr>
          <w:b/>
        </w:rPr>
        <w:tab/>
      </w:r>
      <w:r>
        <w:t xml:space="preserve">The research </w:t>
      </w:r>
      <w:r w:rsidR="008C4544">
        <w:t>developed</w:t>
      </w:r>
      <w:r>
        <w:t xml:space="preserve"> to:</w:t>
      </w:r>
    </w:p>
    <w:p w14:paraId="3B9E711B" w14:textId="639E5AC0" w:rsidR="00315220" w:rsidRDefault="46B6963D" w:rsidP="46B6963D">
      <w:pPr>
        <w:numPr>
          <w:ilvl w:val="0"/>
          <w:numId w:val="11"/>
        </w:numPr>
        <w:contextualSpacing/>
        <w:jc w:val="both"/>
        <w:rPr>
          <w:highlight w:val="white"/>
        </w:rPr>
      </w:pPr>
      <w:r w:rsidRPr="46B6963D">
        <w:rPr>
          <w:highlight w:val="white"/>
        </w:rPr>
        <w:t>Determine</w:t>
      </w:r>
      <w:r w:rsidR="008C4544">
        <w:rPr>
          <w:highlight w:val="white"/>
        </w:rPr>
        <w:t>d</w:t>
      </w:r>
      <w:r w:rsidRPr="46B6963D">
        <w:rPr>
          <w:highlight w:val="white"/>
        </w:rPr>
        <w:t xml:space="preserve"> the historical places of Cebu Province, and the history of saints.</w:t>
      </w:r>
    </w:p>
    <w:p w14:paraId="3B9E711C" w14:textId="499DDD91" w:rsidR="00315220" w:rsidRDefault="46B6963D" w:rsidP="46B6963D">
      <w:pPr>
        <w:numPr>
          <w:ilvl w:val="0"/>
          <w:numId w:val="11"/>
        </w:numPr>
        <w:contextualSpacing/>
        <w:jc w:val="both"/>
        <w:rPr>
          <w:highlight w:val="white"/>
        </w:rPr>
      </w:pPr>
      <w:r w:rsidRPr="46B6963D">
        <w:rPr>
          <w:highlight w:val="white"/>
        </w:rPr>
        <w:t>Design</w:t>
      </w:r>
      <w:r w:rsidR="008C4544">
        <w:rPr>
          <w:highlight w:val="white"/>
        </w:rPr>
        <w:t>ed</w:t>
      </w:r>
      <w:r w:rsidRPr="46B6963D">
        <w:rPr>
          <w:highlight w:val="white"/>
        </w:rPr>
        <w:t xml:space="preserve"> and Develop</w:t>
      </w:r>
      <w:r w:rsidR="008C4544">
        <w:rPr>
          <w:highlight w:val="white"/>
        </w:rPr>
        <w:t>ed</w:t>
      </w:r>
      <w:r w:rsidRPr="46B6963D">
        <w:rPr>
          <w:highlight w:val="white"/>
        </w:rPr>
        <w:t xml:space="preserve">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77DC0F64" w:rsidR="00315220" w:rsidRDefault="3D43AD78" w:rsidP="00DD2B88">
      <w:pPr>
        <w:ind w:left="720"/>
        <w:jc w:val="both"/>
      </w:pPr>
      <w:r>
        <w:t xml:space="preserve">The study </w:t>
      </w:r>
      <w:r w:rsidR="00962540">
        <w:t>developed</w:t>
      </w:r>
      <w:r>
        <w:t xml:space="preserve"> a role</w:t>
      </w:r>
      <w:r w:rsidR="00962540">
        <w:t>-</w:t>
      </w:r>
      <w:r>
        <w:t xml:space="preserve">playing game application for both Android and iOS to help the participants of National Youth Day that have come from different places all over the country to enjoy and learn the historical, religious places and events that have taken place in Cebu. This </w:t>
      </w:r>
      <w:r w:rsidR="00962540">
        <w:t>furthered</w:t>
      </w:r>
      <w:r>
        <w:t xml:space="preserve"> their understanding of Cebu’s religious culture through immersive and fun gameplay. Not only this study further</w:t>
      </w:r>
      <w:r w:rsidR="00962540">
        <w:t>ed</w:t>
      </w:r>
      <w:r>
        <w:t xml:space="preserve"> their learning, but also help</w:t>
      </w:r>
      <w:r w:rsidR="00962540">
        <w:t>ed</w:t>
      </w:r>
      <w:r>
        <w:t xml:space="preserve">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t>
      </w:r>
      <w:r w:rsidR="00962540">
        <w:t>lent</w:t>
      </w:r>
      <w:r>
        <w:t xml:space="preserve">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3D51371D"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 xml:space="preserve">The output of this research </w:t>
      </w:r>
      <w:r w:rsidR="00962540">
        <w:rPr>
          <w:highlight w:val="white"/>
        </w:rPr>
        <w:t>helped</w:t>
      </w:r>
      <w:r w:rsidRPr="46B6963D">
        <w:rPr>
          <w:highlight w:val="white"/>
        </w:rPr>
        <w:t xml:space="preserve"> further their understanding of Cebu’s religious culture and history through an immersive and fun gameplay.</w:t>
      </w:r>
    </w:p>
    <w:p w14:paraId="3B9E7127" w14:textId="2E172CC6"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t>
      </w:r>
      <w:r w:rsidR="00962540">
        <w:rPr>
          <w:highlight w:val="white"/>
        </w:rPr>
        <w:t>helped</w:t>
      </w:r>
      <w:r w:rsidR="46B6963D" w:rsidRPr="46B6963D">
        <w:rPr>
          <w:highlight w:val="white"/>
        </w:rPr>
        <w:t xml:space="preserve"> making the event they organize more memorable and </w:t>
      </w:r>
      <w:r w:rsidR="46B6963D">
        <w:t>help people to connect with each other and have a more unifying and immersive experience, which is the aim of National Youth Day.</w:t>
      </w:r>
    </w:p>
    <w:p w14:paraId="3B9E7128" w14:textId="3061B0EB"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 xml:space="preserve">The output of this research </w:t>
      </w:r>
      <w:r w:rsidR="00962540">
        <w:rPr>
          <w:highlight w:val="white"/>
        </w:rPr>
        <w:t>helped</w:t>
      </w:r>
      <w:r w:rsidRPr="46B6963D">
        <w:rPr>
          <w:highlight w:val="white"/>
        </w:rPr>
        <w:t xml:space="preserve"> them because this research is going to spread their religious beliefs and culture.</w:t>
      </w:r>
    </w:p>
    <w:p w14:paraId="3B9E7129" w14:textId="46B18810"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 xml:space="preserve">This </w:t>
      </w:r>
      <w:r w:rsidR="00962540">
        <w:rPr>
          <w:highlight w:val="white"/>
        </w:rPr>
        <w:t>helped</w:t>
      </w:r>
      <w:r w:rsidRPr="46B6963D">
        <w:rPr>
          <w:highlight w:val="white"/>
        </w:rPr>
        <w:t xml:space="preserve"> the researchers know the target demographics’ preferences on a mobile application and take notes from it.</w:t>
      </w:r>
    </w:p>
    <w:p w14:paraId="3B9E712A" w14:textId="4397788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 xml:space="preserve">It </w:t>
      </w:r>
      <w:r w:rsidR="00962540">
        <w:rPr>
          <w:highlight w:val="white"/>
        </w:rPr>
        <w:t>helped</w:t>
      </w:r>
      <w:r w:rsidRPr="46B6963D">
        <w:rPr>
          <w:highlight w:val="white"/>
        </w:rPr>
        <w:t xml:space="preserve">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6FC0C6C1" w:rsidR="00315220" w:rsidRDefault="3D43AD78" w:rsidP="3D43AD78">
      <w:pPr>
        <w:ind w:left="720"/>
        <w:jc w:val="both"/>
        <w:rPr>
          <w:color w:val="000000" w:themeColor="text1"/>
        </w:rPr>
      </w:pPr>
      <w:r w:rsidRPr="3D43AD78">
        <w:rPr>
          <w:color w:val="000000" w:themeColor="text1"/>
        </w:rPr>
        <w:t xml:space="preserve">This capstone </w:t>
      </w:r>
      <w:r w:rsidR="00962540">
        <w:rPr>
          <w:color w:val="000000" w:themeColor="text1"/>
        </w:rPr>
        <w:t>produced</w:t>
      </w:r>
      <w:r w:rsidRPr="3D43AD78">
        <w:rPr>
          <w:color w:val="000000" w:themeColor="text1"/>
        </w:rPr>
        <w:t xml:space="preserve"> an application that</w:t>
      </w:r>
      <w:r w:rsidR="00962540">
        <w:rPr>
          <w:color w:val="000000" w:themeColor="text1"/>
        </w:rPr>
        <w:t xml:space="preserve">’s </w:t>
      </w:r>
      <w:r w:rsidRPr="3D43AD78">
        <w:rPr>
          <w:color w:val="000000" w:themeColor="text1"/>
        </w:rPr>
        <w:t>suited for the entertainment and education for the participants of National Youth Day and focuses on the vast and wonderful history that had taken place in Cebu.</w:t>
      </w:r>
    </w:p>
    <w:p w14:paraId="3B9E712E" w14:textId="5818127C" w:rsidR="00315220" w:rsidRDefault="3D43AD78" w:rsidP="3D43AD78">
      <w:pPr>
        <w:ind w:left="720"/>
        <w:jc w:val="both"/>
        <w:rPr>
          <w:color w:val="000000" w:themeColor="text1"/>
        </w:rPr>
      </w:pPr>
      <w:r w:rsidRPr="3D43AD78">
        <w:rPr>
          <w:color w:val="000000" w:themeColor="text1"/>
        </w:rPr>
        <w:t xml:space="preserve">The application </w:t>
      </w:r>
      <w:r w:rsidR="00962540">
        <w:rPr>
          <w:color w:val="000000" w:themeColor="text1"/>
        </w:rPr>
        <w:t>is built</w:t>
      </w:r>
      <w:r w:rsidRPr="3D43AD78">
        <w:rPr>
          <w:color w:val="000000" w:themeColor="text1"/>
        </w:rPr>
        <w:t xml:space="preserve"> on Unity 3D and can be played offline on a mobile device. Both Android and iOS </w:t>
      </w:r>
      <w:r w:rsidR="00962540">
        <w:rPr>
          <w:color w:val="000000" w:themeColor="text1"/>
        </w:rPr>
        <w:t xml:space="preserve">are </w:t>
      </w:r>
      <w:r w:rsidRPr="3D43AD78">
        <w:rPr>
          <w:color w:val="000000" w:themeColor="text1"/>
        </w:rPr>
        <w:t>integrated and can be played on any of the two on this application. With the power</w:t>
      </w:r>
      <w:r w:rsidR="00962540">
        <w:rPr>
          <w:color w:val="000000" w:themeColor="text1"/>
        </w:rPr>
        <w:t xml:space="preserve">, </w:t>
      </w:r>
      <w:r w:rsidRPr="3D43AD78">
        <w:rPr>
          <w:color w:val="000000" w:themeColor="text1"/>
        </w:rPr>
        <w:t>capacity</w:t>
      </w:r>
      <w:r w:rsidR="00962540">
        <w:rPr>
          <w:color w:val="000000" w:themeColor="text1"/>
        </w:rPr>
        <w:t>, and market share</w:t>
      </w:r>
      <w:r w:rsidRPr="3D43AD78">
        <w:rPr>
          <w:color w:val="000000" w:themeColor="text1"/>
        </w:rPr>
        <w:t xml:space="preserve"> of the mobile phones, the demand ha</w:t>
      </w:r>
      <w:r w:rsidR="00962540">
        <w:rPr>
          <w:color w:val="000000" w:themeColor="text1"/>
        </w:rPr>
        <w:t>d</w:t>
      </w:r>
      <w:r w:rsidRPr="3D43AD78">
        <w:rPr>
          <w:color w:val="000000" w:themeColor="text1"/>
        </w:rPr>
        <w:t xml:space="preserve"> been lessened to Android Marshmallow and up, and iOS 9 and up.</w:t>
      </w:r>
    </w:p>
    <w:p w14:paraId="3B9E712F" w14:textId="4FFCEC50" w:rsidR="00315220" w:rsidRDefault="46B6963D" w:rsidP="46B6963D">
      <w:pPr>
        <w:ind w:left="720"/>
        <w:jc w:val="both"/>
        <w:rPr>
          <w:color w:val="000000" w:themeColor="text1"/>
        </w:rPr>
      </w:pPr>
      <w:r w:rsidRPr="46B6963D">
        <w:rPr>
          <w:color w:val="000000" w:themeColor="text1"/>
        </w:rPr>
        <w:t xml:space="preserve">Inside the application, there </w:t>
      </w:r>
      <w:r w:rsidR="00962540">
        <w:rPr>
          <w:color w:val="000000" w:themeColor="text1"/>
        </w:rPr>
        <w:t xml:space="preserve">was </w:t>
      </w:r>
      <w:r w:rsidRPr="46B6963D">
        <w:rPr>
          <w:color w:val="000000" w:themeColor="text1"/>
        </w:rPr>
        <w:t>one main game and 3 mini</w:t>
      </w:r>
      <w:r w:rsidR="00325776">
        <w:rPr>
          <w:color w:val="000000" w:themeColor="text1"/>
        </w:rPr>
        <w:t>-</w:t>
      </w:r>
      <w:r w:rsidRPr="46B6963D">
        <w:rPr>
          <w:color w:val="000000" w:themeColor="text1"/>
        </w:rPr>
        <w:t>games. The main game is the role</w:t>
      </w:r>
      <w:r w:rsidR="00962540">
        <w:rPr>
          <w:color w:val="000000" w:themeColor="text1"/>
        </w:rPr>
        <w:t>-</w:t>
      </w:r>
      <w:r w:rsidRPr="46B6963D">
        <w:rPr>
          <w:color w:val="000000" w:themeColor="text1"/>
        </w:rPr>
        <w:t>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and the Quotation Exam game. They focus</w:t>
      </w:r>
      <w:r w:rsidR="00962540">
        <w:rPr>
          <w:color w:val="000000" w:themeColor="text1"/>
        </w:rPr>
        <w:t>ed</w:t>
      </w:r>
      <w:r w:rsidRPr="46B6963D">
        <w:rPr>
          <w:color w:val="000000" w:themeColor="text1"/>
        </w:rPr>
        <w:t xml:space="preserve"> on the history of Cebu with some deviations to enhance the experience. The application focus </w:t>
      </w:r>
      <w:r w:rsidR="00962540">
        <w:rPr>
          <w:color w:val="000000" w:themeColor="text1"/>
        </w:rPr>
        <w:t>was</w:t>
      </w:r>
      <w:r w:rsidRPr="46B6963D">
        <w:rPr>
          <w:color w:val="000000" w:themeColor="text1"/>
        </w:rPr>
        <w:t xml:space="preserve"> on the QR Code. It </w:t>
      </w:r>
      <w:r w:rsidR="00962540">
        <w:rPr>
          <w:color w:val="000000" w:themeColor="text1"/>
        </w:rPr>
        <w:t>was</w:t>
      </w:r>
      <w:r w:rsidRPr="46B6963D">
        <w:rPr>
          <w:color w:val="000000" w:themeColor="text1"/>
        </w:rPr>
        <w:t xml:space="preserve"> sent to multiple areas where the player scan</w:t>
      </w:r>
      <w:r w:rsidR="00962540">
        <w:rPr>
          <w:color w:val="000000" w:themeColor="text1"/>
        </w:rPr>
        <w:t>ned</w:t>
      </w:r>
      <w:r w:rsidRPr="46B6963D">
        <w:rPr>
          <w:color w:val="000000" w:themeColor="text1"/>
        </w:rPr>
        <w:t xml:space="preserve"> the QR Code, and a </w:t>
      </w:r>
      <w:r w:rsidRPr="46B6963D">
        <w:rPr>
          <w:color w:val="000000" w:themeColor="text1"/>
        </w:rPr>
        <w:lastRenderedPageBreak/>
        <w:t xml:space="preserve">scenario based on the history of the area </w:t>
      </w:r>
      <w:r w:rsidR="00962540">
        <w:rPr>
          <w:color w:val="000000" w:themeColor="text1"/>
        </w:rPr>
        <w:t>began, b</w:t>
      </w:r>
      <w:r w:rsidRPr="46B6963D">
        <w:rPr>
          <w:color w:val="000000" w:themeColor="text1"/>
        </w:rPr>
        <w:t xml:space="preserve">ut the number of the areas </w:t>
      </w:r>
      <w:r w:rsidR="00962540">
        <w:rPr>
          <w:color w:val="000000" w:themeColor="text1"/>
        </w:rPr>
        <w:t>was</w:t>
      </w:r>
      <w:r w:rsidRPr="46B6963D">
        <w:rPr>
          <w:color w:val="000000" w:themeColor="text1"/>
        </w:rPr>
        <w:t xml:space="preserve"> at most </w:t>
      </w:r>
      <w:r w:rsidR="00962540">
        <w:rPr>
          <w:color w:val="000000" w:themeColor="text1"/>
        </w:rPr>
        <w:t>twenty</w:t>
      </w:r>
      <w:r w:rsidRPr="46B6963D">
        <w:rPr>
          <w:color w:val="000000" w:themeColor="text1"/>
        </w:rPr>
        <w:t xml:space="preserve"> </w:t>
      </w:r>
      <w:proofErr w:type="gramStart"/>
      <w:r w:rsidRPr="46B6963D">
        <w:rPr>
          <w:color w:val="000000" w:themeColor="text1"/>
        </w:rPr>
        <w:t>due</w:t>
      </w:r>
      <w:proofErr w:type="gramEnd"/>
      <w:r w:rsidRPr="46B6963D">
        <w:rPr>
          <w:color w:val="000000" w:themeColor="text1"/>
        </w:rPr>
        <w:t xml:space="preserv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t>
      </w:r>
      <w:r w:rsidR="00962540">
        <w:rPr>
          <w:color w:val="000000" w:themeColor="text1"/>
        </w:rPr>
        <w:t xml:space="preserve">are </w:t>
      </w:r>
      <w:r w:rsidRPr="46B6963D">
        <w:rPr>
          <w:color w:val="000000" w:themeColor="text1"/>
        </w:rPr>
        <w:t>two types of cards. The first type is of the famous religious figures from history and the second type will be their quotes. The Quotation Exam game</w:t>
      </w:r>
      <w:r w:rsidR="00962540">
        <w:rPr>
          <w:color w:val="000000" w:themeColor="text1"/>
        </w:rPr>
        <w:t xml:space="preserve"> </w:t>
      </w:r>
      <w:r w:rsidRPr="46B6963D">
        <w:rPr>
          <w:color w:val="000000" w:themeColor="text1"/>
        </w:rPr>
        <w:t>consist</w:t>
      </w:r>
      <w:r w:rsidR="00962540">
        <w:rPr>
          <w:color w:val="000000" w:themeColor="text1"/>
        </w:rPr>
        <w:t>ed</w:t>
      </w:r>
      <w:r w:rsidRPr="46B6963D">
        <w:rPr>
          <w:color w:val="000000" w:themeColor="text1"/>
        </w:rPr>
        <w:t xml:space="preserve"> of incomplete quotes from famous religious figures and the player has to fill in the blanks of those quotes and choose an answer. </w:t>
      </w:r>
      <w:r w:rsidR="009F7158">
        <w:rPr>
          <w:color w:val="000000" w:themeColor="text1"/>
        </w:rPr>
        <w:t xml:space="preserve">There </w:t>
      </w:r>
      <w:r w:rsidR="00962540">
        <w:rPr>
          <w:color w:val="000000" w:themeColor="text1"/>
        </w:rPr>
        <w:t>are</w:t>
      </w:r>
      <w:r w:rsidR="009F7158">
        <w:rPr>
          <w:color w:val="000000" w:themeColor="text1"/>
        </w:rPr>
        <w:t xml:space="preserve"> 15 </w:t>
      </w:r>
      <w:r w:rsidR="00C62AE0">
        <w:rPr>
          <w:color w:val="000000" w:themeColor="text1"/>
        </w:rPr>
        <w:t>questions</w:t>
      </w:r>
      <w:r w:rsidR="00962540">
        <w:rPr>
          <w:color w:val="000000" w:themeColor="text1"/>
        </w:rPr>
        <w:t xml:space="preserve">, and </w:t>
      </w:r>
      <w:r w:rsidRPr="46B6963D">
        <w:rPr>
          <w:color w:val="000000" w:themeColor="text1"/>
        </w:rPr>
        <w:t xml:space="preserve">multiple choice to lessen the difficulty. </w:t>
      </w:r>
      <w:r w:rsidR="00C953AC">
        <w:rPr>
          <w:color w:val="000000" w:themeColor="text1"/>
        </w:rPr>
        <w:t>Bamboozle</w:t>
      </w:r>
      <w:r w:rsidRPr="46B6963D">
        <w:rPr>
          <w:color w:val="000000" w:themeColor="text1"/>
        </w:rPr>
        <w:t xml:space="preserve"> </w:t>
      </w:r>
      <w:r w:rsidR="00962540">
        <w:rPr>
          <w:color w:val="000000" w:themeColor="text1"/>
        </w:rPr>
        <w:t xml:space="preserve">is </w:t>
      </w:r>
      <w:r w:rsidRPr="46B6963D">
        <w:rPr>
          <w:color w:val="000000" w:themeColor="text1"/>
        </w:rPr>
        <w:t>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3B7E139D" w:rsidR="00DB194C" w:rsidRDefault="00DB194C" w:rsidP="3D43AD78">
      <w:pPr>
        <w:ind w:firstLine="0"/>
        <w:jc w:val="both"/>
        <w:rPr>
          <w:bCs/>
        </w:rPr>
      </w:pPr>
      <w:r>
        <w:rPr>
          <w:b/>
          <w:bCs/>
        </w:rPr>
        <w:tab/>
      </w:r>
      <w:r>
        <w:rPr>
          <w:bCs/>
        </w:rPr>
        <w:t>This chapter cover</w:t>
      </w:r>
      <w:r w:rsidR="00962540">
        <w:rPr>
          <w:bCs/>
        </w:rPr>
        <w:t>ed</w:t>
      </w:r>
      <w:r>
        <w:rPr>
          <w:bCs/>
        </w:rPr>
        <w:t xml:space="preserve"> everything that </w:t>
      </w:r>
      <w:r w:rsidR="00962540">
        <w:rPr>
          <w:bCs/>
        </w:rPr>
        <w:t>was</w:t>
      </w:r>
      <w:r>
        <w:rPr>
          <w:bCs/>
        </w:rPr>
        <w:t xml:space="preserve"> related for this research. A lot of elements from these related systems, like how the game functions, </w:t>
      </w:r>
      <w:r w:rsidR="00962540">
        <w:rPr>
          <w:bCs/>
        </w:rPr>
        <w:t>was</w:t>
      </w:r>
      <w:r>
        <w:rPr>
          <w:bCs/>
        </w:rPr>
        <w:t xml:space="preserv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6917EF10" w:rsidR="009130C9" w:rsidRPr="003B6AD8" w:rsidRDefault="001A12D8" w:rsidP="3D43AD78">
      <w:pPr>
        <w:ind w:firstLine="0"/>
        <w:jc w:val="both"/>
      </w:pPr>
      <w:r>
        <w:rPr>
          <w:b/>
          <w:bCs/>
        </w:rPr>
        <w:tab/>
      </w:r>
      <w:r>
        <w:rPr>
          <w:bCs/>
        </w:rPr>
        <w:t>Duolingo is a “freemium” language learning platform that includes a website and an Android or iOS application that can be download for free. It contain</w:t>
      </w:r>
      <w:r w:rsidR="00962540">
        <w:rPr>
          <w:bCs/>
        </w:rPr>
        <w:t>ed</w:t>
      </w:r>
      <w:r>
        <w:rPr>
          <w:bCs/>
        </w:rPr>
        <w:t xml:space="preserve"> over 68 different language courses across 28 languages. The platform consist</w:t>
      </w:r>
      <w:r w:rsidR="00962540">
        <w:rPr>
          <w:bCs/>
        </w:rPr>
        <w:t>ed</w:t>
      </w:r>
      <w:r>
        <w:rPr>
          <w:bCs/>
        </w:rPr>
        <w:t xml:space="preserve"> of questionnaires, fill in a blanks, matching types, and audio tests to measure the user’s performance. It also implement</w:t>
      </w:r>
      <w:r w:rsidR="00962540">
        <w:rPr>
          <w:bCs/>
        </w:rPr>
        <w:t>ed</w:t>
      </w:r>
      <w:r>
        <w:rPr>
          <w:bCs/>
        </w:rPr>
        <w:t xml:space="preserve"> a structure that rewards the user for completing different sections of the course using an in-game currency called “</w:t>
      </w:r>
      <w:proofErr w:type="spellStart"/>
      <w:r>
        <w:rPr>
          <w:bCs/>
        </w:rPr>
        <w:t>Lingots</w:t>
      </w:r>
      <w:proofErr w:type="spellEnd"/>
      <w:r>
        <w:rPr>
          <w:bCs/>
        </w:rPr>
        <w:t xml:space="preserve">,” which </w:t>
      </w:r>
      <w:r w:rsidR="00962540">
        <w:rPr>
          <w:bCs/>
        </w:rPr>
        <w:t>was</w:t>
      </w:r>
      <w:r w:rsidR="009130C9">
        <w:rPr>
          <w:bCs/>
        </w:rPr>
        <w:t xml:space="preserve"> used to customize the platform’s mascot or unlock bonus levels.</w:t>
      </w:r>
      <w:r w:rsidR="00606669">
        <w:rPr>
          <w:bCs/>
        </w:rPr>
        <w:t xml:space="preserve"> </w:t>
      </w:r>
      <w:r w:rsidR="009130C9">
        <w:rPr>
          <w:bCs/>
        </w:rPr>
        <w:t>Duolingo provide</w:t>
      </w:r>
      <w:r w:rsidR="00962540">
        <w:rPr>
          <w:bCs/>
        </w:rPr>
        <w:t>d</w:t>
      </w:r>
      <w:r w:rsidR="009130C9">
        <w:rPr>
          <w:bCs/>
        </w:rPr>
        <w:t xml:space="preserve">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769C489D" w:rsidR="00315220" w:rsidRDefault="3D43AD78">
      <w:pPr>
        <w:jc w:val="both"/>
      </w:pPr>
      <w:r>
        <w:t>Pokémon Go is an augmented reality game developed in collaboration of Niantic and Nintendo initially released to selected countries in June 2016. It use</w:t>
      </w:r>
      <w:r w:rsidR="00962540">
        <w:t>d</w:t>
      </w:r>
      <w:r>
        <w:t xml:space="preserve"> the smartphone’s GPS to locate, catch, and train virtual creatures called Pokémon that appear</w:t>
      </w:r>
      <w:r w:rsidR="00962540">
        <w:t>ed</w:t>
      </w:r>
      <w:r>
        <w:t xml:space="preserve">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74836543" w:rsidR="00315220" w:rsidRDefault="46B6963D">
      <w:pPr>
        <w:jc w:val="both"/>
      </w:pPr>
      <w:r>
        <w:t xml:space="preserve">The gameplay </w:t>
      </w:r>
      <w:r w:rsidR="00962540">
        <w:t>was</w:t>
      </w:r>
      <w:r>
        <w:t xml:space="preserve">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w:t>
      </w:r>
      <w:r w:rsidR="00962540">
        <w:t>d</w:t>
      </w:r>
      <w:r>
        <w:t xml:space="preserve">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C20AD97"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It center</w:t>
      </w:r>
      <w:r w:rsidR="00962540">
        <w:t>ed</w:t>
      </w:r>
      <w:r w:rsidR="00E52E8D">
        <w:t xml:space="preserve"> around the series of fantasy and science fantasy role-playing games (RPGs). The series </w:t>
      </w:r>
      <w:r w:rsidR="00962540">
        <w:t>were</w:t>
      </w:r>
      <w:r w:rsidR="00E52E8D">
        <w:t xml:space="preserve"> well known for its visuals, music, photo-realistic character models, and populariz</w:t>
      </w:r>
      <w:r w:rsidR="00962540">
        <w:t>ed</w:t>
      </w:r>
      <w:r w:rsidR="00E52E8D">
        <w:t xml:space="preserve"> the genre to the rest of the world. </w:t>
      </w:r>
      <w:r w:rsidR="00BB3BBB">
        <w:t>The plot of the series contain</w:t>
      </w:r>
      <w:r w:rsidR="00962540">
        <w:t>ed</w:t>
      </w:r>
      <w:r w:rsidR="00BB3BBB">
        <w:t xml:space="preserve"> various themes like conflicts between the sovereign states, romantic interest, revenge, and so on. The gameplay of the series consist</w:t>
      </w:r>
      <w:r w:rsidR="00962540">
        <w:t>ed</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2E7E9204"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w:t>
      </w:r>
      <w:r w:rsidR="00962540">
        <w:t>s</w:t>
      </w:r>
      <w:r>
        <w:t xml:space="preserve"> a player-named protagonist after his transfer to a fictional school after being falsely accused of a crime. During the course of the school year, he and the other students</w:t>
      </w:r>
      <w:r w:rsidR="00962540">
        <w:t xml:space="preserve"> </w:t>
      </w:r>
      <w:r>
        <w:t>awaken to their inner manifestation of their psyche called “Personas,” where they utilize</w:t>
      </w:r>
      <w:r w:rsidR="00962540">
        <w:t>d</w:t>
      </w:r>
      <w:r>
        <w:t xml:space="preserve"> such powers to eliminate enemies in Metaverse, a supernatural realm consist</w:t>
      </w:r>
      <w:r w:rsidR="00962540">
        <w:t>ed</w:t>
      </w:r>
      <w:r>
        <w:t xml:space="preserve"> of physical manifestation of humanity’s subconscious desires, to change the malevolent intent from the hearts of the people inside. </w:t>
      </w:r>
      <w:r w:rsidRPr="002E13C5">
        <w:t>The game incorporate</w:t>
      </w:r>
      <w:r w:rsidR="00962540">
        <w:t>d</w:t>
      </w:r>
      <w:r w:rsidRPr="002E13C5">
        <w:t xml:space="preserve">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lastRenderedPageBreak/>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2CF31015" w:rsidR="00315220" w:rsidRDefault="008F3441">
      <w:pPr>
        <w:ind w:firstLine="0"/>
        <w:jc w:val="both"/>
      </w:pPr>
      <w:r>
        <w:rPr>
          <w:b/>
        </w:rPr>
        <w:tab/>
      </w:r>
      <w:r w:rsidR="00B37E3A">
        <w:rPr>
          <w:rStyle w:val="jsx-1614899726"/>
        </w:rPr>
        <w:t xml:space="preserve">E-learning </w:t>
      </w:r>
      <w:r w:rsidR="00962540">
        <w:rPr>
          <w:rStyle w:val="jsx-1614899726"/>
        </w:rPr>
        <w:t>was</w:t>
      </w:r>
      <w:r w:rsidR="00B37E3A">
        <w:rPr>
          <w:rStyle w:val="jsx-1614899726"/>
        </w:rPr>
        <w:t xml:space="preserve"> to classroom learning as cell phones are to payphones. It allow</w:t>
      </w:r>
      <w:r w:rsidR="00962540">
        <w:rPr>
          <w:rStyle w:val="jsx-1614899726"/>
        </w:rPr>
        <w:t>ed</w:t>
      </w:r>
      <w:r w:rsidR="00B37E3A">
        <w:rPr>
          <w:rStyle w:val="jsx-1614899726"/>
        </w:rPr>
        <w:t xml:space="preserve"> you to learn information anytime and anywhere. It c</w:t>
      </w:r>
      <w:r w:rsidR="00962540">
        <w:rPr>
          <w:rStyle w:val="jsx-1614899726"/>
        </w:rPr>
        <w:t>ame</w:t>
      </w:r>
      <w:r w:rsidR="00B37E3A">
        <w:rPr>
          <w:rStyle w:val="jsx-1614899726"/>
        </w:rPr>
        <w:t xml:space="preserve"> in the form of CD-ROMs, applications, or the Internet. Since it </w:t>
      </w:r>
      <w:r w:rsidR="00962540">
        <w:rPr>
          <w:rStyle w:val="jsx-1614899726"/>
        </w:rPr>
        <w:t>was</w:t>
      </w:r>
      <w:r w:rsidR="00B37E3A">
        <w:rPr>
          <w:rStyle w:val="jsx-1614899726"/>
        </w:rPr>
        <w:t xml:space="preserve"> available anywhere, learning </w:t>
      </w:r>
      <w:r w:rsidR="00962540">
        <w:rPr>
          <w:rStyle w:val="jsx-1614899726"/>
        </w:rPr>
        <w:t>was</w:t>
      </w:r>
      <w:r w:rsidR="00B37E3A">
        <w:rPr>
          <w:rStyle w:val="jsx-1614899726"/>
        </w:rPr>
        <w:t xml:space="preserve"> done in the learners’ preferred pace, unlike traditional classrooms where if a person falls behind, he cannot re-learn what he missed (Obringer, Lee Ann). E-learning in some ways </w:t>
      </w:r>
      <w:r w:rsidR="00962540">
        <w:rPr>
          <w:rStyle w:val="jsx-1614899726"/>
        </w:rPr>
        <w:t>was</w:t>
      </w:r>
      <w:r w:rsidR="00B37E3A">
        <w:rPr>
          <w:rStyle w:val="jsx-1614899726"/>
        </w:rPr>
        <w:t xml:space="preserv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489C7010" w:rsidR="00282540" w:rsidRDefault="00282540">
      <w:pPr>
        <w:ind w:firstLine="0"/>
        <w:jc w:val="both"/>
      </w:pPr>
      <w:r>
        <w:rPr>
          <w:b/>
        </w:rPr>
        <w:tab/>
      </w:r>
      <w:r>
        <w:t xml:space="preserve">Game-based learning (GBL) is a type of gameplay with certain learning outcomes. Generally, it </w:t>
      </w:r>
      <w:r w:rsidR="00962540">
        <w:t>was</w:t>
      </w:r>
      <w:r>
        <w:t xml:space="preserve"> designed to balance subject matter with gameplay and the ability of the player to retain and apply said subject matter to the real world. Within its environment, the players work</w:t>
      </w:r>
      <w:r w:rsidR="00962540">
        <w:t>ed</w:t>
      </w:r>
      <w:r>
        <w:t xml:space="preserve"> towards a goal, chose the right actions and experience</w:t>
      </w:r>
      <w:r w:rsidR="00962540">
        <w:t>d</w:t>
      </w:r>
      <w:r>
        <w:t xml:space="preserv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F8748ED" w:rsidR="00315220" w:rsidRDefault="008F3441">
      <w:pPr>
        <w:ind w:firstLine="0"/>
        <w:jc w:val="both"/>
      </w:pPr>
      <w:r>
        <w:rPr>
          <w:b/>
        </w:rPr>
        <w:tab/>
      </w:r>
      <w:r w:rsidR="00B37E3A">
        <w:rPr>
          <w:rStyle w:val="jsx-1614899726"/>
        </w:rPr>
        <w:t xml:space="preserve">People </w:t>
      </w:r>
      <w:r w:rsidR="00962540">
        <w:rPr>
          <w:rStyle w:val="jsx-1614899726"/>
        </w:rPr>
        <w:t>thought</w:t>
      </w:r>
      <w:r w:rsidR="00B37E3A">
        <w:rPr>
          <w:rStyle w:val="jsx-1614899726"/>
        </w:rPr>
        <w:t xml:space="preserve"> making video games </w:t>
      </w:r>
      <w:r w:rsidR="00962540">
        <w:rPr>
          <w:rStyle w:val="jsx-1614899726"/>
        </w:rPr>
        <w:t>was</w:t>
      </w:r>
      <w:r w:rsidR="00B37E3A">
        <w:rPr>
          <w:rStyle w:val="jsx-1614899726"/>
        </w:rPr>
        <w:t xml:space="preserve"> difficult and </w:t>
      </w:r>
      <w:r w:rsidR="00962540">
        <w:rPr>
          <w:rStyle w:val="jsx-1614899726"/>
        </w:rPr>
        <w:t>took</w:t>
      </w:r>
      <w:r w:rsidR="00B37E3A">
        <w:rPr>
          <w:rStyle w:val="jsx-1614899726"/>
        </w:rPr>
        <w:t xml:space="preserve"> a lot of time. One way to alleviate that </w:t>
      </w:r>
      <w:r w:rsidR="00962540">
        <w:rPr>
          <w:rStyle w:val="jsx-1614899726"/>
        </w:rPr>
        <w:t>was</w:t>
      </w:r>
      <w:r w:rsidR="00B37E3A">
        <w:rPr>
          <w:rStyle w:val="jsx-1614899726"/>
        </w:rPr>
        <w:t xml:space="preserve"> by using an engine that reduce</w:t>
      </w:r>
      <w:r w:rsidR="00962540">
        <w:rPr>
          <w:rStyle w:val="jsx-1614899726"/>
        </w:rPr>
        <w:t>d</w:t>
      </w:r>
      <w:r w:rsidR="00B37E3A">
        <w:rPr>
          <w:rStyle w:val="jsx-1614899726"/>
        </w:rPr>
        <w:t xml:space="preserve"> the need for the developers to code, and instead let the engine do its work by assigning tasks into it. A game engine allow</w:t>
      </w:r>
      <w:r w:rsidR="00962540">
        <w:rPr>
          <w:rStyle w:val="jsx-1614899726"/>
        </w:rPr>
        <w:t>ed</w:t>
      </w:r>
      <w:r w:rsidR="00B37E3A">
        <w:rPr>
          <w:rStyle w:val="jsx-1614899726"/>
        </w:rPr>
        <w:t xml:space="preserve"> the users without programming knowledge to develop a basic video game in order to understand how it works. It also provide</w:t>
      </w:r>
      <w:r w:rsidR="00962540">
        <w:rPr>
          <w:rStyle w:val="jsx-1614899726"/>
        </w:rPr>
        <w:t>d</w:t>
      </w:r>
      <w:r w:rsidR="00B37E3A">
        <w:rPr>
          <w:rStyle w:val="jsx-1614899726"/>
        </w:rPr>
        <w:t xml:space="preserve"> the developers a wide variety of components to choose from and help</w:t>
      </w:r>
      <w:r w:rsidR="00962540">
        <w:rPr>
          <w:rStyle w:val="jsx-1614899726"/>
        </w:rPr>
        <w:t>ed</w:t>
      </w:r>
      <w:r w:rsidR="00B37E3A">
        <w:rPr>
          <w:rStyle w:val="jsx-1614899726"/>
        </w:rPr>
        <w:t xml:space="preserve"> them simplify their work by letting the engine work for them (</w:t>
      </w:r>
      <w:proofErr w:type="spellStart"/>
      <w:r w:rsidR="00B37E3A">
        <w:rPr>
          <w:rStyle w:val="jsx-1614899726"/>
        </w:rPr>
        <w:t>michaelenger</w:t>
      </w:r>
      <w:proofErr w:type="spellEnd"/>
      <w:r w:rsidR="00B37E3A">
        <w:rPr>
          <w:rStyle w:val="jsx-1614899726"/>
        </w:rPr>
        <w:t>, 2013). Different kinds of game engines render either 2D or 3D graphics or both, and it depend</w:t>
      </w:r>
      <w:r w:rsidR="00962540">
        <w:rPr>
          <w:rStyle w:val="jsx-1614899726"/>
        </w:rPr>
        <w:t>ed</w:t>
      </w:r>
      <w:r w:rsidR="00B37E3A">
        <w:rPr>
          <w:rStyle w:val="jsx-1614899726"/>
        </w:rPr>
        <w:t xml:space="preserve"> on the hardware if the game </w:t>
      </w:r>
      <w:r w:rsidR="00962540">
        <w:rPr>
          <w:rStyle w:val="jsx-1614899726"/>
        </w:rPr>
        <w:t>runs</w:t>
      </w:r>
      <w:r w:rsidR="00B37E3A">
        <w:rPr>
          <w:rStyle w:val="jsx-1614899726"/>
        </w:rPr>
        <w:t xml:space="preserve"> properly. Since different devices have different operating systems, porting the game without an engine </w:t>
      </w:r>
      <w:r w:rsidR="00962540">
        <w:rPr>
          <w:rStyle w:val="jsx-1614899726"/>
        </w:rPr>
        <w:t>was</w:t>
      </w:r>
      <w:r w:rsidR="00B37E3A">
        <w:rPr>
          <w:rStyle w:val="jsx-1614899726"/>
        </w:rPr>
        <w:t xml:space="preserve"> very difficult. This is why using a game engine </w:t>
      </w:r>
      <w:r w:rsidR="00962540">
        <w:rPr>
          <w:rStyle w:val="jsx-1614899726"/>
        </w:rPr>
        <w:t>was</w:t>
      </w:r>
      <w:r w:rsidR="00B37E3A">
        <w:rPr>
          <w:rStyle w:val="jsx-1614899726"/>
        </w:rPr>
        <w:t xml:space="preserve">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5C5A939E" w:rsidR="00315220" w:rsidRDefault="008F3441" w:rsidP="00483998">
      <w:pPr>
        <w:ind w:firstLine="0"/>
        <w:jc w:val="both"/>
      </w:pPr>
      <w:r>
        <w:rPr>
          <w:b/>
        </w:rPr>
        <w:tab/>
      </w:r>
      <w:r>
        <w:t>This chapter contain</w:t>
      </w:r>
      <w:r w:rsidR="00962540">
        <w:t>ed</w:t>
      </w:r>
      <w:r>
        <w:t xml:space="preserve">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53C4E60E" w:rsidR="00993EB1" w:rsidRDefault="008F3441">
      <w:pPr>
        <w:ind w:firstLine="0"/>
        <w:jc w:val="both"/>
      </w:pPr>
      <w:r w:rsidRPr="4C988A64">
        <w:rPr>
          <w:b/>
          <w:bCs/>
        </w:rPr>
        <w:t xml:space="preserve"> </w:t>
      </w:r>
      <w:r>
        <w:rPr>
          <w:b/>
        </w:rPr>
        <w:tab/>
      </w:r>
      <w:r>
        <w:t xml:space="preserve">This application </w:t>
      </w:r>
      <w:r w:rsidR="009D5306">
        <w:t>was</w:t>
      </w:r>
      <w:r>
        <w:t xml:space="preserve"> mainly for the Pilgrims that are participating in the National Youth Day. </w:t>
      </w:r>
      <w:r w:rsidR="00490CDB">
        <w:t>They</w:t>
      </w:r>
      <w:r>
        <w:t xml:space="preserve"> aim</w:t>
      </w:r>
      <w:r w:rsidR="009D5306">
        <w:t>ed</w:t>
      </w:r>
      <w:r>
        <w:t xml:space="preserve"> that through this app, the people participating the event experience</w:t>
      </w:r>
      <w:r w:rsidR="009D5306">
        <w:t>d</w:t>
      </w:r>
      <w:r>
        <w:t xml:space="preserve"> all the quirks that the application offer</w:t>
      </w:r>
      <w:r w:rsidR="009D5306">
        <w:t>ed</w:t>
      </w:r>
      <w:r>
        <w:t xml:space="preserve">, while learning the history of Cebu Province and the Saints. As </w:t>
      </w:r>
      <w:r w:rsidR="00490CDB">
        <w:t>the Pilgrims</w:t>
      </w:r>
      <w:r>
        <w:t xml:space="preserve"> play the game, the researchers hope</w:t>
      </w:r>
      <w:r w:rsidR="009D5306">
        <w:t>d</w:t>
      </w:r>
      <w:r>
        <w:t xml:space="preserve"> that the application incentivize</w:t>
      </w:r>
      <w:r w:rsidR="009D5306">
        <w:t>d</w:t>
      </w:r>
      <w:r>
        <w:t xml:space="preserve"> the Pilgrims learn more about the history of Cebu Province and the Saints. </w:t>
      </w:r>
    </w:p>
    <w:p w14:paraId="4C8E5F21" w14:textId="41846251" w:rsidR="00993EB1" w:rsidRDefault="00993EB1" w:rsidP="00993EB1">
      <w:pPr>
        <w:jc w:val="both"/>
      </w:pPr>
      <w:r>
        <w:t>The game start</w:t>
      </w:r>
      <w:r w:rsidR="009D5306">
        <w:t>ed</w:t>
      </w:r>
      <w:r>
        <w:t xml:space="preserve"> asking for the player’s name for it to be used for the QR code RPG, then the player can choose one main game or three mini-games. For this example, the player pick</w:t>
      </w:r>
      <w:r w:rsidR="009D5306">
        <w:t>ed</w:t>
      </w:r>
      <w:r>
        <w:t xml:space="preserve"> the QR code RPG. The game </w:t>
      </w:r>
      <w:r w:rsidR="009D5306">
        <w:t>taught</w:t>
      </w:r>
      <w:r>
        <w:t xml:space="preserve"> the new player how to face challenges whenever they come up with them. Afterwards, the</w:t>
      </w:r>
      <w:r w:rsidR="00490CDB">
        <w:t xml:space="preserve"> player need</w:t>
      </w:r>
      <w:r w:rsidR="009D5306">
        <w:t>ed</w:t>
      </w:r>
      <w:r w:rsidR="00490CDB">
        <w:t xml:space="preserve"> to</w:t>
      </w:r>
      <w:r>
        <w:t xml:space="preserve"> travel in selected </w:t>
      </w:r>
      <w:r w:rsidR="00490CDB">
        <w:t>locations</w:t>
      </w:r>
      <w:r>
        <w:t xml:space="preserve"> in Cebu Province to look out for a QR code then scan it to unlock a content exclusive for that location. With this, the goal of the player </w:t>
      </w:r>
      <w:r w:rsidR="009D5306">
        <w:t>was</w:t>
      </w:r>
      <w:r>
        <w:t xml:space="preserve">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66DF3138" w:rsidR="00315220" w:rsidRDefault="008F3441" w:rsidP="00993EB1">
      <w:pPr>
        <w:jc w:val="both"/>
      </w:pPr>
      <w:r>
        <w:t xml:space="preserve">A visual representation of the Conceptual Framework </w:t>
      </w:r>
      <w:r w:rsidR="009D5306">
        <w:t>was</w:t>
      </w:r>
      <w:r>
        <w:t xml:space="preserve"> shown in Figure 1 </w:t>
      </w:r>
      <w:r w:rsidR="00490CDB">
        <w:t>at the next page</w:t>
      </w:r>
      <w:r>
        <w:t>.</w:t>
      </w:r>
    </w:p>
    <w:p w14:paraId="3B9E7151" w14:textId="2351A941" w:rsidR="008F3441" w:rsidRDefault="00962540">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8pt;height:328.2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48A202A2" w:rsidR="00315220" w:rsidRDefault="008F3441">
      <w:pPr>
        <w:ind w:firstLine="0"/>
        <w:jc w:val="both"/>
      </w:pPr>
      <w:r>
        <w:rPr>
          <w:b/>
        </w:rPr>
        <w:tab/>
      </w:r>
      <w:r>
        <w:t xml:space="preserve">The application </w:t>
      </w:r>
      <w:r w:rsidR="005A4D29">
        <w:t>catered</w:t>
      </w:r>
      <w:r>
        <w:t xml:space="preserve"> to one person at a time, which is the player. The player has </w:t>
      </w:r>
      <w:r w:rsidR="0024492B">
        <w:t>an</w:t>
      </w:r>
      <w:r>
        <w:t xml:space="preserve"> option to pick several game modes that the application provide</w:t>
      </w:r>
      <w:r w:rsidR="005A4D29">
        <w:t>d</w:t>
      </w:r>
      <w:r>
        <w:t xml:space="preserve">, with the main attraction being the RPG. He has the option to start a new game or pick up where he left off by loading a save file. Upon starting the game, the players </w:t>
      </w:r>
      <w:proofErr w:type="gramStart"/>
      <w:r w:rsidR="0024492B">
        <w:t>get</w:t>
      </w:r>
      <w:r w:rsidR="005A4D29">
        <w:t>s</w:t>
      </w:r>
      <w:proofErr w:type="gramEnd"/>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3FD6FA67" w:rsidR="0062438D" w:rsidRDefault="008F3441" w:rsidP="00DB194C">
      <w:pPr>
        <w:ind w:firstLine="0"/>
        <w:jc w:val="both"/>
      </w:pPr>
      <w:r>
        <w:rPr>
          <w:b/>
        </w:rPr>
        <w:tab/>
      </w:r>
      <w:r>
        <w:t>The researchers use</w:t>
      </w:r>
      <w:r w:rsidR="005A4D29">
        <w:t>d</w:t>
      </w:r>
      <w:r>
        <w:t xml:space="preserve"> the </w:t>
      </w:r>
      <w:r w:rsidR="002156E9">
        <w:t>incremental model</w:t>
      </w:r>
      <w:r>
        <w:t xml:space="preserve"> in </w:t>
      </w:r>
      <w:r w:rsidR="005A4D29">
        <w:t>their</w:t>
      </w:r>
      <w:r>
        <w:t xml:space="preserve"> system model</w:t>
      </w:r>
      <w:r w:rsidR="005A4D29">
        <w:t xml:space="preserve"> development</w:t>
      </w:r>
      <w:r>
        <w:t>. First, they decided what specification and modules they’d need to implement to the system. After all the brainstorms and documentations were conducted, the research</w:t>
      </w:r>
      <w:r w:rsidR="0062438D">
        <w:t>ers</w:t>
      </w:r>
      <w:r>
        <w:t xml:space="preserve"> start</w:t>
      </w:r>
      <w:r w:rsidR="005A4D29">
        <w:t>ed</w:t>
      </w:r>
      <w:r>
        <w:t xml:space="preserve">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w:t>
      </w:r>
      <w:r w:rsidR="005A4D29">
        <w:t xml:space="preserve"> </w:t>
      </w:r>
      <w:r>
        <w:t>decide</w:t>
      </w:r>
      <w:r w:rsidR="005A4D29">
        <w:t>d</w:t>
      </w:r>
      <w:r>
        <w:t xml:space="preserve"> if the </w:t>
      </w:r>
      <w:r w:rsidR="00D1784F">
        <w:t>module</w:t>
      </w:r>
      <w:r>
        <w:t xml:space="preserve"> </w:t>
      </w:r>
      <w:r w:rsidR="005A4D29">
        <w:t>was</w:t>
      </w:r>
      <w:r>
        <w:t xml:space="preserve"> satisfactory, otherwise, the researchers </w:t>
      </w:r>
      <w:r w:rsidR="005A4D29">
        <w:t>made</w:t>
      </w:r>
      <w:r>
        <w:t xml:space="preserve"> revisions or improve it.</w:t>
      </w:r>
    </w:p>
    <w:p w14:paraId="13365B27" w14:textId="5609A1A7" w:rsidR="00D1784F" w:rsidRDefault="00D1784F" w:rsidP="00DB194C">
      <w:pPr>
        <w:ind w:firstLine="0"/>
        <w:jc w:val="both"/>
      </w:pPr>
      <w:r>
        <w:tab/>
        <w:t>After the first module ha</w:t>
      </w:r>
      <w:r w:rsidR="005A4D29">
        <w:t>d</w:t>
      </w:r>
      <w:r>
        <w:t xml:space="preserve"> been implemented and verified, the researchers </w:t>
      </w:r>
      <w:r w:rsidR="005A4D29">
        <w:t xml:space="preserve">then </w:t>
      </w:r>
      <w:r>
        <w:t>start</w:t>
      </w:r>
      <w:r w:rsidR="005A4D29">
        <w:t>ed</w:t>
      </w:r>
      <w:r>
        <w:t xml:space="preserve"> working at the second module. This process </w:t>
      </w:r>
      <w:r w:rsidR="005A4D29">
        <w:t>was</w:t>
      </w:r>
      <w:r>
        <w:t xml:space="preserve">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600EBA55" w:rsidR="00315220" w:rsidRDefault="3D43AD78">
      <w:pPr>
        <w:jc w:val="both"/>
      </w:pPr>
      <w:r>
        <w:t xml:space="preserve">The main reason </w:t>
      </w:r>
      <w:r w:rsidR="002D25A7">
        <w:t>why the researchers used</w:t>
      </w:r>
      <w:r>
        <w:t xml:space="preserve"> the Bottom-up approach </w:t>
      </w:r>
      <w:r w:rsidR="005A4D29">
        <w:t>was</w:t>
      </w:r>
      <w:r>
        <w:t xml:space="preserve"> that this is not a very huge project that needs to borrow money from a large organization</w:t>
      </w:r>
      <w:r w:rsidR="005A4D29">
        <w:t>. I</w:t>
      </w:r>
      <w:r>
        <w:t xml:space="preserve">t is a project </w:t>
      </w:r>
      <w:r w:rsidR="00DF5B84">
        <w:t>where</w:t>
      </w:r>
      <w:r>
        <w:t xml:space="preserve"> the people </w:t>
      </w:r>
      <w:proofErr w:type="gramStart"/>
      <w:r>
        <w:t>has</w:t>
      </w:r>
      <w:proofErr w:type="gramEnd"/>
      <w:r>
        <w:t xml:space="preserve">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6576166D" w:rsidR="00315220" w:rsidRDefault="008F3441" w:rsidP="005A4D29">
      <w:pPr>
        <w:ind w:firstLine="0"/>
        <w:jc w:val="both"/>
      </w:pPr>
      <w:r>
        <w:rPr>
          <w:b/>
        </w:rPr>
        <w:tab/>
      </w:r>
      <w:r>
        <w:t xml:space="preserve">These are the tools </w:t>
      </w:r>
      <w:r w:rsidR="002D25A7">
        <w:t>necessary</w:t>
      </w:r>
      <w:r>
        <w:t xml:space="preserve"> </w:t>
      </w:r>
      <w:r w:rsidR="005A4D29">
        <w:t>for</w:t>
      </w:r>
      <w:r>
        <w:t xml:space="preserve"> mobile application</w:t>
      </w:r>
      <w:r w:rsidR="005A4D29">
        <w:t xml:space="preserve"> development</w:t>
      </w:r>
      <w:r>
        <w:t>.</w:t>
      </w:r>
      <w:r w:rsidR="002D25A7">
        <w:t xml:space="preserve"> All of these </w:t>
      </w:r>
      <w:proofErr w:type="spellStart"/>
      <w:r w:rsidR="002D25A7">
        <w:t>software</w:t>
      </w:r>
      <w:r w:rsidR="005A4D29">
        <w:t>s</w:t>
      </w:r>
      <w:proofErr w:type="spellEnd"/>
      <w:r w:rsidR="005A4D29">
        <w:t>, except Adobe Photoshop and Microsoft PowerPoint, which is optional,</w:t>
      </w:r>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4BA238C7" w:rsidR="00DB194C" w:rsidRDefault="008F3441">
      <w:pPr>
        <w:ind w:firstLine="0"/>
        <w:jc w:val="both"/>
      </w:pPr>
      <w:r>
        <w:rPr>
          <w:b/>
        </w:rPr>
        <w:tab/>
      </w:r>
      <w:r w:rsidR="00DB194C">
        <w:t>These</w:t>
      </w:r>
      <w:r>
        <w:t xml:space="preserve"> </w:t>
      </w:r>
      <w:r w:rsidR="005A4D29">
        <w:t>are</w:t>
      </w:r>
      <w:r>
        <w:t xml:space="preserv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 xml:space="preserve">Nicolas Andre </w:t>
            </w:r>
            <w:proofErr w:type="spellStart"/>
            <w:r>
              <w:t>Ferraren</w:t>
            </w:r>
            <w:proofErr w:type="spellEnd"/>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69A4AF28" w:rsidR="4C988A64" w:rsidRDefault="3D43AD78" w:rsidP="4C988A64">
      <w:pPr>
        <w:jc w:val="both"/>
      </w:pPr>
      <w:r>
        <w:t xml:space="preserve">The researchers </w:t>
      </w:r>
      <w:r w:rsidR="005A4D29">
        <w:t>had</w:t>
      </w:r>
      <w:r>
        <w:t xml:space="preserve"> decided to implement Black Box Testing on the application. Black Box Testing </w:t>
      </w:r>
      <w:r w:rsidR="005A4D29">
        <w:t>was</w:t>
      </w:r>
      <w:r>
        <w:t xml:space="preserve"> when the testers </w:t>
      </w:r>
      <w:r w:rsidR="005A4D29">
        <w:t>had</w:t>
      </w:r>
      <w:r>
        <w:t xml:space="preserve"> little to no information about the design or implementation of the application in question. Basically</w:t>
      </w:r>
      <w:r w:rsidR="005A4D29">
        <w:t xml:space="preserve">, </w:t>
      </w:r>
      <w:r>
        <w:t xml:space="preserve">being sent blind and no expectations to find out things such as ease of use: missing functions, missing user interface, performance issues, and vital things such as errors. Black Box Testing will be the researchers’ main verification. It required at least </w:t>
      </w:r>
      <w:r w:rsidR="005A4D29">
        <w:t>twenty</w:t>
      </w:r>
      <w:r>
        <w:t xml:space="preserve"> people to make sure that the validation results are varied within the sample size.</w:t>
      </w:r>
    </w:p>
    <w:p w14:paraId="6B9D59F4" w14:textId="475D76E3" w:rsidR="00315220" w:rsidRDefault="3D43AD78" w:rsidP="3D43AD78">
      <w:pPr>
        <w:jc w:val="both"/>
        <w:rPr>
          <w:b/>
          <w:bCs/>
        </w:rPr>
      </w:pPr>
      <w:r>
        <w:t xml:space="preserve">The researches </w:t>
      </w:r>
      <w:r w:rsidR="005A4D29">
        <w:t>had</w:t>
      </w:r>
      <w:r>
        <w:t xml:space="preserve"> decided to have User Acceptance Testing. With it, the goal </w:t>
      </w:r>
      <w:r w:rsidR="005A4D29">
        <w:t>was</w:t>
      </w:r>
      <w:r>
        <w:t xml:space="preserve"> to see if the users have a great time with the application or have easy time accessing the user interface and going about the process of the application. User Acceptance Testing </w:t>
      </w:r>
      <w:r w:rsidR="005A4D29">
        <w:t>was</w:t>
      </w:r>
      <w:r>
        <w:t xml:space="preserve"> the researchers’ main validation. </w:t>
      </w:r>
      <w:r w:rsidR="00FA7582">
        <w:t>Out of 15,000 delegates in National Youth Day, the expected number of users are about 100</w:t>
      </w:r>
      <w:r>
        <w:t xml:space="preserve">, with the researchers </w:t>
      </w:r>
      <w:r w:rsidR="005A4D29">
        <w:t>used</w:t>
      </w:r>
      <w:r>
        <w:t xml:space="preserve"> the data to improve the system itself.</w:t>
      </w:r>
    </w:p>
    <w:p w14:paraId="3B9E71E2" w14:textId="3AC507C8" w:rsidR="00315220" w:rsidRDefault="3D43AD78" w:rsidP="3D43AD78">
      <w:pPr>
        <w:jc w:val="both"/>
        <w:rPr>
          <w:b/>
          <w:bCs/>
        </w:rPr>
      </w:pPr>
      <w:r>
        <w:lastRenderedPageBreak/>
        <w:t xml:space="preserve">Testing </w:t>
      </w:r>
      <w:r w:rsidR="005A4D29">
        <w:t>was</w:t>
      </w:r>
      <w:r>
        <w:t xml:space="preserve"> done separately,</w:t>
      </w:r>
      <w:bookmarkStart w:id="0" w:name="_GoBack"/>
      <w:bookmarkEnd w:id="0"/>
      <w:r>
        <w:t xml:space="preserve"> both verification and validation being the important key factors in the success of testing, to see any mishaps or trends that to be noted from verification and validation. As stated above, this data </w:t>
      </w:r>
      <w:r w:rsidR="005A4D29">
        <w:t>was</w:t>
      </w:r>
      <w:r>
        <w:t xml:space="preserv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w:t>
      </w:r>
      <w:proofErr w:type="gramStart"/>
      <w:r>
        <w:t>To</w:t>
      </w:r>
      <w:proofErr w:type="gramEnd"/>
      <w:r>
        <w:t xml:space="preserve">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Nicolas </w:t>
      </w:r>
      <w:proofErr w:type="spellStart"/>
      <w:r w:rsidRPr="46B6963D">
        <w:rPr>
          <w:color w:val="000000" w:themeColor="text1"/>
          <w:sz w:val="22"/>
          <w:szCs w:val="22"/>
        </w:rPr>
        <w:t>Ferraren</w:t>
      </w:r>
      <w:proofErr w:type="spellEnd"/>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w:t>
      </w:r>
      <w:proofErr w:type="gramEnd"/>
      <w:r>
        <w:t xml:space="preserv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around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0C9A2CC0"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w:t>
      </w:r>
      <w:proofErr w:type="gramStart"/>
      <w:r w:rsidRPr="00194DC1">
        <w:rPr>
          <w:color w:val="000000"/>
        </w:rPr>
        <w:t>a</w:t>
      </w:r>
      <w:proofErr w:type="gramEnd"/>
      <w:r w:rsidRPr="00194DC1">
        <w:rPr>
          <w:color w:val="000000"/>
        </w:rPr>
        <w:t xml:space="preserve">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reach 0, he gets a “game over” and has to try again.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28D50A07" w:rsidR="004C1471" w:rsidRPr="000221F2" w:rsidRDefault="008F3441">
      <w:pPr>
        <w:ind w:firstLine="0"/>
        <w:jc w:val="both"/>
        <w:rPr>
          <w:color w:val="000000" w:themeColor="text1"/>
        </w:rPr>
      </w:pPr>
      <w:r>
        <w:rPr>
          <w:color w:val="000000"/>
        </w:rPr>
        <w:tab/>
        <w:t xml:space="preserve">One of the three minigames in the application. It’s a </w:t>
      </w:r>
      <w:proofErr w:type="gramStart"/>
      <w:r>
        <w:rPr>
          <w:color w:val="000000"/>
        </w:rPr>
        <w:t>multiple choice</w:t>
      </w:r>
      <w:proofErr w:type="gramEnd"/>
      <w:r>
        <w:rPr>
          <w:color w:val="000000"/>
        </w:rPr>
        <w:t xml:space="preserv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r>
        <w:rPr>
          <w:rStyle w:val="jsx-1614899726"/>
        </w:rPr>
        <w:t>One of the three minigames in the application.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483998" w:rsidRPr="00FC559F" w:rsidRDefault="00483998"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483998" w:rsidRPr="00FC559F" w:rsidRDefault="00483998"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483998" w:rsidRPr="00383B08" w:rsidRDefault="00483998"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483998" w:rsidRPr="00383B08" w:rsidRDefault="00483998"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483998" w:rsidRPr="003C482E" w:rsidRDefault="00483998"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483998" w:rsidRPr="003C482E" w:rsidRDefault="00483998"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483998" w:rsidRPr="003C482E"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483998" w:rsidRPr="003C482E"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483998" w:rsidRPr="00383B08" w:rsidRDefault="00483998"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483998" w:rsidRPr="00383B08" w:rsidRDefault="00483998"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962540">
        <w:pict w14:anchorId="0D85A835">
          <v:shape id="_x0000_i1026" type="#_x0000_t75" style="width:134.4pt;height:259.2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962540">
        <w:pict w14:anchorId="41FDD2C8">
          <v:shape id="_x0000_i1027" type="#_x0000_t75" style="width:139.8pt;height:270.6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 xml:space="preserve">Penuel </w:t>
      </w:r>
      <w:proofErr w:type="spellStart"/>
      <w:r>
        <w:t>Bahinting</w:t>
      </w:r>
      <w:proofErr w:type="spellEnd"/>
      <w:r>
        <w:t xml:space="preserve"> Calle</w:t>
      </w:r>
      <w:r>
        <w:tab/>
      </w:r>
      <w:r>
        <w:tab/>
      </w:r>
      <w:r w:rsidRPr="46B6963D">
        <w:t xml:space="preserve">            </w:t>
      </w:r>
      <w:r>
        <w:tab/>
      </w:r>
      <w:r>
        <w:tab/>
      </w:r>
      <w:r>
        <w:rPr>
          <w:noProof/>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Alphonsus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EE8A1" w14:textId="77777777" w:rsidR="00DD672E" w:rsidRDefault="00DD672E">
      <w:pPr>
        <w:spacing w:line="240" w:lineRule="auto"/>
      </w:pPr>
      <w:r>
        <w:separator/>
      </w:r>
    </w:p>
  </w:endnote>
  <w:endnote w:type="continuationSeparator" w:id="0">
    <w:p w14:paraId="4C8455C6" w14:textId="77777777" w:rsidR="00DD672E" w:rsidRDefault="00DD672E">
      <w:pPr>
        <w:spacing w:line="240" w:lineRule="auto"/>
      </w:pPr>
      <w:r>
        <w:continuationSeparator/>
      </w:r>
    </w:p>
  </w:endnote>
  <w:endnote w:type="continuationNotice" w:id="1">
    <w:p w14:paraId="79253AB4" w14:textId="77777777" w:rsidR="00DD672E" w:rsidRDefault="00DD67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8A974" w14:textId="77777777" w:rsidR="00483998" w:rsidRPr="00DA2AC1" w:rsidRDefault="00483998" w:rsidP="00DA2AC1">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BD17A" w14:textId="5BD32221" w:rsidR="00483998" w:rsidRPr="00E5794E" w:rsidRDefault="00483998" w:rsidP="3D43AD78">
    <w:pPr>
      <w:jc w:val="right"/>
    </w:pPr>
    <w:r w:rsidRPr="3D43AD78">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9338" w14:textId="5D849B71" w:rsidR="00483998" w:rsidRPr="00E5794E" w:rsidRDefault="00483998" w:rsidP="3D43AD78">
    <w:pPr>
      <w:jc w:val="right"/>
    </w:pPr>
    <w:r w:rsidRPr="3D43AD78">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3562A" w14:textId="08786D13" w:rsidR="00483998" w:rsidRPr="00E5794E" w:rsidRDefault="00483998" w:rsidP="3D43AD78">
    <w:pPr>
      <w:jc w:val="right"/>
    </w:pPr>
    <w:r w:rsidRPr="3D43AD78">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681AE" w14:textId="08DD64FC" w:rsidR="00483998" w:rsidRPr="00546EAD" w:rsidRDefault="00483998"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467304"/>
      <w:docPartObj>
        <w:docPartGallery w:val="Page Numbers (Bottom of Page)"/>
        <w:docPartUnique/>
      </w:docPartObj>
    </w:sdtPr>
    <w:sdtEndPr>
      <w:rPr>
        <w:noProof/>
      </w:rPr>
    </w:sdtEndPr>
    <w:sdtContent>
      <w:p w14:paraId="69176FAF" w14:textId="04889DE4" w:rsidR="00483998" w:rsidRDefault="00483998" w:rsidP="002D25A7">
        <w:pPr>
          <w:pStyle w:val="Footer"/>
          <w:ind w:right="120"/>
          <w:jc w:val="right"/>
        </w:pPr>
        <w:r>
          <w:fldChar w:fldCharType="begin"/>
        </w:r>
        <w:r>
          <w:instrText xml:space="preserve"> PAGE   \* MERGEFORMAT </w:instrText>
        </w:r>
        <w:r>
          <w:fldChar w:fldCharType="separate"/>
        </w:r>
        <w:r>
          <w:rPr>
            <w:noProof/>
          </w:rPr>
          <w:t>19</w:t>
        </w:r>
        <w:r>
          <w:rPr>
            <w:noProof/>
          </w:rPr>
          <w:fldChar w:fldCharType="end"/>
        </w:r>
      </w:p>
    </w:sdtContent>
  </w:sdt>
  <w:p w14:paraId="170104A4" w14:textId="77777777" w:rsidR="00483998" w:rsidRDefault="00483998">
    <w:pPr>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8C99B" w14:textId="1D1BC818" w:rsidR="00483998" w:rsidRDefault="00483998">
    <w:pPr>
      <w:jc w:val="center"/>
      <w:rPr>
        <w:b/>
      </w:rPr>
    </w:pPr>
  </w:p>
  <w:p w14:paraId="5AA3234C" w14:textId="632B2C1E" w:rsidR="00483998" w:rsidRDefault="00483998" w:rsidP="002D25A7">
    <w:pPr>
      <w:pStyle w:val="Footer"/>
      <w:ind w:right="360"/>
      <w:jc w:val="right"/>
    </w:pPr>
  </w:p>
  <w:p w14:paraId="3F8E04E5" w14:textId="77777777" w:rsidR="00483998" w:rsidRDefault="00483998">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26EDE" w14:textId="77777777" w:rsidR="00DD672E" w:rsidRDefault="00DD672E">
      <w:pPr>
        <w:spacing w:line="240" w:lineRule="auto"/>
      </w:pPr>
      <w:r>
        <w:separator/>
      </w:r>
    </w:p>
  </w:footnote>
  <w:footnote w:type="continuationSeparator" w:id="0">
    <w:p w14:paraId="1393134D" w14:textId="77777777" w:rsidR="00DD672E" w:rsidRDefault="00DD672E">
      <w:pPr>
        <w:spacing w:line="240" w:lineRule="auto"/>
      </w:pPr>
      <w:r>
        <w:continuationSeparator/>
      </w:r>
    </w:p>
  </w:footnote>
  <w:footnote w:type="continuationNotice" w:id="1">
    <w:p w14:paraId="2C69E23A" w14:textId="77777777" w:rsidR="00DD672E" w:rsidRDefault="00DD672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15220"/>
    <w:rsid w:val="000008F3"/>
    <w:rsid w:val="000055C5"/>
    <w:rsid w:val="000118B2"/>
    <w:rsid w:val="000221F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4DC1"/>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83998"/>
    <w:rsid w:val="00490CDB"/>
    <w:rsid w:val="004B4C56"/>
    <w:rsid w:val="004C1471"/>
    <w:rsid w:val="004C74C1"/>
    <w:rsid w:val="004D6530"/>
    <w:rsid w:val="00507E32"/>
    <w:rsid w:val="00546EAD"/>
    <w:rsid w:val="00560909"/>
    <w:rsid w:val="00562233"/>
    <w:rsid w:val="00572E07"/>
    <w:rsid w:val="00576A67"/>
    <w:rsid w:val="0058440C"/>
    <w:rsid w:val="005928B8"/>
    <w:rsid w:val="005978A4"/>
    <w:rsid w:val="005A03F8"/>
    <w:rsid w:val="005A1B80"/>
    <w:rsid w:val="005A4D29"/>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A63D6"/>
    <w:rsid w:val="006B5556"/>
    <w:rsid w:val="006D16B0"/>
    <w:rsid w:val="006F5E57"/>
    <w:rsid w:val="006F60CD"/>
    <w:rsid w:val="007012AA"/>
    <w:rsid w:val="00707AB2"/>
    <w:rsid w:val="00720885"/>
    <w:rsid w:val="007259BA"/>
    <w:rsid w:val="00727C6D"/>
    <w:rsid w:val="00745DDE"/>
    <w:rsid w:val="007473C1"/>
    <w:rsid w:val="007517D3"/>
    <w:rsid w:val="0075223F"/>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C4544"/>
    <w:rsid w:val="008F3441"/>
    <w:rsid w:val="009130C9"/>
    <w:rsid w:val="009351FB"/>
    <w:rsid w:val="009417E0"/>
    <w:rsid w:val="00962540"/>
    <w:rsid w:val="00963457"/>
    <w:rsid w:val="00974FA7"/>
    <w:rsid w:val="009859DE"/>
    <w:rsid w:val="00993EB1"/>
    <w:rsid w:val="009A3CC8"/>
    <w:rsid w:val="009C1439"/>
    <w:rsid w:val="009C1BF9"/>
    <w:rsid w:val="009D1652"/>
    <w:rsid w:val="009D5306"/>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D672E"/>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054F662F-3A04-459D-AA85-ACE720F0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D2751-12B9-4ACF-ABB8-9AD1BC4E1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53</Pages>
  <Words>5917</Words>
  <Characters>33728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Penuel Calle</cp:lastModifiedBy>
  <cp:revision>18</cp:revision>
  <dcterms:created xsi:type="dcterms:W3CDTF">2018-06-21T13:43:00Z</dcterms:created>
  <dcterms:modified xsi:type="dcterms:W3CDTF">2018-08-23T10:52:00Z</dcterms:modified>
</cp:coreProperties>
</file>