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 xml:space="preserve">The study proposes to develop a role playing game application for both Android and </w:t>
      </w:r>
      <w:proofErr w:type="spellStart"/>
      <w:r>
        <w:t>iOS</w:t>
      </w:r>
      <w:proofErr w:type="spellEnd"/>
      <w:r>
        <w:t xml:space="preserve">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proofErr w:type="gramStart"/>
      <w:r w:rsidRPr="46B6963D">
        <w:rPr>
          <w:b/>
          <w:bCs/>
          <w:highlight w:val="white"/>
        </w:rPr>
        <w:lastRenderedPageBreak/>
        <w:t>Delegates.</w:t>
      </w:r>
      <w:proofErr w:type="gramEnd"/>
      <w:r w:rsidRPr="46B6963D">
        <w:rPr>
          <w:b/>
          <w:bCs/>
          <w:highlight w:val="white"/>
        </w:rPr>
        <w:t xml:space="preserve">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 xml:space="preserve">The application will be built on Unity 3D and can be played offline on a mobile device. Both Android and </w:t>
      </w:r>
      <w:proofErr w:type="spellStart"/>
      <w:r w:rsidRPr="3D43AD78">
        <w:rPr>
          <w:color w:val="000000" w:themeColor="text1"/>
        </w:rPr>
        <w:t>iOS</w:t>
      </w:r>
      <w:proofErr w:type="spellEnd"/>
      <w:r w:rsidRPr="3D43AD78">
        <w:rPr>
          <w:color w:val="000000" w:themeColor="text1"/>
        </w:rPr>
        <w:t xml:space="preserve"> will be integrated and can be played on any of the two on this application. With the power and capacity of the mobile phones, the demand has been lessened to the Android 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B9E712F" w14:textId="01ED0A2E"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xml:space="preserve">, and the Quotation Exam game. They focus on the history of Cebu with some deviations to enhance the experience. The application focus is on the QR Code. It will be sent to multiple areas where the player scans the QR Code, and a </w:t>
      </w:r>
      <w:r w:rsidRPr="46B6963D">
        <w:rPr>
          <w:color w:val="000000" w:themeColor="text1"/>
        </w:rPr>
        <w:lastRenderedPageBreak/>
        <w:t>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w:t>
      </w:r>
      <w:proofErr w:type="gramStart"/>
      <w:r w:rsidRPr="46B6963D">
        <w:rPr>
          <w:color w:val="000000" w:themeColor="text1"/>
        </w:rPr>
        <w:t>choice</w:t>
      </w:r>
      <w:proofErr w:type="gramEnd"/>
      <w:r w:rsidRPr="46B6963D">
        <w:rPr>
          <w:color w:val="000000" w:themeColor="text1"/>
        </w:rPr>
        <w:t xml:space="preserve"> to lessen the difficulty. </w:t>
      </w:r>
      <w:r w:rsidR="00C953AC">
        <w:rPr>
          <w:color w:val="000000" w:themeColor="text1"/>
        </w:rPr>
        <w:t>Bamboozle</w:t>
      </w:r>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bookmarkStart w:id="0" w:name="_GoBack"/>
      <w:bookmarkEnd w:id="0"/>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w:t>
      </w:r>
      <w:proofErr w:type="spellStart"/>
      <w:r w:rsidR="00B37E3A">
        <w:rPr>
          <w:rStyle w:val="jsx-1614899726"/>
        </w:rPr>
        <w:t>Obringer</w:t>
      </w:r>
      <w:proofErr w:type="spellEnd"/>
      <w:r w:rsidR="00B37E3A">
        <w:rPr>
          <w:rStyle w:val="jsx-1614899726"/>
        </w:rPr>
        <w:t>,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w:t>
      </w:r>
      <w:proofErr w:type="spellStart"/>
      <w:r w:rsidR="00B37E3A">
        <w:rPr>
          <w:rStyle w:val="jsx-1614899726"/>
        </w:rPr>
        <w:t>michaelenger</w:t>
      </w:r>
      <w:proofErr w:type="spellEnd"/>
      <w:r w:rsidR="00B37E3A">
        <w:rPr>
          <w:rStyle w:val="jsx-1614899726"/>
        </w:rP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w:t>
      </w:r>
      <w:proofErr w:type="gramStart"/>
      <w:r>
        <w:t>participating</w:t>
      </w:r>
      <w:proofErr w:type="gramEnd"/>
      <w:r>
        <w:t xml:space="preserve">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w:t>
      </w:r>
      <w:proofErr w:type="gramStart"/>
      <w:r>
        <w:t>,</w:t>
      </w:r>
      <w:proofErr w:type="gramEnd"/>
      <w:r>
        <w:t xml:space="preserve">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C953AC">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C953AC">
      <w:pPr>
        <w:ind w:firstLine="0"/>
        <w:rPr>
          <w:b/>
        </w:rPr>
      </w:pPr>
      <w:r>
        <w:rPr>
          <w:b/>
        </w:rPr>
        <w:pict w14:anchorId="6B181037">
          <v:shape id="_x0000_i1026" type="#_x0000_t75" style="width:6in;height:243.1pt">
            <v:imagedata r:id="rId19"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C953AC">
      <w:pPr>
        <w:ind w:firstLine="0"/>
        <w:jc w:val="center"/>
        <w:rPr>
          <w:b/>
        </w:rPr>
      </w:pPr>
      <w:r>
        <w:rPr>
          <w:b/>
        </w:rPr>
        <w:pict w14:anchorId="4F98A453">
          <v:shape id="_x0000_i1027" type="#_x0000_t75" style="width:431.15pt;height:410.65pt">
            <v:imagedata r:id="rId20"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w:t>
      </w:r>
      <w:proofErr w:type="gramStart"/>
      <w:r>
        <w:rPr>
          <w:color w:val="000000"/>
        </w:rPr>
        <w:t>around</w:t>
      </w:r>
      <w:proofErr w:type="gramEnd"/>
      <w:r>
        <w:rPr>
          <w:color w:val="000000"/>
        </w:rPr>
        <w:t xml:space="preserve">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Pr>
          <w:color w:val="000000"/>
        </w:rPr>
        <w:t xml:space="preserve">If the player’s life points </w:t>
      </w:r>
      <w:r w:rsidR="0024492B">
        <w:rPr>
          <w:color w:val="000000"/>
        </w:rPr>
        <w:t>reach</w:t>
      </w:r>
      <w:r>
        <w:rPr>
          <w:color w:val="000000"/>
        </w:rPr>
        <w:t xml:space="preserve"> 0, he gets a “game over” and has to try again.</w:t>
      </w:r>
      <w:proofErr w:type="gramEnd"/>
      <w:r>
        <w:rPr>
          <w:color w:val="000000"/>
        </w:rPr>
        <w:t xml:space="preserve"> Once they get all the questions right or get the opponent’s life points to 0, the player wins, levels up, and gets to progress through the game.</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proofErr w:type="gramStart"/>
      <w:r w:rsidRPr="3D43AD78">
        <w:rPr>
          <w:color w:val="000000" w:themeColor="text1"/>
        </w:rPr>
        <w:t xml:space="preserve">One of the three </w:t>
      </w:r>
      <w:proofErr w:type="spellStart"/>
      <w:r w:rsidRPr="3D43AD78">
        <w:rPr>
          <w:color w:val="000000" w:themeColor="text1"/>
        </w:rPr>
        <w:t>minigames</w:t>
      </w:r>
      <w:proofErr w:type="spellEnd"/>
      <w:r w:rsidRPr="3D43AD78">
        <w:rPr>
          <w:color w:val="000000" w:themeColor="text1"/>
        </w:rPr>
        <w:t xml:space="preserve"> in the app.</w:t>
      </w:r>
      <w:proofErr w:type="gramEnd"/>
      <w:r w:rsidRPr="3D43AD78">
        <w:rPr>
          <w:color w:val="000000" w:themeColor="text1"/>
        </w:rPr>
        <w:t xml:space="preserve">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lang w:val="en-PH" w:eastAsia="en-PH"/>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val="en-PH" w:eastAsia="en-PH"/>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val="en-PH" w:eastAsia="en-PH"/>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val="en-PH" w:eastAsia="en-PH"/>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val="en-PH" w:eastAsia="en-PH"/>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val="en-PH" w:eastAsia="en-PH"/>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r w:rsidR="00C953AC">
        <w:rPr>
          <w:color w:val="000000" w:themeColor="text1"/>
        </w:rPr>
        <w:t>Bamboozle</w:t>
      </w:r>
      <w:r w:rsidRPr="46B6963D">
        <w:rPr>
          <w:color w:val="000000" w:themeColor="text1"/>
        </w:rPr>
        <w:t>.</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proofErr w:type="gramStart"/>
      <w:r>
        <w:rPr>
          <w:b/>
          <w:bCs/>
          <w:color w:val="000000" w:themeColor="text1"/>
        </w:rPr>
        <w:t>14</w:t>
      </w:r>
      <w:r w:rsidR="003C482E" w:rsidRPr="3D43AD78">
        <w:rPr>
          <w:b/>
          <w:bCs/>
          <w:color w:val="000000" w:themeColor="text1"/>
        </w:rPr>
        <w:t xml:space="preserve">. </w:t>
      </w:r>
      <w:r w:rsidR="003C482E">
        <w:rPr>
          <w:b/>
          <w:bCs/>
          <w:color w:val="000000" w:themeColor="text1"/>
        </w:rPr>
        <w:t>Pause</w:t>
      </w:r>
      <w:proofErr w:type="gramEnd"/>
      <w:r w:rsidR="003C482E">
        <w:rPr>
          <w:b/>
          <w:bCs/>
          <w:color w:val="000000" w:themeColor="text1"/>
        </w:rPr>
        <w:t xml:space="preserv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57216"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42C53D26" id="Text Box 29" o:spid="_x0000_s1048" type="#_x0000_t202" style="position:absolute;left:0;text-align:left;margin-left:99.8pt;margin-top:16.3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C953AC">
        <w:pict w14:anchorId="0D85A835">
          <v:shape id="_x0000_i1028" type="#_x0000_t75" style="width:134.2pt;height:259.3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64411"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6CE32185" id="Text Box 9" o:spid="_x0000_s1049" type="#_x0000_t202" style="position:absolute;left:0;text-align:left;margin-left:141pt;margin-top:124.05pt;width:66pt;height:2in;z-index:2516644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oUrDki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59264"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 w14:anchorId="7AC9D5E6" id="Text Box 4" o:spid="_x0000_s1050" type="#_x0000_t202" style="position:absolute;left:0;text-align:left;margin-left:106.5pt;margin-top:33.3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C953AC">
        <w:pict w14:anchorId="41FDD2C8">
          <v:shape id="_x0000_i1029" type="#_x0000_t75" style="width:139.5pt;height:270.9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val="en-PH" w:eastAsia="en-PH"/>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C26CC8" w14:textId="77777777" w:rsidR="00D84502" w:rsidRDefault="00D84502">
      <w:pPr>
        <w:spacing w:line="240" w:lineRule="auto"/>
      </w:pPr>
      <w:r>
        <w:separator/>
      </w:r>
    </w:p>
  </w:endnote>
  <w:endnote w:type="continuationSeparator" w:id="0">
    <w:p w14:paraId="36F5EC98" w14:textId="77777777" w:rsidR="00D84502" w:rsidRDefault="00D84502">
      <w:pPr>
        <w:spacing w:line="240" w:lineRule="auto"/>
      </w:pPr>
      <w:r>
        <w:continuationSeparator/>
      </w:r>
    </w:p>
  </w:endnote>
  <w:endnote w:type="continuationNotice" w:id="1">
    <w:p w14:paraId="08367CC9" w14:textId="77777777" w:rsidR="00D84502" w:rsidRDefault="00D845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024BA7" w:rsidRPr="00E5794E" w:rsidRDefault="00024BA7"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024BA7" w:rsidRPr="00E5794E" w:rsidRDefault="00024BA7"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024BA7" w:rsidRPr="00E5794E" w:rsidRDefault="00024BA7"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024BA7" w:rsidRPr="00546EAD" w:rsidRDefault="00024BA7"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21D09555" w:rsidR="00024BA7" w:rsidRDefault="00024BA7" w:rsidP="002D25A7">
        <w:pPr>
          <w:pStyle w:val="Footer"/>
          <w:ind w:right="120"/>
          <w:jc w:val="right"/>
        </w:pPr>
        <w:r>
          <w:fldChar w:fldCharType="begin"/>
        </w:r>
        <w:r>
          <w:instrText xml:space="preserve"> PAGE   \* MERGEFORMAT </w:instrText>
        </w:r>
        <w:r>
          <w:fldChar w:fldCharType="separate"/>
        </w:r>
        <w:r w:rsidR="00C953AC">
          <w:rPr>
            <w:noProof/>
          </w:rPr>
          <w:t>7</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B9D41" w14:textId="77777777" w:rsidR="00D84502" w:rsidRDefault="00D84502">
      <w:pPr>
        <w:spacing w:line="240" w:lineRule="auto"/>
      </w:pPr>
      <w:r>
        <w:separator/>
      </w:r>
    </w:p>
  </w:footnote>
  <w:footnote w:type="continuationSeparator" w:id="0">
    <w:p w14:paraId="49C70E53" w14:textId="77777777" w:rsidR="00D84502" w:rsidRDefault="00D84502">
      <w:pPr>
        <w:spacing w:line="240" w:lineRule="auto"/>
      </w:pPr>
      <w:r>
        <w:continuationSeparator/>
      </w:r>
    </w:p>
  </w:footnote>
  <w:footnote w:type="continuationNotice" w:id="1">
    <w:p w14:paraId="08E9A42C" w14:textId="77777777" w:rsidR="00D84502" w:rsidRDefault="00D84502">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1022F-1FEC-4704-854F-13FF00778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53</Pages>
  <Words>5790</Words>
  <Characters>33007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9</cp:revision>
  <dcterms:created xsi:type="dcterms:W3CDTF">2018-06-21T13:43:00Z</dcterms:created>
  <dcterms:modified xsi:type="dcterms:W3CDTF">2018-06-27T13:09:00Z</dcterms:modified>
</cp:coreProperties>
</file>