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Daubechies in Denoising Lung Sound with Noise using the Implemented Algorithm in the FPGA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45"/>
        <w:gridCol w:w="1245"/>
        <w:gridCol w:w="1245"/>
        <w:gridCol w:w="1365"/>
        <w:gridCol w:w="1350"/>
        <w:gridCol w:w="1380"/>
        <w:gridCol w:w="1380"/>
        <w:tblGridChange w:id="0">
          <w:tblGrid>
            <w:gridCol w:w="870"/>
            <w:gridCol w:w="645"/>
            <w:gridCol w:w="1245"/>
            <w:gridCol w:w="1245"/>
            <w:gridCol w:w="1365"/>
            <w:gridCol w:w="1350"/>
            <w:gridCol w:w="138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Daubechies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23.3385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215.6999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0.00011089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6.8089%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9.3224%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23.4978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223.7587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0.00010885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6.6851%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9.8408%</w:t>
            </w:r>
          </w:p>
        </w:tc>
      </w:tr>
      <w:tr>
        <w:trPr>
          <w:cantSplit w:val="0"/>
          <w:trHeight w:val="461.23362652660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23.8357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241.8633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0.95067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9.8553%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24.1863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262.1984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0.00010054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6.1757%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9.5122%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23.442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220.9021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0.00010958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6.7282%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0.94593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9.3510%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23.8312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241.6128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0.00010475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6.4334%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0.95056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6.8570%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23.609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229.5620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0.00010746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6.6001%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0.94792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9.1782%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23.7664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238.0346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6.4815%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0.94976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9.4893%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24.0297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252.9123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6.2881%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7.2999%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db2 - 2 level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9925" cy="3667125"/>
            <wp:effectExtent b="12700" l="12700" r="12700" t="12700"/>
            <wp:docPr id="8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67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db2 - 3 level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19450" cy="3415649"/>
            <wp:effectExtent b="12700" l="12700" r="12700" t="12700"/>
            <wp:docPr id="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156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db2 - 4 level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71825" cy="3423415"/>
            <wp:effectExtent b="12700" l="12700" r="12700" t="12700"/>
            <wp:docPr id="8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34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db2 - 5 level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db3 - 2 level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5163" cy="3457254"/>
            <wp:effectExtent b="12700" l="12700" r="12700" t="1270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4572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db3 - 3 level</w:t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0400" cy="3676650"/>
            <wp:effectExtent b="12700" l="12700" r="12700" t="12700"/>
            <wp:docPr id="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76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db4 - 2 level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7063" cy="3456623"/>
            <wp:effectExtent b="12700" l="12700" r="12700" t="12700"/>
            <wp:docPr id="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4566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db5 - 2 level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28963" cy="3264611"/>
            <wp:effectExtent b="12700" l="12700" r="12700" t="12700"/>
            <wp:docPr id="8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2646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db6 - 2 level</w:t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50547" cy="3533848"/>
            <wp:effectExtent b="12700" l="12700" r="12700" t="12700"/>
            <wp:docPr id="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547" cy="35338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Symlets in Denoising Lung Sound with Noise using the Implemented Algorithm in the FPGA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45"/>
        <w:gridCol w:w="1245"/>
        <w:gridCol w:w="1245"/>
        <w:gridCol w:w="1365"/>
        <w:gridCol w:w="1350"/>
        <w:gridCol w:w="1350"/>
        <w:gridCol w:w="1380"/>
        <w:tblGridChange w:id="0">
          <w:tblGrid>
            <w:gridCol w:w="915"/>
            <w:gridCol w:w="645"/>
            <w:gridCol w:w="1245"/>
            <w:gridCol w:w="1245"/>
            <w:gridCol w:w="1365"/>
            <w:gridCol w:w="1350"/>
            <w:gridCol w:w="135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Symlets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sym2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23.5989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229.0287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6.6078%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0.94781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8.9206%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23.7543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237.3723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0.00010569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6.4906%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0.94969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8.8808%</w:t>
            </w:r>
          </w:p>
        </w:tc>
      </w:tr>
      <w:tr>
        <w:trPr>
          <w:cantSplit w:val="0"/>
          <w:trHeight w:val="461.23362652660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24.2517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266.1767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9.9817e-05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6.1293%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9.3370%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24.4053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275.7592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9.805e-05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6.0219%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0.95667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9.4684%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23.867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243.6127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0.00010434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6.4069%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9.5830%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24.1424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259.5613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6.207%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9.9363%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24.1945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262.6939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0.00010046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6.1698%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0.95448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8.9311%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24.2554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266.4035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9.9773e-05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6.1267%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9.8159%</w:t>
            </w:r>
          </w:p>
        </w:tc>
      </w:tr>
    </w:tbl>
    <w:p w:rsidR="00000000" w:rsidDel="00000000" w:rsidP="00000000" w:rsidRDefault="00000000" w:rsidRPr="00000000" w14:paraId="0000011B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2 - level 2</w:t>
      </w:r>
    </w:p>
    <w:p w:rsidR="00000000" w:rsidDel="00000000" w:rsidP="00000000" w:rsidRDefault="00000000" w:rsidRPr="00000000" w14:paraId="00000124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2 - level 3</w:t>
      </w:r>
    </w:p>
    <w:p w:rsidR="00000000" w:rsidDel="00000000" w:rsidP="00000000" w:rsidRDefault="00000000" w:rsidRPr="00000000" w14:paraId="00000125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9925" cy="3033147"/>
            <wp:effectExtent b="12700" l="12700" r="12700" t="12700"/>
            <wp:docPr id="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331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2 - 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44854" cy="3126780"/>
            <wp:effectExtent b="12700" l="12700" r="12700" t="12700"/>
            <wp:docPr id="8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854" cy="31267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2 - level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81645" cy="3274405"/>
            <wp:effectExtent b="12700" l="12700" r="12700" t="12700"/>
            <wp:docPr id="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645" cy="32744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3 -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5638" cy="3267075"/>
            <wp:effectExtent b="12700" l="12700" r="12700" t="12700"/>
            <wp:docPr id="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267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3 -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24213" cy="3125145"/>
            <wp:effectExtent b="12700" l="12700" r="12700" t="12700"/>
            <wp:docPr id="9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12514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4 -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5638" cy="3497664"/>
            <wp:effectExtent b="12700" l="12700" r="12700" t="1270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4976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Sym 5 -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4390" cy="3026755"/>
            <wp:effectExtent b="12700" l="12700" r="12700" t="1270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390" cy="30267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Coiflets in Denoising Lung Sound with Noise using the Implemented Algorithm in the FPGA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45"/>
        <w:gridCol w:w="1245"/>
        <w:gridCol w:w="1245"/>
        <w:gridCol w:w="1365"/>
        <w:gridCol w:w="1350"/>
        <w:gridCol w:w="1350"/>
        <w:gridCol w:w="1380"/>
        <w:tblGridChange w:id="0">
          <w:tblGrid>
            <w:gridCol w:w="915"/>
            <w:gridCol w:w="645"/>
            <w:gridCol w:w="1245"/>
            <w:gridCol w:w="1245"/>
            <w:gridCol w:w="1365"/>
            <w:gridCol w:w="1350"/>
            <w:gridCol w:w="135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Coiflets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24.7564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279.04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0.000094161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5.7834%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0.95985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7.147%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24.2853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295.49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0.000099432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6.1057%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0.95548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9.2221%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24.1206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284.22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0.95369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9.1322%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1 -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1 -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2 -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vuvGGRE/4rWzCzigwP/7c2dFeA==">CgMxLjA4AHIhMWhkNmM1aVdSX3g0UXVpb1Job1RVcTRhUnJRYkRsaWxF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