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7687" w14:textId="77777777" w:rsidR="007D2D93" w:rsidRPr="00951A16" w:rsidRDefault="00000000">
      <w:pPr>
        <w:spacing w:after="80"/>
        <w:rPr>
          <w:sz w:val="24"/>
          <w:szCs w:val="24"/>
        </w:rPr>
      </w:pPr>
      <w:r w:rsidRPr="00951A16">
        <w:rPr>
          <w:b/>
          <w:bCs/>
          <w:color w:val="000000"/>
          <w:sz w:val="24"/>
          <w:szCs w:val="24"/>
        </w:rPr>
        <w:t>Prompt Engineering Experiments</w:t>
      </w:r>
    </w:p>
    <w:p w14:paraId="0B60D7B0" w14:textId="77777777" w:rsidR="007D2D93" w:rsidRPr="00951A16" w:rsidRDefault="00000000">
      <w:pPr>
        <w:spacing w:after="160"/>
        <w:rPr>
          <w:sz w:val="24"/>
          <w:szCs w:val="24"/>
        </w:rPr>
      </w:pPr>
      <w:r w:rsidRPr="00951A16">
        <w:rPr>
          <w:i/>
          <w:iCs/>
          <w:color w:val="595959"/>
          <w:sz w:val="24"/>
          <w:szCs w:val="24"/>
        </w:rPr>
        <w:t>Outputs below were generated by Claude (Sonnet 5.5), one run per prompt.</w:t>
      </w:r>
    </w:p>
    <w:p w14:paraId="1D3F28B9" w14:textId="77777777" w:rsidR="007D2D93" w:rsidRPr="00951A16" w:rsidRDefault="00000000">
      <w:pPr>
        <w:pStyle w:val="Heading1"/>
        <w:spacing w:before="300" w:after="140"/>
        <w:rPr>
          <w:sz w:val="24"/>
          <w:szCs w:val="24"/>
        </w:rPr>
      </w:pPr>
      <w:r w:rsidRPr="00951A16">
        <w:rPr>
          <w:b/>
          <w:bCs/>
          <w:color w:val="000000"/>
          <w:sz w:val="24"/>
          <w:szCs w:val="24"/>
        </w:rPr>
        <w:t>Experiment 1: Zero-shot vs. Few-shot (Sentiment Classification)</w:t>
      </w:r>
    </w:p>
    <w:p w14:paraId="1B09F403" w14:textId="77777777" w:rsidR="007D2D93" w:rsidRPr="00951A16" w:rsidRDefault="00000000">
      <w:pPr>
        <w:keepNext/>
        <w:spacing w:before="120" w:after="80"/>
        <w:rPr>
          <w:sz w:val="24"/>
          <w:szCs w:val="24"/>
        </w:rPr>
      </w:pPr>
      <w:r w:rsidRPr="00951A16">
        <w:rPr>
          <w:b/>
          <w:bCs/>
          <w:sz w:val="24"/>
          <w:szCs w:val="24"/>
        </w:rPr>
        <w:t>Task A: Zero-shot prompt</w:t>
      </w:r>
    </w:p>
    <w:p w14:paraId="67E2D068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Classify the sentiment of this review as Positive, Negative, or Neutral.</w:t>
      </w:r>
    </w:p>
    <w:p w14:paraId="03622444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715E931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Review: "&lt;REVIEW TEXT&gt;"</w:t>
      </w:r>
    </w:p>
    <w:p w14:paraId="4E9FE83F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79DA4DB" w14:textId="77777777" w:rsidR="007D2D93" w:rsidRPr="00951A16" w:rsidRDefault="00000000">
      <w:pPr>
        <w:shd w:val="clear" w:color="auto" w:fill="F7F7F7"/>
        <w:spacing w:after="160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Return only the sentiment label.</w:t>
      </w:r>
    </w:p>
    <w:p w14:paraId="25CA5BF2" w14:textId="77777777" w:rsidR="007D2D93" w:rsidRPr="00951A16" w:rsidRDefault="00000000">
      <w:pPr>
        <w:keepNext/>
        <w:spacing w:before="120" w:after="80"/>
        <w:rPr>
          <w:sz w:val="24"/>
          <w:szCs w:val="24"/>
        </w:rPr>
      </w:pPr>
      <w:r w:rsidRPr="00951A16">
        <w:rPr>
          <w:b/>
          <w:bCs/>
          <w:sz w:val="24"/>
          <w:szCs w:val="24"/>
        </w:rPr>
        <w:t>Task B: Few-shot prompt</w:t>
      </w:r>
    </w:p>
    <w:p w14:paraId="5F362C74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Classify each review as Positive, Negative, or Neutral.</w:t>
      </w:r>
    </w:p>
    <w:p w14:paraId="3C543A4E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64D85DA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Examples:</w:t>
      </w:r>
    </w:p>
    <w:p w14:paraId="6714A28E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- Review: "Amazing product and excellent service." → Positive</w:t>
      </w:r>
    </w:p>
    <w:p w14:paraId="1DAD21CA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- Review: "The product broke after one day." → Negative</w:t>
      </w:r>
    </w:p>
    <w:p w14:paraId="15F6140F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- Review: "The package arrived yesterday." → Neutral</w:t>
      </w:r>
    </w:p>
    <w:p w14:paraId="1C6C367A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- Review: "The food was cold and tasteless." → Negative</w:t>
      </w:r>
    </w:p>
    <w:p w14:paraId="7E72B48B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Now classify:</w:t>
      </w:r>
    </w:p>
    <w:p w14:paraId="11852A9D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CC09517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Review: "&lt;REVIEW TEXT&gt;"</w:t>
      </w:r>
    </w:p>
    <w:p w14:paraId="432454D8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63D7B2DD" w14:textId="77777777" w:rsidR="007D2D93" w:rsidRPr="00951A16" w:rsidRDefault="00000000">
      <w:pPr>
        <w:shd w:val="clear" w:color="auto" w:fill="F7F7F7"/>
        <w:spacing w:after="160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Return only one label: Positive, Negative, or Neutral.</w:t>
      </w:r>
    </w:p>
    <w:p w14:paraId="64F5C4AA" w14:textId="77777777" w:rsidR="007D2D93" w:rsidRPr="00951A16" w:rsidRDefault="00000000">
      <w:pPr>
        <w:keepNext/>
        <w:spacing w:before="120" w:after="80"/>
        <w:rPr>
          <w:sz w:val="24"/>
          <w:szCs w:val="24"/>
        </w:rPr>
      </w:pPr>
      <w:r w:rsidRPr="00951A16">
        <w:rPr>
          <w:b/>
          <w:bCs/>
          <w:sz w:val="24"/>
          <w:szCs w:val="24"/>
        </w:rPr>
        <w:t>Outputs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6"/>
        <w:gridCol w:w="2215"/>
        <w:gridCol w:w="2215"/>
      </w:tblGrid>
      <w:tr w:rsidR="007D2D93" w:rsidRPr="00951A16" w14:paraId="24BC5F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69BA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Review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F279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Zero-shot output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ED3B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Few-shot output</w:t>
            </w:r>
          </w:p>
        </w:tc>
      </w:tr>
      <w:tr w:rsidR="007D2D93" w:rsidRPr="00951A16" w14:paraId="49BA8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9087F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"The delivery was late, but the product quality is excellent."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7E49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Positive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8BF9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Positive</w:t>
            </w:r>
          </w:p>
        </w:tc>
      </w:tr>
      <w:tr w:rsidR="007D2D93" w:rsidRPr="00951A16" w14:paraId="527A2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39557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"It works as described. Nothing special."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4DBB0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Neutral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CA171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Neutral</w:t>
            </w:r>
          </w:p>
        </w:tc>
      </w:tr>
      <w:tr w:rsidR="007D2D93" w:rsidRPr="00951A16" w14:paraId="1A0EC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AF386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"Great value for money, I'd buy it again!"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D250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Positive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29D70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Positive</w:t>
            </w:r>
          </w:p>
        </w:tc>
      </w:tr>
      <w:tr w:rsidR="007D2D93" w:rsidRPr="00951A16" w14:paraId="68C98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942A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"Terrible support, nobody replied to my emails for a week."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F4DF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Negative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F179C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Negative</w:t>
            </w:r>
          </w:p>
        </w:tc>
      </w:tr>
      <w:tr w:rsidR="007D2D93" w:rsidRPr="00951A16" w14:paraId="3B62A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1D89B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"The colour is nice but the battery drains within two hours."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F6C7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Negative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0762F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Negative</w:t>
            </w:r>
          </w:p>
        </w:tc>
      </w:tr>
      <w:tr w:rsidR="007D2D93" w:rsidRPr="00951A16" w14:paraId="0B2BE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50271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"Not bad, but I expected more for the price."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B9088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Neutral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45EF7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Neutral</w:t>
            </w:r>
          </w:p>
        </w:tc>
      </w:tr>
      <w:tr w:rsidR="007D2D93" w:rsidRPr="00951A16" w14:paraId="1BA93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5EEF6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"Absolutely love it, works perfectly."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D1AF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Positive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13F6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Positive</w:t>
            </w:r>
          </w:p>
        </w:tc>
      </w:tr>
      <w:tr w:rsidR="007D2D93" w:rsidRPr="00951A16" w14:paraId="0E89B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EA79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"The box was blue."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F8A68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Neutral</w:t>
            </w:r>
          </w:p>
        </w:tc>
        <w:tc>
          <w:tcPr>
            <w:tcW w:w="22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D8B67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Neutral</w:t>
            </w:r>
          </w:p>
        </w:tc>
      </w:tr>
    </w:tbl>
    <w:p w14:paraId="552AF0CA" w14:textId="77777777" w:rsidR="007D2D93" w:rsidRPr="00951A16" w:rsidRDefault="007D2D93">
      <w:pPr>
        <w:rPr>
          <w:sz w:val="24"/>
          <w:szCs w:val="24"/>
        </w:rPr>
      </w:pPr>
    </w:p>
    <w:p w14:paraId="6B644AE0" w14:textId="77777777" w:rsidR="007D2D93" w:rsidRPr="00951A16" w:rsidRDefault="00000000">
      <w:pPr>
        <w:pStyle w:val="Heading1"/>
        <w:pageBreakBefore/>
        <w:spacing w:before="300" w:after="140"/>
        <w:rPr>
          <w:sz w:val="40"/>
          <w:szCs w:val="40"/>
        </w:rPr>
      </w:pPr>
      <w:r w:rsidRPr="00951A16">
        <w:rPr>
          <w:b/>
          <w:bCs/>
          <w:color w:val="000000"/>
          <w:sz w:val="40"/>
          <w:szCs w:val="40"/>
        </w:rPr>
        <w:lastRenderedPageBreak/>
        <w:t>Experiment 2: Direct vs. Step-by-step Reasoning</w:t>
      </w:r>
    </w:p>
    <w:p w14:paraId="019956E2" w14:textId="77777777" w:rsidR="007D2D93" w:rsidRPr="00951A16" w:rsidRDefault="00000000">
      <w:pPr>
        <w:keepNext/>
        <w:spacing w:before="120" w:after="80"/>
        <w:rPr>
          <w:sz w:val="28"/>
          <w:szCs w:val="28"/>
        </w:rPr>
      </w:pPr>
      <w:r w:rsidRPr="00951A16">
        <w:rPr>
          <w:b/>
          <w:bCs/>
          <w:sz w:val="28"/>
          <w:szCs w:val="28"/>
        </w:rPr>
        <w:t>Task A: Direct prompt</w:t>
      </w:r>
    </w:p>
    <w:p w14:paraId="72A6D7F7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Solve this problem and return the final answer.</w:t>
      </w:r>
    </w:p>
    <w:p w14:paraId="05B823F5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4482B60" w14:textId="77777777" w:rsidR="007D2D93" w:rsidRPr="00951A16" w:rsidRDefault="00000000">
      <w:pPr>
        <w:shd w:val="clear" w:color="auto" w:fill="F7F7F7"/>
        <w:spacing w:after="160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&lt;PROBLEM&gt;</w:t>
      </w:r>
    </w:p>
    <w:p w14:paraId="5FB4AC48" w14:textId="77777777" w:rsidR="007D2D93" w:rsidRPr="00951A16" w:rsidRDefault="00000000">
      <w:pPr>
        <w:keepNext/>
        <w:spacing w:before="120" w:after="80"/>
        <w:rPr>
          <w:sz w:val="24"/>
          <w:szCs w:val="24"/>
        </w:rPr>
      </w:pPr>
      <w:r w:rsidRPr="00951A16">
        <w:rPr>
          <w:b/>
          <w:bCs/>
          <w:sz w:val="24"/>
          <w:szCs w:val="24"/>
        </w:rPr>
        <w:t>Task B: Step-by-step prompt</w:t>
      </w:r>
    </w:p>
    <w:p w14:paraId="31423F04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Solve the following problem carefully. Break the solution into clear calculation steps, then provide the final answer.</w:t>
      </w:r>
    </w:p>
    <w:p w14:paraId="557855C4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47F2DD4" w14:textId="77777777" w:rsidR="007D2D93" w:rsidRPr="00951A16" w:rsidRDefault="00000000">
      <w:pPr>
        <w:shd w:val="clear" w:color="auto" w:fill="F7F7F7"/>
        <w:spacing w:after="160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&lt;PROBLEM&gt;</w:t>
      </w:r>
    </w:p>
    <w:p w14:paraId="1E0DC787" w14:textId="77777777" w:rsidR="007D2D93" w:rsidRPr="00951A16" w:rsidRDefault="00000000">
      <w:pPr>
        <w:keepNext/>
        <w:spacing w:before="120" w:after="80"/>
        <w:rPr>
          <w:sz w:val="24"/>
          <w:szCs w:val="24"/>
        </w:rPr>
      </w:pPr>
      <w:r w:rsidRPr="00951A16">
        <w:rPr>
          <w:b/>
          <w:bCs/>
          <w:sz w:val="24"/>
          <w:szCs w:val="24"/>
        </w:rPr>
        <w:t>Problems and outputs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8"/>
        <w:gridCol w:w="1754"/>
        <w:gridCol w:w="4094"/>
      </w:tblGrid>
      <w:tr w:rsidR="007D2D93" w:rsidRPr="00951A16" w14:paraId="061624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C51A6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Problem</w:t>
            </w:r>
          </w:p>
        </w:tc>
        <w:tc>
          <w:tcPr>
            <w:tcW w:w="17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50B5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Direct output</w:t>
            </w:r>
          </w:p>
        </w:tc>
        <w:tc>
          <w:tcPr>
            <w:tcW w:w="4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1181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Step-by-step output</w:t>
            </w:r>
          </w:p>
        </w:tc>
      </w:tr>
      <w:tr w:rsidR="007D2D93" w:rsidRPr="00951A16" w14:paraId="02938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2AC1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P1. A shopkeeper buys 3 notebooks for ₹40 each and 2 pens for ₹25 each. He pays ₹200. How much change should he receive?</w:t>
            </w:r>
          </w:p>
        </w:tc>
        <w:tc>
          <w:tcPr>
            <w:tcW w:w="17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1090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₹30</w:t>
            </w:r>
          </w:p>
        </w:tc>
        <w:tc>
          <w:tcPr>
            <w:tcW w:w="4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367F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Notebooks: 3 × 40 = ₹120</w:t>
            </w:r>
          </w:p>
          <w:p w14:paraId="6C08718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Pens: 2 × 25 = ₹50</w:t>
            </w:r>
          </w:p>
          <w:p w14:paraId="1AF933F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Total: 120 + 50 = ₹170</w:t>
            </w:r>
          </w:p>
          <w:p w14:paraId="654BAAB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Change: 200 − 170 = ₹30</w:t>
            </w:r>
          </w:p>
          <w:p w14:paraId="22E08DAA" w14:textId="77777777" w:rsidR="007D2D93" w:rsidRPr="00951A16" w:rsidRDefault="007D2D93">
            <w:pPr>
              <w:rPr>
                <w:sz w:val="24"/>
                <w:szCs w:val="24"/>
              </w:rPr>
            </w:pPr>
          </w:p>
          <w:p w14:paraId="1BA7772B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Final answer: ₹30</w:t>
            </w:r>
          </w:p>
        </w:tc>
      </w:tr>
      <w:tr w:rsidR="007D2D93" w:rsidRPr="00951A16" w14:paraId="4435E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B994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P2. A train travels at 60 km/h for 2.5 hours, then at 80 km/h for 1.5 hours. What is the total distance?</w:t>
            </w:r>
          </w:p>
        </w:tc>
        <w:tc>
          <w:tcPr>
            <w:tcW w:w="17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3E89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270 km</w:t>
            </w:r>
          </w:p>
        </w:tc>
        <w:tc>
          <w:tcPr>
            <w:tcW w:w="4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F2227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First leg: 60 × 2.5 = 150 km</w:t>
            </w:r>
          </w:p>
          <w:p w14:paraId="0CEE1394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Second leg: 80 × 1.5 = 120 km</w:t>
            </w:r>
          </w:p>
          <w:p w14:paraId="2471CD57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Total: 150 + 120 = 270 km</w:t>
            </w:r>
          </w:p>
          <w:p w14:paraId="3CDF3B67" w14:textId="77777777" w:rsidR="007D2D93" w:rsidRPr="00951A16" w:rsidRDefault="007D2D93">
            <w:pPr>
              <w:rPr>
                <w:sz w:val="24"/>
                <w:szCs w:val="24"/>
              </w:rPr>
            </w:pPr>
          </w:p>
          <w:p w14:paraId="5AF6AC1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Final answer: 270 km</w:t>
            </w:r>
          </w:p>
        </w:tc>
      </w:tr>
      <w:tr w:rsidR="007D2D93" w:rsidRPr="00951A16" w14:paraId="14FFE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2F068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P3. A shirt costs ₹800. It gets a 25% discount, then 5% GST is added on the discounted price. What is the final price?</w:t>
            </w:r>
          </w:p>
        </w:tc>
        <w:tc>
          <w:tcPr>
            <w:tcW w:w="17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DA40B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₹630</w:t>
            </w:r>
          </w:p>
        </w:tc>
        <w:tc>
          <w:tcPr>
            <w:tcW w:w="4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B00C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Discount: 25% of 800 = ₹200</w:t>
            </w:r>
          </w:p>
          <w:p w14:paraId="713AAB4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Discounted price: 800 − 200 = ₹600</w:t>
            </w:r>
          </w:p>
          <w:p w14:paraId="72C90DAB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GST: 5% of 600 = ₹30</w:t>
            </w:r>
          </w:p>
          <w:p w14:paraId="261E3B5B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Final price: 600 + 30 = ₹630</w:t>
            </w:r>
          </w:p>
          <w:p w14:paraId="70D7CAA0" w14:textId="77777777" w:rsidR="007D2D93" w:rsidRPr="00951A16" w:rsidRDefault="007D2D93">
            <w:pPr>
              <w:rPr>
                <w:sz w:val="24"/>
                <w:szCs w:val="24"/>
              </w:rPr>
            </w:pPr>
          </w:p>
          <w:p w14:paraId="218561A6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Final answer: ₹630</w:t>
            </w:r>
          </w:p>
        </w:tc>
      </w:tr>
      <w:tr w:rsidR="007D2D93" w:rsidRPr="00951A16" w14:paraId="22182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D2CC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P4. Ravi buys 4 biscuit packs at ₹12, 3 juice bottles at ₹35 and 2 chocolates at ₹20. He pays ₹500. What change does he get?</w:t>
            </w:r>
          </w:p>
        </w:tc>
        <w:tc>
          <w:tcPr>
            <w:tcW w:w="17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CBB6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₹307</w:t>
            </w:r>
          </w:p>
        </w:tc>
        <w:tc>
          <w:tcPr>
            <w:tcW w:w="4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ED6E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Biscuits: 4 × 12 = ₹48</w:t>
            </w:r>
          </w:p>
          <w:p w14:paraId="0C565BD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Juice: 3 × 35 = ₹105</w:t>
            </w:r>
          </w:p>
          <w:p w14:paraId="680F1D3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Chocolates: 2 × 20 = ₹40</w:t>
            </w:r>
          </w:p>
          <w:p w14:paraId="26E12226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Total: 48 + 105 + 40 = ₹193</w:t>
            </w:r>
          </w:p>
          <w:p w14:paraId="25E7CABF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Change: 500 − 193 = ₹307</w:t>
            </w:r>
          </w:p>
          <w:p w14:paraId="4859CB0B" w14:textId="77777777" w:rsidR="007D2D93" w:rsidRPr="00951A16" w:rsidRDefault="007D2D93">
            <w:pPr>
              <w:rPr>
                <w:sz w:val="24"/>
                <w:szCs w:val="24"/>
              </w:rPr>
            </w:pPr>
          </w:p>
          <w:p w14:paraId="37CF2DA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Final answer: ₹307</w:t>
            </w:r>
          </w:p>
        </w:tc>
      </w:tr>
      <w:tr w:rsidR="007D2D93" w:rsidRPr="00951A16" w14:paraId="49F8C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E27F0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P5. An empty 1,200-litre tank is filled at 40 L/min but leaks 10 L/min. How many minutes to fill it?</w:t>
            </w:r>
          </w:p>
        </w:tc>
        <w:tc>
          <w:tcPr>
            <w:tcW w:w="17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EE75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40 minutes</w:t>
            </w:r>
          </w:p>
        </w:tc>
        <w:tc>
          <w:tcPr>
            <w:tcW w:w="40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E0DE8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Net fill rate: 40 − 10 = 30 L/min</w:t>
            </w:r>
          </w:p>
          <w:p w14:paraId="02586F8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Time: 1,200 ÷ 30 = 40 minutes</w:t>
            </w:r>
          </w:p>
          <w:p w14:paraId="15BC27DA" w14:textId="77777777" w:rsidR="007D2D93" w:rsidRPr="00951A16" w:rsidRDefault="007D2D93">
            <w:pPr>
              <w:rPr>
                <w:sz w:val="24"/>
                <w:szCs w:val="24"/>
              </w:rPr>
            </w:pPr>
          </w:p>
          <w:p w14:paraId="6E518F71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Final answer: 40 minutes</w:t>
            </w:r>
          </w:p>
        </w:tc>
      </w:tr>
    </w:tbl>
    <w:p w14:paraId="6871F2F2" w14:textId="77777777" w:rsidR="007D2D93" w:rsidRPr="00951A16" w:rsidRDefault="007D2D93">
      <w:pPr>
        <w:rPr>
          <w:sz w:val="24"/>
          <w:szCs w:val="24"/>
        </w:rPr>
      </w:pPr>
    </w:p>
    <w:p w14:paraId="768227BF" w14:textId="77777777" w:rsidR="007D2D93" w:rsidRPr="00951A16" w:rsidRDefault="00000000">
      <w:pPr>
        <w:pStyle w:val="Heading1"/>
        <w:pageBreakBefore/>
        <w:spacing w:before="300" w:after="140"/>
        <w:rPr>
          <w:sz w:val="40"/>
          <w:szCs w:val="40"/>
        </w:rPr>
      </w:pPr>
      <w:r w:rsidRPr="00951A16">
        <w:rPr>
          <w:b/>
          <w:bCs/>
          <w:color w:val="000000"/>
          <w:sz w:val="40"/>
          <w:szCs w:val="40"/>
        </w:rPr>
        <w:lastRenderedPageBreak/>
        <w:t>Experiment 3: Structured JSON Output</w:t>
      </w:r>
    </w:p>
    <w:p w14:paraId="7A3BB18F" w14:textId="77777777" w:rsidR="007D2D93" w:rsidRPr="00951A16" w:rsidRDefault="00000000">
      <w:pPr>
        <w:keepNext/>
        <w:spacing w:before="120" w:after="80"/>
        <w:rPr>
          <w:sz w:val="24"/>
          <w:szCs w:val="24"/>
        </w:rPr>
      </w:pPr>
      <w:r w:rsidRPr="00951A16">
        <w:rPr>
          <w:b/>
          <w:bCs/>
          <w:sz w:val="24"/>
          <w:szCs w:val="24"/>
        </w:rPr>
        <w:t>Task A: Basic prompt</w:t>
      </w:r>
    </w:p>
    <w:p w14:paraId="5F17BFCC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Extract the person's name, payment due date, and amount from the text below. Return JSON.</w:t>
      </w:r>
    </w:p>
    <w:p w14:paraId="2D25D0E6" w14:textId="77777777" w:rsidR="007D2D93" w:rsidRPr="00951A16" w:rsidRDefault="00000000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1ECBCE97" w14:textId="77777777" w:rsidR="007D2D93" w:rsidRPr="00951A16" w:rsidRDefault="00000000">
      <w:pPr>
        <w:shd w:val="clear" w:color="auto" w:fill="F7F7F7"/>
        <w:spacing w:after="160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Text: "&lt;INPUT TEXT&gt;"</w:t>
      </w:r>
    </w:p>
    <w:p w14:paraId="0BC131D4" w14:textId="77777777" w:rsidR="007D2D93" w:rsidRPr="00951A16" w:rsidRDefault="00000000">
      <w:pPr>
        <w:keepNext/>
        <w:spacing w:before="120" w:after="80"/>
        <w:rPr>
          <w:b/>
          <w:bCs/>
          <w:sz w:val="28"/>
          <w:szCs w:val="28"/>
        </w:rPr>
      </w:pPr>
      <w:r w:rsidRPr="00951A16">
        <w:rPr>
          <w:b/>
          <w:bCs/>
          <w:sz w:val="28"/>
          <w:szCs w:val="28"/>
        </w:rPr>
        <w:t>Task B: Schema-constrained prompt</w:t>
      </w:r>
    </w:p>
    <w:p w14:paraId="62413AD4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Extract the person's name, payment due date, and amount from the text below.</w:t>
      </w:r>
    </w:p>
    <w:p w14:paraId="7B7AC72E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30382CB1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Return ONLY a valid JSON object that matches this schema exactly:</w:t>
      </w:r>
    </w:p>
    <w:p w14:paraId="76175B3D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{</w:t>
      </w:r>
    </w:p>
    <w:p w14:paraId="7914244C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 "name": "string",</w:t>
      </w:r>
    </w:p>
    <w:p w14:paraId="14C1829B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 "date": "YYYY-MM-DD, or null if no date is given",</w:t>
      </w:r>
    </w:p>
    <w:p w14:paraId="5EBC25AF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 "amount": number (digits only, no currency symbol or commas)</w:t>
      </w:r>
    </w:p>
    <w:p w14:paraId="72FE9F4F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}</w:t>
      </w:r>
    </w:p>
    <w:p w14:paraId="2D3299C1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94144ED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Rules:</w:t>
      </w:r>
    </w:p>
    <w:p w14:paraId="27FDFA56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- Do not add any other fields.</w:t>
      </w:r>
    </w:p>
    <w:p w14:paraId="55797E99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- Do not include explanations or markdown code fences.</w:t>
      </w:r>
    </w:p>
    <w:p w14:paraId="30FA86C1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- If a value is missing, use null.</w:t>
      </w:r>
    </w:p>
    <w:p w14:paraId="1610656B" w14:textId="77777777" w:rsidR="00951A16" w:rsidRPr="00951A16" w:rsidRDefault="00951A16" w:rsidP="00951A16">
      <w:pPr>
        <w:shd w:val="clear" w:color="auto" w:fill="F7F7F7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E0F8268" w14:textId="77777777" w:rsidR="00951A16" w:rsidRPr="00951A16" w:rsidRDefault="00951A16" w:rsidP="00951A16">
      <w:pPr>
        <w:shd w:val="clear" w:color="auto" w:fill="F7F7F7"/>
        <w:spacing w:after="160"/>
        <w:ind w:left="120" w:right="120"/>
        <w:rPr>
          <w:sz w:val="24"/>
          <w:szCs w:val="24"/>
        </w:rPr>
      </w:pPr>
      <w:r w:rsidRPr="00951A16">
        <w:rPr>
          <w:rFonts w:ascii="Consolas" w:eastAsia="Consolas" w:hAnsi="Consolas" w:cs="Consolas"/>
          <w:sz w:val="24"/>
          <w:szCs w:val="24"/>
        </w:rPr>
        <w:t>Text: "&lt;INPUT TEXT&gt;"</w:t>
      </w:r>
    </w:p>
    <w:p w14:paraId="09E64712" w14:textId="77777777" w:rsidR="00951A16" w:rsidRPr="00951A16" w:rsidRDefault="00951A16">
      <w:pPr>
        <w:keepNext/>
        <w:spacing w:before="120" w:after="80"/>
        <w:rPr>
          <w:sz w:val="24"/>
          <w:szCs w:val="24"/>
        </w:rPr>
      </w:pPr>
    </w:p>
    <w:p w14:paraId="0EFE32B0" w14:textId="77777777" w:rsidR="007D2D93" w:rsidRPr="00951A16" w:rsidRDefault="00000000">
      <w:pPr>
        <w:keepNext/>
        <w:spacing w:before="120" w:after="80"/>
        <w:rPr>
          <w:sz w:val="24"/>
          <w:szCs w:val="24"/>
        </w:rPr>
      </w:pPr>
      <w:r w:rsidRPr="00951A16">
        <w:rPr>
          <w:b/>
          <w:bCs/>
          <w:sz w:val="24"/>
          <w:szCs w:val="24"/>
        </w:rPr>
        <w:t>Inputs and outputs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8"/>
        <w:gridCol w:w="2923"/>
        <w:gridCol w:w="2925"/>
      </w:tblGrid>
      <w:tr w:rsidR="007D2D93" w:rsidRPr="00951A16" w14:paraId="617DA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B5624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Input text</w:t>
            </w:r>
          </w:p>
        </w:tc>
        <w:tc>
          <w:tcPr>
            <w:tcW w:w="29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4728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Basic prompt output</w:t>
            </w:r>
          </w:p>
        </w:tc>
        <w:tc>
          <w:tcPr>
            <w:tcW w:w="29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9870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b/>
                <w:bCs/>
                <w:color w:val="000000"/>
                <w:sz w:val="24"/>
                <w:szCs w:val="24"/>
              </w:rPr>
              <w:t>Schema prompt output</w:t>
            </w:r>
          </w:p>
        </w:tc>
      </w:tr>
      <w:tr w:rsidR="007D2D93" w:rsidRPr="00951A16" w14:paraId="41396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CB80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J1. "Please send the invoice to Rahul Sharma. The payment of ₹4,500 is due on 15 November 2026."</w:t>
            </w:r>
          </w:p>
        </w:tc>
        <w:tc>
          <w:tcPr>
            <w:tcW w:w="29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BE744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7583DA91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"Rahul Sharma",</w:t>
            </w:r>
          </w:p>
          <w:p w14:paraId="5E64D5B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</w:t>
            </w:r>
            <w:proofErr w:type="spellStart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due_date</w:t>
            </w:r>
            <w:proofErr w:type="spellEnd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": "2026-11-15",</w:t>
            </w:r>
          </w:p>
          <w:p w14:paraId="5D680D8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4500</w:t>
            </w:r>
          </w:p>
          <w:p w14:paraId="7BDB960F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  <w:tc>
          <w:tcPr>
            <w:tcW w:w="29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8A91F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771CE4D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"Rahul Sharma",</w:t>
            </w:r>
          </w:p>
          <w:p w14:paraId="2A8449D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"date": "2026-11-15",</w:t>
            </w:r>
          </w:p>
          <w:p w14:paraId="3010FA3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4500</w:t>
            </w:r>
          </w:p>
          <w:p w14:paraId="165B222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  <w:tr w:rsidR="007D2D93" w:rsidRPr="00951A16" w14:paraId="72B6A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8D62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J2. "Bill Priya Nair ₹12,250 by 3 March 2027."</w:t>
            </w:r>
          </w:p>
        </w:tc>
        <w:tc>
          <w:tcPr>
            <w:tcW w:w="29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BF054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2F4FAAC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"Priya Nair",</w:t>
            </w:r>
          </w:p>
          <w:p w14:paraId="1E5722C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</w:t>
            </w:r>
            <w:proofErr w:type="spellStart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due_date</w:t>
            </w:r>
            <w:proofErr w:type="spellEnd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": "2027-03-03",</w:t>
            </w:r>
          </w:p>
          <w:p w14:paraId="0FDD2221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12250</w:t>
            </w:r>
          </w:p>
          <w:p w14:paraId="31730190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  <w:tc>
          <w:tcPr>
            <w:tcW w:w="29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FC649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0C369140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"Priya Nair",</w:t>
            </w:r>
          </w:p>
          <w:p w14:paraId="246EF69B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"date": "2027-03-03",</w:t>
            </w:r>
          </w:p>
          <w:p w14:paraId="4FF74E2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12250</w:t>
            </w:r>
          </w:p>
          <w:p w14:paraId="5D7F2B8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  <w:tr w:rsidR="007D2D93" w:rsidRPr="00951A16" w14:paraId="7E71C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BC503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lastRenderedPageBreak/>
              <w:t>J3. "Kindly remind Amit Verma that ₹899.50 is payable on 1st December 2026."</w:t>
            </w:r>
          </w:p>
        </w:tc>
        <w:tc>
          <w:tcPr>
            <w:tcW w:w="29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1F89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195B1718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"Amit Verma",</w:t>
            </w:r>
          </w:p>
          <w:p w14:paraId="5691C3F7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</w:t>
            </w:r>
            <w:proofErr w:type="spellStart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due_date</w:t>
            </w:r>
            <w:proofErr w:type="spellEnd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": "2026-12-01",</w:t>
            </w:r>
          </w:p>
          <w:p w14:paraId="3117C92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899.5</w:t>
            </w:r>
          </w:p>
          <w:p w14:paraId="788D932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  <w:tc>
          <w:tcPr>
            <w:tcW w:w="29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2DD70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0805FA37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"Amit Verma",</w:t>
            </w:r>
          </w:p>
          <w:p w14:paraId="685CD25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"date": "2026-12-01",</w:t>
            </w:r>
          </w:p>
          <w:p w14:paraId="4BFF3771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899.5</w:t>
            </w:r>
          </w:p>
          <w:p w14:paraId="18FEB4FB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  <w:tr w:rsidR="007D2D93" w:rsidRPr="00951A16" w14:paraId="7E3A3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B5EA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J4. "Invoice for Sneha Kulkarni, total ₹1,00,000, due 28/02/2027."</w:t>
            </w:r>
          </w:p>
        </w:tc>
        <w:tc>
          <w:tcPr>
            <w:tcW w:w="29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AD6D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30A14D3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"Sneha Kulkarni",</w:t>
            </w:r>
          </w:p>
          <w:p w14:paraId="371C706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</w:t>
            </w:r>
            <w:proofErr w:type="spellStart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due_date</w:t>
            </w:r>
            <w:proofErr w:type="spellEnd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": "2027-02-28",</w:t>
            </w:r>
          </w:p>
          <w:p w14:paraId="5911F4F1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100000</w:t>
            </w:r>
          </w:p>
          <w:p w14:paraId="20EE983F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  <w:tc>
          <w:tcPr>
            <w:tcW w:w="29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3626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25F402FC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"Sneha Kulkarni",</w:t>
            </w:r>
          </w:p>
          <w:p w14:paraId="1D233C1D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"date": "2027-02-28",</w:t>
            </w:r>
          </w:p>
          <w:p w14:paraId="6BC5F1B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100000</w:t>
            </w:r>
          </w:p>
          <w:p w14:paraId="23D6B068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  <w:tr w:rsidR="007D2D93" w:rsidRPr="00951A16" w14:paraId="4B52B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8211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color w:val="000000"/>
                <w:sz w:val="24"/>
                <w:szCs w:val="24"/>
              </w:rPr>
              <w:t>J5. "Please pay Mohammed Iqbal ₹2,300 soon."</w:t>
            </w:r>
          </w:p>
        </w:tc>
        <w:tc>
          <w:tcPr>
            <w:tcW w:w="29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9D79A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078118E6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"Mohammed Iqbal",</w:t>
            </w:r>
          </w:p>
          <w:p w14:paraId="7EA4DCE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</w:t>
            </w:r>
            <w:proofErr w:type="spellStart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due_date</w:t>
            </w:r>
            <w:proofErr w:type="spellEnd"/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": null,</w:t>
            </w:r>
          </w:p>
          <w:p w14:paraId="15BAC630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2300</w:t>
            </w:r>
          </w:p>
          <w:p w14:paraId="3951CB1F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  <w:tc>
          <w:tcPr>
            <w:tcW w:w="29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A3A22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{</w:t>
            </w:r>
          </w:p>
          <w:p w14:paraId="61C4E3F8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"name": "Mohammed Iqbal",</w:t>
            </w:r>
          </w:p>
          <w:p w14:paraId="596A9515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"date": null,</w:t>
            </w:r>
          </w:p>
          <w:p w14:paraId="68E6275C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 xml:space="preserve">  "amount": 2300</w:t>
            </w:r>
          </w:p>
          <w:p w14:paraId="6080E15E" w14:textId="77777777" w:rsidR="007D2D93" w:rsidRPr="00951A16" w:rsidRDefault="00000000">
            <w:pPr>
              <w:rPr>
                <w:sz w:val="24"/>
                <w:szCs w:val="24"/>
              </w:rPr>
            </w:pPr>
            <w:r w:rsidRPr="00951A16"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3E5E7099" w14:textId="77777777" w:rsidR="007D2D93" w:rsidRPr="00951A16" w:rsidRDefault="007D2D93">
      <w:pPr>
        <w:rPr>
          <w:sz w:val="24"/>
          <w:szCs w:val="24"/>
        </w:rPr>
      </w:pPr>
    </w:p>
    <w:sectPr w:rsidR="007D2D93" w:rsidRPr="00951A1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26"/>
    <w:multiLevelType w:val="hybridMultilevel"/>
    <w:tmpl w:val="0E46F17E"/>
    <w:lvl w:ilvl="0" w:tplc="1214D78C">
      <w:start w:val="1"/>
      <w:numFmt w:val="bullet"/>
      <w:lvlText w:val="●"/>
      <w:lvlJc w:val="left"/>
      <w:pPr>
        <w:ind w:left="720" w:hanging="360"/>
      </w:pPr>
    </w:lvl>
    <w:lvl w:ilvl="1" w:tplc="8DACA338">
      <w:start w:val="1"/>
      <w:numFmt w:val="bullet"/>
      <w:lvlText w:val="○"/>
      <w:lvlJc w:val="left"/>
      <w:pPr>
        <w:ind w:left="1440" w:hanging="360"/>
      </w:pPr>
    </w:lvl>
    <w:lvl w:ilvl="2" w:tplc="053AE2CC">
      <w:start w:val="1"/>
      <w:numFmt w:val="bullet"/>
      <w:lvlText w:val="■"/>
      <w:lvlJc w:val="left"/>
      <w:pPr>
        <w:ind w:left="2160" w:hanging="360"/>
      </w:pPr>
    </w:lvl>
    <w:lvl w:ilvl="3" w:tplc="4C3ACBDA">
      <w:start w:val="1"/>
      <w:numFmt w:val="bullet"/>
      <w:lvlText w:val="●"/>
      <w:lvlJc w:val="left"/>
      <w:pPr>
        <w:ind w:left="2880" w:hanging="360"/>
      </w:pPr>
    </w:lvl>
    <w:lvl w:ilvl="4" w:tplc="21AE8138">
      <w:start w:val="1"/>
      <w:numFmt w:val="bullet"/>
      <w:lvlText w:val="○"/>
      <w:lvlJc w:val="left"/>
      <w:pPr>
        <w:ind w:left="3600" w:hanging="360"/>
      </w:pPr>
    </w:lvl>
    <w:lvl w:ilvl="5" w:tplc="AD78625E">
      <w:start w:val="1"/>
      <w:numFmt w:val="bullet"/>
      <w:lvlText w:val="■"/>
      <w:lvlJc w:val="left"/>
      <w:pPr>
        <w:ind w:left="4320" w:hanging="360"/>
      </w:pPr>
    </w:lvl>
    <w:lvl w:ilvl="6" w:tplc="206653BA">
      <w:start w:val="1"/>
      <w:numFmt w:val="bullet"/>
      <w:lvlText w:val="●"/>
      <w:lvlJc w:val="left"/>
      <w:pPr>
        <w:ind w:left="5040" w:hanging="360"/>
      </w:pPr>
    </w:lvl>
    <w:lvl w:ilvl="7" w:tplc="873ED57C">
      <w:start w:val="1"/>
      <w:numFmt w:val="bullet"/>
      <w:lvlText w:val="●"/>
      <w:lvlJc w:val="left"/>
      <w:pPr>
        <w:ind w:left="5760" w:hanging="360"/>
      </w:pPr>
    </w:lvl>
    <w:lvl w:ilvl="8" w:tplc="8848B37A">
      <w:start w:val="1"/>
      <w:numFmt w:val="bullet"/>
      <w:lvlText w:val="●"/>
      <w:lvlJc w:val="left"/>
      <w:pPr>
        <w:ind w:left="6480" w:hanging="360"/>
      </w:pPr>
    </w:lvl>
  </w:abstractNum>
  <w:num w:numId="1" w16cid:durableId="1049960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93"/>
    <w:rsid w:val="005827A6"/>
    <w:rsid w:val="007D2D93"/>
    <w:rsid w:val="0095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EB01"/>
  <w15:docId w15:val="{89960E53-DF7E-4890-9FB9-B01F7B38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Tiwari</cp:lastModifiedBy>
  <cp:revision>2</cp:revision>
  <dcterms:created xsi:type="dcterms:W3CDTF">2026-10-22T06:16:00Z</dcterms:created>
  <dcterms:modified xsi:type="dcterms:W3CDTF">2026-10-22T06:21:00Z</dcterms:modified>
</cp:coreProperties>
</file>