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PROTOTIPADO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8C6A"/>
          <w:sz w:val="64"/>
          <w:szCs w:val="64"/>
        </w:rPr>
        <w:t xml:space="preserve">WEB Y MÓVIL</w:t>
      </w:r>
    </w:p>
    <w:p>
      <w:pPr>
        <w:spacing w:before="40" w:after="3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Guía de Referencia para el Proceso de Diseño de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Tecnólogo en Producción de Multimedia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Centro de Industria y Construcción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SENA Regional Tolima  ·  2025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1A56A0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INTRODUCCIÓN AL PROTOTIPADO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¿Qué es el Prototipado?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prototipado es una fase fundamental dentro del proceso de diseño UX/UI en la que se crean representaciones preliminares de un producto digital — ya sea un sitio web, una aplicación web o una aplicación móvil — antes de su desarrollo final. Su propósito es explorar, comunicar y validar ideas de diseño con el menor costo posible.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Definición clave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prototipo es una simulación del producto final que permite probar hipótesis de diseño, obtener retroalimentación de usuarios y detectar problemas antes de invertir en desarrollo.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Importancia en el Proceso de Diseño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Incorporar el prototipado dentro del flujo de trabajo de diseño ofrece beneficios concretos y medibles: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Reducción de costos: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Los errores se detectan y corrigen antes de la fase de desarrollo.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Comunicación efectiva: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Facilita el entendimiento entre diseñadores, desarrolladores y clientes.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Validación temprana: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Permite realizar pruebas de usabilidad con usuarios reales en etapas iniciales.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Iteración ágil: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Los cambios son rápidos y económicos cuando el producto todavía no ha sido codificado.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Alineación del equipo: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Todos los involucrados visualizan el mismo objetivo desde el principio.</w:t>
      </w:r>
    </w:p>
    <w:p>
      <w:pPr>
        <w:spacing w:before="60" w:after="60"/>
      </w:pPr>
    </w:p>
    <w:p>
      <w:pPr>
        <w:pBdr>
          <w:bottom w:val="single" w:color="1A8C6A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C6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TIPOS DE PROTOTIPOS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Clasificación por Fidelidad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prototipos se clasifican principalmente según su nivel de fidelidad — qué tan cercanos visualmente y funcionalmente se encuentran del producto final.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Prototipo de Baja Fidelidad (Lo-Fi)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Son representaciones básicas y esquemáticas que se enfocan en la estructura y el flujo de la interfaz, sin preocuparse por el aspecto visual final.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Materiales: papel, pizarrón, notas adhesivas, bocetos a mano.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Ideal para: explorar múltiples ideas rápidamente en las primeras etapas del diseño.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Ventajas: costo mínimo, alta velocidad de producción, fácil de modificar.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Desventajas: no transmite la experiencia visual real, difícil de probar con usuarios no técnicos.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C6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8C6A"/>
                <w:sz w:val="22"/>
                <w:szCs w:val="22"/>
              </w:rPr>
              <w:t xml:space="preserve">Ejemplo práctico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boceto en papel del menú de navegación de una app móvil, con cuadrados representando imágenes y líneas para texto, es un prototipo de baja fidelidad.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Prototipo de Media Fidelidad (Mid-Fi)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También conocidos como wireframes digitales, representan la estructura de la interfaz con mayor precisión pero sin el diseño visual completo. Son el punto de equilibrio entre rapidez y detalle.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Herramientas: Figma (wireframe mode), Balsamiq, Axure RP.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Incluyen: jerarquía de contenidos, tipografía base, disposición de elementos.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incluyen: colores definitivos, imágenes reales, fuentes finales.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Prototipo de Alta Fidelidad (Hi-Fi)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asemejan mucho al producto final tanto en apariencia visual como en comportamiento interactivo. Son los prototipos utilizados en las etapas de validación avanzada y presentaciones a clientes.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Incluyen: colores, tipografías, imágenes, íconos, animaciones y micro-interacciones.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Son navegables: el usuario puede hacer clic, desplazarse y experimentar flujos reales.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Herramientas: Figma, Adobe XD, InVision, Framer.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Clasificación por Interactividad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Estático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prototipo es una imagen o secuencia de pantallas sin interacción. Útil para presentaciones rápidas.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Clickeable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usuario puede navegar entre pantallas mediante áreas sensibles al clic. Simula el flujo de la 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Interactivo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Incluye animaciones, transiciones, gestos y comportamientos condicionales. Es la forma más avanzada.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En código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Prototipo desarrollado directamente con HTML/CSS/JS o frameworks de componentes. Máxima fidelidad.</w:t>
            </w:r>
          </w:p>
        </w:tc>
      </w:tr>
    </w:tbl>
    <w:p>
      <w:pPr>
        <w:spacing w:before="60" w:after="60"/>
      </w:pPr>
    </w:p>
    <w:p>
      <w:pPr>
        <w:pBdr>
          <w:bottom w:val="single" w:color="C05621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2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PROCESO DE PROTOTIPADO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Flujo de Trabajo Estándar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prototipado no ocurre de manera aislada; hace parte de un ciclo de diseño iterativo. El proceso general sigue estas etapas: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1. Investigación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Entender al usuario, sus necesidades, contexto de uso y objetivos de negocio.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2. Definición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Establecer los requerimientos funcionales y el alcance del producto a prototipar.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3. Arquitectura de información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Organizar el contenido mediante mapas de sitio, flujos de usuario y card sorting.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4. Wireframing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la estructura básica de cada pantalla, definiendo la jerarquía visual y el layout.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5. Diseño 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Aplicar el sistema de diseño: colores, tipografías, íconos e imágenes.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6. Prototipado interactivo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Conectar las pantallas y añadir transiciones, animaciones y comportamientos.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7. Pruebas de usabilidad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el prototipo con usuarios reales y recopilar retroalimentación.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8. Iteración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Refinar el diseño basándose en los hallazgos de las pruebas y repetir el ciclo.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Arquitectura de Información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Antes de crear pantallas, es fundamental organizar el contenido del producto. Las herramientas más utilizadas son: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Mapa de sitio (Sitemap):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Diagrama jerárquico de todas las secciones y páginas del producto.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Flujo de usuario (User Flow):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Diagrama que muestra los pasos que sigue el usuario para completar una tarea específica.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Sorting: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Técnica participativa donde los usuarios organizan contenidos en categorías.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Árbol de navegación: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Estructura de menús y submenús del producto.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2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5621"/>
                <w:sz w:val="22"/>
                <w:szCs w:val="22"/>
              </w:rPr>
              <w:t xml:space="preserve">Buena práctica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Antes de diseñar cualquier pantalla, define el User Flow de las 3 tareas más importantes del producto. Esto guiará todas las decisiones de diseño posteriores.</w:t>
            </w:r>
          </w:p>
        </w:tc>
      </w:tr>
    </w:tbl>
    <w:p>
      <w:pPr>
        <w:spacing w:before="60" w:after="60"/>
      </w:pPr>
    </w:p>
    <w:p>
      <w:pPr>
        <w:pBdr>
          <w:bottom w:val="single" w:color="1A56A0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PROTOTIPADO WEB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Consideraciones Específicas para Web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diseño web presenta particularidades que deben considerarse desde el inicio del proceso de prototipado: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Diseño Responsivo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 prototipo web debe contemplar múltiples tamaños de pantalla. Los puntos de quiebre (breakpoints) estándar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Móvil pequeño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 px – 480 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Móvil grande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481 px – 767 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Tablet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768 px – 1024 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Escritorio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1025 px – 1440 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Pantalla grande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1441 px en adelante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Grid y Columnas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sistema de cuadrícula es la base del diseño web. Los más utilizados son: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12 columnas: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sistema más flexible, estándar en Bootstrap y Material Design.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Sistema de 8 puntos: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Todos los espaciados son múltiplos de 8px para coherencia visual.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CSS Grid / Flexbox: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Sistemas nativos de CSS para layouts modernos y responsivos.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Anatomía de una Página Web Típica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componentes básicos que todo prototipo web debe contemplar son: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 / Barra de navegación: logotipo, menú principal, CTAs principales.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o sección principal: mensaje central, imagen/video de fondo, llamado a la acción.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Secciones de contenido: servicios, productos, portafolio, testimonios.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Footer: información de contacto, enlaces secundarios, redes sociales, legales.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Elementos transversales: formularios, botones, tarjetas, modales, notificaciones.</w:t>
      </w:r>
    </w:p>
    <w:p>
      <w:pPr>
        <w:spacing w:before="60" w:after="60"/>
      </w:pPr>
    </w:p>
    <w:p>
      <w:pPr>
        <w:pBdr>
          <w:bottom w:val="single" w:color="1A8C6A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C6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PROTOTIPADO MÓVIL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Principios del Diseño Móvil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diseño para dispositivos móviles requiere una mentalidad diferente al diseño web de escritorio. Los principios fundamentales son: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Mobile First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estrategia Mobile First implica diseñar primero para la pantalla más pequeña y luego escalar hacia pantallas más grandes. Esto garantiza que la experiencia esencial esté bien definida antes de añadir complejidad.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C6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8C6A"/>
                <w:sz w:val="22"/>
                <w:szCs w:val="22"/>
              </w:rPr>
              <w:t xml:space="preserve">Regla de oro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un elemento no cabe en pantalla móvil, probablemente no sea esencial. El Mobile First obliga a priorizar el contenido más importante.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Zonas de Alcance del Pulgar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Según estudios de usabilidad móvil, existen zonas de la pantalla de diferente accesibilidad para el pulgar del usuario: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Zona verde (cómoda):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Parte inferior central de la pantalla. Ideal para acciones frecuentes.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Zona amarilla (alcanzable):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Lados y zona media. Para acciones secundarias.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Zona roja (difícil):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Parte superior de la pantalla. Reservar para contenido informativo.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Tamaños de Toque (Touch Targets)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elementos interactivos deben tener un área de toque suficiente para evitar errores. Las guías de las plataformas establecen: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Apple (iOS)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Mínimo 44 × 44 pt (~11 × 11 mm)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Google (Material Design)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Mínimo 48 × 48 dp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Recomendación general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 7 mm y 10 mm de lado mínimo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Espaciado entre elementos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menos 8 dp entre elementos tocables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Patrones de Navegación Móvil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Los principales patrones de navegación utilizados en aplicaciones móviles son: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 Bar (iOS) / Bottom Navigation (Android):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Barra de navegación inferior con 3-5 secciones principales.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Hamburger Menu: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Menú lateral oculto, activado por el ícono de tres líneas.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Navigation Drawer: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Panel lateral deslizable con acceso a secciones.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Navigation: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Tarjetas navegables, común en dashboards y catálogos.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Gesture-based: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Navegación mediante gestos de deslizamiento, común en apps modernas.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Diferencias iOS vs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Sistema de diseño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Human Interface Guidelines vs Material Design 3 (Google)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Navegación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Bar (inferior) vs Bottom Navigation 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Tipografía 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Pro vs Roboto / Google Sans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Botón de retroceso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 de deslizamiento lateral vs Botón físico/virtual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Íconos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 Symbols vs Material Icons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Espaciado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de 4pt vs Sistema de 4dp</w:t>
            </w:r>
          </w:p>
        </w:tc>
      </w:tr>
    </w:tbl>
    <w:p>
      <w:pPr>
        <w:spacing w:before="60" w:after="60"/>
      </w:pPr>
    </w:p>
    <w:p>
      <w:pPr>
        <w:pBdr>
          <w:bottom w:val="single" w:color="C05621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2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HERRAMIENTAS DE PROTOTIPADO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Comparativa de Herramientas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 principales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Figma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Hi-Fi / Mid-Fi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/ Mac / Win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Colaboración en tiempo real, auto-layout, componentes, variables, prototipado interactivo avanzado.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Adobe XD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Hi-Fi / Mid-Fi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 / Win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Integración con Adobe CC, componentes, voz interactiva, coedición.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Balsamiq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Lo-Fi / Mid-Fi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/ Mac / Win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Wireframes rápidos con estética de boceto, enfocado en velocidad.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Axure RP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Hi-Fi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 / Win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Prototipado de alta complejidad, lógica condicional, variables.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Hi-Fi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/ Mac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Prototipado con código React, animaciones avanzadas.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Hi-Fi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Flujos clickeables, comentarios en equipo, design handoff.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Marvel 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Mid-Fi / Hi-Fi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Prototipos rápidos desde imágenes o bocetos, fácil de usar.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Sketch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Hi-Fi / Mid-Fi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Diseño vectorial, plugins extensos, ecosistema maduro en Mac.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Figma: La Herramienta Estándar de la Industria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Figma se ha consolidado como la herramienta más utilizada en el sector del diseño UX/UI, gracias a sus características colaborativas y su potente sistema de componentes.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Funcionalidades Clave en Figma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Componentes y variantes: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 elementos reutilizables con estados (hover, active, disabled).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 Layout: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Permite crear diseños responsivos que se adaptan automáticamente al contenido.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Variables y Design Tokens: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Gestión centralizada de colores, tipografías y espaciados del sistema de diseño.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Prototipado: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Conexiones entre frames, transiciones animadas, overlays, gestos móviles.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FigJam: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Pizarra colaborativa integrada para fases de ideación y mapas de flujo.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Dev Mode: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Entrega de especificaciones técnicas al equipo de desarrollo.</w:t>
      </w:r>
    </w:p>
    <w:p>
      <w:pPr>
        <w:spacing w:before="60" w:after="60"/>
      </w:pPr>
    </w:p>
    <w:p>
      <w:pPr>
        <w:pBdr>
          <w:bottom w:val="single" w:color="1A56A0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7. SISTEMAS DE DISEÑO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¿Qué es un Sistema de Diseño?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 sistema de diseño (Design System) es una colección de componentes reutilizables, guías de estilo y principios documentados que garantizan coherencia visual y funcional en todos los productos digitales de una organización.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Componentes de un Sistema de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Átomos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Elementos básicos: botones, inputs, íconos, tipografías, colores.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Moléculas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Combinaciones de átomos: formularios, cards, listas, barras de búsqueda.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Organismos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Secciones completas: headers, footers, secciones hero, tablas de datos.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Templates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Layouts de páginas sin contenido real.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Páginas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Instancias concretas de los templates con contenido real.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Sistemas de Diseño de Referencia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Material Design 3 (Google):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design.google — para Android y web.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Human Interface Guidelines (Apple):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developer.apple.com/design — para iOS y macOS.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Carbon Design System (IBM):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carbondesignsystem.com — enfocado en productos empresariales.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Fluent 2 (Microsoft):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fluent2.microsoft.design — para productos Microsoft.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Ant Design: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ant.design — popular en aplicaciones empresariales React.</w:t>
      </w:r>
    </w:p>
    <w:p>
      <w:pPr>
        <w:spacing w:before="60" w:after="60"/>
      </w:pPr>
    </w:p>
    <w:p>
      <w:pPr>
        <w:pBdr>
          <w:bottom w:val="single" w:color="1A8C6A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C6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8. PRUEBAS DE USABILIDAD CON PROTOTIPOS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Tipos de Pruebas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Una vez creado el prototipo, es fundamental validarlo con usuarios reales. Los principales métodos son: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Prueba de Usabilidad Moderada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 moderador guía al usuario a través de tareas específicas mientras observa su comportamiento e identifica fricciones en la experiencia.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Contexto: laboratorio, sala de reuniones o videollamada.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de participantes: 5 usuarios por iteración (regla de Nielsen).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Entregable: reporte con hallazgos y recomendaciones de mejora.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Prueba No Moderada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interactúa con el prototipo de forma autónoma, sin la presencia de un moderador. Se registra mediante grabación de pantalla y seguimiento de clics.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Herramientas: Maze, UserTesting, Hotjar, Lookback.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Ventajas: escala, mayor número de participantes, menor costo.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5621"/>
          <w:sz w:val="24"/>
          <w:szCs w:val="24"/>
        </w:rPr>
        <w:t xml:space="preserve">Métricas de Usabilidad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Tasa de completitud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Porcentaje de usuarios que completan una tarea exitosamente.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Tiempo en tarea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Tiempo promedio que tarda un usuario en completar una tarea.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Tasa de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de errores cometidos durante la realización de una tarea.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SUS (System Usability Scale)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Cuestionario estandarizado de 10 ítems para medir usabilidad global.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Mide la probabilidad de que el usuario recomiende el producto.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C6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8C6A"/>
                <w:sz w:val="22"/>
                <w:szCs w:val="22"/>
              </w:rPr>
              <w:t xml:space="preserve">Ciclo de mejora continua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Prototipa → Prueba → Aprende → Itera. Este ciclo debe repetirse tantas veces como sea necesario hasta alcanzar los objetivos de usabilidad definidos para el producto.</w:t>
            </w:r>
          </w:p>
        </w:tc>
      </w:tr>
    </w:tbl>
    <w:p>
      <w:pPr>
        <w:spacing w:before="60" w:after="60"/>
      </w:pPr>
    </w:p>
    <w:p>
      <w:pPr>
        <w:pBdr>
          <w:bottom w:val="single" w:color="C05621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2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9. ENTREGA AL EQUIPO DE DESARROLLO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Design Handoff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Design Handoff es el proceso mediante el cual el diseñador entrega las especificaciones del prototipo al equipo de desarrollo. Una entrega bien documentada reduce drásticamente los malentendidos y los reprocesos.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Documentación de Especificaciones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Medidas y espaciados: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Dimensiones, márgenes, rellenos y alineaciones de cada elemento.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Tipografía: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Familia, peso, tamaño, interlineado y color de cada estilo de texto.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Colores: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Paleta completa en formato HEX, RGB y HSL con sus usos.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Estados interactivos: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Default, hover, active, focus, disabled, error para cada componente.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Assets exportados: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Íconos en SVG, imágenes en formatos optimizados (WebP, AVIF).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Tokens de diseño: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Variables de espaciado, color y tipografía en formato JSON o CSS Custom Properties.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C6A"/>
          <w:sz w:val="28"/>
          <w:szCs w:val="28"/>
        </w:rPr>
        <w:t xml:space="preserve">Herramientas de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Figma Dev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Inspección de diseños, copiar CSS/Swift/Kotlin automáticamente.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Zeplin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Especificaciones detalladas, guías de estilo exportadas, comentarios.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InVision Inspect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Pantallas con medidas y activos exportables.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Storybook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Biblioteca de componentes en código con documentación visual interactiva.</w:t>
            </w:r>
          </w:p>
        </w:tc>
      </w:tr>
    </w:tbl>
    <w:p>
      <w:pPr>
        <w:spacing w:before="60" w:after="60"/>
      </w:pPr>
    </w:p>
    <w:p>
      <w:pPr>
        <w:pBdr>
          <w:bottom w:val="single" w:color="1A56A0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10. GLOSARIO DE TÉRMINOS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Wireframe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Esquema estructural de una interfaz que muestra la disposición de los elementos sin diseño visual.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Mockup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Representación estática de alta fidelidad del diseño final, con colores, tipografías e imágenes reales.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Prototipo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Versión interactiva (navegable) del diseño que simula la experiencia del producto final.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UX (User Experience)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Disciplina que estudia y mejora la experiencia global del usuario al interactuar con un producto.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UI (User Interface)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Diseño visual e interactivo de los elementos con los que el usuario interactúa directamente.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Conjunto de componentes, guías y principios que definen el lenguaje visual de un producto.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Breakpoint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Ancho de pantalla en el que el diseño responsivo cambia de layout para adaptarse al dispositivo.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User Flow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Diagrama que representa la secuencia de pasos que sigue un usuario para completar una tarea.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Sitemap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 jerárquico de todas las páginas y secciones de un sitio web o aplicación.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Fidelidad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Nivel de detalle y similitud del prototipo respecto al producto final (baja, media o alta).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Iteración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Ciclo de mejora continua en el que se refina el diseño basándose en retroalimentación.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Micro-interacción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Animación o respuesta visual pequeña que confirma una acción del usuario (ej: animación de un like).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Touch Target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Área mínima que debe tener un elemento interactivo para ser fácilmente tocado en pantalla móvil.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Design Token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 que almacena un valor de diseño (color, tamaño, espaciado) para usarse en código y herramientas.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Handoff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Proceso de entrega del diseño al equipo de desarrollo con todas las especificaciones necesarias.</w:t>
            </w:r>
          </w:p>
        </w:tc>
      </w:tr>
    </w:tbl>
    <w:p>
      <w:pPr>
        <w:spacing w:before="60" w:after="60"/>
      </w:pPr>
    </w:p>
    <w:p>
      <w:pPr>
        <w:pBdr>
          <w:bottom w:val="single" w:color="1A56A0" w:sz="6" w:space="1"/>
        </w:pBdr>
        <w:spacing w:before="160" w:after="160"/>
      </w:pP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Documento elaborado para el programa Tecnólogo en Producción de Multimedia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SENA Regional Tolima — Centro de Industria y Construcción ·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6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SENA — Centro de Industria y Construcción</w:t>
    </w:r>
    <w:r>
      <w:rPr>
        <w:rFonts w:ascii="Arial" w:cs="Arial" w:eastAsia="Arial" w:hAnsi="Arial"/>
        <w:color w:val="555555"/>
        <w:sz w:val="18"/>
        <w:szCs w:val="18"/>
      </w:rPr>
      <w:t xml:space="preserve">	Página </w:t>
    </w:r>
    <w:r>
      <w:rPr>
        <w:rFonts w:ascii="Arial" w:cs="Arial" w:eastAsia="Arial" w:hAnsi="Arial"/>
        <w:color w:val="555555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1"/>
      </w:pBdr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PROTOTIPADO WEB Y MÓVIL</w:t>
    </w:r>
    <w:r>
      <w:rPr>
        <w:rFonts w:ascii="Arial" w:cs="Arial" w:eastAsia="Arial" w:hAnsi="Arial"/>
        <w:color w:val="555555"/>
        <w:sz w:val="18"/>
        <w:szCs w:val="18"/>
      </w:rPr>
      <w:t xml:space="preserve">   |   Tecnólogo en Producción de Multimedia — SENA Regional Tolima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8C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2026-03-26T00:59:39.097Z</dcterms:created>
  <dcterms:modified xsi:type="dcterms:W3CDTF">2026-03-26T00:59:39.098Z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