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enett"/>
        <w:tblW w:w="0" w:type="auto"/>
        <w:tblLook w:val="04A0" w:firstRow="1" w:lastRow="0" w:firstColumn="1" w:lastColumn="0" w:noHBand="0" w:noVBand="1"/>
        <w:tblCaption w:val=""/>
        <w:tblDescription w:val=""/>
      </w:tblPr>
      <w:tblGrid>
        <w:gridCol w:w="1863"/>
        <w:gridCol w:w="1639"/>
        <w:gridCol w:w="5560"/>
      </w:tblGrid>
      <w:tr w:rsidR="00333E16" w:rsidRPr="00333E16" w14:paraId="607326AA" w14:textId="77777777" w:rsidTr="004142A3">
        <w:tc>
          <w:tcPr>
            <w:tcW w:w="1863" w:type="dxa"/>
            <w:hideMark/>
          </w:tcPr>
          <w:p w14:paraId="6BFF7A61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Enalaprilat</w:t>
            </w:r>
            <w:proofErr w:type="spellEnd"/>
          </w:p>
          <w:p w14:paraId="4306BC6C" w14:textId="77777777" w:rsidR="00333E16" w:rsidRPr="00333E16" w:rsidRDefault="00333E16" w:rsidP="00333E16">
            <w:pPr>
              <w:pStyle w:val="Ingenmellomrom"/>
            </w:pPr>
            <w:r w:rsidRPr="00333E16">
              <w:t>ENAT</w:t>
            </w:r>
          </w:p>
        </w:tc>
        <w:tc>
          <w:tcPr>
            <w:tcW w:w="1639" w:type="dxa"/>
            <w:hideMark/>
          </w:tcPr>
          <w:p w14:paraId="74774556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1EABE6BC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43BF82C1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2507F264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3CEABCB9" w14:textId="0284E516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1456C93F" w14:textId="5E2E296E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</w:t>
            </w:r>
            <w:proofErr w:type="spellStart"/>
            <w:r w:rsidRPr="00333E16">
              <w:t>Enalaprilat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enalapril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enalaprilat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40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DBEFDF9" w14:textId="77777777" w:rsidTr="004142A3">
        <w:tc>
          <w:tcPr>
            <w:tcW w:w="1863" w:type="dxa"/>
            <w:hideMark/>
          </w:tcPr>
          <w:p w14:paraId="3C9F2B1D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Enalaprilat</w:t>
            </w:r>
            <w:proofErr w:type="spellEnd"/>
          </w:p>
          <w:p w14:paraId="4145CBD4" w14:textId="77777777" w:rsidR="00333E16" w:rsidRPr="00333E16" w:rsidRDefault="00333E16" w:rsidP="00333E16">
            <w:pPr>
              <w:pStyle w:val="Ingenmellomrom"/>
            </w:pPr>
            <w:r w:rsidRPr="00333E16">
              <w:t>ENAT</w:t>
            </w:r>
          </w:p>
        </w:tc>
        <w:tc>
          <w:tcPr>
            <w:tcW w:w="1639" w:type="dxa"/>
            <w:hideMark/>
          </w:tcPr>
          <w:p w14:paraId="2DA96B1E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577F3557" w14:textId="6B990E55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300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462E2378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73139CC4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5271F3CD" w14:textId="30DA2B4F" w:rsidR="00333E16" w:rsidRPr="00333E16" w:rsidRDefault="00333E16" w:rsidP="00333E16">
            <w:pPr>
              <w:pStyle w:val="Ingenmellomrom"/>
            </w:pPr>
            <w:r w:rsidRPr="00333E16">
              <w:t>301</w:t>
            </w:r>
            <w:r>
              <w:t>–</w:t>
            </w:r>
            <w:r w:rsidRPr="00333E16">
              <w:t xml:space="preserve">1199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8A2EF30" w14:textId="1652802D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Enalaprilat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enalapril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enalaprilat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40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27097454" w14:textId="77777777" w:rsidTr="004142A3">
        <w:tc>
          <w:tcPr>
            <w:tcW w:w="1863" w:type="dxa"/>
            <w:hideMark/>
          </w:tcPr>
          <w:p w14:paraId="432204E9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Enalaprilat</w:t>
            </w:r>
            <w:proofErr w:type="spellEnd"/>
          </w:p>
          <w:p w14:paraId="0B23351E" w14:textId="77777777" w:rsidR="00333E16" w:rsidRPr="00333E16" w:rsidRDefault="00333E16" w:rsidP="00333E16">
            <w:pPr>
              <w:pStyle w:val="Ingenmellomrom"/>
            </w:pPr>
            <w:r w:rsidRPr="00333E16">
              <w:t>ENAT</w:t>
            </w:r>
          </w:p>
        </w:tc>
        <w:tc>
          <w:tcPr>
            <w:tcW w:w="1639" w:type="dxa"/>
            <w:hideMark/>
          </w:tcPr>
          <w:p w14:paraId="60B96489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4352D527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BC81CE5" w14:textId="1F2FC40F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</w:t>
            </w:r>
            <w:proofErr w:type="spellStart"/>
            <w:r w:rsidRPr="00333E16">
              <w:t>Enalaprilat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enalapril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enalaprilat</w:t>
            </w:r>
            <w:proofErr w:type="spellEnd"/>
            <w:r w:rsidRPr="00333E16">
              <w:t xml:space="preserve"> er basert på bruk 5</w:t>
            </w:r>
            <w:r>
              <w:t>–</w:t>
            </w:r>
            <w:r w:rsidRPr="00333E16">
              <w:t>40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967E177" w14:textId="77777777" w:rsidTr="004142A3">
        <w:tc>
          <w:tcPr>
            <w:tcW w:w="1863" w:type="dxa"/>
            <w:hideMark/>
          </w:tcPr>
          <w:p w14:paraId="30C08D03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Lisinopril</w:t>
            </w:r>
            <w:proofErr w:type="spellEnd"/>
          </w:p>
          <w:p w14:paraId="65EE8567" w14:textId="77777777" w:rsidR="00333E16" w:rsidRPr="00333E16" w:rsidRDefault="00333E16" w:rsidP="00333E16">
            <w:pPr>
              <w:pStyle w:val="Ingenmellomrom"/>
            </w:pPr>
            <w:r w:rsidRPr="00333E16">
              <w:t>LISI</w:t>
            </w:r>
          </w:p>
        </w:tc>
        <w:tc>
          <w:tcPr>
            <w:tcW w:w="1639" w:type="dxa"/>
            <w:hideMark/>
          </w:tcPr>
          <w:p w14:paraId="0A80AE0B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05A18583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08B97D5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264C846C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6080E5FE" w14:textId="276279DF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C043B68" w14:textId="7F05B819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lisinopril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0C241745" w14:textId="77777777" w:rsidTr="004142A3">
        <w:tc>
          <w:tcPr>
            <w:tcW w:w="1863" w:type="dxa"/>
            <w:hideMark/>
          </w:tcPr>
          <w:p w14:paraId="01418686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Lisinopril</w:t>
            </w:r>
            <w:proofErr w:type="spellEnd"/>
          </w:p>
          <w:p w14:paraId="49D2728F" w14:textId="77777777" w:rsidR="00333E16" w:rsidRPr="00333E16" w:rsidRDefault="00333E16" w:rsidP="00333E16">
            <w:pPr>
              <w:pStyle w:val="Ingenmellomrom"/>
            </w:pPr>
            <w:r w:rsidRPr="00333E16">
              <w:t>LISI</w:t>
            </w:r>
          </w:p>
        </w:tc>
        <w:tc>
          <w:tcPr>
            <w:tcW w:w="1639" w:type="dxa"/>
            <w:hideMark/>
          </w:tcPr>
          <w:p w14:paraId="2981B46A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6FF30AFD" w14:textId="28E25D02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300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9F98CDC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559DC4FD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209AFB6C" w14:textId="7DAF4252" w:rsidR="00333E16" w:rsidRPr="00333E16" w:rsidRDefault="00333E16" w:rsidP="00333E16">
            <w:pPr>
              <w:pStyle w:val="Ingenmellomrom"/>
            </w:pPr>
            <w:r w:rsidRPr="00333E16">
              <w:t>301</w:t>
            </w:r>
            <w:r>
              <w:t>–</w:t>
            </w:r>
            <w:r w:rsidRPr="00333E16">
              <w:t xml:space="preserve">1199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4AC2C15" w14:textId="2E710B2E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lisinopril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CDF1615" w14:textId="77777777" w:rsidTr="004142A3">
        <w:tc>
          <w:tcPr>
            <w:tcW w:w="1863" w:type="dxa"/>
            <w:hideMark/>
          </w:tcPr>
          <w:p w14:paraId="5F9D6C6F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Lisinopril</w:t>
            </w:r>
            <w:proofErr w:type="spellEnd"/>
          </w:p>
          <w:p w14:paraId="3555CB45" w14:textId="77777777" w:rsidR="00333E16" w:rsidRPr="00333E16" w:rsidRDefault="00333E16" w:rsidP="00333E16">
            <w:pPr>
              <w:pStyle w:val="Ingenmellomrom"/>
            </w:pPr>
            <w:r w:rsidRPr="00333E16">
              <w:t>LISI</w:t>
            </w:r>
          </w:p>
        </w:tc>
        <w:tc>
          <w:tcPr>
            <w:tcW w:w="1639" w:type="dxa"/>
            <w:hideMark/>
          </w:tcPr>
          <w:p w14:paraId="3763F3F4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1092A1F9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45C8820" w14:textId="219076F4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lisinopril</w:t>
            </w:r>
            <w:proofErr w:type="spellEnd"/>
            <w:r w:rsidRPr="00333E16">
              <w:t xml:space="preserve"> er basert på bruk 5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F206A9A" w14:textId="77777777" w:rsidTr="004142A3">
        <w:tc>
          <w:tcPr>
            <w:tcW w:w="1863" w:type="dxa"/>
            <w:hideMark/>
          </w:tcPr>
          <w:p w14:paraId="255EF108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Ramiprilat</w:t>
            </w:r>
            <w:proofErr w:type="spellEnd"/>
          </w:p>
          <w:p w14:paraId="46518BBC" w14:textId="77777777" w:rsidR="00333E16" w:rsidRPr="00333E16" w:rsidRDefault="00333E16" w:rsidP="00333E16">
            <w:pPr>
              <w:pStyle w:val="Ingenmellomrom"/>
            </w:pPr>
            <w:r w:rsidRPr="00333E16">
              <w:t>RAMAT</w:t>
            </w:r>
          </w:p>
        </w:tc>
        <w:tc>
          <w:tcPr>
            <w:tcW w:w="1639" w:type="dxa"/>
            <w:hideMark/>
          </w:tcPr>
          <w:p w14:paraId="416A7E3E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2D79ED49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990DE6A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5B15AA2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7FEEAF52" w14:textId="57A24A2E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3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2C8DF05" w14:textId="70905B7F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</w:t>
            </w:r>
            <w:proofErr w:type="spellStart"/>
            <w:r w:rsidRPr="00333E16">
              <w:t>Ramiprilat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ramipril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ramiprilat</w:t>
            </w:r>
            <w:proofErr w:type="spellEnd"/>
            <w:r w:rsidRPr="00333E16">
              <w:t xml:space="preserve"> er basert på bruk av 2.5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B0A0DE2" w14:textId="77777777" w:rsidTr="004142A3">
        <w:tc>
          <w:tcPr>
            <w:tcW w:w="1863" w:type="dxa"/>
            <w:hideMark/>
          </w:tcPr>
          <w:p w14:paraId="49A68118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Ramiprilat</w:t>
            </w:r>
            <w:proofErr w:type="spellEnd"/>
          </w:p>
          <w:p w14:paraId="13B35CE6" w14:textId="77777777" w:rsidR="00333E16" w:rsidRPr="00333E16" w:rsidRDefault="00333E16" w:rsidP="00333E16">
            <w:pPr>
              <w:pStyle w:val="Ingenmellomrom"/>
            </w:pPr>
            <w:r w:rsidRPr="00333E16">
              <w:t>RAMAT</w:t>
            </w:r>
          </w:p>
        </w:tc>
        <w:tc>
          <w:tcPr>
            <w:tcW w:w="1639" w:type="dxa"/>
            <w:hideMark/>
          </w:tcPr>
          <w:p w14:paraId="62FF9B99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030137B1" w14:textId="0C9C2296" w:rsidR="00333E16" w:rsidRPr="00333E16" w:rsidRDefault="00333E16" w:rsidP="00333E16">
            <w:pPr>
              <w:pStyle w:val="Ingenmellomrom"/>
            </w:pPr>
            <w:r w:rsidRPr="00333E16">
              <w:t>4</w:t>
            </w:r>
            <w:r>
              <w:t>–</w:t>
            </w:r>
            <w:r w:rsidRPr="00333E16">
              <w:t xml:space="preserve">60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0C2457C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7F08B21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02163CBF" w14:textId="38D3CCB7" w:rsidR="00333E16" w:rsidRPr="00333E16" w:rsidRDefault="00333E16" w:rsidP="00333E16">
            <w:pPr>
              <w:pStyle w:val="Ingenmellomrom"/>
            </w:pPr>
            <w:r w:rsidRPr="00333E16">
              <w:t>61</w:t>
            </w:r>
            <w:r>
              <w:t>–</w:t>
            </w:r>
            <w:r w:rsidRPr="00333E16">
              <w:t xml:space="preserve">239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A251101" w14:textId="47BEEFE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Ramiprilat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ramipril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ramiprilat</w:t>
            </w:r>
            <w:proofErr w:type="spellEnd"/>
            <w:r w:rsidRPr="00333E16">
              <w:t xml:space="preserve"> er basert på bruk av 2.5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3543155A" w14:textId="77777777" w:rsidTr="004142A3">
        <w:tc>
          <w:tcPr>
            <w:tcW w:w="1863" w:type="dxa"/>
            <w:hideMark/>
          </w:tcPr>
          <w:p w14:paraId="7BC3829F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Ramiprilat</w:t>
            </w:r>
            <w:proofErr w:type="spellEnd"/>
          </w:p>
          <w:p w14:paraId="167700C8" w14:textId="77777777" w:rsidR="00333E16" w:rsidRPr="00333E16" w:rsidRDefault="00333E16" w:rsidP="00333E16">
            <w:pPr>
              <w:pStyle w:val="Ingenmellomrom"/>
            </w:pPr>
            <w:r w:rsidRPr="00333E16">
              <w:t>RAMAT</w:t>
            </w:r>
          </w:p>
        </w:tc>
        <w:tc>
          <w:tcPr>
            <w:tcW w:w="1639" w:type="dxa"/>
            <w:hideMark/>
          </w:tcPr>
          <w:p w14:paraId="6E65A53C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4C80F1EC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240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9CDBFC8" w14:textId="1C1051E8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</w:t>
            </w:r>
            <w:proofErr w:type="spellStart"/>
            <w:r w:rsidRPr="00333E16">
              <w:t>Ramiprilat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ramipril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ramiprilat</w:t>
            </w:r>
            <w:proofErr w:type="spellEnd"/>
            <w:r w:rsidRPr="00333E16">
              <w:t xml:space="preserve"> er basert på bruk 2.5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331233BD" w14:textId="77777777" w:rsidTr="004142A3">
        <w:tc>
          <w:tcPr>
            <w:tcW w:w="1863" w:type="dxa"/>
            <w:hideMark/>
          </w:tcPr>
          <w:p w14:paraId="6996F24A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Eplerenon</w:t>
            </w:r>
            <w:proofErr w:type="spellEnd"/>
          </w:p>
          <w:p w14:paraId="5ED9DD7E" w14:textId="77777777" w:rsidR="00333E16" w:rsidRPr="00333E16" w:rsidRDefault="00333E16" w:rsidP="00333E16">
            <w:pPr>
              <w:pStyle w:val="Ingenmellomrom"/>
            </w:pPr>
            <w:r w:rsidRPr="00333E16">
              <w:t>EPLR</w:t>
            </w:r>
          </w:p>
        </w:tc>
        <w:tc>
          <w:tcPr>
            <w:tcW w:w="1639" w:type="dxa"/>
            <w:hideMark/>
          </w:tcPr>
          <w:p w14:paraId="67131817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62902B15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2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4FD1A0B7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380F6F63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4330F9D0" w14:textId="0C9A420A" w:rsidR="00333E16" w:rsidRPr="00333E16" w:rsidRDefault="00333E16" w:rsidP="00333E16">
            <w:pPr>
              <w:pStyle w:val="Ingenmellomrom"/>
            </w:pPr>
            <w:r w:rsidRPr="00333E16">
              <w:t>2</w:t>
            </w:r>
            <w:r>
              <w:t>–</w:t>
            </w:r>
            <w:r w:rsidRPr="00333E16">
              <w:t xml:space="preserve">3.4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8EC7A07" w14:textId="7CD2E59B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eplerenon</w:t>
            </w:r>
            <w:proofErr w:type="spellEnd"/>
            <w:r w:rsidRPr="00333E16">
              <w:t xml:space="preserve"> er basert på bruk av 25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7F8870D" w14:textId="77777777" w:rsidTr="004142A3">
        <w:tc>
          <w:tcPr>
            <w:tcW w:w="1863" w:type="dxa"/>
            <w:hideMark/>
          </w:tcPr>
          <w:p w14:paraId="5C57A14A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Eplerenon</w:t>
            </w:r>
            <w:proofErr w:type="spellEnd"/>
          </w:p>
          <w:p w14:paraId="28D3869A" w14:textId="77777777" w:rsidR="00333E16" w:rsidRPr="00333E16" w:rsidRDefault="00333E16" w:rsidP="00333E16">
            <w:pPr>
              <w:pStyle w:val="Ingenmellomrom"/>
            </w:pPr>
            <w:r w:rsidRPr="00333E16">
              <w:t>EPLR</w:t>
            </w:r>
          </w:p>
        </w:tc>
        <w:tc>
          <w:tcPr>
            <w:tcW w:w="1639" w:type="dxa"/>
            <w:hideMark/>
          </w:tcPr>
          <w:p w14:paraId="55DF78F1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792F9BD3" w14:textId="64DD512B" w:rsidR="00333E16" w:rsidRPr="00333E16" w:rsidRDefault="00333E16" w:rsidP="00333E16">
            <w:pPr>
              <w:pStyle w:val="Ingenmellomrom"/>
            </w:pPr>
            <w:r w:rsidRPr="00333E16">
              <w:t>3.5</w:t>
            </w:r>
            <w:r>
              <w:t>–</w:t>
            </w:r>
            <w:r w:rsidRPr="00333E16">
              <w:t xml:space="preserve">350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279EB88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A4DA03E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5F092A36" w14:textId="57A2CCB2" w:rsidR="00333E16" w:rsidRPr="00333E16" w:rsidRDefault="00333E16" w:rsidP="00333E16">
            <w:pPr>
              <w:pStyle w:val="Ingenmellomrom"/>
            </w:pPr>
            <w:r w:rsidRPr="00333E16">
              <w:t>351</w:t>
            </w:r>
            <w:r>
              <w:t>–</w:t>
            </w:r>
            <w:r w:rsidRPr="00333E16">
              <w:t xml:space="preserve">1399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DA54297" w14:textId="79AEFB87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eplerenon</w:t>
            </w:r>
            <w:proofErr w:type="spellEnd"/>
            <w:r w:rsidRPr="00333E16">
              <w:t xml:space="preserve"> er basert på bruk av 25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53CF378" w14:textId="77777777" w:rsidTr="004142A3">
        <w:tc>
          <w:tcPr>
            <w:tcW w:w="1863" w:type="dxa"/>
            <w:hideMark/>
          </w:tcPr>
          <w:p w14:paraId="2461E2A7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Eplerenon</w:t>
            </w:r>
            <w:proofErr w:type="spellEnd"/>
          </w:p>
          <w:p w14:paraId="5A40EDD8" w14:textId="77777777" w:rsidR="00333E16" w:rsidRPr="00333E16" w:rsidRDefault="00333E16" w:rsidP="00333E16">
            <w:pPr>
              <w:pStyle w:val="Ingenmellomrom"/>
            </w:pPr>
            <w:r w:rsidRPr="00333E16">
              <w:t>EPLR</w:t>
            </w:r>
          </w:p>
        </w:tc>
        <w:tc>
          <w:tcPr>
            <w:tcW w:w="1639" w:type="dxa"/>
            <w:hideMark/>
          </w:tcPr>
          <w:p w14:paraId="07F154C2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504D4F6C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1400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0ECBDDF" w14:textId="7035F58C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eplerenon</w:t>
            </w:r>
            <w:proofErr w:type="spellEnd"/>
            <w:r w:rsidRPr="00333E16">
              <w:t xml:space="preserve"> er basert på bruk 25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215ACFEE" w14:textId="77777777" w:rsidTr="004142A3">
        <w:tc>
          <w:tcPr>
            <w:tcW w:w="1863" w:type="dxa"/>
            <w:hideMark/>
          </w:tcPr>
          <w:p w14:paraId="1E552C2C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Kanrenon</w:t>
            </w:r>
            <w:proofErr w:type="spellEnd"/>
          </w:p>
          <w:p w14:paraId="448C44D6" w14:textId="77777777" w:rsidR="00333E16" w:rsidRPr="00333E16" w:rsidRDefault="00333E16" w:rsidP="00333E16">
            <w:pPr>
              <w:pStyle w:val="Ingenmellomrom"/>
            </w:pPr>
            <w:r w:rsidRPr="00333E16">
              <w:t>KANR</w:t>
            </w:r>
          </w:p>
        </w:tc>
        <w:tc>
          <w:tcPr>
            <w:tcW w:w="1639" w:type="dxa"/>
            <w:hideMark/>
          </w:tcPr>
          <w:p w14:paraId="5439B011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44244C59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F91D9CF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595DAE1E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79ED9F85" w14:textId="3C946763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14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C0D9D5D" w14:textId="14122A45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</w:t>
            </w:r>
            <w:proofErr w:type="spellStart"/>
            <w:r w:rsidRPr="00333E16">
              <w:t>Kanrenon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spironolakton</w:t>
            </w:r>
            <w:proofErr w:type="spellEnd"/>
            <w:r w:rsidRPr="00333E16">
              <w:t xml:space="preserve">. Farmakokinetiske avvik? Referanseområdet for </w:t>
            </w:r>
            <w:proofErr w:type="spellStart"/>
            <w:r w:rsidRPr="00333E16">
              <w:t>kanrenon</w:t>
            </w:r>
            <w:proofErr w:type="spellEnd"/>
            <w:r w:rsidRPr="00333E16">
              <w:t xml:space="preserve"> er basert på bruk av 25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7E7D6BC2" w14:textId="77777777" w:rsidTr="004142A3">
        <w:tc>
          <w:tcPr>
            <w:tcW w:w="1863" w:type="dxa"/>
            <w:hideMark/>
          </w:tcPr>
          <w:p w14:paraId="33E79A74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Kanrenon</w:t>
            </w:r>
            <w:proofErr w:type="spellEnd"/>
          </w:p>
          <w:p w14:paraId="571D286F" w14:textId="77777777" w:rsidR="00333E16" w:rsidRPr="00333E16" w:rsidRDefault="00333E16" w:rsidP="00333E16">
            <w:pPr>
              <w:pStyle w:val="Ingenmellomrom"/>
            </w:pPr>
            <w:r w:rsidRPr="00333E16">
              <w:t>KANR</w:t>
            </w:r>
          </w:p>
        </w:tc>
        <w:tc>
          <w:tcPr>
            <w:tcW w:w="1639" w:type="dxa"/>
            <w:hideMark/>
          </w:tcPr>
          <w:p w14:paraId="14A5116E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1B9A5A0B" w14:textId="633DB441" w:rsidR="00333E16" w:rsidRPr="00333E16" w:rsidRDefault="00333E16" w:rsidP="00333E16">
            <w:pPr>
              <w:pStyle w:val="Ingenmellomrom"/>
            </w:pPr>
            <w:r w:rsidRPr="00333E16">
              <w:t>15</w:t>
            </w:r>
            <w:r>
              <w:t>–</w:t>
            </w:r>
            <w:r w:rsidRPr="00333E16">
              <w:t xml:space="preserve">300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0B7D0A80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5708944F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7F2E834C" w14:textId="16FB8A4D" w:rsidR="00333E16" w:rsidRPr="00333E16" w:rsidRDefault="00333E16" w:rsidP="00333E16">
            <w:pPr>
              <w:pStyle w:val="Ingenmellomrom"/>
            </w:pPr>
            <w:r w:rsidRPr="00333E16">
              <w:t>301</w:t>
            </w:r>
            <w:r>
              <w:t>–</w:t>
            </w:r>
            <w:r w:rsidRPr="00333E16">
              <w:t xml:space="preserve">1199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66FEA54" w14:textId="5B2E2582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Kanrenon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spironolakton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kanrenon</w:t>
            </w:r>
            <w:proofErr w:type="spellEnd"/>
            <w:r w:rsidRPr="00333E16">
              <w:t xml:space="preserve"> er basert på bruk av 25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7AF09835" w14:textId="77777777" w:rsidTr="004142A3">
        <w:tc>
          <w:tcPr>
            <w:tcW w:w="1863" w:type="dxa"/>
            <w:hideMark/>
          </w:tcPr>
          <w:p w14:paraId="2C9BEA1D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Kanrenon</w:t>
            </w:r>
            <w:proofErr w:type="spellEnd"/>
          </w:p>
          <w:p w14:paraId="74711F17" w14:textId="77777777" w:rsidR="00333E16" w:rsidRPr="00333E16" w:rsidRDefault="00333E16" w:rsidP="00333E16">
            <w:pPr>
              <w:pStyle w:val="Ingenmellomrom"/>
            </w:pPr>
            <w:r w:rsidRPr="00333E16">
              <w:t>KANR</w:t>
            </w:r>
          </w:p>
        </w:tc>
        <w:tc>
          <w:tcPr>
            <w:tcW w:w="1639" w:type="dxa"/>
            <w:hideMark/>
          </w:tcPr>
          <w:p w14:paraId="32C2BD47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73E41373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lastRenderedPageBreak/>
              <w:t>≥</w:t>
            </w:r>
            <w:r w:rsidRPr="00333E16">
              <w:t xml:space="preserve"> 1200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FCB07A2" w14:textId="1B6E0813" w:rsidR="00333E16" w:rsidRPr="00333E16" w:rsidRDefault="00333E16" w:rsidP="00333E16">
            <w:pPr>
              <w:pStyle w:val="Ingenmellomrom"/>
            </w:pPr>
            <w:r w:rsidRPr="00333E16">
              <w:lastRenderedPageBreak/>
              <w:t xml:space="preserve">Potensielt toksisk konsentrasjon. </w:t>
            </w:r>
            <w:proofErr w:type="spellStart"/>
            <w:r w:rsidRPr="00333E16">
              <w:t>Kanrenon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spironolakton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lastRenderedPageBreak/>
              <w:t>kanrenon</w:t>
            </w:r>
            <w:proofErr w:type="spellEnd"/>
            <w:r w:rsidRPr="00333E16">
              <w:t xml:space="preserve"> er basert på bruk 25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FE6B07F" w14:textId="77777777" w:rsidTr="004142A3">
        <w:tc>
          <w:tcPr>
            <w:tcW w:w="1863" w:type="dxa"/>
            <w:hideMark/>
          </w:tcPr>
          <w:p w14:paraId="7B0C1898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Karvedilol</w:t>
            </w:r>
            <w:proofErr w:type="spellEnd"/>
          </w:p>
          <w:p w14:paraId="1A187C6D" w14:textId="77777777" w:rsidR="00333E16" w:rsidRPr="00333E16" w:rsidRDefault="00333E16" w:rsidP="00333E16">
            <w:pPr>
              <w:pStyle w:val="Ingenmellomrom"/>
            </w:pPr>
            <w:r w:rsidRPr="00333E16">
              <w:t>KARV</w:t>
            </w:r>
          </w:p>
        </w:tc>
        <w:tc>
          <w:tcPr>
            <w:tcW w:w="1639" w:type="dxa"/>
            <w:hideMark/>
          </w:tcPr>
          <w:p w14:paraId="386A2928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BB9A8EA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C91FA7C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7437351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41AB9F1A" w14:textId="7C8A96C2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2.4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0037685" w14:textId="6E3245C8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karvedilol</w:t>
            </w:r>
            <w:proofErr w:type="spellEnd"/>
            <w:r w:rsidRPr="00333E16">
              <w:t xml:space="preserve"> er basert på bruk av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3AF6559D" w14:textId="77777777" w:rsidTr="004142A3">
        <w:tc>
          <w:tcPr>
            <w:tcW w:w="1863" w:type="dxa"/>
            <w:hideMark/>
          </w:tcPr>
          <w:p w14:paraId="600DCC6E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Karvedilol</w:t>
            </w:r>
            <w:proofErr w:type="spellEnd"/>
          </w:p>
          <w:p w14:paraId="0C687F11" w14:textId="77777777" w:rsidR="00333E16" w:rsidRPr="00333E16" w:rsidRDefault="00333E16" w:rsidP="00333E16">
            <w:pPr>
              <w:pStyle w:val="Ingenmellomrom"/>
            </w:pPr>
            <w:r w:rsidRPr="00333E16">
              <w:t>KARV</w:t>
            </w:r>
          </w:p>
        </w:tc>
        <w:tc>
          <w:tcPr>
            <w:tcW w:w="1639" w:type="dxa"/>
            <w:hideMark/>
          </w:tcPr>
          <w:p w14:paraId="1FDF6042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577C767A" w14:textId="732386CB" w:rsidR="00333E16" w:rsidRPr="00333E16" w:rsidRDefault="00333E16" w:rsidP="00333E16">
            <w:pPr>
              <w:pStyle w:val="Ingenmellomrom"/>
            </w:pPr>
            <w:r w:rsidRPr="00333E16">
              <w:t>2.5</w:t>
            </w:r>
            <w:r>
              <w:t>–</w:t>
            </w:r>
            <w:r w:rsidRPr="00333E16">
              <w:t xml:space="preserve">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CDA107E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34B79A60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02AA1E3C" w14:textId="0577BECA" w:rsidR="00333E16" w:rsidRPr="00333E16" w:rsidRDefault="00333E16" w:rsidP="00333E16">
            <w:pPr>
              <w:pStyle w:val="Ingenmellomrom"/>
            </w:pPr>
            <w:r w:rsidRPr="00333E16">
              <w:t>51</w:t>
            </w:r>
            <w:r>
              <w:t>–</w:t>
            </w:r>
            <w:r w:rsidRPr="00333E16">
              <w:t xml:space="preserve">199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356909A" w14:textId="709977FA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karvedilol</w:t>
            </w:r>
            <w:proofErr w:type="spellEnd"/>
            <w:r w:rsidRPr="00333E16">
              <w:t xml:space="preserve"> er basert på bruk av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A2EB828" w14:textId="77777777" w:rsidTr="004142A3">
        <w:tc>
          <w:tcPr>
            <w:tcW w:w="1863" w:type="dxa"/>
            <w:hideMark/>
          </w:tcPr>
          <w:p w14:paraId="173F4792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Karvedilol</w:t>
            </w:r>
            <w:proofErr w:type="spellEnd"/>
          </w:p>
          <w:p w14:paraId="71A97637" w14:textId="77777777" w:rsidR="00333E16" w:rsidRPr="00333E16" w:rsidRDefault="00333E16" w:rsidP="00333E16">
            <w:pPr>
              <w:pStyle w:val="Ingenmellomrom"/>
            </w:pPr>
            <w:r w:rsidRPr="00333E16">
              <w:t>KARV</w:t>
            </w:r>
          </w:p>
        </w:tc>
        <w:tc>
          <w:tcPr>
            <w:tcW w:w="1639" w:type="dxa"/>
            <w:hideMark/>
          </w:tcPr>
          <w:p w14:paraId="0D291571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7C285475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23D067D" w14:textId="508DA564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karvedilol</w:t>
            </w:r>
            <w:proofErr w:type="spellEnd"/>
            <w:r w:rsidRPr="00333E16">
              <w:t xml:space="preserve"> er basert på bruk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2A304BF0" w14:textId="77777777" w:rsidTr="004142A3">
        <w:tc>
          <w:tcPr>
            <w:tcW w:w="1863" w:type="dxa"/>
            <w:hideMark/>
          </w:tcPr>
          <w:p w14:paraId="1D5BD311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Labetalol</w:t>
            </w:r>
            <w:proofErr w:type="spellEnd"/>
          </w:p>
          <w:p w14:paraId="66BCE24E" w14:textId="77777777" w:rsidR="00333E16" w:rsidRPr="00333E16" w:rsidRDefault="00333E16" w:rsidP="00333E16">
            <w:pPr>
              <w:pStyle w:val="Ingenmellomrom"/>
            </w:pPr>
            <w:r w:rsidRPr="00333E16">
              <w:t>LABE</w:t>
            </w:r>
          </w:p>
        </w:tc>
        <w:tc>
          <w:tcPr>
            <w:tcW w:w="1639" w:type="dxa"/>
            <w:hideMark/>
          </w:tcPr>
          <w:p w14:paraId="7742ADD6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413F356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1C6B092E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514BE281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673D62ED" w14:textId="02AB11EB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49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90905CD" w14:textId="28CDF29A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labetalol</w:t>
            </w:r>
            <w:proofErr w:type="spellEnd"/>
            <w:r w:rsidRPr="00333E16">
              <w:t xml:space="preserve"> er basert på bruk av 200</w:t>
            </w:r>
            <w:r>
              <w:t>–</w:t>
            </w:r>
            <w:r w:rsidRPr="00333E16">
              <w:t>2400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F451E69" w14:textId="77777777" w:rsidTr="004142A3">
        <w:tc>
          <w:tcPr>
            <w:tcW w:w="1863" w:type="dxa"/>
            <w:hideMark/>
          </w:tcPr>
          <w:p w14:paraId="19DDEE16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Labetalol</w:t>
            </w:r>
            <w:proofErr w:type="spellEnd"/>
          </w:p>
          <w:p w14:paraId="720388CC" w14:textId="77777777" w:rsidR="00333E16" w:rsidRPr="00333E16" w:rsidRDefault="00333E16" w:rsidP="00333E16">
            <w:pPr>
              <w:pStyle w:val="Ingenmellomrom"/>
            </w:pPr>
            <w:r w:rsidRPr="00333E16">
              <w:t>LABE</w:t>
            </w:r>
          </w:p>
        </w:tc>
        <w:tc>
          <w:tcPr>
            <w:tcW w:w="1639" w:type="dxa"/>
            <w:hideMark/>
          </w:tcPr>
          <w:p w14:paraId="0CA3ECE7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07C417E3" w14:textId="6E365D89" w:rsidR="00333E16" w:rsidRPr="00333E16" w:rsidRDefault="00333E16" w:rsidP="00333E16">
            <w:pPr>
              <w:pStyle w:val="Ingenmellomrom"/>
            </w:pPr>
            <w:r w:rsidRPr="00333E16">
              <w:t>50</w:t>
            </w:r>
            <w:r>
              <w:t>–</w:t>
            </w:r>
            <w:r w:rsidRPr="00333E16">
              <w:t xml:space="preserve">1000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08D51B43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72838ADD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3B7342F6" w14:textId="7DAE3E9E" w:rsidR="00333E16" w:rsidRPr="00333E16" w:rsidRDefault="00333E16" w:rsidP="00333E16">
            <w:pPr>
              <w:pStyle w:val="Ingenmellomrom"/>
            </w:pPr>
            <w:r w:rsidRPr="00333E16">
              <w:t>1001</w:t>
            </w:r>
            <w:r>
              <w:t>–</w:t>
            </w:r>
            <w:r w:rsidRPr="00333E16">
              <w:t xml:space="preserve">3999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FDCA8D0" w14:textId="3C335BCE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labetalol</w:t>
            </w:r>
            <w:proofErr w:type="spellEnd"/>
            <w:r w:rsidRPr="00333E16">
              <w:t xml:space="preserve"> er basert på bruk av 200</w:t>
            </w:r>
            <w:r>
              <w:t>–</w:t>
            </w:r>
            <w:r w:rsidRPr="00333E16">
              <w:t>2400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2642A1C" w14:textId="77777777" w:rsidTr="004142A3">
        <w:tc>
          <w:tcPr>
            <w:tcW w:w="1863" w:type="dxa"/>
            <w:hideMark/>
          </w:tcPr>
          <w:p w14:paraId="79AC7CBB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Labetalol</w:t>
            </w:r>
            <w:proofErr w:type="spellEnd"/>
          </w:p>
          <w:p w14:paraId="693A02EC" w14:textId="77777777" w:rsidR="00333E16" w:rsidRPr="00333E16" w:rsidRDefault="00333E16" w:rsidP="00333E16">
            <w:pPr>
              <w:pStyle w:val="Ingenmellomrom"/>
            </w:pPr>
            <w:r w:rsidRPr="00333E16">
              <w:t>LABE</w:t>
            </w:r>
          </w:p>
        </w:tc>
        <w:tc>
          <w:tcPr>
            <w:tcW w:w="1639" w:type="dxa"/>
            <w:hideMark/>
          </w:tcPr>
          <w:p w14:paraId="718F14A3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1917A98D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4000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BD05546" w14:textId="499B1D77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labetalol</w:t>
            </w:r>
            <w:proofErr w:type="spellEnd"/>
            <w:r w:rsidRPr="00333E16">
              <w:t xml:space="preserve"> er basert på bruk 200</w:t>
            </w:r>
            <w:r>
              <w:t>–</w:t>
            </w:r>
            <w:r w:rsidRPr="00333E16">
              <w:t>2400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CEAB076" w14:textId="77777777" w:rsidTr="004142A3">
        <w:tc>
          <w:tcPr>
            <w:tcW w:w="1863" w:type="dxa"/>
            <w:hideMark/>
          </w:tcPr>
          <w:p w14:paraId="17B0392F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Doksazosin</w:t>
            </w:r>
            <w:proofErr w:type="spellEnd"/>
          </w:p>
          <w:p w14:paraId="5E8E7EB6" w14:textId="77777777" w:rsidR="00333E16" w:rsidRPr="00333E16" w:rsidRDefault="00333E16" w:rsidP="00333E16">
            <w:pPr>
              <w:pStyle w:val="Ingenmellomrom"/>
            </w:pPr>
            <w:r w:rsidRPr="00333E16">
              <w:t>DOKSA</w:t>
            </w:r>
          </w:p>
        </w:tc>
        <w:tc>
          <w:tcPr>
            <w:tcW w:w="1639" w:type="dxa"/>
            <w:hideMark/>
          </w:tcPr>
          <w:p w14:paraId="1BA006A1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652B014A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2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DDD5391" w14:textId="77777777" w:rsidR="00333E16" w:rsidRPr="00333E16" w:rsidRDefault="00333E16" w:rsidP="00333E16">
            <w:pPr>
              <w:pStyle w:val="Ingenmellomrom"/>
            </w:pPr>
            <w:r w:rsidRPr="00333E16">
              <w:lastRenderedPageBreak/>
              <w:t> </w:t>
            </w:r>
          </w:p>
          <w:p w14:paraId="6EDBB9CA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7E736B99" w14:textId="72E698CA" w:rsidR="00333E16" w:rsidRPr="00333E16" w:rsidRDefault="00333E16" w:rsidP="00333E16">
            <w:pPr>
              <w:pStyle w:val="Ingenmellomrom"/>
            </w:pPr>
            <w:r w:rsidRPr="00333E16">
              <w:t>2</w:t>
            </w:r>
            <w:r>
              <w:t>–</w:t>
            </w:r>
            <w:r w:rsidRPr="00333E16">
              <w:t xml:space="preserve">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CF3B81B" w14:textId="59FF5358" w:rsidR="00333E16" w:rsidRPr="00333E16" w:rsidRDefault="00333E16" w:rsidP="00333E16">
            <w:pPr>
              <w:pStyle w:val="Ingenmellomrom"/>
            </w:pPr>
            <w:r w:rsidRPr="00333E16">
              <w:lastRenderedPageBreak/>
              <w:t xml:space="preserve">Mangelfull medikamentetterlevelse? Farmakokinetiske avvik? Referanseområdet for </w:t>
            </w:r>
            <w:proofErr w:type="spellStart"/>
            <w:r w:rsidRPr="00333E16">
              <w:t>doksazosin</w:t>
            </w:r>
            <w:proofErr w:type="spellEnd"/>
            <w:r w:rsidRPr="00333E16">
              <w:t xml:space="preserve"> er basert på bruk av 4</w:t>
            </w:r>
            <w:r>
              <w:t>–</w:t>
            </w:r>
            <w:r w:rsidRPr="00333E16">
              <w:t>8 mg daglig, prøvetaking 12</w:t>
            </w:r>
            <w:r>
              <w:t>–</w:t>
            </w:r>
            <w:r w:rsidRPr="00333E16">
              <w:t xml:space="preserve">24 timer etter siste dose og oppnådd likevektskonsentrasjon. Analysesvaret må alltid </w:t>
            </w:r>
            <w:r w:rsidRPr="00333E16">
              <w:lastRenderedPageBreak/>
              <w:t>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9F48B28" w14:textId="77777777" w:rsidTr="004142A3">
        <w:tc>
          <w:tcPr>
            <w:tcW w:w="1863" w:type="dxa"/>
            <w:hideMark/>
          </w:tcPr>
          <w:p w14:paraId="728071BC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Doksazosin</w:t>
            </w:r>
            <w:proofErr w:type="spellEnd"/>
          </w:p>
          <w:p w14:paraId="44983574" w14:textId="77777777" w:rsidR="00333E16" w:rsidRPr="00333E16" w:rsidRDefault="00333E16" w:rsidP="00333E16">
            <w:pPr>
              <w:pStyle w:val="Ingenmellomrom"/>
            </w:pPr>
            <w:r w:rsidRPr="00333E16">
              <w:t>DOKSA</w:t>
            </w:r>
          </w:p>
        </w:tc>
        <w:tc>
          <w:tcPr>
            <w:tcW w:w="1639" w:type="dxa"/>
            <w:hideMark/>
          </w:tcPr>
          <w:p w14:paraId="1E477C3C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3775BC26" w14:textId="69F80CE0" w:rsidR="00333E16" w:rsidRPr="00333E16" w:rsidRDefault="00333E16" w:rsidP="00333E16">
            <w:pPr>
              <w:pStyle w:val="Ingenmellomrom"/>
            </w:pPr>
            <w:r w:rsidRPr="00333E16">
              <w:t>5</w:t>
            </w:r>
            <w:r>
              <w:t>–</w:t>
            </w:r>
            <w:r w:rsidRPr="00333E16">
              <w:t xml:space="preserve">80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ABFDA0B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6D1CA279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7E91EAEC" w14:textId="29B8E067" w:rsidR="00333E16" w:rsidRPr="00333E16" w:rsidRDefault="00333E16" w:rsidP="00333E16">
            <w:pPr>
              <w:pStyle w:val="Ingenmellomrom"/>
            </w:pPr>
            <w:r w:rsidRPr="00333E16">
              <w:t>81</w:t>
            </w:r>
            <w:r>
              <w:t>–</w:t>
            </w:r>
            <w:r w:rsidRPr="00333E16">
              <w:t xml:space="preserve">319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EEE6063" w14:textId="7FD02522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doksazosin</w:t>
            </w:r>
            <w:proofErr w:type="spellEnd"/>
            <w:r w:rsidRPr="00333E16">
              <w:t xml:space="preserve"> er basert på bruk av 4</w:t>
            </w:r>
            <w:r>
              <w:t>–</w:t>
            </w:r>
            <w:r w:rsidRPr="00333E16">
              <w:t>8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388BE9CA" w14:textId="77777777" w:rsidTr="004142A3">
        <w:tc>
          <w:tcPr>
            <w:tcW w:w="1863" w:type="dxa"/>
            <w:hideMark/>
          </w:tcPr>
          <w:p w14:paraId="158B6B87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Doksazosin</w:t>
            </w:r>
            <w:proofErr w:type="spellEnd"/>
          </w:p>
          <w:p w14:paraId="20A8E666" w14:textId="77777777" w:rsidR="00333E16" w:rsidRPr="00333E16" w:rsidRDefault="00333E16" w:rsidP="00333E16">
            <w:pPr>
              <w:pStyle w:val="Ingenmellomrom"/>
            </w:pPr>
            <w:r w:rsidRPr="00333E16">
              <w:t>DOKSA</w:t>
            </w:r>
          </w:p>
        </w:tc>
        <w:tc>
          <w:tcPr>
            <w:tcW w:w="1639" w:type="dxa"/>
            <w:hideMark/>
          </w:tcPr>
          <w:p w14:paraId="0A9B8E0E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0CA56F01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320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1A02A84" w14:textId="00112216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doksazosin</w:t>
            </w:r>
            <w:proofErr w:type="spellEnd"/>
            <w:r w:rsidRPr="00333E16">
              <w:t xml:space="preserve"> er basert på bruk 4</w:t>
            </w:r>
            <w:r>
              <w:t>–</w:t>
            </w:r>
            <w:r w:rsidRPr="00333E16">
              <w:t>8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19F4697" w14:textId="77777777" w:rsidTr="004142A3">
        <w:tc>
          <w:tcPr>
            <w:tcW w:w="1863" w:type="dxa"/>
            <w:hideMark/>
          </w:tcPr>
          <w:p w14:paraId="6A94AA12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Irbesartan</w:t>
            </w:r>
            <w:proofErr w:type="spellEnd"/>
          </w:p>
          <w:p w14:paraId="644D5D83" w14:textId="77777777" w:rsidR="00333E16" w:rsidRPr="00333E16" w:rsidRDefault="00333E16" w:rsidP="00333E16">
            <w:pPr>
              <w:pStyle w:val="Ingenmellomrom"/>
            </w:pPr>
            <w:r w:rsidRPr="00333E16">
              <w:t>IRBE</w:t>
            </w:r>
          </w:p>
        </w:tc>
        <w:tc>
          <w:tcPr>
            <w:tcW w:w="1639" w:type="dxa"/>
            <w:hideMark/>
          </w:tcPr>
          <w:p w14:paraId="070956CA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0C5341F4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115D473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6D84436D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061B8BFC" w14:textId="6241D7A9" w:rsidR="00333E16" w:rsidRPr="00333E16" w:rsidRDefault="00333E16" w:rsidP="00333E16">
            <w:pPr>
              <w:pStyle w:val="Ingenmellomrom"/>
            </w:pPr>
            <w:r w:rsidRPr="00333E16">
              <w:t>50</w:t>
            </w:r>
            <w:r>
              <w:t>–</w:t>
            </w:r>
            <w:r w:rsidRPr="00333E16">
              <w:t xml:space="preserve">299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9D5FEDD" w14:textId="66A65C54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irbesartan</w:t>
            </w:r>
            <w:proofErr w:type="spellEnd"/>
            <w:r w:rsidRPr="00333E16">
              <w:t xml:space="preserve"> er basert på bruk av 150</w:t>
            </w:r>
            <w:r>
              <w:t>–</w:t>
            </w:r>
            <w:r w:rsidRPr="00333E16">
              <w:t>300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D27EC06" w14:textId="77777777" w:rsidTr="004142A3">
        <w:tc>
          <w:tcPr>
            <w:tcW w:w="1863" w:type="dxa"/>
            <w:hideMark/>
          </w:tcPr>
          <w:p w14:paraId="6663F4AE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Irbesartan</w:t>
            </w:r>
            <w:proofErr w:type="spellEnd"/>
          </w:p>
          <w:p w14:paraId="23AEB1A5" w14:textId="77777777" w:rsidR="00333E16" w:rsidRPr="00333E16" w:rsidRDefault="00333E16" w:rsidP="00333E16">
            <w:pPr>
              <w:pStyle w:val="Ingenmellomrom"/>
            </w:pPr>
            <w:r w:rsidRPr="00333E16">
              <w:t>IRBE</w:t>
            </w:r>
          </w:p>
        </w:tc>
        <w:tc>
          <w:tcPr>
            <w:tcW w:w="1639" w:type="dxa"/>
            <w:hideMark/>
          </w:tcPr>
          <w:p w14:paraId="7FE1D922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1653F786" w14:textId="4B4580EA" w:rsidR="00333E16" w:rsidRPr="00333E16" w:rsidRDefault="00333E16" w:rsidP="00333E16">
            <w:pPr>
              <w:pStyle w:val="Ingenmellomrom"/>
            </w:pPr>
            <w:r w:rsidRPr="00333E16">
              <w:t>300</w:t>
            </w:r>
            <w:r>
              <w:t>–</w:t>
            </w:r>
            <w:r w:rsidRPr="00333E16">
              <w:t xml:space="preserve">3000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E4B810F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21A2EAD4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02177A58" w14:textId="049EB343" w:rsidR="00333E16" w:rsidRPr="00333E16" w:rsidRDefault="00333E16" w:rsidP="00333E16">
            <w:pPr>
              <w:pStyle w:val="Ingenmellomrom"/>
            </w:pPr>
            <w:r w:rsidRPr="00333E16">
              <w:t>3001</w:t>
            </w:r>
            <w:r>
              <w:t>–</w:t>
            </w:r>
            <w:r w:rsidRPr="00333E16">
              <w:t xml:space="preserve">11999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9BD45B4" w14:textId="368280F4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irbesartan</w:t>
            </w:r>
            <w:proofErr w:type="spellEnd"/>
            <w:r w:rsidRPr="00333E16">
              <w:t xml:space="preserve"> er basert på bruk av 150</w:t>
            </w:r>
            <w:r>
              <w:t>–</w:t>
            </w:r>
            <w:r w:rsidRPr="00333E16">
              <w:t>300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07E54E2B" w14:textId="77777777" w:rsidTr="004142A3">
        <w:tc>
          <w:tcPr>
            <w:tcW w:w="1863" w:type="dxa"/>
            <w:hideMark/>
          </w:tcPr>
          <w:p w14:paraId="0F9686A9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Irbesartan</w:t>
            </w:r>
            <w:proofErr w:type="spellEnd"/>
          </w:p>
          <w:p w14:paraId="1CB8CB20" w14:textId="77777777" w:rsidR="00333E16" w:rsidRPr="00333E16" w:rsidRDefault="00333E16" w:rsidP="00333E16">
            <w:pPr>
              <w:pStyle w:val="Ingenmellomrom"/>
            </w:pPr>
            <w:r w:rsidRPr="00333E16">
              <w:t>IRBE</w:t>
            </w:r>
          </w:p>
        </w:tc>
        <w:tc>
          <w:tcPr>
            <w:tcW w:w="1639" w:type="dxa"/>
            <w:hideMark/>
          </w:tcPr>
          <w:p w14:paraId="78555A45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7D750C7D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12000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E6D0855" w14:textId="224F61A1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irbesartan</w:t>
            </w:r>
            <w:proofErr w:type="spellEnd"/>
            <w:r w:rsidRPr="00333E16">
              <w:t xml:space="preserve"> er basert på bruk 150</w:t>
            </w:r>
            <w:r>
              <w:t>–</w:t>
            </w:r>
            <w:r w:rsidRPr="00333E16">
              <w:t>300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0862ABB6" w14:textId="77777777" w:rsidTr="004142A3">
        <w:tc>
          <w:tcPr>
            <w:tcW w:w="1863" w:type="dxa"/>
            <w:hideMark/>
          </w:tcPr>
          <w:p w14:paraId="02F47E53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Kandesartan</w:t>
            </w:r>
            <w:proofErr w:type="spellEnd"/>
          </w:p>
          <w:p w14:paraId="789EDA31" w14:textId="77777777" w:rsidR="00333E16" w:rsidRPr="00333E16" w:rsidRDefault="00333E16" w:rsidP="00333E16">
            <w:pPr>
              <w:pStyle w:val="Ingenmellomrom"/>
            </w:pPr>
            <w:r w:rsidRPr="00333E16">
              <w:t>KAND</w:t>
            </w:r>
          </w:p>
        </w:tc>
        <w:tc>
          <w:tcPr>
            <w:tcW w:w="1639" w:type="dxa"/>
            <w:hideMark/>
          </w:tcPr>
          <w:p w14:paraId="012571CF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148BBAE3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4F8D6225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7DFAF5F3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1FBA5EF8" w14:textId="5A41B4FA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14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BDA14F4" w14:textId="7B4B3ECA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kandesartan</w:t>
            </w:r>
            <w:proofErr w:type="spellEnd"/>
            <w:r w:rsidRPr="00333E16">
              <w:t xml:space="preserve"> er basert på bruk av 8</w:t>
            </w:r>
            <w:r>
              <w:t>–</w:t>
            </w:r>
            <w:r w:rsidRPr="00333E16">
              <w:t>32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DAB0124" w14:textId="77777777" w:rsidTr="004142A3">
        <w:tc>
          <w:tcPr>
            <w:tcW w:w="1863" w:type="dxa"/>
            <w:hideMark/>
          </w:tcPr>
          <w:p w14:paraId="4C621B24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Kandesartan</w:t>
            </w:r>
            <w:proofErr w:type="spellEnd"/>
          </w:p>
          <w:p w14:paraId="6AB80C7E" w14:textId="77777777" w:rsidR="00333E16" w:rsidRPr="00333E16" w:rsidRDefault="00333E16" w:rsidP="00333E16">
            <w:pPr>
              <w:pStyle w:val="Ingenmellomrom"/>
            </w:pPr>
            <w:r w:rsidRPr="00333E16">
              <w:t>KAND</w:t>
            </w:r>
          </w:p>
        </w:tc>
        <w:tc>
          <w:tcPr>
            <w:tcW w:w="1639" w:type="dxa"/>
            <w:hideMark/>
          </w:tcPr>
          <w:p w14:paraId="31C42480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4CB91D76" w14:textId="7F6993E6" w:rsidR="00333E16" w:rsidRPr="00333E16" w:rsidRDefault="00333E16" w:rsidP="00333E16">
            <w:pPr>
              <w:pStyle w:val="Ingenmellomrom"/>
            </w:pPr>
            <w:r w:rsidRPr="00333E16">
              <w:t>15</w:t>
            </w:r>
            <w:r>
              <w:t>–</w:t>
            </w:r>
            <w:r w:rsidRPr="00333E16">
              <w:t xml:space="preserve">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4AC255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B213C8C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151C7458" w14:textId="2E7DB5CF" w:rsidR="00333E16" w:rsidRPr="00333E16" w:rsidRDefault="00333E16" w:rsidP="00333E16">
            <w:pPr>
              <w:pStyle w:val="Ingenmellomrom"/>
            </w:pPr>
            <w:r w:rsidRPr="00333E16">
              <w:t>199</w:t>
            </w:r>
            <w:r>
              <w:t>–</w:t>
            </w:r>
            <w:r w:rsidRPr="00333E16">
              <w:t xml:space="preserve">799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FA81142" w14:textId="059012AD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kandesartan</w:t>
            </w:r>
            <w:proofErr w:type="spellEnd"/>
            <w:r w:rsidRPr="00333E16">
              <w:t xml:space="preserve"> er basert på bruk av 8</w:t>
            </w:r>
            <w:r>
              <w:t>–</w:t>
            </w:r>
            <w:r w:rsidRPr="00333E16">
              <w:t>32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0118F1C" w14:textId="77777777" w:rsidTr="004142A3">
        <w:tc>
          <w:tcPr>
            <w:tcW w:w="1863" w:type="dxa"/>
            <w:hideMark/>
          </w:tcPr>
          <w:p w14:paraId="5457BF22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Kandesartan</w:t>
            </w:r>
            <w:proofErr w:type="spellEnd"/>
          </w:p>
          <w:p w14:paraId="454C5B56" w14:textId="77777777" w:rsidR="00333E16" w:rsidRPr="00333E16" w:rsidRDefault="00333E16" w:rsidP="00333E16">
            <w:pPr>
              <w:pStyle w:val="Ingenmellomrom"/>
            </w:pPr>
            <w:r w:rsidRPr="00333E16">
              <w:t>KAND</w:t>
            </w:r>
          </w:p>
        </w:tc>
        <w:tc>
          <w:tcPr>
            <w:tcW w:w="1639" w:type="dxa"/>
            <w:hideMark/>
          </w:tcPr>
          <w:p w14:paraId="1D58BFDF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70C58861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800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50DDE2F" w14:textId="466315B0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kandesartan</w:t>
            </w:r>
            <w:proofErr w:type="spellEnd"/>
            <w:r w:rsidRPr="00333E16">
              <w:t xml:space="preserve"> er basert på bruk av 8</w:t>
            </w:r>
            <w:r>
              <w:t>–</w:t>
            </w:r>
            <w:r w:rsidRPr="00333E16">
              <w:t>32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ACCD3A2" w14:textId="77777777" w:rsidTr="004142A3">
        <w:tc>
          <w:tcPr>
            <w:tcW w:w="1863" w:type="dxa"/>
            <w:hideMark/>
          </w:tcPr>
          <w:p w14:paraId="1CABFD71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Losartansyre</w:t>
            </w:r>
            <w:proofErr w:type="spellEnd"/>
          </w:p>
          <w:p w14:paraId="0D268A7B" w14:textId="77777777" w:rsidR="00333E16" w:rsidRPr="00333E16" w:rsidRDefault="00333E16" w:rsidP="00333E16">
            <w:pPr>
              <w:pStyle w:val="Ingenmellomrom"/>
            </w:pPr>
            <w:r w:rsidRPr="00333E16">
              <w:t>LOSYR</w:t>
            </w:r>
          </w:p>
        </w:tc>
        <w:tc>
          <w:tcPr>
            <w:tcW w:w="1639" w:type="dxa"/>
            <w:hideMark/>
          </w:tcPr>
          <w:p w14:paraId="1A9B4D87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2F9FA66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B080A6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5E83C1BF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7FAC9C4B" w14:textId="63127499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29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1BF4D645" w14:textId="5C291118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</w:t>
            </w:r>
            <w:proofErr w:type="spellStart"/>
            <w:r w:rsidRPr="00333E16">
              <w:t>Losartansyre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losartan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losartansyre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0F79FEE9" w14:textId="77777777" w:rsidTr="004142A3">
        <w:tc>
          <w:tcPr>
            <w:tcW w:w="1863" w:type="dxa"/>
            <w:hideMark/>
          </w:tcPr>
          <w:p w14:paraId="3EDFBB07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Losartansyre</w:t>
            </w:r>
            <w:proofErr w:type="spellEnd"/>
          </w:p>
          <w:p w14:paraId="2816D8D5" w14:textId="77777777" w:rsidR="00333E16" w:rsidRPr="00333E16" w:rsidRDefault="00333E16" w:rsidP="00333E16">
            <w:pPr>
              <w:pStyle w:val="Ingenmellomrom"/>
            </w:pPr>
            <w:r w:rsidRPr="00333E16">
              <w:t>LOSYR</w:t>
            </w:r>
          </w:p>
        </w:tc>
        <w:tc>
          <w:tcPr>
            <w:tcW w:w="1639" w:type="dxa"/>
            <w:hideMark/>
          </w:tcPr>
          <w:p w14:paraId="0F891C54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1A1077CB" w14:textId="4250CEE4" w:rsidR="00333E16" w:rsidRPr="00333E16" w:rsidRDefault="00333E16" w:rsidP="00333E16">
            <w:pPr>
              <w:pStyle w:val="Ingenmellomrom"/>
            </w:pPr>
            <w:r w:rsidRPr="00333E16">
              <w:t>30</w:t>
            </w:r>
            <w:r>
              <w:t>–</w:t>
            </w:r>
            <w:r w:rsidRPr="00333E16">
              <w:t xml:space="preserve">350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04D05FD8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48F9A4AE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2C2F7E6E" w14:textId="6177627F" w:rsidR="00333E16" w:rsidRPr="00333E16" w:rsidRDefault="00333E16" w:rsidP="00333E16">
            <w:pPr>
              <w:pStyle w:val="Ingenmellomrom"/>
            </w:pPr>
            <w:r w:rsidRPr="00333E16">
              <w:t>351</w:t>
            </w:r>
            <w:r>
              <w:t>–</w:t>
            </w:r>
            <w:r w:rsidRPr="00333E16">
              <w:t xml:space="preserve">1399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51205EC" w14:textId="21CD9674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Losartansyre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losartan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losartansyre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89F7AAD" w14:textId="77777777" w:rsidTr="004142A3">
        <w:tc>
          <w:tcPr>
            <w:tcW w:w="1863" w:type="dxa"/>
            <w:hideMark/>
          </w:tcPr>
          <w:p w14:paraId="5634F1C2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Losartansyre</w:t>
            </w:r>
            <w:proofErr w:type="spellEnd"/>
          </w:p>
          <w:p w14:paraId="482B7365" w14:textId="77777777" w:rsidR="00333E16" w:rsidRPr="00333E16" w:rsidRDefault="00333E16" w:rsidP="00333E16">
            <w:pPr>
              <w:pStyle w:val="Ingenmellomrom"/>
            </w:pPr>
            <w:r w:rsidRPr="00333E16">
              <w:t>LOSYR</w:t>
            </w:r>
          </w:p>
        </w:tc>
        <w:tc>
          <w:tcPr>
            <w:tcW w:w="1639" w:type="dxa"/>
            <w:hideMark/>
          </w:tcPr>
          <w:p w14:paraId="45F6D450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293BED1C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1400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B042229" w14:textId="4957764B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</w:t>
            </w:r>
            <w:proofErr w:type="spellStart"/>
            <w:r w:rsidRPr="00333E16">
              <w:t>Losartansyre</w:t>
            </w:r>
            <w:proofErr w:type="spellEnd"/>
            <w:r w:rsidRPr="00333E16">
              <w:t xml:space="preserve"> er den aktive metabolitten av </w:t>
            </w:r>
            <w:proofErr w:type="spellStart"/>
            <w:r w:rsidRPr="00333E16">
              <w:t>losartan</w:t>
            </w:r>
            <w:proofErr w:type="spellEnd"/>
            <w:r w:rsidRPr="00333E16">
              <w:t xml:space="preserve">. Referanseområdet for </w:t>
            </w:r>
            <w:proofErr w:type="spellStart"/>
            <w:r w:rsidRPr="00333E16">
              <w:t>losartansyre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0ED6C0A" w14:textId="77777777" w:rsidTr="004142A3">
        <w:tc>
          <w:tcPr>
            <w:tcW w:w="1863" w:type="dxa"/>
            <w:hideMark/>
          </w:tcPr>
          <w:p w14:paraId="49321B62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Telmisartan</w:t>
            </w:r>
            <w:proofErr w:type="spellEnd"/>
          </w:p>
          <w:p w14:paraId="225164F5" w14:textId="77777777" w:rsidR="00333E16" w:rsidRPr="00333E16" w:rsidRDefault="00333E16" w:rsidP="00333E16">
            <w:pPr>
              <w:pStyle w:val="Ingenmellomrom"/>
            </w:pPr>
            <w:r w:rsidRPr="00333E16">
              <w:t>TELM</w:t>
            </w:r>
          </w:p>
        </w:tc>
        <w:tc>
          <w:tcPr>
            <w:tcW w:w="1639" w:type="dxa"/>
            <w:hideMark/>
          </w:tcPr>
          <w:p w14:paraId="279AC321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773C7E56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2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6C78FAB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0DF78A7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682456DD" w14:textId="3AFDDC65" w:rsidR="00333E16" w:rsidRPr="00333E16" w:rsidRDefault="00333E16" w:rsidP="00333E16">
            <w:pPr>
              <w:pStyle w:val="Ingenmellomrom"/>
            </w:pPr>
            <w:r w:rsidRPr="00333E16">
              <w:t>2</w:t>
            </w:r>
            <w:r>
              <w:t>–</w:t>
            </w:r>
            <w:r w:rsidRPr="00333E16">
              <w:t xml:space="preserve">7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5253EF7" w14:textId="63D74494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telmisartan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0FE9E785" w14:textId="77777777" w:rsidTr="004142A3">
        <w:tc>
          <w:tcPr>
            <w:tcW w:w="1863" w:type="dxa"/>
            <w:hideMark/>
          </w:tcPr>
          <w:p w14:paraId="7F567B18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Telmisartan</w:t>
            </w:r>
            <w:proofErr w:type="spellEnd"/>
          </w:p>
          <w:p w14:paraId="33BD4227" w14:textId="77777777" w:rsidR="00333E16" w:rsidRPr="00333E16" w:rsidRDefault="00333E16" w:rsidP="00333E16">
            <w:pPr>
              <w:pStyle w:val="Ingenmellomrom"/>
            </w:pPr>
            <w:r w:rsidRPr="00333E16">
              <w:t>TELM</w:t>
            </w:r>
          </w:p>
        </w:tc>
        <w:tc>
          <w:tcPr>
            <w:tcW w:w="1639" w:type="dxa"/>
            <w:hideMark/>
          </w:tcPr>
          <w:p w14:paraId="7E9FA483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4D772755" w14:textId="37D512D5" w:rsidR="00333E16" w:rsidRPr="00333E16" w:rsidRDefault="00333E16" w:rsidP="00333E16">
            <w:pPr>
              <w:pStyle w:val="Ingenmellomrom"/>
            </w:pPr>
            <w:r w:rsidRPr="00333E16">
              <w:t>8</w:t>
            </w:r>
            <w:r>
              <w:t>–</w:t>
            </w:r>
            <w:r w:rsidRPr="00333E16">
              <w:t xml:space="preserve">80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F2CB78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2189931B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35DD3D5D" w14:textId="3370BA67" w:rsidR="00333E16" w:rsidRPr="00333E16" w:rsidRDefault="00333E16" w:rsidP="00333E16">
            <w:pPr>
              <w:pStyle w:val="Ingenmellomrom"/>
            </w:pPr>
            <w:r w:rsidRPr="00333E16">
              <w:t>81</w:t>
            </w:r>
            <w:r>
              <w:t>–</w:t>
            </w:r>
            <w:r w:rsidRPr="00333E16">
              <w:t xml:space="preserve">319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387E85D" w14:textId="0C45F448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telmisartan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C92EA10" w14:textId="77777777" w:rsidTr="004142A3">
        <w:tc>
          <w:tcPr>
            <w:tcW w:w="1863" w:type="dxa"/>
            <w:hideMark/>
          </w:tcPr>
          <w:p w14:paraId="1B63817B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Telmisartan</w:t>
            </w:r>
            <w:proofErr w:type="spellEnd"/>
          </w:p>
          <w:p w14:paraId="536B0CF2" w14:textId="77777777" w:rsidR="00333E16" w:rsidRPr="00333E16" w:rsidRDefault="00333E16" w:rsidP="00333E16">
            <w:pPr>
              <w:pStyle w:val="Ingenmellomrom"/>
            </w:pPr>
            <w:r w:rsidRPr="00333E16">
              <w:t>TELM</w:t>
            </w:r>
          </w:p>
        </w:tc>
        <w:tc>
          <w:tcPr>
            <w:tcW w:w="1639" w:type="dxa"/>
            <w:hideMark/>
          </w:tcPr>
          <w:p w14:paraId="4CDC81C5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426B44F3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320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840E4B6" w14:textId="0DFE649D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telmisartan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25AA7C8D" w14:textId="77777777" w:rsidTr="004142A3">
        <w:tc>
          <w:tcPr>
            <w:tcW w:w="1863" w:type="dxa"/>
            <w:hideMark/>
          </w:tcPr>
          <w:p w14:paraId="0B2A60C0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Valsartan</w:t>
            </w:r>
            <w:proofErr w:type="spellEnd"/>
          </w:p>
          <w:p w14:paraId="73CE5FAB" w14:textId="77777777" w:rsidR="00333E16" w:rsidRPr="00333E16" w:rsidRDefault="00333E16" w:rsidP="00333E16">
            <w:pPr>
              <w:pStyle w:val="Ingenmellomrom"/>
            </w:pPr>
            <w:r w:rsidRPr="00333E16">
              <w:t>VALS</w:t>
            </w:r>
          </w:p>
        </w:tc>
        <w:tc>
          <w:tcPr>
            <w:tcW w:w="1639" w:type="dxa"/>
            <w:hideMark/>
          </w:tcPr>
          <w:p w14:paraId="4F390C9F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AA60002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D5B3B2C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FF9D6C9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4EB1A1A7" w14:textId="43BD6380" w:rsidR="00333E16" w:rsidRPr="00333E16" w:rsidRDefault="00333E16" w:rsidP="00333E16">
            <w:pPr>
              <w:pStyle w:val="Ingenmellomrom"/>
            </w:pPr>
            <w:r w:rsidRPr="00333E16">
              <w:t>50</w:t>
            </w:r>
            <w:r>
              <w:t>–</w:t>
            </w:r>
            <w:r w:rsidRPr="00333E16">
              <w:t xml:space="preserve">301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F936C32" w14:textId="3F3D095E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valsartan</w:t>
            </w:r>
            <w:proofErr w:type="spellEnd"/>
            <w:r w:rsidRPr="00333E16">
              <w:t xml:space="preserve"> er basert på bruk av 80</w:t>
            </w:r>
            <w:r>
              <w:t>–</w:t>
            </w:r>
            <w:r w:rsidRPr="00333E16">
              <w:t>320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58CDE5A" w14:textId="77777777" w:rsidTr="004142A3">
        <w:tc>
          <w:tcPr>
            <w:tcW w:w="1863" w:type="dxa"/>
            <w:hideMark/>
          </w:tcPr>
          <w:p w14:paraId="18790484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Valsartan</w:t>
            </w:r>
            <w:proofErr w:type="spellEnd"/>
          </w:p>
          <w:p w14:paraId="75AF06E1" w14:textId="77777777" w:rsidR="00333E16" w:rsidRPr="00333E16" w:rsidRDefault="00333E16" w:rsidP="00333E16">
            <w:pPr>
              <w:pStyle w:val="Ingenmellomrom"/>
            </w:pPr>
            <w:r w:rsidRPr="00333E16">
              <w:t>VALS</w:t>
            </w:r>
          </w:p>
        </w:tc>
        <w:tc>
          <w:tcPr>
            <w:tcW w:w="1639" w:type="dxa"/>
            <w:hideMark/>
          </w:tcPr>
          <w:p w14:paraId="56A7D827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001C3819" w14:textId="62820E82" w:rsidR="00333E16" w:rsidRPr="00333E16" w:rsidRDefault="00333E16" w:rsidP="00333E16">
            <w:pPr>
              <w:pStyle w:val="Ingenmellomrom"/>
            </w:pPr>
            <w:r w:rsidRPr="00333E16">
              <w:t>300</w:t>
            </w:r>
            <w:r>
              <w:t>–</w:t>
            </w:r>
            <w:r w:rsidRPr="00333E16">
              <w:t xml:space="preserve">4000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5A0C81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428C5E5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7B3C9224" w14:textId="1585474F" w:rsidR="00333E16" w:rsidRPr="00333E16" w:rsidRDefault="00333E16" w:rsidP="00333E16">
            <w:pPr>
              <w:pStyle w:val="Ingenmellomrom"/>
            </w:pPr>
            <w:r w:rsidRPr="00333E16">
              <w:t>4001</w:t>
            </w:r>
            <w:r>
              <w:t>–</w:t>
            </w:r>
            <w:r w:rsidRPr="00333E16">
              <w:t xml:space="preserve">15999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DBF78DF" w14:textId="00C4C303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valsartan</w:t>
            </w:r>
            <w:proofErr w:type="spellEnd"/>
            <w:r w:rsidRPr="00333E16">
              <w:t xml:space="preserve"> er basert på bruk av 80</w:t>
            </w:r>
            <w:r>
              <w:t>–</w:t>
            </w:r>
            <w:r w:rsidRPr="00333E16">
              <w:t>320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CE6BCA0" w14:textId="77777777" w:rsidTr="004142A3">
        <w:tc>
          <w:tcPr>
            <w:tcW w:w="1863" w:type="dxa"/>
            <w:hideMark/>
          </w:tcPr>
          <w:p w14:paraId="583AE648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Valsartan</w:t>
            </w:r>
            <w:proofErr w:type="spellEnd"/>
          </w:p>
          <w:p w14:paraId="66A12BD9" w14:textId="77777777" w:rsidR="00333E16" w:rsidRPr="00333E16" w:rsidRDefault="00333E16" w:rsidP="00333E16">
            <w:pPr>
              <w:pStyle w:val="Ingenmellomrom"/>
            </w:pPr>
            <w:r w:rsidRPr="00333E16">
              <w:t>VALS</w:t>
            </w:r>
          </w:p>
        </w:tc>
        <w:tc>
          <w:tcPr>
            <w:tcW w:w="1639" w:type="dxa"/>
            <w:hideMark/>
          </w:tcPr>
          <w:p w14:paraId="501C1FEA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6201260D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16000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11DBCF4" w14:textId="06B49CFC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valsartan</w:t>
            </w:r>
            <w:proofErr w:type="spellEnd"/>
            <w:r w:rsidRPr="00333E16">
              <w:t xml:space="preserve"> er basert på bruk av 80</w:t>
            </w:r>
            <w:r>
              <w:t>–</w:t>
            </w:r>
            <w:r w:rsidRPr="00333E16">
              <w:t>320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FBA85D4" w14:textId="77777777" w:rsidTr="004142A3">
        <w:tc>
          <w:tcPr>
            <w:tcW w:w="1863" w:type="dxa"/>
            <w:hideMark/>
          </w:tcPr>
          <w:p w14:paraId="4ADF13C0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Atenolol</w:t>
            </w:r>
            <w:proofErr w:type="spellEnd"/>
          </w:p>
          <w:p w14:paraId="6B058D7B" w14:textId="77777777" w:rsidR="00333E16" w:rsidRPr="00333E16" w:rsidRDefault="00333E16" w:rsidP="00333E16">
            <w:pPr>
              <w:pStyle w:val="Ingenmellomrom"/>
            </w:pPr>
            <w:r w:rsidRPr="00333E16">
              <w:t>ATEN</w:t>
            </w:r>
          </w:p>
        </w:tc>
        <w:tc>
          <w:tcPr>
            <w:tcW w:w="1639" w:type="dxa"/>
            <w:hideMark/>
          </w:tcPr>
          <w:p w14:paraId="4F1194A1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707FC285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05666F1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3DB82ADB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5D50DE69" w14:textId="7BF2CD39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74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2714D99" w14:textId="6F16271F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atenolol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1A942D09" w14:textId="77777777" w:rsidTr="004142A3">
        <w:tc>
          <w:tcPr>
            <w:tcW w:w="1863" w:type="dxa"/>
            <w:hideMark/>
          </w:tcPr>
          <w:p w14:paraId="41ACE60B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Atenolol</w:t>
            </w:r>
            <w:proofErr w:type="spellEnd"/>
          </w:p>
          <w:p w14:paraId="2101FE2D" w14:textId="77777777" w:rsidR="00333E16" w:rsidRPr="00333E16" w:rsidRDefault="00333E16" w:rsidP="00333E16">
            <w:pPr>
              <w:pStyle w:val="Ingenmellomrom"/>
            </w:pPr>
            <w:r w:rsidRPr="00333E16">
              <w:t>ATEN</w:t>
            </w:r>
          </w:p>
        </w:tc>
        <w:tc>
          <w:tcPr>
            <w:tcW w:w="1639" w:type="dxa"/>
            <w:hideMark/>
          </w:tcPr>
          <w:p w14:paraId="6480D771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3DD5F4C0" w14:textId="3A915E6D" w:rsidR="00333E16" w:rsidRPr="00333E16" w:rsidRDefault="00333E16" w:rsidP="00333E16">
            <w:pPr>
              <w:pStyle w:val="Ingenmellomrom"/>
            </w:pPr>
            <w:r w:rsidRPr="00333E16">
              <w:t>75</w:t>
            </w:r>
            <w:r>
              <w:t>–</w:t>
            </w:r>
            <w:r w:rsidRPr="00333E16">
              <w:t xml:space="preserve">750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41B3667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3302E04A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10634CAE" w14:textId="37353E26" w:rsidR="00333E16" w:rsidRPr="00333E16" w:rsidRDefault="00333E16" w:rsidP="00333E16">
            <w:pPr>
              <w:pStyle w:val="Ingenmellomrom"/>
            </w:pPr>
            <w:r w:rsidRPr="00333E16">
              <w:t>751</w:t>
            </w:r>
            <w:r>
              <w:t>–</w:t>
            </w:r>
            <w:r w:rsidRPr="00333E16">
              <w:t xml:space="preserve">2999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C8161DD" w14:textId="2EC15010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atenolol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C5527B0" w14:textId="77777777" w:rsidTr="004142A3">
        <w:tc>
          <w:tcPr>
            <w:tcW w:w="1863" w:type="dxa"/>
            <w:hideMark/>
          </w:tcPr>
          <w:p w14:paraId="41906C44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Atenolol</w:t>
            </w:r>
            <w:proofErr w:type="spellEnd"/>
          </w:p>
          <w:p w14:paraId="5C9636CE" w14:textId="77777777" w:rsidR="00333E16" w:rsidRPr="00333E16" w:rsidRDefault="00333E16" w:rsidP="00333E16">
            <w:pPr>
              <w:pStyle w:val="Ingenmellomrom"/>
            </w:pPr>
            <w:r w:rsidRPr="00333E16">
              <w:t>ATEN</w:t>
            </w:r>
          </w:p>
        </w:tc>
        <w:tc>
          <w:tcPr>
            <w:tcW w:w="1639" w:type="dxa"/>
            <w:hideMark/>
          </w:tcPr>
          <w:p w14:paraId="09C16F54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5CD8B1F8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3000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03069BD" w14:textId="42E4FDCF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atenolol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100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2F552022" w14:textId="77777777" w:rsidTr="004142A3">
        <w:tc>
          <w:tcPr>
            <w:tcW w:w="1863" w:type="dxa"/>
            <w:hideMark/>
          </w:tcPr>
          <w:p w14:paraId="49E07556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Bisoprolol</w:t>
            </w:r>
            <w:proofErr w:type="spellEnd"/>
          </w:p>
          <w:p w14:paraId="430249C5" w14:textId="77777777" w:rsidR="00333E16" w:rsidRPr="00333E16" w:rsidRDefault="00333E16" w:rsidP="00333E16">
            <w:pPr>
              <w:pStyle w:val="Ingenmellomrom"/>
            </w:pPr>
            <w:r w:rsidRPr="00333E16">
              <w:t>BISO</w:t>
            </w:r>
          </w:p>
        </w:tc>
        <w:tc>
          <w:tcPr>
            <w:tcW w:w="1639" w:type="dxa"/>
            <w:hideMark/>
          </w:tcPr>
          <w:p w14:paraId="49D4E920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0800534F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0F88B9A5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B46AE69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319D9FDA" w14:textId="519E1C7B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70A4065" w14:textId="79D667B5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bisoprolol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56ADAE1E" w14:textId="77777777" w:rsidTr="004142A3">
        <w:tc>
          <w:tcPr>
            <w:tcW w:w="1863" w:type="dxa"/>
            <w:hideMark/>
          </w:tcPr>
          <w:p w14:paraId="6FBE9017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Bisoprolol</w:t>
            </w:r>
            <w:proofErr w:type="spellEnd"/>
          </w:p>
          <w:p w14:paraId="7CAAB717" w14:textId="77777777" w:rsidR="00333E16" w:rsidRPr="00333E16" w:rsidRDefault="00333E16" w:rsidP="00333E16">
            <w:pPr>
              <w:pStyle w:val="Ingenmellomrom"/>
            </w:pPr>
            <w:r w:rsidRPr="00333E16">
              <w:t>BISO</w:t>
            </w:r>
          </w:p>
        </w:tc>
        <w:tc>
          <w:tcPr>
            <w:tcW w:w="1639" w:type="dxa"/>
            <w:hideMark/>
          </w:tcPr>
          <w:p w14:paraId="3C3EED8F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552C58B2" w14:textId="3930F138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153850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C230149" w14:textId="77777777" w:rsidR="00333E16" w:rsidRPr="00333E16" w:rsidRDefault="00333E16" w:rsidP="00333E16">
            <w:pPr>
              <w:pStyle w:val="Ingenmellomrom"/>
            </w:pPr>
            <w:r w:rsidRPr="00333E16">
              <w:lastRenderedPageBreak/>
              <w:t>H</w:t>
            </w:r>
          </w:p>
          <w:p w14:paraId="05F519A7" w14:textId="6EB61A23" w:rsidR="00333E16" w:rsidRPr="00333E16" w:rsidRDefault="00333E16" w:rsidP="00333E16">
            <w:pPr>
              <w:pStyle w:val="Ingenmellomrom"/>
            </w:pPr>
            <w:r w:rsidRPr="00333E16">
              <w:t>201</w:t>
            </w:r>
            <w:r>
              <w:t>–</w:t>
            </w:r>
            <w:r w:rsidRPr="00333E16">
              <w:t xml:space="preserve">799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6E5BDC3" w14:textId="31E7FC49" w:rsidR="00333E16" w:rsidRPr="00333E16" w:rsidRDefault="00333E16" w:rsidP="00333E16">
            <w:pPr>
              <w:pStyle w:val="Ingenmellomrom"/>
            </w:pPr>
            <w:r w:rsidRPr="00333E16">
              <w:lastRenderedPageBreak/>
              <w:t xml:space="preserve">Referanseområdet for </w:t>
            </w:r>
            <w:proofErr w:type="spellStart"/>
            <w:r w:rsidRPr="00333E16">
              <w:t>bisoprolol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 xml:space="preserve">24 timer etter siste dose og oppnådd likevektskonsentrasjon. Analysesvaret må alltid </w:t>
            </w:r>
            <w:r w:rsidRPr="00333E16">
              <w:lastRenderedPageBreak/>
              <w:t>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F01E047" w14:textId="77777777" w:rsidTr="004142A3">
        <w:tc>
          <w:tcPr>
            <w:tcW w:w="1863" w:type="dxa"/>
            <w:hideMark/>
          </w:tcPr>
          <w:p w14:paraId="5FFD8B4A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lastRenderedPageBreak/>
              <w:t>Bisoprolol</w:t>
            </w:r>
            <w:proofErr w:type="spellEnd"/>
          </w:p>
          <w:p w14:paraId="1CD58049" w14:textId="77777777" w:rsidR="00333E16" w:rsidRPr="00333E16" w:rsidRDefault="00333E16" w:rsidP="00333E16">
            <w:pPr>
              <w:pStyle w:val="Ingenmellomrom"/>
            </w:pPr>
            <w:r w:rsidRPr="00333E16">
              <w:t>BISO</w:t>
            </w:r>
          </w:p>
        </w:tc>
        <w:tc>
          <w:tcPr>
            <w:tcW w:w="1639" w:type="dxa"/>
            <w:hideMark/>
          </w:tcPr>
          <w:p w14:paraId="45A7214C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37B543F7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800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FFD2F06" w14:textId="57E93F5C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bisoprolol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7F4C6330" w14:textId="77777777" w:rsidTr="004142A3">
        <w:tc>
          <w:tcPr>
            <w:tcW w:w="1863" w:type="dxa"/>
            <w:hideMark/>
          </w:tcPr>
          <w:p w14:paraId="36060199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Metoprolol</w:t>
            </w:r>
            <w:proofErr w:type="spellEnd"/>
          </w:p>
          <w:p w14:paraId="1F782386" w14:textId="77777777" w:rsidR="00333E16" w:rsidRPr="00333E16" w:rsidRDefault="00333E16" w:rsidP="00333E16">
            <w:pPr>
              <w:pStyle w:val="Ingenmellomrom"/>
            </w:pPr>
            <w:r w:rsidRPr="00333E16">
              <w:t>METOP</w:t>
            </w:r>
          </w:p>
        </w:tc>
        <w:tc>
          <w:tcPr>
            <w:tcW w:w="1639" w:type="dxa"/>
            <w:hideMark/>
          </w:tcPr>
          <w:p w14:paraId="5EF79675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B53EAFB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D6A8F47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3C076671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02F1DA1E" w14:textId="26F6D7D6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134954F1" w14:textId="0E68DCBC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metoprolol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200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B39E4B9" w14:textId="77777777" w:rsidTr="004142A3">
        <w:tc>
          <w:tcPr>
            <w:tcW w:w="1863" w:type="dxa"/>
            <w:hideMark/>
          </w:tcPr>
          <w:p w14:paraId="30861DC7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Metoprolol</w:t>
            </w:r>
            <w:proofErr w:type="spellEnd"/>
          </w:p>
          <w:p w14:paraId="24312027" w14:textId="77777777" w:rsidR="00333E16" w:rsidRPr="00333E16" w:rsidRDefault="00333E16" w:rsidP="00333E16">
            <w:pPr>
              <w:pStyle w:val="Ingenmellomrom"/>
            </w:pPr>
            <w:r w:rsidRPr="00333E16">
              <w:t>METOP</w:t>
            </w:r>
          </w:p>
        </w:tc>
        <w:tc>
          <w:tcPr>
            <w:tcW w:w="1639" w:type="dxa"/>
            <w:hideMark/>
          </w:tcPr>
          <w:p w14:paraId="0BAB4F3D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460B8D2F" w14:textId="699BF410" w:rsidR="00333E16" w:rsidRPr="00333E16" w:rsidRDefault="00333E16" w:rsidP="00333E16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500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44341C7D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E35CE24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1131EFAE" w14:textId="52CA93D9" w:rsidR="00333E16" w:rsidRPr="00333E16" w:rsidRDefault="00333E16" w:rsidP="00333E16">
            <w:pPr>
              <w:pStyle w:val="Ingenmellomrom"/>
            </w:pPr>
            <w:r w:rsidRPr="00333E16">
              <w:t>501</w:t>
            </w:r>
            <w:r>
              <w:t>–</w:t>
            </w:r>
            <w:r w:rsidRPr="00333E16">
              <w:t xml:space="preserve">1999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3C4AD51" w14:textId="29F593A6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metoprolol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200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7529EA10" w14:textId="77777777" w:rsidTr="004142A3">
        <w:tc>
          <w:tcPr>
            <w:tcW w:w="1863" w:type="dxa"/>
            <w:hideMark/>
          </w:tcPr>
          <w:p w14:paraId="2708876B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Metoprolol</w:t>
            </w:r>
            <w:proofErr w:type="spellEnd"/>
          </w:p>
          <w:p w14:paraId="0D3FD13E" w14:textId="77777777" w:rsidR="00333E16" w:rsidRPr="00333E16" w:rsidRDefault="00333E16" w:rsidP="00333E16">
            <w:pPr>
              <w:pStyle w:val="Ingenmellomrom"/>
            </w:pPr>
            <w:r w:rsidRPr="00333E16">
              <w:t>METOP</w:t>
            </w:r>
          </w:p>
        </w:tc>
        <w:tc>
          <w:tcPr>
            <w:tcW w:w="1639" w:type="dxa"/>
            <w:hideMark/>
          </w:tcPr>
          <w:p w14:paraId="644AE1EE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27CA6052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19DE031B" w14:textId="49EFE747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metoprolol</w:t>
            </w:r>
            <w:proofErr w:type="spellEnd"/>
            <w:r w:rsidRPr="00333E16">
              <w:t xml:space="preserve"> er basert på bruk av 50</w:t>
            </w:r>
            <w:r>
              <w:t>–</w:t>
            </w:r>
            <w:r w:rsidRPr="00333E16">
              <w:t>200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66BAEF90" w14:textId="77777777" w:rsidTr="004142A3">
        <w:tc>
          <w:tcPr>
            <w:tcW w:w="1863" w:type="dxa"/>
            <w:hideMark/>
          </w:tcPr>
          <w:p w14:paraId="64055E0C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Bendroflumetiazid</w:t>
            </w:r>
            <w:proofErr w:type="spellEnd"/>
          </w:p>
          <w:p w14:paraId="3CF5E47A" w14:textId="77777777" w:rsidR="00333E16" w:rsidRPr="00333E16" w:rsidRDefault="00333E16" w:rsidP="00333E16">
            <w:pPr>
              <w:pStyle w:val="Ingenmellomrom"/>
            </w:pPr>
            <w:r w:rsidRPr="00333E16">
              <w:t>BEND</w:t>
            </w:r>
          </w:p>
        </w:tc>
        <w:tc>
          <w:tcPr>
            <w:tcW w:w="1639" w:type="dxa"/>
            <w:hideMark/>
          </w:tcPr>
          <w:p w14:paraId="404AE84C" w14:textId="77777777" w:rsidR="00333E16" w:rsidRPr="00333E16" w:rsidRDefault="00333E16" w:rsidP="00333E16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14BE8C7F" w14:textId="77777777" w:rsidR="00333E16" w:rsidRPr="00333E16" w:rsidRDefault="00333E16" w:rsidP="00333E16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D20924A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15991CE4" w14:textId="77777777" w:rsidR="00333E16" w:rsidRPr="00333E16" w:rsidRDefault="00333E16" w:rsidP="00333E16">
            <w:pPr>
              <w:pStyle w:val="Ingenmellomrom"/>
            </w:pPr>
            <w:r w:rsidRPr="00333E16">
              <w:t>L</w:t>
            </w:r>
          </w:p>
          <w:p w14:paraId="2DF621FC" w14:textId="72008D95" w:rsidR="00333E16" w:rsidRPr="00333E16" w:rsidRDefault="00333E16" w:rsidP="00333E16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1.4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6827B24" w14:textId="4F3F656E" w:rsidR="00333E16" w:rsidRPr="00333E16" w:rsidRDefault="00333E16" w:rsidP="00333E16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bendroflumetiazid</w:t>
            </w:r>
            <w:proofErr w:type="spellEnd"/>
            <w:r w:rsidRPr="00333E16">
              <w:t xml:space="preserve"> er basert på bruk av 1.25</w:t>
            </w:r>
            <w:r>
              <w:t>–</w:t>
            </w:r>
            <w:r w:rsidRPr="00333E16">
              <w:t>5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DF9E427" w14:textId="77777777" w:rsidTr="004142A3">
        <w:tc>
          <w:tcPr>
            <w:tcW w:w="1863" w:type="dxa"/>
            <w:hideMark/>
          </w:tcPr>
          <w:p w14:paraId="2C855F33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Bendroflumetiazid</w:t>
            </w:r>
            <w:proofErr w:type="spellEnd"/>
          </w:p>
          <w:p w14:paraId="13A1F2FC" w14:textId="77777777" w:rsidR="00333E16" w:rsidRPr="00333E16" w:rsidRDefault="00333E16" w:rsidP="00333E16">
            <w:pPr>
              <w:pStyle w:val="Ingenmellomrom"/>
            </w:pPr>
            <w:r w:rsidRPr="00333E16">
              <w:t>BEND</w:t>
            </w:r>
          </w:p>
        </w:tc>
        <w:tc>
          <w:tcPr>
            <w:tcW w:w="1639" w:type="dxa"/>
            <w:hideMark/>
          </w:tcPr>
          <w:p w14:paraId="46F35DA7" w14:textId="77777777" w:rsidR="00333E16" w:rsidRPr="00333E16" w:rsidRDefault="00333E16" w:rsidP="00333E16">
            <w:pPr>
              <w:pStyle w:val="Ingenmellomrom"/>
            </w:pPr>
            <w:r w:rsidRPr="00333E16">
              <w:t>Terapiområdet</w:t>
            </w:r>
          </w:p>
          <w:p w14:paraId="015C9AAD" w14:textId="323E6755" w:rsidR="00333E16" w:rsidRPr="00333E16" w:rsidRDefault="00333E16" w:rsidP="00333E16">
            <w:pPr>
              <w:pStyle w:val="Ingenmellomrom"/>
            </w:pPr>
            <w:r w:rsidRPr="00333E16">
              <w:t>1.5</w:t>
            </w:r>
            <w:r>
              <w:t>–</w:t>
            </w:r>
            <w:r w:rsidRPr="00333E16">
              <w:t xml:space="preserve">30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8A68B81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  <w:p w14:paraId="0842B799" w14:textId="77777777" w:rsidR="00333E16" w:rsidRPr="00333E16" w:rsidRDefault="00333E16" w:rsidP="00333E16">
            <w:pPr>
              <w:pStyle w:val="Ingenmellomrom"/>
            </w:pPr>
            <w:r w:rsidRPr="00333E16">
              <w:t>H</w:t>
            </w:r>
          </w:p>
          <w:p w14:paraId="028A1E76" w14:textId="1DE43FF7" w:rsidR="00333E16" w:rsidRPr="00333E16" w:rsidRDefault="00333E16" w:rsidP="00333E16">
            <w:pPr>
              <w:pStyle w:val="Ingenmellomrom"/>
            </w:pPr>
            <w:r w:rsidRPr="00333E16">
              <w:t>31</w:t>
            </w:r>
            <w:r>
              <w:t>–</w:t>
            </w:r>
            <w:r w:rsidRPr="00333E16">
              <w:t xml:space="preserve">119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7BF38FD" w14:textId="6B5ECF39" w:rsidR="00333E16" w:rsidRPr="00333E16" w:rsidRDefault="00333E16" w:rsidP="00333E16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bendroflumetiazid</w:t>
            </w:r>
            <w:proofErr w:type="spellEnd"/>
            <w:r w:rsidRPr="00333E16">
              <w:t xml:space="preserve"> er basert på bruk av 1.25</w:t>
            </w:r>
            <w:r>
              <w:t>–</w:t>
            </w:r>
            <w:r w:rsidRPr="00333E16">
              <w:t>5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333E16" w:rsidRPr="00333E16" w14:paraId="4DEEFD86" w14:textId="77777777" w:rsidTr="004142A3">
        <w:tc>
          <w:tcPr>
            <w:tcW w:w="1863" w:type="dxa"/>
            <w:hideMark/>
          </w:tcPr>
          <w:p w14:paraId="06B29D61" w14:textId="77777777" w:rsidR="00333E16" w:rsidRPr="00333E16" w:rsidRDefault="00333E16" w:rsidP="00333E16">
            <w:pPr>
              <w:pStyle w:val="Ingenmellomrom"/>
            </w:pPr>
            <w:proofErr w:type="spellStart"/>
            <w:r w:rsidRPr="00333E16">
              <w:t>Bendroflumetiazid</w:t>
            </w:r>
            <w:proofErr w:type="spellEnd"/>
          </w:p>
          <w:p w14:paraId="0D4C480A" w14:textId="77777777" w:rsidR="00333E16" w:rsidRPr="00333E16" w:rsidRDefault="00333E16" w:rsidP="00333E16">
            <w:pPr>
              <w:pStyle w:val="Ingenmellomrom"/>
            </w:pPr>
            <w:r w:rsidRPr="00333E16">
              <w:t>BEND</w:t>
            </w:r>
          </w:p>
        </w:tc>
        <w:tc>
          <w:tcPr>
            <w:tcW w:w="1639" w:type="dxa"/>
            <w:hideMark/>
          </w:tcPr>
          <w:p w14:paraId="42746B25" w14:textId="77777777" w:rsidR="00333E16" w:rsidRPr="00333E16" w:rsidRDefault="00333E16" w:rsidP="00333E16">
            <w:pPr>
              <w:pStyle w:val="Ingenmellomrom"/>
            </w:pPr>
            <w:r w:rsidRPr="00333E16">
              <w:t>Toksisk konsentrasjon</w:t>
            </w:r>
          </w:p>
          <w:p w14:paraId="073F372C" w14:textId="77777777" w:rsidR="00333E16" w:rsidRPr="00333E16" w:rsidRDefault="00333E16" w:rsidP="00333E16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120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1F344676" w14:textId="77777777" w:rsidR="00333E16" w:rsidRPr="00333E16" w:rsidRDefault="00333E16" w:rsidP="00333E16">
            <w:pPr>
              <w:pStyle w:val="Ingenmellomrom"/>
            </w:pPr>
            <w:r w:rsidRPr="00333E16">
              <w:t> </w:t>
            </w:r>
          </w:p>
        </w:tc>
        <w:tc>
          <w:tcPr>
            <w:tcW w:w="5560" w:type="dxa"/>
            <w:hideMark/>
          </w:tcPr>
          <w:p w14:paraId="337FEE8A" w14:textId="32F36B1E" w:rsidR="00333E16" w:rsidRPr="00333E16" w:rsidRDefault="00333E16" w:rsidP="00333E16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bendroflumetiazid</w:t>
            </w:r>
            <w:proofErr w:type="spellEnd"/>
            <w:r w:rsidRPr="00333E16">
              <w:t xml:space="preserve"> er basert på bruk av 1.25</w:t>
            </w:r>
            <w:r>
              <w:t>–</w:t>
            </w:r>
            <w:r w:rsidRPr="00333E16">
              <w:t>5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4965C7" w:rsidRPr="00333E16" w14:paraId="7409B444" w14:textId="77777777" w:rsidTr="004142A3">
        <w:tc>
          <w:tcPr>
            <w:tcW w:w="1863" w:type="dxa"/>
          </w:tcPr>
          <w:p w14:paraId="0D6B4A21" w14:textId="77777777" w:rsidR="004965C7" w:rsidRDefault="004965C7" w:rsidP="004965C7">
            <w:pPr>
              <w:pStyle w:val="Ingenmellomrom"/>
            </w:pPr>
            <w:proofErr w:type="spellStart"/>
            <w:r>
              <w:lastRenderedPageBreak/>
              <w:t>Bumetanid</w:t>
            </w:r>
            <w:proofErr w:type="spellEnd"/>
          </w:p>
          <w:p w14:paraId="7E0B5C33" w14:textId="680798B2" w:rsidR="004965C7" w:rsidRPr="00333E16" w:rsidRDefault="004965C7" w:rsidP="004965C7">
            <w:pPr>
              <w:pStyle w:val="Ingenmellomrom"/>
            </w:pPr>
            <w:r>
              <w:t>BUME</w:t>
            </w:r>
          </w:p>
        </w:tc>
        <w:tc>
          <w:tcPr>
            <w:tcW w:w="1639" w:type="dxa"/>
          </w:tcPr>
          <w:p w14:paraId="0679D429" w14:textId="77777777" w:rsidR="004965C7" w:rsidRPr="00333E16" w:rsidRDefault="004965C7" w:rsidP="004965C7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14DD0352" w14:textId="5D6DB6B7" w:rsidR="004965C7" w:rsidRPr="00333E16" w:rsidRDefault="004965C7" w:rsidP="004965C7">
            <w:pPr>
              <w:pStyle w:val="Ingenmellomrom"/>
            </w:pPr>
            <w:r w:rsidRPr="00333E16">
              <w:t>&lt; 1</w:t>
            </w:r>
            <w:r w:rsidR="00CB6B7D">
              <w:t>0</w:t>
            </w:r>
            <w:r w:rsidRPr="00333E16">
              <w:t xml:space="preserve">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</w:tcPr>
          <w:p w14:paraId="7DD51EC0" w14:textId="71CCE78F" w:rsidR="004965C7" w:rsidRPr="00333E16" w:rsidRDefault="004965C7" w:rsidP="004965C7">
            <w:pPr>
              <w:pStyle w:val="Ingenmellomrom"/>
            </w:pPr>
            <w:proofErr w:type="spellStart"/>
            <w:r w:rsidRPr="00333E16">
              <w:t>Bumetanid</w:t>
            </w:r>
            <w:proofErr w:type="spellEnd"/>
            <w:r w:rsidRPr="00333E16">
              <w:t xml:space="preserve"> er ikke påvisbart medikamentfastende, men kan påvises 1</w:t>
            </w:r>
            <w:r>
              <w:t>–</w:t>
            </w:r>
            <w:r w:rsidRPr="00333E16">
              <w:t>6 timer etter inntak. Analysesvaret må alltid ses i sammenheng med klinikk. Ved spørsmål kan rekvirent kontakte vakthavende lege ved Seksjon for klinisk farmakologi Ullevål (se ous.labfag.no).</w:t>
            </w:r>
          </w:p>
        </w:tc>
      </w:tr>
      <w:tr w:rsidR="004965C7" w:rsidRPr="00333E16" w14:paraId="72678481" w14:textId="77777777" w:rsidTr="004142A3">
        <w:tc>
          <w:tcPr>
            <w:tcW w:w="1863" w:type="dxa"/>
            <w:hideMark/>
          </w:tcPr>
          <w:p w14:paraId="6480CBE7" w14:textId="77777777" w:rsidR="004965C7" w:rsidRPr="00333E16" w:rsidRDefault="004965C7" w:rsidP="004965C7">
            <w:pPr>
              <w:pStyle w:val="Ingenmellomrom"/>
            </w:pPr>
            <w:proofErr w:type="spellStart"/>
            <w:r w:rsidRPr="00333E16">
              <w:t>Bumetanid</w:t>
            </w:r>
            <w:proofErr w:type="spellEnd"/>
          </w:p>
          <w:p w14:paraId="3C1B4F09" w14:textId="77777777" w:rsidR="004965C7" w:rsidRPr="00333E16" w:rsidRDefault="004965C7" w:rsidP="004965C7">
            <w:pPr>
              <w:pStyle w:val="Ingenmellomrom"/>
            </w:pPr>
            <w:r w:rsidRPr="00333E16">
              <w:t>BUME</w:t>
            </w:r>
          </w:p>
        </w:tc>
        <w:tc>
          <w:tcPr>
            <w:tcW w:w="1639" w:type="dxa"/>
            <w:hideMark/>
          </w:tcPr>
          <w:p w14:paraId="48542B9A" w14:textId="095DCD34" w:rsidR="004965C7" w:rsidRDefault="004965C7" w:rsidP="004965C7">
            <w:pPr>
              <w:pStyle w:val="Ingenmellomrom"/>
            </w:pPr>
            <w:r>
              <w:t>Innenfor</w:t>
            </w:r>
            <w:r w:rsidRPr="00333E16">
              <w:t> </w:t>
            </w:r>
          </w:p>
          <w:p w14:paraId="7EB3D83E" w14:textId="55077926" w:rsidR="004965C7" w:rsidRPr="00333E16" w:rsidRDefault="004965C7" w:rsidP="004965C7">
            <w:pPr>
              <w:pStyle w:val="Ingenmellomrom"/>
            </w:pPr>
            <w:r>
              <w:t>1</w:t>
            </w:r>
            <w:r w:rsidR="00CB6B7D">
              <w:t>0</w:t>
            </w:r>
            <w:r>
              <w:t xml:space="preserve">–1600 </w:t>
            </w:r>
            <w:proofErr w:type="spellStart"/>
            <w:r>
              <w:t>nmol</w:t>
            </w:r>
            <w:proofErr w:type="spellEnd"/>
            <w:r>
              <w:t>/L</w:t>
            </w:r>
          </w:p>
        </w:tc>
        <w:tc>
          <w:tcPr>
            <w:tcW w:w="5560" w:type="dxa"/>
            <w:hideMark/>
          </w:tcPr>
          <w:p w14:paraId="2BF85F29" w14:textId="141E5B65" w:rsidR="004965C7" w:rsidRPr="00333E16" w:rsidRDefault="004965C7" w:rsidP="004965C7">
            <w:pPr>
              <w:pStyle w:val="Ingenmellomrom"/>
            </w:pPr>
            <w:proofErr w:type="spellStart"/>
            <w:r w:rsidRPr="00333E16">
              <w:t>Bumetanid</w:t>
            </w:r>
            <w:proofErr w:type="spellEnd"/>
            <w:r w:rsidRPr="00333E16">
              <w:t xml:space="preserve"> kan påvises 1</w:t>
            </w:r>
            <w:r>
              <w:t>–</w:t>
            </w:r>
            <w:r w:rsidRPr="00333E16">
              <w:t>6 timer etter inntak. Analysesvaret må alltid ses i sammenheng med klinikk. Ved spørsmål kan rekvirent kontakte vakthavende lege ved Seksjon for klinisk farmakologi Ullevål (se ous.labfag.no).</w:t>
            </w:r>
          </w:p>
        </w:tc>
      </w:tr>
      <w:tr w:rsidR="004965C7" w:rsidRPr="00333E16" w14:paraId="2E56DB89" w14:textId="77777777" w:rsidTr="004142A3">
        <w:tc>
          <w:tcPr>
            <w:tcW w:w="1863" w:type="dxa"/>
            <w:hideMark/>
          </w:tcPr>
          <w:p w14:paraId="08533630" w14:textId="77777777" w:rsidR="004965C7" w:rsidRPr="00333E16" w:rsidRDefault="004965C7" w:rsidP="004965C7">
            <w:pPr>
              <w:pStyle w:val="Ingenmellomrom"/>
            </w:pPr>
            <w:proofErr w:type="spellStart"/>
            <w:r w:rsidRPr="00333E16">
              <w:t>Bumetanid</w:t>
            </w:r>
            <w:proofErr w:type="spellEnd"/>
          </w:p>
          <w:p w14:paraId="7B528382" w14:textId="77777777" w:rsidR="004965C7" w:rsidRPr="00333E16" w:rsidRDefault="004965C7" w:rsidP="004965C7">
            <w:pPr>
              <w:pStyle w:val="Ingenmellomrom"/>
            </w:pPr>
            <w:r w:rsidRPr="00333E16">
              <w:t>BUME</w:t>
            </w:r>
          </w:p>
        </w:tc>
        <w:tc>
          <w:tcPr>
            <w:tcW w:w="1639" w:type="dxa"/>
            <w:hideMark/>
          </w:tcPr>
          <w:p w14:paraId="6C9E6006" w14:textId="77777777" w:rsidR="004965C7" w:rsidRDefault="004965C7" w:rsidP="004965C7">
            <w:pPr>
              <w:pStyle w:val="Ingenmellomrom"/>
            </w:pPr>
            <w:r w:rsidRPr="00333E16">
              <w:t>Toksisk konsentrasjon</w:t>
            </w:r>
          </w:p>
          <w:p w14:paraId="278C1BA6" w14:textId="388D0C53" w:rsidR="004965C7" w:rsidRPr="00333E16" w:rsidRDefault="004965C7" w:rsidP="004965C7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</w:t>
            </w:r>
            <w:r>
              <w:t>600</w:t>
            </w:r>
            <w:r w:rsidRPr="00333E16">
              <w:t xml:space="preserve">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50D67E0" w14:textId="5C35B3BF" w:rsidR="004965C7" w:rsidRPr="00333E16" w:rsidRDefault="004965C7" w:rsidP="004965C7">
            <w:pPr>
              <w:pStyle w:val="Ingenmellomrom"/>
            </w:pPr>
            <w:r w:rsidRPr="00333E16">
              <w:t xml:space="preserve">Potensielt toksisk konsentrasjon. </w:t>
            </w:r>
            <w:proofErr w:type="spellStart"/>
            <w:r w:rsidRPr="00333E16">
              <w:t>Bumetanid</w:t>
            </w:r>
            <w:proofErr w:type="spellEnd"/>
            <w:r w:rsidRPr="00333E16">
              <w:t xml:space="preserve"> er ikke påvisbart medikamentfastende, men kan påvises 1</w:t>
            </w:r>
            <w:r>
              <w:t>–</w:t>
            </w:r>
            <w:r w:rsidRPr="00333E16">
              <w:t>6 timer etter inntak. Analysesvaret må alltid ses i sammenheng med klinikk.  Ved spørsmål kan rekvirent kontakte vakthavende lege ved Seksjon for klinisk farmakologi Ullevål (se ous.labfag.no).</w:t>
            </w:r>
          </w:p>
        </w:tc>
      </w:tr>
      <w:tr w:rsidR="004965C7" w:rsidRPr="00333E16" w14:paraId="01AEEE96" w14:textId="77777777" w:rsidTr="004142A3">
        <w:tc>
          <w:tcPr>
            <w:tcW w:w="1863" w:type="dxa"/>
            <w:hideMark/>
          </w:tcPr>
          <w:p w14:paraId="5530E478" w14:textId="77777777" w:rsidR="004965C7" w:rsidRPr="00333E16" w:rsidRDefault="004965C7" w:rsidP="004965C7">
            <w:pPr>
              <w:pStyle w:val="Ingenmellomrom"/>
            </w:pPr>
            <w:proofErr w:type="spellStart"/>
            <w:r w:rsidRPr="00333E16">
              <w:t>Furosemid</w:t>
            </w:r>
            <w:proofErr w:type="spellEnd"/>
          </w:p>
          <w:p w14:paraId="4FB9B74B" w14:textId="77777777" w:rsidR="004965C7" w:rsidRPr="00333E16" w:rsidRDefault="004965C7" w:rsidP="004965C7">
            <w:pPr>
              <w:pStyle w:val="Ingenmellomrom"/>
            </w:pPr>
            <w:r w:rsidRPr="00333E16">
              <w:t>FURO</w:t>
            </w:r>
          </w:p>
        </w:tc>
        <w:tc>
          <w:tcPr>
            <w:tcW w:w="1639" w:type="dxa"/>
            <w:hideMark/>
          </w:tcPr>
          <w:p w14:paraId="42977889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22B9A113" w14:textId="69DF0C9D" w:rsidR="004965C7" w:rsidRPr="00333E16" w:rsidRDefault="00202B8F" w:rsidP="00202B8F">
            <w:pPr>
              <w:pStyle w:val="Ingenmellomrom"/>
            </w:pPr>
            <w:r w:rsidRPr="00333E16">
              <w:t xml:space="preserve">&lt; </w:t>
            </w:r>
            <w:r w:rsidR="00000157">
              <w:t>50</w:t>
            </w:r>
            <w:r w:rsidRPr="00333E16">
              <w:t xml:space="preserve">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DCF3848" w14:textId="6F53BFA1" w:rsidR="004965C7" w:rsidRPr="00333E16" w:rsidRDefault="004965C7" w:rsidP="00202B8F">
            <w:pPr>
              <w:pStyle w:val="Ingenmellomrom"/>
            </w:pPr>
            <w:proofErr w:type="spellStart"/>
            <w:r w:rsidRPr="00333E16">
              <w:t>Furosemid</w:t>
            </w:r>
            <w:proofErr w:type="spellEnd"/>
            <w:r w:rsidRPr="00333E16">
              <w:t xml:space="preserve"> er ikke påvisbart medikamentfastende, men kan påvises 1</w:t>
            </w:r>
            <w:r>
              <w:t>–</w:t>
            </w:r>
            <w:r w:rsidRPr="00333E16">
              <w:t>6 timer etter inntak. Analysesvaret må alltid ses i sammenheng med klinikk. Ved spørsmål kan rekvirent kontakte vakthavende lege ved Seksjon for klinisk farmakologi Ullevål (se ous.labfag.no). </w:t>
            </w:r>
          </w:p>
        </w:tc>
      </w:tr>
      <w:tr w:rsidR="00202B8F" w:rsidRPr="00333E16" w14:paraId="1D06B20F" w14:textId="77777777" w:rsidTr="004142A3">
        <w:tc>
          <w:tcPr>
            <w:tcW w:w="1863" w:type="dxa"/>
          </w:tcPr>
          <w:p w14:paraId="6F8145E4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Furosemid</w:t>
            </w:r>
            <w:proofErr w:type="spellEnd"/>
          </w:p>
          <w:p w14:paraId="0A257B5B" w14:textId="4D63251A" w:rsidR="00202B8F" w:rsidRPr="00333E16" w:rsidRDefault="00202B8F" w:rsidP="00202B8F">
            <w:pPr>
              <w:pStyle w:val="Ingenmellomrom"/>
            </w:pPr>
            <w:r w:rsidRPr="00333E16">
              <w:t>FURO</w:t>
            </w:r>
          </w:p>
        </w:tc>
        <w:tc>
          <w:tcPr>
            <w:tcW w:w="1639" w:type="dxa"/>
          </w:tcPr>
          <w:p w14:paraId="6F933839" w14:textId="77777777" w:rsidR="00202B8F" w:rsidRDefault="00202B8F" w:rsidP="00202B8F">
            <w:pPr>
              <w:pStyle w:val="Ingenmellomrom"/>
            </w:pPr>
            <w:r>
              <w:t>Innenfor</w:t>
            </w:r>
            <w:r w:rsidRPr="00333E16">
              <w:t> </w:t>
            </w:r>
          </w:p>
          <w:p w14:paraId="5AF9F559" w14:textId="7004EA13" w:rsidR="00202B8F" w:rsidRDefault="00202B8F" w:rsidP="00202B8F">
            <w:pPr>
              <w:pStyle w:val="Ingenmellomrom"/>
            </w:pPr>
            <w:r>
              <w:t>1–</w:t>
            </w:r>
            <w:r>
              <w:t>40000</w:t>
            </w:r>
            <w:r w:rsidRPr="00333E16">
              <w:t xml:space="preserve"> </w:t>
            </w:r>
            <w:proofErr w:type="spellStart"/>
            <w:r>
              <w:t>n</w:t>
            </w:r>
            <w:r w:rsidRPr="00333E16">
              <w:t>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</w:tcPr>
          <w:p w14:paraId="42464660" w14:textId="37AA339A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Furosemid</w:t>
            </w:r>
            <w:proofErr w:type="spellEnd"/>
            <w:r w:rsidRPr="00333E16">
              <w:t xml:space="preserve"> er ikke påvisbart medikamentfastende, men kan påvises 1</w:t>
            </w:r>
            <w:r>
              <w:t>–</w:t>
            </w:r>
            <w:r w:rsidRPr="00333E16">
              <w:t>6 timer etter inntak. Analysesvaret må alltid ses i sammenheng med klinikk. Ved spørsmål kan rekvirent kontakte vakthavende lege ved Seksjon for klinisk farmakologi Ullevål (se ous.labfag.no). </w:t>
            </w:r>
          </w:p>
        </w:tc>
      </w:tr>
      <w:tr w:rsidR="00202B8F" w:rsidRPr="00333E16" w14:paraId="12ACB856" w14:textId="77777777" w:rsidTr="004142A3">
        <w:tc>
          <w:tcPr>
            <w:tcW w:w="1863" w:type="dxa"/>
            <w:hideMark/>
          </w:tcPr>
          <w:p w14:paraId="2F03AE76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Furosemid</w:t>
            </w:r>
            <w:proofErr w:type="spellEnd"/>
          </w:p>
          <w:p w14:paraId="3B48A0AA" w14:textId="77777777" w:rsidR="00202B8F" w:rsidRPr="00333E16" w:rsidRDefault="00202B8F" w:rsidP="00202B8F">
            <w:pPr>
              <w:pStyle w:val="Ingenmellomrom"/>
            </w:pPr>
            <w:r w:rsidRPr="00333E16">
              <w:t>FURO</w:t>
            </w:r>
          </w:p>
        </w:tc>
        <w:tc>
          <w:tcPr>
            <w:tcW w:w="1639" w:type="dxa"/>
            <w:hideMark/>
          </w:tcPr>
          <w:p w14:paraId="3EC28772" w14:textId="77777777" w:rsidR="00202B8F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6C486249" w14:textId="7F0AC864" w:rsidR="00202B8F" w:rsidRPr="00333E16" w:rsidRDefault="00202B8F" w:rsidP="00202B8F">
            <w:pPr>
              <w:pStyle w:val="Ingenmellomrom"/>
            </w:pPr>
            <w:r w:rsidRPr="00333E16">
              <w:t xml:space="preserve">≥ 40000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FEF8421" w14:textId="51245E98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</w:t>
            </w:r>
            <w:proofErr w:type="spellStart"/>
            <w:r w:rsidRPr="00333E16">
              <w:t>Furosemid</w:t>
            </w:r>
            <w:proofErr w:type="spellEnd"/>
            <w:r w:rsidRPr="00333E16">
              <w:t xml:space="preserve"> er ikke påvisbart medikamentfastende, men kan påvises 1</w:t>
            </w:r>
            <w:r>
              <w:t>–</w:t>
            </w:r>
            <w:r w:rsidRPr="00333E16">
              <w:t>6 timer etter inntak.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10CBAACE" w14:textId="77777777" w:rsidTr="004142A3">
        <w:tc>
          <w:tcPr>
            <w:tcW w:w="1863" w:type="dxa"/>
            <w:hideMark/>
          </w:tcPr>
          <w:p w14:paraId="072886A0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Hydroklortiazid</w:t>
            </w:r>
            <w:proofErr w:type="spellEnd"/>
          </w:p>
          <w:p w14:paraId="38C15143" w14:textId="77777777" w:rsidR="00202B8F" w:rsidRPr="00333E16" w:rsidRDefault="00202B8F" w:rsidP="00202B8F">
            <w:pPr>
              <w:pStyle w:val="Ingenmellomrom"/>
            </w:pPr>
            <w:r w:rsidRPr="00333E16">
              <w:t>HYDR</w:t>
            </w:r>
          </w:p>
        </w:tc>
        <w:tc>
          <w:tcPr>
            <w:tcW w:w="1639" w:type="dxa"/>
            <w:hideMark/>
          </w:tcPr>
          <w:p w14:paraId="6B574676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0E3715E1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24F19B3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5F99D45F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2B753387" w14:textId="7397E813" w:rsidR="00202B8F" w:rsidRPr="00333E16" w:rsidRDefault="00202B8F" w:rsidP="00202B8F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14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A4694EA" w14:textId="053B7E7D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hydroklortiazid</w:t>
            </w:r>
            <w:proofErr w:type="spellEnd"/>
            <w:r w:rsidRPr="00333E16">
              <w:t xml:space="preserve"> er basert på bruk av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332E2B44" w14:textId="77777777" w:rsidTr="004142A3">
        <w:tc>
          <w:tcPr>
            <w:tcW w:w="1863" w:type="dxa"/>
            <w:hideMark/>
          </w:tcPr>
          <w:p w14:paraId="7064537C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Hydroklortiazid</w:t>
            </w:r>
            <w:proofErr w:type="spellEnd"/>
          </w:p>
          <w:p w14:paraId="53E3B428" w14:textId="77777777" w:rsidR="00202B8F" w:rsidRPr="00333E16" w:rsidRDefault="00202B8F" w:rsidP="00202B8F">
            <w:pPr>
              <w:pStyle w:val="Ingenmellomrom"/>
            </w:pPr>
            <w:r w:rsidRPr="00333E16">
              <w:t>HYDR</w:t>
            </w:r>
          </w:p>
        </w:tc>
        <w:tc>
          <w:tcPr>
            <w:tcW w:w="1639" w:type="dxa"/>
            <w:hideMark/>
          </w:tcPr>
          <w:p w14:paraId="618342F6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03ACCECF" w14:textId="27C3EFFF" w:rsidR="00202B8F" w:rsidRPr="00333E16" w:rsidRDefault="00202B8F" w:rsidP="00202B8F">
            <w:pPr>
              <w:pStyle w:val="Ingenmellomrom"/>
            </w:pPr>
            <w:r w:rsidRPr="00333E16">
              <w:t>15</w:t>
            </w:r>
            <w:r>
              <w:t>–</w:t>
            </w:r>
            <w:r w:rsidRPr="00333E16">
              <w:t xml:space="preserve">300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17867CD8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1D70334D" w14:textId="77777777" w:rsidR="00202B8F" w:rsidRPr="00333E16" w:rsidRDefault="00202B8F" w:rsidP="00202B8F">
            <w:pPr>
              <w:pStyle w:val="Ingenmellomrom"/>
            </w:pPr>
            <w:r w:rsidRPr="00333E16">
              <w:t>H</w:t>
            </w:r>
          </w:p>
          <w:p w14:paraId="746CD9BA" w14:textId="3D67A9C4" w:rsidR="00202B8F" w:rsidRPr="00333E16" w:rsidRDefault="00202B8F" w:rsidP="00202B8F">
            <w:pPr>
              <w:pStyle w:val="Ingenmellomrom"/>
            </w:pPr>
            <w:r w:rsidRPr="00333E16">
              <w:t>301</w:t>
            </w:r>
            <w:r>
              <w:t>–</w:t>
            </w:r>
            <w:r w:rsidRPr="00333E16">
              <w:t xml:space="preserve">1199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EE99CB9" w14:textId="509D6906" w:rsidR="00202B8F" w:rsidRPr="00333E16" w:rsidRDefault="00202B8F" w:rsidP="00202B8F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hydroklortiazid</w:t>
            </w:r>
            <w:proofErr w:type="spellEnd"/>
            <w:r w:rsidRPr="00333E16">
              <w:t xml:space="preserve"> er basert på bruk av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2266C7A5" w14:textId="77777777" w:rsidTr="004142A3">
        <w:tc>
          <w:tcPr>
            <w:tcW w:w="1863" w:type="dxa"/>
            <w:hideMark/>
          </w:tcPr>
          <w:p w14:paraId="0D3EA32D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Hydroklortiazid</w:t>
            </w:r>
            <w:proofErr w:type="spellEnd"/>
          </w:p>
          <w:p w14:paraId="3706B629" w14:textId="77777777" w:rsidR="00202B8F" w:rsidRPr="00333E16" w:rsidRDefault="00202B8F" w:rsidP="00202B8F">
            <w:pPr>
              <w:pStyle w:val="Ingenmellomrom"/>
            </w:pPr>
            <w:r w:rsidRPr="00333E16">
              <w:t>HYDR</w:t>
            </w:r>
          </w:p>
        </w:tc>
        <w:tc>
          <w:tcPr>
            <w:tcW w:w="1639" w:type="dxa"/>
            <w:hideMark/>
          </w:tcPr>
          <w:p w14:paraId="1787214F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36158215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1200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22C23D0" w14:textId="37E2328B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hydroklortiazid</w:t>
            </w:r>
            <w:proofErr w:type="spellEnd"/>
            <w:r w:rsidRPr="00333E16">
              <w:t xml:space="preserve"> er basert på bruk av 12.5</w:t>
            </w:r>
            <w:r>
              <w:t>–</w:t>
            </w:r>
            <w:r w:rsidRPr="00333E16">
              <w:t>50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69F93013" w14:textId="77777777" w:rsidTr="004142A3">
        <w:tc>
          <w:tcPr>
            <w:tcW w:w="1863" w:type="dxa"/>
            <w:hideMark/>
          </w:tcPr>
          <w:p w14:paraId="5C05B9C4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lastRenderedPageBreak/>
              <w:t>Amlodipin</w:t>
            </w:r>
            <w:proofErr w:type="spellEnd"/>
          </w:p>
          <w:p w14:paraId="62B47037" w14:textId="77777777" w:rsidR="00202B8F" w:rsidRPr="00333E16" w:rsidRDefault="00202B8F" w:rsidP="00202B8F">
            <w:pPr>
              <w:pStyle w:val="Ingenmellomrom"/>
            </w:pPr>
            <w:r w:rsidRPr="00333E16">
              <w:t>AMLO</w:t>
            </w:r>
          </w:p>
        </w:tc>
        <w:tc>
          <w:tcPr>
            <w:tcW w:w="1639" w:type="dxa"/>
            <w:hideMark/>
          </w:tcPr>
          <w:p w14:paraId="3F41C9EB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9EC1157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0620FB2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5D00F861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09457D7B" w14:textId="20A7EFB4" w:rsidR="00202B8F" w:rsidRPr="00333E16" w:rsidRDefault="00202B8F" w:rsidP="00202B8F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49EB7BCC" w14:textId="339466FE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amlodipin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4E910378" w14:textId="77777777" w:rsidTr="004142A3">
        <w:tc>
          <w:tcPr>
            <w:tcW w:w="1863" w:type="dxa"/>
            <w:hideMark/>
          </w:tcPr>
          <w:p w14:paraId="17B6497B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Amlodipin</w:t>
            </w:r>
            <w:proofErr w:type="spellEnd"/>
          </w:p>
          <w:p w14:paraId="472DC1D5" w14:textId="77777777" w:rsidR="00202B8F" w:rsidRPr="00333E16" w:rsidRDefault="00202B8F" w:rsidP="00202B8F">
            <w:pPr>
              <w:pStyle w:val="Ingenmellomrom"/>
            </w:pPr>
            <w:r w:rsidRPr="00333E16">
              <w:t>AMLO</w:t>
            </w:r>
          </w:p>
        </w:tc>
        <w:tc>
          <w:tcPr>
            <w:tcW w:w="1639" w:type="dxa"/>
            <w:hideMark/>
          </w:tcPr>
          <w:p w14:paraId="4171F387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4B985224" w14:textId="33DF050E" w:rsidR="00202B8F" w:rsidRPr="00333E16" w:rsidRDefault="00202B8F" w:rsidP="00202B8F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70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D940F96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2426C589" w14:textId="77777777" w:rsidR="00202B8F" w:rsidRPr="00333E16" w:rsidRDefault="00202B8F" w:rsidP="00202B8F">
            <w:pPr>
              <w:pStyle w:val="Ingenmellomrom"/>
            </w:pPr>
            <w:r w:rsidRPr="00333E16">
              <w:t>H</w:t>
            </w:r>
          </w:p>
          <w:p w14:paraId="7E74DCA7" w14:textId="3F9BD7B5" w:rsidR="00202B8F" w:rsidRPr="00333E16" w:rsidRDefault="00202B8F" w:rsidP="00202B8F">
            <w:pPr>
              <w:pStyle w:val="Ingenmellomrom"/>
            </w:pPr>
            <w:r w:rsidRPr="00333E16">
              <w:t>71</w:t>
            </w:r>
            <w:r>
              <w:t>–</w:t>
            </w:r>
            <w:r w:rsidRPr="00333E16">
              <w:t xml:space="preserve">279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441E23C" w14:textId="27E79E7A" w:rsidR="00202B8F" w:rsidRPr="00333E16" w:rsidRDefault="00202B8F" w:rsidP="00202B8F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amlodipin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774B95CB" w14:textId="77777777" w:rsidTr="004142A3">
        <w:tc>
          <w:tcPr>
            <w:tcW w:w="1863" w:type="dxa"/>
            <w:hideMark/>
          </w:tcPr>
          <w:p w14:paraId="2C3EED1C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Amlodipin</w:t>
            </w:r>
            <w:proofErr w:type="spellEnd"/>
          </w:p>
          <w:p w14:paraId="051B0ED6" w14:textId="77777777" w:rsidR="00202B8F" w:rsidRPr="00333E16" w:rsidRDefault="00202B8F" w:rsidP="00202B8F">
            <w:pPr>
              <w:pStyle w:val="Ingenmellomrom"/>
            </w:pPr>
            <w:r w:rsidRPr="00333E16">
              <w:t>AMLO</w:t>
            </w:r>
          </w:p>
        </w:tc>
        <w:tc>
          <w:tcPr>
            <w:tcW w:w="1639" w:type="dxa"/>
            <w:hideMark/>
          </w:tcPr>
          <w:p w14:paraId="7A14DC0A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0D4A6399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280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9DB90B6" w14:textId="1AC18991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amlodipin</w:t>
            </w:r>
            <w:proofErr w:type="spellEnd"/>
            <w:r w:rsidRPr="00333E16">
              <w:t xml:space="preserve"> er basert på bruk av 5</w:t>
            </w:r>
            <w:r>
              <w:t>–</w:t>
            </w:r>
            <w:r w:rsidRPr="00333E16">
              <w:t>10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145A8063" w14:textId="77777777" w:rsidTr="004142A3">
        <w:tc>
          <w:tcPr>
            <w:tcW w:w="1863" w:type="dxa"/>
            <w:hideMark/>
          </w:tcPr>
          <w:p w14:paraId="29BE7A5E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Diltiazem</w:t>
            </w:r>
            <w:proofErr w:type="spellEnd"/>
          </w:p>
          <w:p w14:paraId="0B69381A" w14:textId="77777777" w:rsidR="00202B8F" w:rsidRPr="00333E16" w:rsidRDefault="00202B8F" w:rsidP="00202B8F">
            <w:pPr>
              <w:pStyle w:val="Ingenmellomrom"/>
            </w:pPr>
            <w:r w:rsidRPr="00333E16">
              <w:t>DIL</w:t>
            </w:r>
          </w:p>
        </w:tc>
        <w:tc>
          <w:tcPr>
            <w:tcW w:w="1639" w:type="dxa"/>
            <w:hideMark/>
          </w:tcPr>
          <w:p w14:paraId="5E99E9A7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1A58BF3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10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6F6D2C6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5600EC8A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7C7F5893" w14:textId="2D897646" w:rsidR="00202B8F" w:rsidRPr="00333E16" w:rsidRDefault="00202B8F" w:rsidP="00202B8F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C75F591" w14:textId="3311FA0A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diltiazem</w:t>
            </w:r>
            <w:proofErr w:type="spellEnd"/>
            <w:r w:rsidRPr="00333E16">
              <w:t xml:space="preserve"> er basert på bruk av 240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55C13837" w14:textId="77777777" w:rsidTr="004142A3">
        <w:tc>
          <w:tcPr>
            <w:tcW w:w="1863" w:type="dxa"/>
            <w:hideMark/>
          </w:tcPr>
          <w:p w14:paraId="6EFC1F18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Diltiazem</w:t>
            </w:r>
            <w:proofErr w:type="spellEnd"/>
          </w:p>
          <w:p w14:paraId="5941C059" w14:textId="77777777" w:rsidR="00202B8F" w:rsidRPr="00333E16" w:rsidRDefault="00202B8F" w:rsidP="00202B8F">
            <w:pPr>
              <w:pStyle w:val="Ingenmellomrom"/>
            </w:pPr>
            <w:r w:rsidRPr="00333E16">
              <w:t>DIL</w:t>
            </w:r>
          </w:p>
        </w:tc>
        <w:tc>
          <w:tcPr>
            <w:tcW w:w="1639" w:type="dxa"/>
            <w:hideMark/>
          </w:tcPr>
          <w:p w14:paraId="4A7CEE13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35C61D47" w14:textId="75FE09D5" w:rsidR="00202B8F" w:rsidRPr="00333E16" w:rsidRDefault="00202B8F" w:rsidP="00202B8F">
            <w:pPr>
              <w:pStyle w:val="Ingenmellomrom"/>
            </w:pPr>
            <w:r w:rsidRPr="00333E16">
              <w:t>100</w:t>
            </w:r>
            <w:r>
              <w:t>–</w:t>
            </w:r>
            <w:r w:rsidRPr="00333E16">
              <w:t xml:space="preserve">500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0C5E067C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0E2B86C9" w14:textId="77777777" w:rsidR="00202B8F" w:rsidRPr="00333E16" w:rsidRDefault="00202B8F" w:rsidP="00202B8F">
            <w:pPr>
              <w:pStyle w:val="Ingenmellomrom"/>
            </w:pPr>
            <w:r w:rsidRPr="00333E16">
              <w:t>H</w:t>
            </w:r>
          </w:p>
          <w:p w14:paraId="36DE884A" w14:textId="0B9EEAD4" w:rsidR="00202B8F" w:rsidRPr="00333E16" w:rsidRDefault="00202B8F" w:rsidP="00202B8F">
            <w:pPr>
              <w:pStyle w:val="Ingenmellomrom"/>
            </w:pPr>
            <w:r w:rsidRPr="00333E16">
              <w:t>501</w:t>
            </w:r>
            <w:r>
              <w:t>–</w:t>
            </w:r>
            <w:r w:rsidRPr="00333E16">
              <w:t xml:space="preserve">1999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121F4C5D" w14:textId="4742DB79" w:rsidR="00202B8F" w:rsidRPr="00333E16" w:rsidRDefault="00202B8F" w:rsidP="00202B8F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diltiazem</w:t>
            </w:r>
            <w:proofErr w:type="spellEnd"/>
            <w:r w:rsidRPr="00333E16">
              <w:t xml:space="preserve"> er basert på bruk av 240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22956779" w14:textId="77777777" w:rsidTr="004142A3">
        <w:tc>
          <w:tcPr>
            <w:tcW w:w="1863" w:type="dxa"/>
            <w:hideMark/>
          </w:tcPr>
          <w:p w14:paraId="70968B2A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Diltiazem</w:t>
            </w:r>
            <w:proofErr w:type="spellEnd"/>
          </w:p>
          <w:p w14:paraId="5A65CDC1" w14:textId="77777777" w:rsidR="00202B8F" w:rsidRPr="00333E16" w:rsidRDefault="00202B8F" w:rsidP="00202B8F">
            <w:pPr>
              <w:pStyle w:val="Ingenmellomrom"/>
            </w:pPr>
            <w:r w:rsidRPr="00333E16">
              <w:t>DIL</w:t>
            </w:r>
          </w:p>
        </w:tc>
        <w:tc>
          <w:tcPr>
            <w:tcW w:w="1639" w:type="dxa"/>
            <w:hideMark/>
          </w:tcPr>
          <w:p w14:paraId="0E935CED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4660B495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2000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6FC92B9" w14:textId="6219E614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diltiazem</w:t>
            </w:r>
            <w:proofErr w:type="spellEnd"/>
            <w:r w:rsidRPr="00333E16">
              <w:t xml:space="preserve"> er basert på bruk av 240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740B1A00" w14:textId="77777777" w:rsidTr="004142A3">
        <w:tc>
          <w:tcPr>
            <w:tcW w:w="1863" w:type="dxa"/>
            <w:hideMark/>
          </w:tcPr>
          <w:p w14:paraId="58AF637F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Lerkanidipin</w:t>
            </w:r>
            <w:proofErr w:type="spellEnd"/>
          </w:p>
          <w:p w14:paraId="5B88F778" w14:textId="77777777" w:rsidR="00202B8F" w:rsidRPr="00333E16" w:rsidRDefault="00202B8F" w:rsidP="00202B8F">
            <w:pPr>
              <w:pStyle w:val="Ingenmellomrom"/>
            </w:pPr>
            <w:r w:rsidRPr="00333E16">
              <w:t>LERK</w:t>
            </w:r>
          </w:p>
        </w:tc>
        <w:tc>
          <w:tcPr>
            <w:tcW w:w="1639" w:type="dxa"/>
            <w:hideMark/>
          </w:tcPr>
          <w:p w14:paraId="308AABDC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52EFD4A9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0.1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55BE4B02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00506FFC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28E4CB60" w14:textId="77777777" w:rsidR="00202B8F" w:rsidRPr="00333E16" w:rsidRDefault="00202B8F" w:rsidP="00202B8F">
            <w:pPr>
              <w:pStyle w:val="Ingenmellomrom"/>
            </w:pPr>
            <w:r w:rsidRPr="00333E16">
              <w:t xml:space="preserve">0.1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6C5AD786" w14:textId="4524966D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lerkanidipin</w:t>
            </w:r>
            <w:proofErr w:type="spellEnd"/>
            <w:r w:rsidRPr="00333E16">
              <w:t xml:space="preserve"> er basert på bruk av 10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42F5FDAC" w14:textId="77777777" w:rsidTr="004142A3">
        <w:tc>
          <w:tcPr>
            <w:tcW w:w="1863" w:type="dxa"/>
            <w:hideMark/>
          </w:tcPr>
          <w:p w14:paraId="68F1689C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Lerkanidipin</w:t>
            </w:r>
            <w:proofErr w:type="spellEnd"/>
          </w:p>
          <w:p w14:paraId="10471732" w14:textId="77777777" w:rsidR="00202B8F" w:rsidRPr="00333E16" w:rsidRDefault="00202B8F" w:rsidP="00202B8F">
            <w:pPr>
              <w:pStyle w:val="Ingenmellomrom"/>
            </w:pPr>
            <w:r w:rsidRPr="00333E16">
              <w:t>LERK</w:t>
            </w:r>
          </w:p>
        </w:tc>
        <w:tc>
          <w:tcPr>
            <w:tcW w:w="1639" w:type="dxa"/>
            <w:hideMark/>
          </w:tcPr>
          <w:p w14:paraId="12518992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5D17668D" w14:textId="02FDD2C6" w:rsidR="00202B8F" w:rsidRPr="00333E16" w:rsidRDefault="00202B8F" w:rsidP="00202B8F">
            <w:pPr>
              <w:pStyle w:val="Ingenmellomrom"/>
            </w:pPr>
            <w:r w:rsidRPr="00333E16">
              <w:t>0.2</w:t>
            </w:r>
            <w:r>
              <w:t>–</w:t>
            </w:r>
            <w:r w:rsidRPr="00333E16">
              <w:t xml:space="preserve">5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5C6181F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7B98427D" w14:textId="77777777" w:rsidR="00202B8F" w:rsidRPr="00333E16" w:rsidRDefault="00202B8F" w:rsidP="00202B8F">
            <w:pPr>
              <w:pStyle w:val="Ingenmellomrom"/>
            </w:pPr>
            <w:r w:rsidRPr="00333E16">
              <w:lastRenderedPageBreak/>
              <w:t>H</w:t>
            </w:r>
          </w:p>
          <w:p w14:paraId="1B3B9E76" w14:textId="2E7611E3" w:rsidR="00202B8F" w:rsidRPr="00333E16" w:rsidRDefault="00202B8F" w:rsidP="00202B8F">
            <w:pPr>
              <w:pStyle w:val="Ingenmellomrom"/>
            </w:pPr>
            <w:r w:rsidRPr="00333E16">
              <w:t>6</w:t>
            </w:r>
            <w:r>
              <w:t>–</w:t>
            </w:r>
            <w:r w:rsidRPr="00333E16">
              <w:t xml:space="preserve">19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93AE1D1" w14:textId="157D7578" w:rsidR="00202B8F" w:rsidRPr="00333E16" w:rsidRDefault="00202B8F" w:rsidP="00202B8F">
            <w:pPr>
              <w:pStyle w:val="Ingenmellomrom"/>
            </w:pPr>
            <w:r w:rsidRPr="00333E16">
              <w:lastRenderedPageBreak/>
              <w:t xml:space="preserve">Referanseområdet for </w:t>
            </w:r>
            <w:proofErr w:type="spellStart"/>
            <w:r w:rsidRPr="00333E16">
              <w:t>lerkanidipin</w:t>
            </w:r>
            <w:proofErr w:type="spellEnd"/>
            <w:r w:rsidRPr="00333E16">
              <w:t xml:space="preserve"> er basert på bruk av 10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 xml:space="preserve">24 timer etter siste dose og oppnådd likevektskonsentrasjon. Analysesvaret må alltid </w:t>
            </w:r>
            <w:r w:rsidRPr="00333E16">
              <w:lastRenderedPageBreak/>
              <w:t>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44676E7B" w14:textId="77777777" w:rsidTr="004142A3">
        <w:tc>
          <w:tcPr>
            <w:tcW w:w="1863" w:type="dxa"/>
            <w:hideMark/>
          </w:tcPr>
          <w:p w14:paraId="721174CA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lastRenderedPageBreak/>
              <w:t>Lerkanidipin</w:t>
            </w:r>
            <w:proofErr w:type="spellEnd"/>
          </w:p>
          <w:p w14:paraId="22BA6A43" w14:textId="77777777" w:rsidR="00202B8F" w:rsidRPr="00333E16" w:rsidRDefault="00202B8F" w:rsidP="00202B8F">
            <w:pPr>
              <w:pStyle w:val="Ingenmellomrom"/>
            </w:pPr>
            <w:r w:rsidRPr="00333E16">
              <w:t>LERK</w:t>
            </w:r>
          </w:p>
        </w:tc>
        <w:tc>
          <w:tcPr>
            <w:tcW w:w="1639" w:type="dxa"/>
            <w:hideMark/>
          </w:tcPr>
          <w:p w14:paraId="648B5000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4F88EAAA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20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529F4D5B" w14:textId="56FCE62A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lerkanidipin</w:t>
            </w:r>
            <w:proofErr w:type="spellEnd"/>
            <w:r w:rsidRPr="00333E16">
              <w:t xml:space="preserve"> er basert på bruk av 10</w:t>
            </w:r>
            <w:r>
              <w:t>–</w:t>
            </w:r>
            <w:r w:rsidRPr="00333E16">
              <w:t>20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580562EA" w14:textId="77777777" w:rsidTr="004142A3">
        <w:tc>
          <w:tcPr>
            <w:tcW w:w="1863" w:type="dxa"/>
            <w:hideMark/>
          </w:tcPr>
          <w:p w14:paraId="4F063707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Nifedipin</w:t>
            </w:r>
            <w:proofErr w:type="spellEnd"/>
          </w:p>
          <w:p w14:paraId="3C79F949" w14:textId="77777777" w:rsidR="00202B8F" w:rsidRPr="00333E16" w:rsidRDefault="00202B8F" w:rsidP="00202B8F">
            <w:pPr>
              <w:pStyle w:val="Ingenmellomrom"/>
            </w:pPr>
            <w:r w:rsidRPr="00333E16">
              <w:t>NIFE</w:t>
            </w:r>
          </w:p>
        </w:tc>
        <w:tc>
          <w:tcPr>
            <w:tcW w:w="1639" w:type="dxa"/>
            <w:hideMark/>
          </w:tcPr>
          <w:p w14:paraId="2E5D3505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48C7CFF1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1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34812333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59301C6A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25BEF3E3" w14:textId="6515556D" w:rsidR="00202B8F" w:rsidRPr="00333E16" w:rsidRDefault="00202B8F" w:rsidP="00202B8F">
            <w:pPr>
              <w:pStyle w:val="Ingenmellomrom"/>
            </w:pPr>
            <w:r w:rsidRPr="00333E16">
              <w:t>1</w:t>
            </w:r>
            <w:r>
              <w:t>–</w:t>
            </w:r>
            <w:r w:rsidRPr="00333E16">
              <w:t xml:space="preserve">19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99F1C17" w14:textId="1C1A9335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nifedipin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60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004027D7" w14:textId="77777777" w:rsidTr="004142A3">
        <w:tc>
          <w:tcPr>
            <w:tcW w:w="1863" w:type="dxa"/>
            <w:hideMark/>
          </w:tcPr>
          <w:p w14:paraId="61B08C90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Nifedipin</w:t>
            </w:r>
            <w:proofErr w:type="spellEnd"/>
          </w:p>
          <w:p w14:paraId="4D0D5D2F" w14:textId="77777777" w:rsidR="00202B8F" w:rsidRPr="00333E16" w:rsidRDefault="00202B8F" w:rsidP="00202B8F">
            <w:pPr>
              <w:pStyle w:val="Ingenmellomrom"/>
            </w:pPr>
            <w:r w:rsidRPr="00333E16">
              <w:t>NIFE</w:t>
            </w:r>
          </w:p>
        </w:tc>
        <w:tc>
          <w:tcPr>
            <w:tcW w:w="1639" w:type="dxa"/>
            <w:hideMark/>
          </w:tcPr>
          <w:p w14:paraId="14BCAAFE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24F8A0BA" w14:textId="6344757B" w:rsidR="00202B8F" w:rsidRPr="00333E16" w:rsidRDefault="00202B8F" w:rsidP="00202B8F">
            <w:pPr>
              <w:pStyle w:val="Ingenmellomrom"/>
            </w:pPr>
            <w:r w:rsidRPr="00333E16">
              <w:t>20</w:t>
            </w:r>
            <w:r>
              <w:t>–</w:t>
            </w:r>
            <w:r w:rsidRPr="00333E16">
              <w:t xml:space="preserve">150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713AB9DD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74F93942" w14:textId="77777777" w:rsidR="00202B8F" w:rsidRPr="00333E16" w:rsidRDefault="00202B8F" w:rsidP="00202B8F">
            <w:pPr>
              <w:pStyle w:val="Ingenmellomrom"/>
            </w:pPr>
            <w:r w:rsidRPr="00333E16">
              <w:t>H</w:t>
            </w:r>
          </w:p>
          <w:p w14:paraId="1816A16C" w14:textId="610F82AF" w:rsidR="00202B8F" w:rsidRPr="00333E16" w:rsidRDefault="00202B8F" w:rsidP="00202B8F">
            <w:pPr>
              <w:pStyle w:val="Ingenmellomrom"/>
            </w:pPr>
            <w:r w:rsidRPr="00333E16">
              <w:t>151</w:t>
            </w:r>
            <w:r>
              <w:t>–</w:t>
            </w:r>
            <w:r w:rsidRPr="00333E16">
              <w:t xml:space="preserve">599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73B7D3C" w14:textId="502B70F1" w:rsidR="00202B8F" w:rsidRPr="00333E16" w:rsidRDefault="00202B8F" w:rsidP="00202B8F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nifedipin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60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34B47BF8" w14:textId="77777777" w:rsidTr="004142A3">
        <w:tc>
          <w:tcPr>
            <w:tcW w:w="1863" w:type="dxa"/>
            <w:hideMark/>
          </w:tcPr>
          <w:p w14:paraId="384509B2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Nifedipin</w:t>
            </w:r>
            <w:proofErr w:type="spellEnd"/>
          </w:p>
          <w:p w14:paraId="4B91BA0C" w14:textId="77777777" w:rsidR="00202B8F" w:rsidRPr="00333E16" w:rsidRDefault="00202B8F" w:rsidP="00202B8F">
            <w:pPr>
              <w:pStyle w:val="Ingenmellomrom"/>
            </w:pPr>
            <w:r w:rsidRPr="00333E16">
              <w:t>NIFE</w:t>
            </w:r>
          </w:p>
        </w:tc>
        <w:tc>
          <w:tcPr>
            <w:tcW w:w="1639" w:type="dxa"/>
            <w:hideMark/>
          </w:tcPr>
          <w:p w14:paraId="309B320E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4CDC18CE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600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32B068E2" w14:textId="71A17DB1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nifedipin</w:t>
            </w:r>
            <w:proofErr w:type="spellEnd"/>
            <w:r w:rsidRPr="00333E16">
              <w:t xml:space="preserve"> er basert på bruk av 20</w:t>
            </w:r>
            <w:r>
              <w:t>–</w:t>
            </w:r>
            <w:r w:rsidRPr="00333E16">
              <w:t>60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575FA619" w14:textId="77777777" w:rsidTr="004142A3">
        <w:tc>
          <w:tcPr>
            <w:tcW w:w="1863" w:type="dxa"/>
            <w:hideMark/>
          </w:tcPr>
          <w:p w14:paraId="0B04B915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Verapamil</w:t>
            </w:r>
            <w:proofErr w:type="spellEnd"/>
          </w:p>
          <w:p w14:paraId="4F3D01E4" w14:textId="77777777" w:rsidR="00202B8F" w:rsidRPr="00333E16" w:rsidRDefault="00202B8F" w:rsidP="00202B8F">
            <w:pPr>
              <w:pStyle w:val="Ingenmellomrom"/>
            </w:pPr>
            <w:r w:rsidRPr="00333E16">
              <w:t>VER</w:t>
            </w:r>
          </w:p>
        </w:tc>
        <w:tc>
          <w:tcPr>
            <w:tcW w:w="1639" w:type="dxa"/>
            <w:hideMark/>
          </w:tcPr>
          <w:p w14:paraId="727E688F" w14:textId="77777777" w:rsidR="00202B8F" w:rsidRPr="00333E16" w:rsidRDefault="00202B8F" w:rsidP="00202B8F">
            <w:pPr>
              <w:pStyle w:val="Ingenmellomrom"/>
            </w:pPr>
            <w:r w:rsidRPr="00333E16">
              <w:t xml:space="preserve">Under nedre teknisk </w:t>
            </w:r>
            <w:proofErr w:type="spellStart"/>
            <w:r w:rsidRPr="00333E16">
              <w:t>måleområde</w:t>
            </w:r>
            <w:proofErr w:type="spellEnd"/>
          </w:p>
          <w:p w14:paraId="767E22E4" w14:textId="77777777" w:rsidR="00202B8F" w:rsidRPr="00333E16" w:rsidRDefault="00202B8F" w:rsidP="00202B8F">
            <w:pPr>
              <w:pStyle w:val="Ingenmellomrom"/>
            </w:pPr>
            <w:r w:rsidRPr="00333E16">
              <w:t xml:space="preserve">&lt; 10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600D893A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02564E6A" w14:textId="77777777" w:rsidR="00202B8F" w:rsidRPr="00333E16" w:rsidRDefault="00202B8F" w:rsidP="00202B8F">
            <w:pPr>
              <w:pStyle w:val="Ingenmellomrom"/>
            </w:pPr>
            <w:r w:rsidRPr="00333E16">
              <w:t>L</w:t>
            </w:r>
          </w:p>
          <w:p w14:paraId="440AF1E7" w14:textId="0B6E0E70" w:rsidR="00202B8F" w:rsidRPr="00333E16" w:rsidRDefault="00202B8F" w:rsidP="00202B8F">
            <w:pPr>
              <w:pStyle w:val="Ingenmellomrom"/>
            </w:pPr>
            <w:r w:rsidRPr="00333E16">
              <w:t>10</w:t>
            </w:r>
            <w:r>
              <w:t>–</w:t>
            </w:r>
            <w:r w:rsidRPr="00333E16">
              <w:t xml:space="preserve">39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72EF0A00" w14:textId="1BBFD708" w:rsidR="00202B8F" w:rsidRPr="00333E16" w:rsidRDefault="00202B8F" w:rsidP="00202B8F">
            <w:pPr>
              <w:pStyle w:val="Ingenmellomrom"/>
            </w:pPr>
            <w:r w:rsidRPr="00333E16">
              <w:t xml:space="preserve">Mangelfull medikamentetterlevelse? Farmakokinetiske avvik? Referanseområdet for </w:t>
            </w:r>
            <w:proofErr w:type="spellStart"/>
            <w:r w:rsidRPr="00333E16">
              <w:t>verapamil</w:t>
            </w:r>
            <w:proofErr w:type="spellEnd"/>
            <w:r w:rsidRPr="00333E16">
              <w:t xml:space="preserve"> er basert på bruk av 120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0364F0DD" w14:textId="77777777" w:rsidTr="004142A3">
        <w:tc>
          <w:tcPr>
            <w:tcW w:w="1863" w:type="dxa"/>
            <w:hideMark/>
          </w:tcPr>
          <w:p w14:paraId="0B73EFEA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Verapamil</w:t>
            </w:r>
            <w:proofErr w:type="spellEnd"/>
          </w:p>
          <w:p w14:paraId="79C7ADE2" w14:textId="77777777" w:rsidR="00202B8F" w:rsidRPr="00333E16" w:rsidRDefault="00202B8F" w:rsidP="00202B8F">
            <w:pPr>
              <w:pStyle w:val="Ingenmellomrom"/>
            </w:pPr>
            <w:r w:rsidRPr="00333E16">
              <w:t>VER</w:t>
            </w:r>
          </w:p>
        </w:tc>
        <w:tc>
          <w:tcPr>
            <w:tcW w:w="1639" w:type="dxa"/>
            <w:hideMark/>
          </w:tcPr>
          <w:p w14:paraId="7C66BB0C" w14:textId="77777777" w:rsidR="00202B8F" w:rsidRPr="00333E16" w:rsidRDefault="00202B8F" w:rsidP="00202B8F">
            <w:pPr>
              <w:pStyle w:val="Ingenmellomrom"/>
            </w:pPr>
            <w:r w:rsidRPr="00333E16">
              <w:t>Terapiområdet</w:t>
            </w:r>
          </w:p>
          <w:p w14:paraId="0C22B69F" w14:textId="576CB2D2" w:rsidR="00202B8F" w:rsidRPr="00333E16" w:rsidRDefault="00202B8F" w:rsidP="00202B8F">
            <w:pPr>
              <w:pStyle w:val="Ingenmellomrom"/>
            </w:pPr>
            <w:r w:rsidRPr="00333E16">
              <w:t>40</w:t>
            </w:r>
            <w:r>
              <w:t>–</w:t>
            </w:r>
            <w:r w:rsidRPr="00333E16">
              <w:t xml:space="preserve">400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  <w:p w14:paraId="2AC49D99" w14:textId="77777777" w:rsidR="00202B8F" w:rsidRPr="00333E16" w:rsidRDefault="00202B8F" w:rsidP="00202B8F">
            <w:pPr>
              <w:pStyle w:val="Ingenmellomrom"/>
            </w:pPr>
            <w:r w:rsidRPr="00333E16">
              <w:t> </w:t>
            </w:r>
          </w:p>
          <w:p w14:paraId="53DEB406" w14:textId="77777777" w:rsidR="00202B8F" w:rsidRPr="00333E16" w:rsidRDefault="00202B8F" w:rsidP="00202B8F">
            <w:pPr>
              <w:pStyle w:val="Ingenmellomrom"/>
            </w:pPr>
            <w:r w:rsidRPr="00333E16">
              <w:t>H</w:t>
            </w:r>
          </w:p>
          <w:p w14:paraId="21AD21EC" w14:textId="3F7E16A5" w:rsidR="00202B8F" w:rsidRPr="00333E16" w:rsidRDefault="00202B8F" w:rsidP="00202B8F">
            <w:pPr>
              <w:pStyle w:val="Ingenmellomrom"/>
            </w:pPr>
            <w:r w:rsidRPr="00333E16">
              <w:t>40</w:t>
            </w:r>
            <w:r>
              <w:t>–</w:t>
            </w:r>
            <w:r w:rsidRPr="00333E16">
              <w:t xml:space="preserve">1599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09FB291D" w14:textId="39DCC6B6" w:rsidR="00202B8F" w:rsidRPr="00333E16" w:rsidRDefault="00202B8F" w:rsidP="00202B8F">
            <w:pPr>
              <w:pStyle w:val="Ingenmellomrom"/>
            </w:pPr>
            <w:r w:rsidRPr="00333E16">
              <w:t xml:space="preserve">Referanseområdet for </w:t>
            </w:r>
            <w:proofErr w:type="spellStart"/>
            <w:r w:rsidRPr="00333E16">
              <w:t>verapamil</w:t>
            </w:r>
            <w:proofErr w:type="spellEnd"/>
            <w:r w:rsidRPr="00333E16">
              <w:t xml:space="preserve"> er basert på bruk av 120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  <w:tr w:rsidR="00202B8F" w:rsidRPr="00333E16" w14:paraId="28E6813B" w14:textId="77777777" w:rsidTr="004142A3">
        <w:tc>
          <w:tcPr>
            <w:tcW w:w="1863" w:type="dxa"/>
            <w:hideMark/>
          </w:tcPr>
          <w:p w14:paraId="52791205" w14:textId="77777777" w:rsidR="00202B8F" w:rsidRPr="00333E16" w:rsidRDefault="00202B8F" w:rsidP="00202B8F">
            <w:pPr>
              <w:pStyle w:val="Ingenmellomrom"/>
            </w:pPr>
            <w:proofErr w:type="spellStart"/>
            <w:r w:rsidRPr="00333E16">
              <w:t>Verapamil</w:t>
            </w:r>
            <w:proofErr w:type="spellEnd"/>
          </w:p>
          <w:p w14:paraId="09B52B74" w14:textId="77777777" w:rsidR="00202B8F" w:rsidRPr="00333E16" w:rsidRDefault="00202B8F" w:rsidP="00202B8F">
            <w:pPr>
              <w:pStyle w:val="Ingenmellomrom"/>
            </w:pPr>
            <w:r w:rsidRPr="00333E16">
              <w:t>VER</w:t>
            </w:r>
          </w:p>
        </w:tc>
        <w:tc>
          <w:tcPr>
            <w:tcW w:w="1639" w:type="dxa"/>
            <w:hideMark/>
          </w:tcPr>
          <w:p w14:paraId="0650A842" w14:textId="77777777" w:rsidR="00202B8F" w:rsidRPr="00333E16" w:rsidRDefault="00202B8F" w:rsidP="00202B8F">
            <w:pPr>
              <w:pStyle w:val="Ingenmellomrom"/>
            </w:pPr>
            <w:r w:rsidRPr="00333E16">
              <w:t>Toksisk konsentrasjon</w:t>
            </w:r>
          </w:p>
          <w:p w14:paraId="5F539868" w14:textId="77777777" w:rsidR="00202B8F" w:rsidRPr="00333E16" w:rsidRDefault="00202B8F" w:rsidP="00202B8F">
            <w:pPr>
              <w:pStyle w:val="Ingenmellomrom"/>
            </w:pPr>
            <w:r w:rsidRPr="00333E16">
              <w:rPr>
                <w:lang w:val=""/>
              </w:rPr>
              <w:t>≥</w:t>
            </w:r>
            <w:r w:rsidRPr="00333E16">
              <w:t xml:space="preserve"> 1600 </w:t>
            </w:r>
            <w:proofErr w:type="spellStart"/>
            <w:r w:rsidRPr="00333E16">
              <w:t>nmol</w:t>
            </w:r>
            <w:proofErr w:type="spellEnd"/>
            <w:r w:rsidRPr="00333E16">
              <w:t>/L</w:t>
            </w:r>
          </w:p>
        </w:tc>
        <w:tc>
          <w:tcPr>
            <w:tcW w:w="5560" w:type="dxa"/>
            <w:hideMark/>
          </w:tcPr>
          <w:p w14:paraId="250AC2F9" w14:textId="6C3823A2" w:rsidR="00202B8F" w:rsidRPr="00333E16" w:rsidRDefault="00202B8F" w:rsidP="00202B8F">
            <w:pPr>
              <w:pStyle w:val="Ingenmellomrom"/>
            </w:pPr>
            <w:r w:rsidRPr="00333E16">
              <w:t xml:space="preserve">Potensielt toksisk konsentrasjon. Referanseområdet for </w:t>
            </w:r>
            <w:proofErr w:type="spellStart"/>
            <w:r w:rsidRPr="00333E16">
              <w:t>verapamil</w:t>
            </w:r>
            <w:proofErr w:type="spellEnd"/>
            <w:r w:rsidRPr="00333E16">
              <w:t xml:space="preserve"> er basert på bruk av 120</w:t>
            </w:r>
            <w:r>
              <w:t>–</w:t>
            </w:r>
            <w:r w:rsidRPr="00333E16">
              <w:t>480 mg daglig, prøvetaking 12</w:t>
            </w:r>
            <w:r>
              <w:t>–</w:t>
            </w:r>
            <w:r w:rsidRPr="00333E16">
              <w:t>24 timer etter siste dose og oppnådd likevektskonsentrasjon. Analysesvaret må alltid ses i sammenheng med klinikk. Ved spørsmål kan rekvirent kontakte vakthavende lege ved Seksjon for klinisk farmakologi Ullevål (se ous.labfag.no).</w:t>
            </w:r>
          </w:p>
        </w:tc>
      </w:tr>
    </w:tbl>
    <w:p w14:paraId="44696FDE" w14:textId="77777777" w:rsidR="001A45AC" w:rsidRDefault="001A45AC" w:rsidP="00333E16">
      <w:pPr>
        <w:pStyle w:val="Ingenmellomrom"/>
      </w:pPr>
    </w:p>
    <w:sectPr w:rsidR="001A45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E16"/>
    <w:rsid w:val="00000157"/>
    <w:rsid w:val="000D3564"/>
    <w:rsid w:val="001A45AC"/>
    <w:rsid w:val="00202B8F"/>
    <w:rsid w:val="00286B36"/>
    <w:rsid w:val="00305921"/>
    <w:rsid w:val="00333E16"/>
    <w:rsid w:val="004142A3"/>
    <w:rsid w:val="004965C7"/>
    <w:rsid w:val="00575DFE"/>
    <w:rsid w:val="006A1BCD"/>
    <w:rsid w:val="00716EE6"/>
    <w:rsid w:val="00942E14"/>
    <w:rsid w:val="00A037BB"/>
    <w:rsid w:val="00B300FF"/>
    <w:rsid w:val="00C73EB9"/>
    <w:rsid w:val="00CB6B7D"/>
    <w:rsid w:val="00F1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522DF"/>
  <w15:chartTrackingRefBased/>
  <w15:docId w15:val="{FD986E65-9D17-4336-AB82-1C228913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33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33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33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33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33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33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33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33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33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33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33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33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33E1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33E1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33E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33E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33E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33E1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33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33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33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33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33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33E1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33E1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33E1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33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33E1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33E16"/>
    <w:rPr>
      <w:b/>
      <w:bCs/>
      <w:smallCaps/>
      <w:color w:val="0F4761" w:themeColor="accent1" w:themeShade="BF"/>
      <w:spacing w:val="5"/>
    </w:rPr>
  </w:style>
  <w:style w:type="paragraph" w:styleId="Ingenmellomrom">
    <w:name w:val="No Spacing"/>
    <w:uiPriority w:val="1"/>
    <w:qFormat/>
    <w:rsid w:val="00333E16"/>
    <w:pPr>
      <w:spacing w:after="0" w:line="240" w:lineRule="auto"/>
    </w:pPr>
  </w:style>
  <w:style w:type="table" w:styleId="Tabellrutenett">
    <w:name w:val="Table Grid"/>
    <w:basedOn w:val="Vanligtabell"/>
    <w:uiPriority w:val="39"/>
    <w:rsid w:val="00333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333E16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33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8e4cf0-71fb-489c-a336-3f9252a63908}" enabled="0" method="" siteId="{7f8e4cf0-71fb-489c-a336-3f9252a6390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4924</Words>
  <Characters>26102</Characters>
  <Application>Microsoft Office Word</Application>
  <DocSecurity>0</DocSecurity>
  <Lines>217</Lines>
  <Paragraphs>61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Sor-Ost</Company>
  <LinksUpToDate>false</LinksUpToDate>
  <CharactersWithSpaces>30965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Peder Olai Skjeflo Holman</dc:creator>
  <cp:keywords/>
  <dc:description/>
  <cp:lastModifiedBy>Peder Olai Skjeflo Holman</cp:lastModifiedBy>
  <cp:revision>9</cp:revision>
  <dcterms:created xsi:type="dcterms:W3CDTF">2026-08-26T11:32:00Z</dcterms:created>
  <dcterms:modified xsi:type="dcterms:W3CDTF">2026-08-27T11:21:00Z</dcterms:modified>
</cp:coreProperties>
</file>