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raygui 项目框架说明</w:t>
      </w:r>
    </w:p>
    <w:p/>
    <w:p>
      <w:pPr>
        <w:pStyle w:val="Heading2"/>
      </w:pPr>
      <w:r>
        <w:t>1. 项目概览</w:t>
      </w:r>
    </w:p>
    <w:p/>
    <w:p>
      <w:r>
        <w:t>`raygui` 是一个基于 C 语言实现的即时模式 GUI（Immediate Mode GUI）库，主要服务于工具类应用开发。它与传统“多源文件 + 多模块 + 多层目录”的 GUI 框架不同，整个核心库几乎完全收敛在一个头文件 [src/raygui.h](E:/WORK/raygui/src/raygui.h) 中，配合若干示例、样式资源、图标资源和工程模板，形成一个轻量但完整的开源项目。</w:t>
      </w:r>
    </w:p>
    <w:p/>
    <w:p>
      <w:r>
        <w:t>从仓库结构看，这个项目不是“大型应用程序”，而是一个“可嵌入的 GUI 组件库仓库”。它的核心目标不是提供完整应用，而是让开发者把 `raygui` 直接集成进自己的 `raylib` 或其他图形后端项目中，快速搭建工具界面。</w:t>
      </w:r>
    </w:p>
    <w:p/>
    <w:p>
      <w:r>
        <w:t>项目整体可以拆成五个层次：</w:t>
      </w:r>
    </w:p>
    <w:p/>
    <w:p>
      <w:pPr>
        <w:pStyle w:val="ListNumber"/>
      </w:pPr>
      <w:r>
        <w:t>核心库层：`src/raygui.h`</w:t>
      </w:r>
    </w:p>
    <w:p>
      <w:pPr>
        <w:pStyle w:val="ListNumber"/>
      </w:pPr>
      <w:r>
        <w:t>示例验证层：`examples/`</w:t>
      </w:r>
    </w:p>
    <w:p>
      <w:pPr>
        <w:pStyle w:val="ListNumber"/>
      </w:pPr>
      <w:r>
        <w:t>视觉资源层：`styles/`、`icons/`</w:t>
      </w:r>
    </w:p>
    <w:p>
      <w:pPr>
        <w:pStyle w:val="ListNumber"/>
      </w:pPr>
      <w:r>
        <w:t>工程集成层：`projects/`、`examples/Makefile`</w:t>
      </w:r>
    </w:p>
    <w:p>
      <w:pPr>
        <w:pStyle w:val="ListNumber"/>
      </w:pPr>
      <w:r>
        <w:t>文档与展示层：`README.md`、`HISTORY.md`、`images/`、`logo/`</w:t>
      </w:r>
    </w:p>
    <w:p/>
    <w:p>
      <w:pPr>
        <w:pStyle w:val="Heading2"/>
      </w:pPr>
      <w:r>
        <w:t>2. 顶层目录结构</w:t>
      </w:r>
    </w:p>
    <w:p/>
    <w:p>
      <w:r>
        <w:t>仓库根目录的职责非常清晰：</w:t>
      </w:r>
    </w:p>
    <w:p/>
    <w:p>
      <w:pPr>
        <w:pStyle w:val="ListBullet"/>
      </w:pPr>
      <w:r>
        <w:t>[src](E:/WORK/raygui/src)</w:t>
      </w:r>
    </w:p>
    <w:p>
      <w:r>
        <w:t xml:space="preserve">  核心源码目录，只包含单头文件库 `raygui.h`。</w:t>
      </w:r>
    </w:p>
    <w:p/>
    <w:p>
      <w:pPr>
        <w:pStyle w:val="ListBullet"/>
      </w:pPr>
      <w:r>
        <w:t>[examples](E:/WORK/raygui/examples)</w:t>
      </w:r>
    </w:p>
    <w:p>
      <w:r>
        <w:t xml:space="preserve">  官方示例集合，用于演示控件能力、样式加载、资源读写、窗口行为和独立后端接入方式。</w:t>
      </w:r>
    </w:p>
    <w:p/>
    <w:p>
      <w:pPr>
        <w:pStyle w:val="ListBullet"/>
      </w:pPr>
      <w:r>
        <w:t>[styles](E:/WORK/raygui/styles)</w:t>
      </w:r>
    </w:p>
    <w:p>
      <w:r>
        <w:t xml:space="preserve">  主题样式资源目录，包含默认样式和多套自定义样式，每套样式又包含可运行加载文件、头文件嵌入版本、截图与字体资源。</w:t>
      </w:r>
    </w:p>
    <w:p/>
    <w:p>
      <w:pPr>
        <w:pStyle w:val="ListBullet"/>
      </w:pPr>
      <w:r>
        <w:t>[icons](E:/WORK/raygui/icons)</w:t>
      </w:r>
    </w:p>
    <w:p>
      <w:r>
        <w:t xml:space="preserve">  图标资源目录，保存 raygui 的图标数据文件、图集预览图和导出头文件。</w:t>
      </w:r>
    </w:p>
    <w:p/>
    <w:p>
      <w:pPr>
        <w:pStyle w:val="ListBullet"/>
      </w:pPr>
      <w:r>
        <w:t>[projects](E:/WORK/raygui/projects)</w:t>
      </w:r>
    </w:p>
    <w:p>
      <w:r>
        <w:t xml:space="preserve">  IDE/构建系统工程模板，目前包含 CMake 工程和 Visual Studio 2022 解决方案。</w:t>
      </w:r>
    </w:p>
    <w:p/>
    <w:p>
      <w:pPr>
        <w:pStyle w:val="ListBullet"/>
      </w:pPr>
      <w:r>
        <w:t>[images](E:/WORK/raygui/images)</w:t>
      </w:r>
    </w:p>
    <w:p>
      <w:r>
        <w:t xml:space="preserve">  面向 README 和项目宣传的截图、拼图与工具展示图，不属于核心运行时代码。</w:t>
      </w:r>
    </w:p>
    <w:p/>
    <w:p>
      <w:pPr>
        <w:pStyle w:val="ListBullet"/>
      </w:pPr>
      <w:r>
        <w:t>[logo](E:/WORK/raygui/logo)</w:t>
      </w:r>
    </w:p>
    <w:p>
      <w:r>
        <w:t xml:space="preserve">  项目标识资源，多尺寸图标和 ico 文件，用于文档、打包和工程资源。</w:t>
      </w:r>
    </w:p>
    <w:p/>
    <w:p>
      <w:pPr>
        <w:pStyle w:val="ListBullet"/>
      </w:pPr>
      <w:r>
        <w:t>[.github](E:/WORK/raygui/.github)</w:t>
      </w:r>
    </w:p>
    <w:p>
      <w:r>
        <w:t xml:space="preserve">  当前仅包含资助配置 `FUNDING.yml`，没有复杂 CI 流程。</w:t>
      </w:r>
    </w:p>
    <w:p/>
    <w:p>
      <w:pPr>
        <w:pStyle w:val="ListBullet"/>
      </w:pPr>
      <w:r>
        <w:t>[README.md](E:/WORK/raygui/README.md)</w:t>
      </w:r>
    </w:p>
    <w:p>
      <w:r>
        <w:t xml:space="preserve">  项目介绍、功能概览、示例代码、构建方式说明。</w:t>
      </w:r>
    </w:p>
    <w:p/>
    <w:p>
      <w:pPr>
        <w:pStyle w:val="ListBullet"/>
      </w:pPr>
      <w:r>
        <w:t>[HISTORY.md](E:/WORK/raygui/HISTORY.md)</w:t>
      </w:r>
    </w:p>
    <w:p>
      <w:r>
        <w:t xml:space="preserve">  版本演进记录，帮助理解 API 变化和设计方向。</w:t>
      </w:r>
    </w:p>
    <w:p/>
    <w:p>
      <w:pPr>
        <w:pStyle w:val="Heading2"/>
      </w:pPr>
      <w:r>
        <w:t>3. 项目总体架构</w:t>
      </w:r>
    </w:p>
    <w:p/>
    <w:p>
      <w:pPr>
        <w:pStyle w:val="Heading3"/>
      </w:pPr>
      <w:r>
        <w:t>3.1 架构定位</w:t>
      </w:r>
    </w:p>
    <w:p/>
    <w:p>
      <w:r>
        <w:t>`raygui` 的架构核心是“单文件 GUI 库 + 外围资源包”。它并不强调对象系统、消息总线、布局树、窗口管理器等重型 GUI 框架常见结构，而是采用即时模式的轻量思路：</w:t>
      </w:r>
    </w:p>
    <w:p/>
    <w:p>
      <w:pPr>
        <w:pStyle w:val="ListBullet"/>
      </w:pPr>
      <w:r>
        <w:t>每一帧直接调用控件函数进行绘制和交互计算。</w:t>
      </w:r>
    </w:p>
    <w:p>
      <w:pPr>
        <w:pStyle w:val="ListBullet"/>
      </w:pPr>
      <w:r>
        <w:t>控件本身尽量不维护复杂对象树。</w:t>
      </w:r>
    </w:p>
    <w:p>
      <w:pPr>
        <w:pStyle w:val="ListBullet"/>
      </w:pPr>
      <w:r>
        <w:t>界面状态多数由调用者持有，例如选中项、输入框编辑状态、滚动位置、当前值等。</w:t>
      </w:r>
    </w:p>
    <w:p>
      <w:pPr>
        <w:pStyle w:val="ListBullet"/>
      </w:pPr>
      <w:r>
        <w:t>库内部只保留少量全局 GUI 状态，例如当前样式、字体、透明度、锁定状态和图标数据。</w:t>
      </w:r>
    </w:p>
    <w:p/>
    <w:p>
      <w:r>
        <w:t>这使得整个项目结构非常扁平：</w:t>
      </w:r>
    </w:p>
    <w:p/>
    <w:p>
      <w:pPr>
        <w:pStyle w:val="ListBullet"/>
      </w:pPr>
      <w:r>
        <w:t>核心逻辑集中在一个头文件中</w:t>
      </w:r>
    </w:p>
    <w:p>
      <w:pPr>
        <w:pStyle w:val="ListBullet"/>
      </w:pPr>
      <w:r>
        <w:t>主题和图标通过数据资源解耦</w:t>
      </w:r>
    </w:p>
    <w:p>
      <w:pPr>
        <w:pStyle w:val="ListBullet"/>
      </w:pPr>
      <w:r>
        <w:t>示例工程承担“文档 + 回归验证 + 集成演示”的三重作用</w:t>
      </w:r>
    </w:p>
    <w:p/>
    <w:p>
      <w:pPr>
        <w:pStyle w:val="Heading3"/>
      </w:pPr>
      <w:r>
        <w:t>3.2 仓库内的逻辑分层</w:t>
      </w:r>
    </w:p>
    <w:p/>
    <w:p>
      <w:r>
        <w:t>虽然仓库目录不多，但从职责角度仍然可以划出明确分层：</w:t>
      </w:r>
    </w:p>
    <w:p/>
    <w:p>
      <w:pPr>
        <w:pStyle w:val="Heading4"/>
      </w:pPr>
      <w:r>
        <w:t>第一层：API 与实现层</w:t>
      </w:r>
    </w:p>
    <w:p/>
    <w:p>
      <w:r>
        <w:t>位于 [src/raygui.h](E:/WORK/raygui/src/raygui.h)，包含：</w:t>
      </w:r>
    </w:p>
    <w:p/>
    <w:p>
      <w:pPr>
        <w:pStyle w:val="ListBullet"/>
      </w:pPr>
      <w:r>
        <w:t>公共类型定义</w:t>
      </w:r>
    </w:p>
    <w:p>
      <w:pPr>
        <w:pStyle w:val="ListBullet"/>
      </w:pPr>
      <w:r>
        <w:t>控件枚举和样式属性枚举</w:t>
      </w:r>
    </w:p>
    <w:p>
      <w:pPr>
        <w:pStyle w:val="ListBullet"/>
      </w:pPr>
      <w:r>
        <w:t>对外 API 声明</w:t>
      </w:r>
    </w:p>
    <w:p>
      <w:pPr>
        <w:pStyle w:val="ListBullet"/>
      </w:pPr>
      <w:r>
        <w:t>条件编译宏</w:t>
      </w:r>
    </w:p>
    <w:p>
      <w:pPr>
        <w:pStyle w:val="ListBullet"/>
      </w:pPr>
      <w:r>
        <w:t>全部控件实现</w:t>
      </w:r>
    </w:p>
    <w:p>
      <w:pPr>
        <w:pStyle w:val="ListBullet"/>
      </w:pPr>
      <w:r>
        <w:t>内部绘制与文本处理辅助函数</w:t>
      </w:r>
    </w:p>
    <w:p>
      <w:pPr>
        <w:pStyle w:val="ListBullet"/>
      </w:pPr>
      <w:r>
        <w:t>默认样式和内嵌图标数据</w:t>
      </w:r>
    </w:p>
    <w:p/>
    <w:p>
      <w:pPr>
        <w:pStyle w:val="Heading4"/>
      </w:pPr>
      <w:r>
        <w:t>第二层：资源层</w:t>
      </w:r>
    </w:p>
    <w:p/>
    <w:p>
      <w:r>
        <w:t>位于 [styles](E:/WORK/raygui/styles) 和 [icons](E:/WORK/raygui/icons)，包含：</w:t>
      </w:r>
    </w:p>
    <w:p/>
    <w:p>
      <w:pPr>
        <w:pStyle w:val="ListBullet"/>
      </w:pPr>
      <w:r>
        <w:t>二进制样式文件 `.rgs`</w:t>
      </w:r>
    </w:p>
    <w:p>
      <w:pPr>
        <w:pStyle w:val="ListBullet"/>
      </w:pPr>
      <w:r>
        <w:t>文本样式文件 `.txt.rgs`</w:t>
      </w:r>
    </w:p>
    <w:p>
      <w:pPr>
        <w:pStyle w:val="ListBullet"/>
      </w:pPr>
      <w:r>
        <w:t>可嵌入式样式头文件 `.h`</w:t>
      </w:r>
    </w:p>
    <w:p>
      <w:pPr>
        <w:pStyle w:val="ListBullet"/>
      </w:pPr>
      <w:r>
        <w:t>字体文件 `.ttf/.otf`</w:t>
      </w:r>
    </w:p>
    <w:p>
      <w:pPr>
        <w:pStyle w:val="ListBullet"/>
      </w:pPr>
      <w:r>
        <w:t>字符集文件 `charset.txt`</w:t>
      </w:r>
    </w:p>
    <w:p>
      <w:pPr>
        <w:pStyle w:val="ListBullet"/>
      </w:pPr>
      <w:r>
        <w:t>图标数据文件 `.rgi`</w:t>
      </w:r>
    </w:p>
    <w:p>
      <w:pPr>
        <w:pStyle w:val="ListBullet"/>
      </w:pPr>
      <w:r>
        <w:t>图标头文件 `raygui_icons.h`</w:t>
      </w:r>
    </w:p>
    <w:p/>
    <w:p>
      <w:pPr>
        <w:pStyle w:val="Heading4"/>
      </w:pPr>
      <w:r>
        <w:t>第三层：应用示例层</w:t>
      </w:r>
    </w:p>
    <w:p/>
    <w:p>
      <w:r>
        <w:t>位于 [examples](E:/WORK/raygui/examples)，负责：</w:t>
      </w:r>
    </w:p>
    <w:p/>
    <w:p>
      <w:pPr>
        <w:pStyle w:val="ListBullet"/>
      </w:pPr>
      <w:r>
        <w:t>演示控件 API 的典型用法</w:t>
      </w:r>
    </w:p>
    <w:p>
      <w:pPr>
        <w:pStyle w:val="ListBullet"/>
      </w:pPr>
      <w:r>
        <w:t>验证样式加载流程</w:t>
      </w:r>
    </w:p>
    <w:p>
      <w:pPr>
        <w:pStyle w:val="ListBullet"/>
      </w:pPr>
      <w:r>
        <w:t>演示资源导入导出</w:t>
      </w:r>
    </w:p>
    <w:p>
      <w:pPr>
        <w:pStyle w:val="ListBullet"/>
      </w:pPr>
      <w:r>
        <w:t>展示自定义窗口、属性面板、曲线编辑等工具型界面</w:t>
      </w:r>
    </w:p>
    <w:p>
      <w:pPr>
        <w:pStyle w:val="ListBullet"/>
      </w:pPr>
      <w:r>
        <w:t>演示 `RAYGUI_STANDALONE` 的独立后端接法</w:t>
      </w:r>
    </w:p>
    <w:p/>
    <w:p>
      <w:pPr>
        <w:pStyle w:val="Heading4"/>
      </w:pPr>
      <w:r>
        <w:t>第四层：构建接入层</w:t>
      </w:r>
    </w:p>
    <w:p/>
    <w:p>
      <w:r>
        <w:t>位于 [projects](E:/WORK/raygui/projects) 和 [examples/Makefile](E:/WORK/raygui/examples/Makefile)，负责：</w:t>
      </w:r>
    </w:p>
    <w:p/>
    <w:p>
      <w:pPr>
        <w:pStyle w:val="ListBullet"/>
      </w:pPr>
      <w:r>
        <w:t>为不同平台和 IDE 提供可直接使用的工程模板</w:t>
      </w:r>
    </w:p>
    <w:p>
      <w:pPr>
        <w:pStyle w:val="ListBullet"/>
      </w:pPr>
      <w:r>
        <w:t>说明 `raygui` 如何作为头文件库被集成</w:t>
      </w:r>
    </w:p>
    <w:p>
      <w:pPr>
        <w:pStyle w:val="ListBullet"/>
      </w:pPr>
      <w:r>
        <w:t>为示例程序提供批量编译入口</w:t>
      </w:r>
    </w:p>
    <w:p/>
    <w:p>
      <w:pPr>
        <w:pStyle w:val="Heading2"/>
      </w:pPr>
      <w:r>
        <w:t>4. 核心源码层详解</w:t>
      </w:r>
    </w:p>
    <w:p/>
    <w:p>
      <w:pPr>
        <w:pStyle w:val="Heading2"/>
      </w:pPr>
      <w:r>
        <w:t>4.1 单头文件架构</w:t>
      </w:r>
    </w:p>
    <w:p/>
    <w:p>
      <w:r>
        <w:t>[src/raygui.h](E:/WORK/raygui/src/raygui.h) 是项目的绝对核心。它同时承担以下角色：</w:t>
      </w:r>
    </w:p>
    <w:p/>
    <w:p>
      <w:pPr>
        <w:pStyle w:val="ListBullet"/>
      </w:pPr>
      <w:r>
        <w:t>对外头文件</w:t>
      </w:r>
    </w:p>
    <w:p>
      <w:pPr>
        <w:pStyle w:val="ListBullet"/>
      </w:pPr>
      <w:r>
        <w:t>实现文件</w:t>
      </w:r>
    </w:p>
    <w:p>
      <w:pPr>
        <w:pStyle w:val="ListBullet"/>
      </w:pPr>
      <w:r>
        <w:t>默认资源容器</w:t>
      </w:r>
    </w:p>
    <w:p>
      <w:pPr>
        <w:pStyle w:val="ListBullet"/>
      </w:pPr>
      <w:r>
        <w:t>平台适配入口</w:t>
      </w:r>
    </w:p>
    <w:p>
      <w:pPr>
        <w:pStyle w:val="ListBullet"/>
      </w:pPr>
      <w:r>
        <w:t>内部辅助函数集合</w:t>
      </w:r>
    </w:p>
    <w:p/>
    <w:p>
      <w:r>
        <w:t>它采用典型的单头文件库模式：</w:t>
      </w:r>
    </w:p>
    <w:p/>
    <w:p>
      <w:r>
        <w:t>#define RAYGUI_IMPLEMENTATION</w:t>
      </w:r>
    </w:p>
    <w:p>
      <w:r>
        <w:t>#include "raygui.h"</w:t>
      </w:r>
    </w:p>
    <w:p/>
    <w:p>
      <w:r>
        <w:t>只有一个编译单元应定义 `RAYGUI_IMPLEMENTATION`，否则会产生重复实现。其他源文件可以直接 `#include "raygui.h"` 但不能再次定义该宏。</w:t>
      </w:r>
    </w:p>
    <w:p/>
    <w:p>
      <w:r>
        <w:t>这种结构的优点是：</w:t>
      </w:r>
    </w:p>
    <w:p/>
    <w:p>
      <w:pPr>
        <w:pStyle w:val="ListBullet"/>
      </w:pPr>
      <w:r>
        <w:t>集成成本低</w:t>
      </w:r>
    </w:p>
    <w:p>
      <w:pPr>
        <w:pStyle w:val="ListBullet"/>
      </w:pPr>
      <w:r>
        <w:t>分发简单</w:t>
      </w:r>
    </w:p>
    <w:p>
      <w:pPr>
        <w:pStyle w:val="ListBullet"/>
      </w:pPr>
      <w:r>
        <w:t>适合嵌入现有 C/C++ 项目</w:t>
      </w:r>
    </w:p>
    <w:p>
      <w:pPr>
        <w:pStyle w:val="ListBullet"/>
      </w:pPr>
      <w:r>
        <w:t>对工具类项目非常友好</w:t>
      </w:r>
    </w:p>
    <w:p/>
    <w:p>
      <w:r>
        <w:t>代价是：</w:t>
      </w:r>
    </w:p>
    <w:p/>
    <w:p>
      <w:pPr>
        <w:pStyle w:val="ListBullet"/>
      </w:pPr>
      <w:r>
        <w:t>核心文件非常大，阅读门槛高</w:t>
      </w:r>
    </w:p>
    <w:p>
      <w:pPr>
        <w:pStyle w:val="ListBullet"/>
      </w:pPr>
      <w:r>
        <w:t>公共 API、内部实现、默认资源耦合在一起</w:t>
      </w:r>
    </w:p>
    <w:p>
      <w:pPr>
        <w:pStyle w:val="ListBullet"/>
      </w:pPr>
      <w:r>
        <w:t>对贡献者而言，变更影响面集中</w:t>
      </w:r>
    </w:p>
    <w:p/>
    <w:p>
      <w:pPr>
        <w:pStyle w:val="Heading3"/>
      </w:pPr>
      <w:r>
        <w:t>4.2 条件编译与配置宏</w:t>
      </w:r>
    </w:p>
    <w:p/>
    <w:p>
      <w:r>
        <w:t>`raygui.h` 在文件头部定义了项目的主要配置入口。关键宏包括：</w:t>
      </w:r>
    </w:p>
    <w:p/>
    <w:p>
      <w:pPr>
        <w:pStyle w:val="ListBullet"/>
      </w:pPr>
      <w:r>
        <w:t>`RAYGUI_IMPLEMENTATION`</w:t>
      </w:r>
    </w:p>
    <w:p>
      <w:r>
        <w:t xml:space="preserve">  打开实现体生成。</w:t>
      </w:r>
    </w:p>
    <w:p/>
    <w:p>
      <w:pPr>
        <w:pStyle w:val="ListBullet"/>
      </w:pPr>
      <w:r>
        <w:t>`RAYGUI_STANDALONE`</w:t>
      </w:r>
    </w:p>
    <w:p>
      <w:r>
        <w:t xml:space="preserve">  让 `raygui` 脱离 `raylib.h`，改由用户自己提供输入、绘制、文本等底层函数。</w:t>
      </w:r>
    </w:p>
    <w:p/>
    <w:p>
      <w:pPr>
        <w:pStyle w:val="ListBullet"/>
      </w:pPr>
      <w:r>
        <w:t>`RAYGUI_NO_ICONS`</w:t>
      </w:r>
    </w:p>
    <w:p>
      <w:r>
        <w:t xml:space="preserve">  不嵌入默认图标数据，减小体积。</w:t>
      </w:r>
    </w:p>
    <w:p/>
    <w:p>
      <w:pPr>
        <w:pStyle w:val="ListBullet"/>
      </w:pPr>
      <w:r>
        <w:t>`RAYGUI_CUSTOM_ICONS`</w:t>
      </w:r>
    </w:p>
    <w:p>
      <w:r>
        <w:t xml:space="preserve">  使用自定义图标头文件替换默认图标集。</w:t>
      </w:r>
    </w:p>
    <w:p/>
    <w:p>
      <w:pPr>
        <w:pStyle w:val="ListBullet"/>
      </w:pPr>
      <w:r>
        <w:t>`RAYGUI_DEBUG_RECS_BOUNDS`</w:t>
      </w:r>
    </w:p>
    <w:p>
      <w:r>
        <w:t xml:space="preserve">  绘制控件边界调试信息。</w:t>
      </w:r>
    </w:p>
    <w:p/>
    <w:p>
      <w:pPr>
        <w:pStyle w:val="ListBullet"/>
      </w:pPr>
      <w:r>
        <w:t>`RAYGUI_DEBUG_TEXT_BOUNDS`</w:t>
      </w:r>
    </w:p>
    <w:p>
      <w:r>
        <w:t xml:space="preserve">  绘制文本边界调试信息。</w:t>
      </w:r>
    </w:p>
    <w:p/>
    <w:p>
      <w:r>
        <w:t>这些宏共同说明了该项目的一个重要设计理念：核心逻辑稳定，接入形态通过编译期开关控制，而不是靠复杂插件系统。</w:t>
      </w:r>
    </w:p>
    <w:p/>
    <w:p>
      <w:pPr>
        <w:pStyle w:val="Heading3"/>
      </w:pPr>
      <w:r>
        <w:t>4.3 类型与数据结构组织</w:t>
      </w:r>
    </w:p>
    <w:p/>
    <w:p>
      <w:r>
        <w:t>在 `RAYGUI_STANDALONE` 模式下，`raygui.h` 自己补足必要基础类型，例如：</w:t>
      </w:r>
    </w:p>
    <w:p/>
    <w:p>
      <w:pPr>
        <w:pStyle w:val="ListBullet"/>
      </w:pPr>
      <w:r>
        <w:t>`Vector2`</w:t>
      </w:r>
    </w:p>
    <w:p>
      <w:pPr>
        <w:pStyle w:val="ListBullet"/>
      </w:pPr>
      <w:r>
        <w:t>`Vector3`</w:t>
      </w:r>
    </w:p>
    <w:p>
      <w:pPr>
        <w:pStyle w:val="ListBullet"/>
      </w:pPr>
      <w:r>
        <w:t>`Color`</w:t>
      </w:r>
    </w:p>
    <w:p>
      <w:pPr>
        <w:pStyle w:val="ListBullet"/>
      </w:pPr>
      <w:r>
        <w:t>`Rectangle`</w:t>
      </w:r>
    </w:p>
    <w:p>
      <w:pPr>
        <w:pStyle w:val="ListBullet"/>
      </w:pPr>
      <w:r>
        <w:t>`Texture2D`</w:t>
      </w:r>
    </w:p>
    <w:p>
      <w:pPr>
        <w:pStyle w:val="ListBullet"/>
      </w:pPr>
      <w:r>
        <w:t>`Image`</w:t>
      </w:r>
    </w:p>
    <w:p>
      <w:pPr>
        <w:pStyle w:val="ListBullet"/>
      </w:pPr>
      <w:r>
        <w:t>`GlyphInfo`</w:t>
      </w:r>
    </w:p>
    <w:p>
      <w:pPr>
        <w:pStyle w:val="ListBullet"/>
      </w:pPr>
      <w:r>
        <w:t>`Font`</w:t>
      </w:r>
    </w:p>
    <w:p/>
    <w:p>
      <w:r>
        <w:t>这说明 `raygui` 在架构上有两个运行前提：</w:t>
      </w:r>
    </w:p>
    <w:p/>
    <w:p>
      <w:pPr>
        <w:pStyle w:val="ListNumber"/>
      </w:pPr>
      <w:r>
        <w:t>要么依赖 `raylib` 提供这些数据结构与底层函数</w:t>
      </w:r>
    </w:p>
    <w:p>
      <w:pPr>
        <w:pStyle w:val="ListNumber"/>
      </w:pPr>
      <w:r>
        <w:t>要么在 standalone 模式下由用户自己补齐适配层</w:t>
      </w:r>
    </w:p>
    <w:p/>
    <w:p>
      <w:r>
        <w:t>项目并没有将“后端抽象层”拆成独立模块，而是直接通过宏和静态函数声明把后端接口嵌进核心头文件，这是轻量但偏底层的做法。</w:t>
      </w:r>
    </w:p>
    <w:p/>
    <w:p>
      <w:pPr>
        <w:pStyle w:val="Heading3"/>
      </w:pPr>
      <w:r>
        <w:t>4.4 公共 API 的组织方式</w:t>
      </w:r>
    </w:p>
    <w:p/>
    <w:p>
      <w:r>
        <w:t>`raygui` 的公共 API 可以分为几组。</w:t>
      </w:r>
    </w:p>
    <w:p/>
    <w:p>
      <w:pPr>
        <w:pStyle w:val="Heading4"/>
      </w:pPr>
      <w:r>
        <w:t>1. 全局状态控制 API</w:t>
      </w:r>
    </w:p>
    <w:p/>
    <w:p>
      <w:r>
        <w:t>这组函数用于管理 GUI 的全局运行状态：</w:t>
      </w:r>
    </w:p>
    <w:p/>
    <w:p>
      <w:pPr>
        <w:pStyle w:val="ListBullet"/>
      </w:pPr>
      <w:r>
        <w:t>`GuiEnable()` / `GuiDisable()`</w:t>
      </w:r>
    </w:p>
    <w:p>
      <w:pPr>
        <w:pStyle w:val="ListBullet"/>
      </w:pPr>
      <w:r>
        <w:t>`GuiLock()` / `GuiUnlock()`</w:t>
      </w:r>
    </w:p>
    <w:p>
      <w:pPr>
        <w:pStyle w:val="ListBullet"/>
      </w:pPr>
      <w:r>
        <w:t>`GuiIsLocked()`</w:t>
      </w:r>
    </w:p>
    <w:p>
      <w:pPr>
        <w:pStyle w:val="ListBullet"/>
      </w:pPr>
      <w:r>
        <w:t>`GuiSetAlpha()` / `GuiGetState()` / `GuiSetState()`</w:t>
      </w:r>
    </w:p>
    <w:p/>
    <w:p>
      <w:r>
        <w:t>这一层体现了 `raygui` 是“全局上下文式”的，而不是“实例化 GUI 上下文对象式”的。也就是说，整个应用通常只有一套当前 GUI 状态。</w:t>
      </w:r>
    </w:p>
    <w:p/>
    <w:p>
      <w:pPr>
        <w:pStyle w:val="Heading4"/>
      </w:pPr>
      <w:r>
        <w:t>2. 字体与样式 API</w:t>
      </w:r>
    </w:p>
    <w:p/>
    <w:p>
      <w:r>
        <w:t>这组函数控制视觉表现：</w:t>
      </w:r>
    </w:p>
    <w:p/>
    <w:p>
      <w:pPr>
        <w:pStyle w:val="ListBullet"/>
      </w:pPr>
      <w:r>
        <w:t>`GuiSetFont()` / `GuiGetFont()`</w:t>
      </w:r>
    </w:p>
    <w:p>
      <w:pPr>
        <w:pStyle w:val="ListBullet"/>
      </w:pPr>
      <w:r>
        <w:t>`GuiSetStyle()` / `GuiGetStyle()`</w:t>
      </w:r>
    </w:p>
    <w:p>
      <w:pPr>
        <w:pStyle w:val="ListBullet"/>
      </w:pPr>
      <w:r>
        <w:t>`GuiLoadStyle()`</w:t>
      </w:r>
    </w:p>
    <w:p>
      <w:pPr>
        <w:pStyle w:val="ListBullet"/>
      </w:pPr>
      <w:r>
        <w:t>`GuiLoadStyleDefault()`</w:t>
      </w:r>
    </w:p>
    <w:p/>
    <w:p>
      <w:r>
        <w:t>它们驱动的是全局样式表，而不是每个控件对象各自持有样式实例。</w:t>
      </w:r>
    </w:p>
    <w:p/>
    <w:p>
      <w:pPr>
        <w:pStyle w:val="Heading4"/>
      </w:pPr>
      <w:r>
        <w:t>3. Tooltip 与图标 API</w:t>
      </w:r>
    </w:p>
    <w:p/>
    <w:p>
      <w:pPr>
        <w:pStyle w:val="ListBullet"/>
      </w:pPr>
      <w:r>
        <w:t>`GuiEnableTooltip()` / `GuiDisableTooltip()`</w:t>
      </w:r>
    </w:p>
    <w:p>
      <w:pPr>
        <w:pStyle w:val="ListBullet"/>
      </w:pPr>
      <w:r>
        <w:t>`GuiSetTooltip()`</w:t>
      </w:r>
    </w:p>
    <w:p>
      <w:pPr>
        <w:pStyle w:val="ListBullet"/>
      </w:pPr>
      <w:r>
        <w:t>`GuiIconText()`</w:t>
      </w:r>
    </w:p>
    <w:p>
      <w:pPr>
        <w:pStyle w:val="ListBullet"/>
      </w:pPr>
      <w:r>
        <w:t>`GuiSetIconScale()`</w:t>
      </w:r>
    </w:p>
    <w:p>
      <w:pPr>
        <w:pStyle w:val="ListBullet"/>
      </w:pPr>
      <w:r>
        <w:t>`GuiGetIcons()`</w:t>
      </w:r>
    </w:p>
    <w:p>
      <w:pPr>
        <w:pStyle w:val="ListBullet"/>
      </w:pPr>
      <w:r>
        <w:t>`GuiLoadIcons()`</w:t>
      </w:r>
    </w:p>
    <w:p>
      <w:pPr>
        <w:pStyle w:val="ListBullet"/>
      </w:pPr>
      <w:r>
        <w:t>`GuiDrawIcon()`</w:t>
      </w:r>
    </w:p>
    <w:p/>
    <w:p>
      <w:r>
        <w:t>这组能力说明 `raygui` 的图标系统是“文本前缀式图标渲染”和“底层位图图标渲染”并存的。</w:t>
      </w:r>
    </w:p>
    <w:p/>
    <w:p>
      <w:pPr>
        <w:pStyle w:val="Heading4"/>
      </w:pPr>
      <w:r>
        <w:t>4. 控件 API</w:t>
      </w:r>
    </w:p>
    <w:p/>
    <w:p>
      <w:r>
        <w:t>控件按 README 和源码中的组织可分为三类：</w:t>
      </w:r>
    </w:p>
    <w:p/>
    <w:p>
      <w:pPr>
        <w:pStyle w:val="ListBullet"/>
      </w:pPr>
      <w:r>
        <w:t>容器/分隔控件：`GuiWindowBox`、`GuiGroupBox`、`GuiLine`、`GuiPanel`、`GuiTabBar`、`GuiScrollPanel`</w:t>
      </w:r>
    </w:p>
    <w:p>
      <w:pPr>
        <w:pStyle w:val="ListBullet"/>
      </w:pPr>
      <w:r>
        <w:t>基础控件：`GuiLabel`、`GuiButton`、`GuiToggle`、`GuiCheckBox`、`GuiComboBox`、`GuiDropdownBox`、`GuiTextBox`、`GuiValueBox`、`GuiValueBoxFloat`、`GuiSlider`、`GuiSliderBar`、`GuiProgressBar`、`GuiStatusBar`、`GuiGrid` 等</w:t>
      </w:r>
    </w:p>
    <w:p>
      <w:pPr>
        <w:pStyle w:val="ListBullet"/>
      </w:pPr>
      <w:r>
        <w:t>高级控件：`GuiListView`、`GuiMessageBox`、`GuiTextInputBox`、`GuiColorPicker`、`GuiColorPanel`、`GuiColorBarAlpha`、`GuiColorBarHue` 等</w:t>
      </w:r>
    </w:p>
    <w:p/>
    <w:p>
      <w:r>
        <w:t>从源码实现关系看，部分高级控件会复用低级控件。例如 `GuiMessageBox()` 会拼装 `WindowBox + Label + Button`，这体现出库内部存在“组合式控件复用”，但并没有抽成显式组件树。</w:t>
      </w:r>
    </w:p>
    <w:p/>
    <w:p>
      <w:pPr>
        <w:pStyle w:val="Heading3"/>
      </w:pPr>
      <w:r>
        <w:t>4.5 内部实现结构</w:t>
      </w:r>
    </w:p>
    <w:p/>
    <w:p>
      <w:r>
        <w:t>虽然是单文件，但源码内部仍然能看到清晰的功能块。</w:t>
      </w:r>
    </w:p>
    <w:p/>
    <w:p>
      <w:pPr>
        <w:pStyle w:val="Heading4"/>
      </w:pPr>
      <w:r>
        <w:t>1. 全局数据区</w:t>
      </w:r>
    </w:p>
    <w:p/>
    <w:p>
      <w:r>
        <w:t>核心全局数据主要包括：</w:t>
      </w:r>
    </w:p>
    <w:p/>
    <w:p>
      <w:pPr>
        <w:pStyle w:val="ListBullet"/>
      </w:pPr>
      <w:r>
        <w:t>`guiStyle`：样式属性表</w:t>
      </w:r>
    </w:p>
    <w:p>
      <w:pPr>
        <w:pStyle w:val="ListBullet"/>
      </w:pPr>
      <w:r>
        <w:t>`guiStyleLoaded`：样式初始化标记</w:t>
      </w:r>
    </w:p>
    <w:p>
      <w:pPr>
        <w:pStyle w:val="ListBullet"/>
      </w:pPr>
      <w:r>
        <w:t>`guiIcons` 或 `guiIconsPtr`：图标数据</w:t>
      </w:r>
    </w:p>
    <w:p>
      <w:pPr>
        <w:pStyle w:val="ListBullet"/>
      </w:pPr>
      <w:r>
        <w:t>`guiFont`：当前字体</w:t>
      </w:r>
    </w:p>
    <w:p>
      <w:pPr>
        <w:pStyle w:val="ListBullet"/>
      </w:pPr>
      <w:r>
        <w:t>`guiState`：当前 GUI 状态</w:t>
      </w:r>
    </w:p>
    <w:p>
      <w:pPr>
        <w:pStyle w:val="ListBullet"/>
      </w:pPr>
      <w:r>
        <w:t>`guiAlpha`：全局透明度</w:t>
      </w:r>
    </w:p>
    <w:p>
      <w:pPr>
        <w:pStyle w:val="ListBullet"/>
      </w:pPr>
      <w:r>
        <w:t>tooltip 相关状态</w:t>
      </w:r>
    </w:p>
    <w:p/>
    <w:p>
      <w:r>
        <w:t>这说明 `raygui` 的运行机制依赖一个全局 GUI 上下文，只是这个上下文不是结构体实例，而是若干静态变量。</w:t>
      </w:r>
    </w:p>
    <w:p/>
    <w:p>
      <w:pPr>
        <w:pStyle w:val="Heading4"/>
      </w:pPr>
      <w:r>
        <w:t>2. 样式系统实现</w:t>
      </w:r>
    </w:p>
    <w:p/>
    <w:p>
      <w:r>
        <w:t>样式系统以一个固定大小的整型数组为核心。源码注释明确说明：</w:t>
      </w:r>
    </w:p>
    <w:p/>
    <w:p>
      <w:pPr>
        <w:pStyle w:val="ListBullet"/>
      </w:pPr>
      <w:r>
        <w:t>样式表大小由控件数量和属性数量决定</w:t>
      </w:r>
    </w:p>
    <w:p>
      <w:pPr>
        <w:pStyle w:val="ListBullet"/>
      </w:pPr>
      <w:r>
        <w:t>基础属性先写入默认区域，再传播给各控件</w:t>
      </w:r>
    </w:p>
    <w:p>
      <w:pPr>
        <w:pStyle w:val="ListBullet"/>
      </w:pPr>
      <w:r>
        <w:t>扩展属性用于更细粒度的控件设置</w:t>
      </w:r>
    </w:p>
    <w:p/>
    <w:p>
      <w:r>
        <w:t>这是一种非常节省内存、也非常适合 C 语言库的实现方式。它避免了复杂对象结构和哈希表查找，以“控制类型 + 属性枚举”直接索引。</w:t>
      </w:r>
    </w:p>
    <w:p/>
    <w:p>
      <w:pPr>
        <w:pStyle w:val="Heading4"/>
      </w:pPr>
      <w:r>
        <w:t>3. 图标系统实现</w:t>
      </w:r>
    </w:p>
    <w:p/>
    <w:p>
      <w:r>
        <w:t>图标以 1-bit 位图方式编码，默认尺寸为 `16x16`，最多 `256` 个图标。默认图标数据直接内嵌在头文件中。</w:t>
      </w:r>
    </w:p>
    <w:p/>
    <w:p>
      <w:r>
        <w:t>图标系统的特点是：</w:t>
      </w:r>
    </w:p>
    <w:p/>
    <w:p>
      <w:pPr>
        <w:pStyle w:val="ListBullet"/>
      </w:pPr>
      <w:r>
        <w:t>占用空间小</w:t>
      </w:r>
    </w:p>
    <w:p>
      <w:pPr>
        <w:pStyle w:val="ListBullet"/>
      </w:pPr>
      <w:r>
        <w:t>非常适合工具型界面</w:t>
      </w:r>
    </w:p>
    <w:p>
      <w:pPr>
        <w:pStyle w:val="ListBullet"/>
      </w:pPr>
      <w:r>
        <w:t>可以通过 `#iconId#` 语法嵌入到控件文本中</w:t>
      </w:r>
    </w:p>
    <w:p>
      <w:pPr>
        <w:pStyle w:val="ListBullet"/>
      </w:pPr>
      <w:r>
        <w:t>可以从 `.rgi` 文件或内存加载自定义图标集</w:t>
      </w:r>
    </w:p>
    <w:p/>
    <w:p>
      <w:pPr>
        <w:pStyle w:val="Heading4"/>
      </w:pPr>
      <w:r>
        <w:t>4. 文本与绘制辅助层</w:t>
      </w:r>
    </w:p>
    <w:p/>
    <w:p>
      <w:r>
        <w:t>内部关键辅助函数包括：</w:t>
      </w:r>
    </w:p>
    <w:p/>
    <w:p>
      <w:pPr>
        <w:pStyle w:val="ListBullet"/>
      </w:pPr>
      <w:r>
        <w:t>`GuiDrawText()`</w:t>
      </w:r>
    </w:p>
    <w:p>
      <w:pPr>
        <w:pStyle w:val="ListBullet"/>
      </w:pPr>
      <w:r>
        <w:t>`GuiDrawRectangle()`</w:t>
      </w:r>
    </w:p>
    <w:p>
      <w:pPr>
        <w:pStyle w:val="ListBullet"/>
      </w:pPr>
      <w:r>
        <w:t>`GuiTextSplit()`</w:t>
      </w:r>
    </w:p>
    <w:p>
      <w:pPr>
        <w:pStyle w:val="ListBullet"/>
      </w:pPr>
      <w:r>
        <w:t>`GuiScrollBar()`</w:t>
      </w:r>
    </w:p>
    <w:p/>
    <w:p>
      <w:r>
        <w:t>这些函数在架构上非常重要，因为大量公共控件 API 的底层都依赖它们：</w:t>
      </w:r>
    </w:p>
    <w:p/>
    <w:p>
      <w:pPr>
        <w:pStyle w:val="ListBullet"/>
      </w:pPr>
      <w:r>
        <w:t>大多数控件使用 `GuiDrawRectangle()` 实现统一矩形风格</w:t>
      </w:r>
    </w:p>
    <w:p>
      <w:pPr>
        <w:pStyle w:val="ListBullet"/>
      </w:pPr>
      <w:r>
        <w:t>文本控件统一走 `GuiDrawText()`</w:t>
      </w:r>
    </w:p>
    <w:p>
      <w:pPr>
        <w:pStyle w:val="ListBullet"/>
      </w:pPr>
      <w:r>
        <w:t>下拉框、按钮组、列表等依赖 `GuiTextSplit()` 对分号分隔文本做拆分</w:t>
      </w:r>
    </w:p>
    <w:p>
      <w:pPr>
        <w:pStyle w:val="ListBullet"/>
      </w:pPr>
      <w:r>
        <w:t>`GuiScrollPanel()` 等滚动能力依赖内部 `GuiScrollBar()`</w:t>
      </w:r>
    </w:p>
    <w:p/>
    <w:p>
      <w:r>
        <w:t>这说明 `raygui` 的内部复用不是通过复杂基类体系，而是通过少量静态辅助函数实现“视觉与交互原语复用”。</w:t>
      </w:r>
    </w:p>
    <w:p/>
    <w:p>
      <w:pPr>
        <w:pStyle w:val="Heading3"/>
      </w:pPr>
      <w:r>
        <w:t>4.6 immediate-mode 交互模型</w:t>
      </w:r>
    </w:p>
    <w:p/>
    <w:p>
      <w:r>
        <w:t>这是整个项目最关键的架构思想。</w:t>
      </w:r>
    </w:p>
    <w:p/>
    <w:p>
      <w:r>
        <w:t>在 `raygui` 中，控件不是先创建对象再挂入界面树，而是每帧直接调用函数：</w:t>
      </w:r>
    </w:p>
    <w:p/>
    <w:p>
      <w:r>
        <w:t>if (GuiButton(bounds, "OK")) { ... }</w:t>
      </w:r>
    </w:p>
    <w:p>
      <w:r>
        <w:t>GuiSlider(bounds, "Min", "Max", &amp;value, 0, 100);</w:t>
      </w:r>
    </w:p>
    <w:p>
      <w:r>
        <w:t>GuiTextBox(bounds, textBuffer, size, editMode);</w:t>
      </w:r>
    </w:p>
    <w:p/>
    <w:p>
      <w:r>
        <w:t>这种模式带来的架构特征是：</w:t>
      </w:r>
    </w:p>
    <w:p/>
    <w:p>
      <w:pPr>
        <w:pStyle w:val="ListBullet"/>
      </w:pPr>
      <w:r>
        <w:t>UI 没有常驻组件树</w:t>
      </w:r>
    </w:p>
    <w:p>
      <w:pPr>
        <w:pStyle w:val="ListBullet"/>
      </w:pPr>
      <w:r>
        <w:t>状态更多掌握在业务代码手里</w:t>
      </w:r>
    </w:p>
    <w:p>
      <w:pPr>
        <w:pStyle w:val="ListBullet"/>
      </w:pPr>
      <w:r>
        <w:t>控件调用顺序就是绘制顺序</w:t>
      </w:r>
    </w:p>
    <w:p>
      <w:pPr>
        <w:pStyle w:val="ListBullet"/>
      </w:pPr>
      <w:r>
        <w:t>不存在传统 retained-mode GUI 中复杂的生命周期管理</w:t>
      </w:r>
    </w:p>
    <w:p/>
    <w:p>
      <w:r>
        <w:t>因此，从项目框架角度看，`raygui` 更像一个“函数式 UI 绘制库”，而不是一个“窗口系统框架”。</w:t>
      </w:r>
    </w:p>
    <w:p/>
    <w:p>
      <w:pPr>
        <w:pStyle w:val="Heading3"/>
      </w:pPr>
      <w:r>
        <w:t>4.7 standalone 扩展模式</w:t>
      </w:r>
    </w:p>
    <w:p/>
    <w:p>
      <w:r>
        <w:t>[examples/standalone/raygui_standalone.c](E:/WORK/raygui/examples/standalone/raygui_standalone.c) 和 [examples/standalone/raygui_custom_backend.h](E:/WORK/raygui/examples/standalone/raygui_custom_backend.h) 展示了一个非常关键的扩展点：库可以脱离 `raylib` 使用。</w:t>
      </w:r>
    </w:p>
    <w:p/>
    <w:p>
      <w:r>
        <w:t>其机制不是运行时插件，而是编译期替换底层依赖。用户需要自己实现：</w:t>
      </w:r>
    </w:p>
    <w:p/>
    <w:p>
      <w:pPr>
        <w:pStyle w:val="ListBullet"/>
      </w:pPr>
      <w:r>
        <w:t>鼠标与键盘输入函数</w:t>
      </w:r>
    </w:p>
    <w:p>
      <w:pPr>
        <w:pStyle w:val="ListBullet"/>
      </w:pPr>
      <w:r>
        <w:t>基础矩形、渐变、三角形绘制函数</w:t>
      </w:r>
    </w:p>
    <w:p>
      <w:pPr>
        <w:pStyle w:val="ListBullet"/>
      </w:pPr>
      <w:r>
        <w:t>字体测量与文本绘制函数</w:t>
      </w:r>
    </w:p>
    <w:p>
      <w:pPr>
        <w:pStyle w:val="ListBullet"/>
      </w:pPr>
      <w:r>
        <w:t>样式加载可能需要的字体/文件函数</w:t>
      </w:r>
    </w:p>
    <w:p/>
    <w:p>
      <w:r>
        <w:t>这说明 `raygui` 的“跨后端”能力是有的，但不是高层抽象接口，而是偏源码适配式集成。</w:t>
      </w:r>
    </w:p>
    <w:p/>
    <w:p>
      <w:pPr>
        <w:pStyle w:val="Heading2"/>
      </w:pPr>
      <w:r>
        <w:t>5. 示例层架构</w:t>
      </w:r>
    </w:p>
    <w:p/>
    <w:p>
      <w:r>
        <w:t>`examples/` 是理解整个项目的重要入口。它既是使用说明，也是功能回归样本。</w:t>
      </w:r>
    </w:p>
    <w:p/>
    <w:p>
      <w:pPr>
        <w:pStyle w:val="Heading3"/>
      </w:pPr>
      <w:r>
        <w:t>5.1 示例目录组成</w:t>
      </w:r>
    </w:p>
    <w:p/>
    <w:p>
      <w:r>
        <w:t>当前主要示例目录包括：</w:t>
      </w:r>
    </w:p>
    <w:p/>
    <w:p>
      <w:pPr>
        <w:pStyle w:val="ListBullet"/>
      </w:pPr>
      <w:r>
        <w:t>`animation_curve`</w:t>
      </w:r>
    </w:p>
    <w:p>
      <w:pPr>
        <w:pStyle w:val="ListBullet"/>
      </w:pPr>
      <w:r>
        <w:t>`controls_test_suite`</w:t>
      </w:r>
    </w:p>
    <w:p>
      <w:pPr>
        <w:pStyle w:val="ListBullet"/>
      </w:pPr>
      <w:r>
        <w:t>`custom_file_dialog`</w:t>
      </w:r>
    </w:p>
    <w:p>
      <w:pPr>
        <w:pStyle w:val="ListBullet"/>
      </w:pPr>
      <w:r>
        <w:t>`custom_input_box`</w:t>
      </w:r>
    </w:p>
    <w:p>
      <w:pPr>
        <w:pStyle w:val="ListBullet"/>
      </w:pPr>
      <w:r>
        <w:t>`custom_sliders`</w:t>
      </w:r>
    </w:p>
    <w:p>
      <w:pPr>
        <w:pStyle w:val="ListBullet"/>
      </w:pPr>
      <w:r>
        <w:t>`floating_window`</w:t>
      </w:r>
    </w:p>
    <w:p>
      <w:pPr>
        <w:pStyle w:val="ListBullet"/>
      </w:pPr>
      <w:r>
        <w:t>`image_exporter`</w:t>
      </w:r>
    </w:p>
    <w:p>
      <w:pPr>
        <w:pStyle w:val="ListBullet"/>
      </w:pPr>
      <w:r>
        <w:t>`image_importer_raw`</w:t>
      </w:r>
    </w:p>
    <w:p>
      <w:pPr>
        <w:pStyle w:val="ListBullet"/>
      </w:pPr>
      <w:r>
        <w:t>`portable_window`</w:t>
      </w:r>
    </w:p>
    <w:p>
      <w:pPr>
        <w:pStyle w:val="ListBullet"/>
      </w:pPr>
      <w:r>
        <w:t>`property_list`</w:t>
      </w:r>
    </w:p>
    <w:p>
      <w:pPr>
        <w:pStyle w:val="ListBullet"/>
      </w:pPr>
      <w:r>
        <w:t>`scroll_panel`</w:t>
      </w:r>
    </w:p>
    <w:p>
      <w:pPr>
        <w:pStyle w:val="ListBullet"/>
      </w:pPr>
      <w:r>
        <w:t>`standalone`</w:t>
      </w:r>
    </w:p>
    <w:p>
      <w:pPr>
        <w:pStyle w:val="ListBullet"/>
      </w:pPr>
      <w:r>
        <w:t>`style_selector`</w:t>
      </w:r>
    </w:p>
    <w:p>
      <w:pPr>
        <w:pStyle w:val="ListBullet"/>
      </w:pPr>
      <w:r>
        <w:t>`styles`</w:t>
      </w:r>
    </w:p>
    <w:p/>
    <w:p>
      <w:r>
        <w:t>其中还包含一个本地新增的验证示例：</w:t>
      </w:r>
    </w:p>
    <w:p/>
    <w:p>
      <w:pPr>
        <w:pStyle w:val="ListBullet"/>
      </w:pPr>
      <w:r>
        <w:t>`minimal_demo`</w:t>
      </w:r>
    </w:p>
    <w:p/>
    <w:p>
      <w:pPr>
        <w:pStyle w:val="Heading3"/>
      </w:pPr>
      <w:r>
        <w:t>5.2 示例的架构作用</w:t>
      </w:r>
    </w:p>
    <w:p/>
    <w:p>
      <w:r>
        <w:t>这些示例并不是随意堆放的 demo，它们承担几类不同职能。</w:t>
      </w:r>
    </w:p>
    <w:p/>
    <w:p>
      <w:pPr>
        <w:pStyle w:val="Heading4"/>
      </w:pPr>
      <w:r>
        <w:t>1. 控件能力展示</w:t>
      </w:r>
    </w:p>
    <w:p/>
    <w:p>
      <w:r>
        <w:t>如 [examples/controls_test_suite/controls_test_suite.c](E:/WORK/raygui/examples/controls_test_suite/controls_test_suite.c)，用于集中展示常用控件的状态、交互和样式效果，属于“综合验收场”。</w:t>
      </w:r>
    </w:p>
    <w:p/>
    <w:p>
      <w:pPr>
        <w:pStyle w:val="Heading4"/>
      </w:pPr>
      <w:r>
        <w:t>2. 业务场景型示例</w:t>
      </w:r>
    </w:p>
    <w:p/>
    <w:p>
      <w:r>
        <w:t>例如：</w:t>
      </w:r>
    </w:p>
    <w:p/>
    <w:p>
      <w:pPr>
        <w:pStyle w:val="ListBullet"/>
      </w:pPr>
      <w:r>
        <w:t>`custom_file_dialog`：自定义文件对话框</w:t>
      </w:r>
    </w:p>
    <w:p>
      <w:pPr>
        <w:pStyle w:val="ListBullet"/>
      </w:pPr>
      <w:r>
        <w:t>`property_list`：属性面板/属性表单</w:t>
      </w:r>
    </w:p>
    <w:p>
      <w:pPr>
        <w:pStyle w:val="ListBullet"/>
      </w:pPr>
      <w:r>
        <w:t>`animation_curve`：曲线编辑器</w:t>
      </w:r>
    </w:p>
    <w:p>
      <w:pPr>
        <w:pStyle w:val="ListBullet"/>
      </w:pPr>
      <w:r>
        <w:t>`image_exporter` / `image_importer_raw`：图像资源导入导出工具</w:t>
      </w:r>
    </w:p>
    <w:p/>
    <w:p>
      <w:r>
        <w:t>这些示例非常能体现 `raygui` 的真实使用场景，即“做编辑器、配置器、资源工具、开发辅助面板”。</w:t>
      </w:r>
    </w:p>
    <w:p/>
    <w:p>
      <w:pPr>
        <w:pStyle w:val="Heading4"/>
      </w:pPr>
      <w:r>
        <w:t>3. 窗口与交互模式示例</w:t>
      </w:r>
    </w:p>
    <w:p/>
    <w:p>
      <w:r>
        <w:t>例如：</w:t>
      </w:r>
    </w:p>
    <w:p/>
    <w:p>
      <w:pPr>
        <w:pStyle w:val="ListBullet"/>
      </w:pPr>
      <w:r>
        <w:t>`floating_window`</w:t>
      </w:r>
    </w:p>
    <w:p>
      <w:pPr>
        <w:pStyle w:val="ListBullet"/>
      </w:pPr>
      <w:r>
        <w:t>`portable_window`</w:t>
      </w:r>
    </w:p>
    <w:p>
      <w:pPr>
        <w:pStyle w:val="ListBullet"/>
      </w:pPr>
      <w:r>
        <w:t>`scroll_panel`</w:t>
      </w:r>
    </w:p>
    <w:p/>
    <w:p>
      <w:r>
        <w:t>这类示例重点体现布局、拖拽、滚动和多区域组织方式。</w:t>
      </w:r>
    </w:p>
    <w:p/>
    <w:p>
      <w:pPr>
        <w:pStyle w:val="Heading4"/>
      </w:pPr>
      <w:r>
        <w:t>4. 风格与主题示例</w:t>
      </w:r>
    </w:p>
    <w:p/>
    <w:p>
      <w:r>
        <w:t>`style_selector` 和 `examples/styles/` 用于展示和切换不同主题风格，证明样式系统可以与核心控件渲染解耦。</w:t>
      </w:r>
    </w:p>
    <w:p/>
    <w:p>
      <w:pPr>
        <w:pStyle w:val="Heading4"/>
      </w:pPr>
      <w:r>
        <w:t>5. 后端适配示例</w:t>
      </w:r>
    </w:p>
    <w:p/>
    <w:p>
      <w:r>
        <w:t>`standalone` 是架构级示例，说明如何让 `raygui` 从 `raylib` 依赖中抽离出来。</w:t>
      </w:r>
    </w:p>
    <w:p/>
    <w:p>
      <w:pPr>
        <w:pStyle w:val="Heading3"/>
      </w:pPr>
      <w:r>
        <w:t>5.3 每个 example 的实际作用</w:t>
      </w:r>
    </w:p>
    <w:p/>
    <w:p>
      <w:r>
        <w:t>为了便于学习和复现，可以把 `examples/` 下的内容分成“可运行示例”和“模板/资源支撑”两类。</w:t>
      </w:r>
    </w:p>
    <w:p/>
    <w:p>
      <w:pPr>
        <w:pStyle w:val="Heading4"/>
      </w:pPr>
      <w:r>
        <w:t>1. `animation_curve`</w:t>
      </w:r>
    </w:p>
    <w:p/>
    <w:p>
      <w:r>
        <w:t>对应文件：[animation_curve.c](E:/WORK/raygui/examples/animation_curve/animation_curve.c)、[gui_curve_editor.h](E:/WORK/raygui/examples/animation_curve/gui_curve_editor.h)</w:t>
      </w:r>
    </w:p>
    <w:p/>
    <w:p>
      <w:r>
        <w:t>实际作用：</w:t>
      </w:r>
    </w:p>
    <w:p/>
    <w:p>
      <w:pPr>
        <w:pStyle w:val="ListBullet"/>
      </w:pPr>
      <w:r>
        <w:t>演示一个完整的动画曲线编辑器界面</w:t>
      </w:r>
    </w:p>
    <w:p>
      <w:pPr>
        <w:pStyle w:val="ListBullet"/>
      </w:pPr>
      <w:r>
        <w:t>展示自定义复合控件 `GuiCurveEditor`</w:t>
      </w:r>
    </w:p>
    <w:p>
      <w:pPr>
        <w:pStyle w:val="ListBullet"/>
      </w:pPr>
      <w:r>
        <w:t>演示曲线参数如何驱动物体位置、尺寸、旋转</w:t>
      </w:r>
    </w:p>
    <w:p>
      <w:pPr>
        <w:pStyle w:val="ListBullet"/>
      </w:pPr>
      <w:r>
        <w:t>展示滚动区域、右侧参数面板、多主题切换等中型工具界面结构</w:t>
      </w:r>
    </w:p>
    <w:p/>
    <w:p>
      <w:r>
        <w:t>学习价值：</w:t>
      </w:r>
    </w:p>
    <w:p/>
    <w:p>
      <w:pPr>
        <w:pStyle w:val="ListBullet"/>
      </w:pPr>
      <w:r>
        <w:t>适合学习如何用 `raygui` 搭建“编辑器型应用”</w:t>
      </w:r>
    </w:p>
    <w:p>
      <w:pPr>
        <w:pStyle w:val="ListBullet"/>
      </w:pPr>
      <w:r>
        <w:t>适合理解复杂交互如何由多个基础控件拼装而成</w:t>
      </w:r>
    </w:p>
    <w:p/>
    <w:p>
      <w:pPr>
        <w:pStyle w:val="Heading4"/>
      </w:pPr>
      <w:r>
        <w:t>2. `controls_test_suite`</w:t>
      </w:r>
    </w:p>
    <w:p/>
    <w:p>
      <w:r>
        <w:t>对应文件：[controls_test_suite.c](E:/WORK/raygui/examples/controls_test_suite/controls_test_suite.c)</w:t>
      </w:r>
    </w:p>
    <w:p/>
    <w:p>
      <w:r>
        <w:t>实际作用：</w:t>
      </w:r>
    </w:p>
    <w:p/>
    <w:p>
      <w:pPr>
        <w:pStyle w:val="ListBullet"/>
      </w:pPr>
      <w:r>
        <w:t>官方综合控件演示场</w:t>
      </w:r>
    </w:p>
    <w:p>
      <w:pPr>
        <w:pStyle w:val="ListBullet"/>
      </w:pPr>
      <w:r>
        <w:t>集中测试按钮、文本框、下拉框、列表、颜色选择器、滚动面板、进度条等主力控件</w:t>
      </w:r>
    </w:p>
    <w:p>
      <w:pPr>
        <w:pStyle w:val="ListBullet"/>
      </w:pPr>
      <w:r>
        <w:t>演示不同主题切换和大量典型交互状态</w:t>
      </w:r>
    </w:p>
    <w:p/>
    <w:p>
      <w:r>
        <w:t>学习价值：</w:t>
      </w:r>
    </w:p>
    <w:p/>
    <w:p>
      <w:pPr>
        <w:pStyle w:val="ListBullet"/>
      </w:pPr>
      <w:r>
        <w:t>最适合作为项目入门第一站</w:t>
      </w:r>
    </w:p>
    <w:p>
      <w:pPr>
        <w:pStyle w:val="ListBullet"/>
      </w:pPr>
      <w:r>
        <w:t>基本覆盖 `raygui` 核心 API 的主要用法</w:t>
      </w:r>
    </w:p>
    <w:p/>
    <w:p>
      <w:pPr>
        <w:pStyle w:val="Heading4"/>
      </w:pPr>
      <w:r>
        <w:t>3. `custom_file_dialog`</w:t>
      </w:r>
    </w:p>
    <w:p/>
    <w:p>
      <w:r>
        <w:t>对应文件：[custom_file_dialog.c](E:/WORK/raygui/examples/custom_file_dialog/custom_file_dialog.c)、[gui_window_file_dialog.h](E:/WORK/raygui/examples/custom_file_dialog/gui_window_file_dialog.h)</w:t>
      </w:r>
    </w:p>
    <w:p/>
    <w:p>
      <w:r>
        <w:t>实际作用：</w:t>
      </w:r>
    </w:p>
    <w:p/>
    <w:p>
      <w:pPr>
        <w:pStyle w:val="ListBullet"/>
      </w:pPr>
      <w:r>
        <w:t>演示如何基于 `raygui` 封装一个模态文件对话框</w:t>
      </w:r>
    </w:p>
    <w:p>
      <w:pPr>
        <w:pStyle w:val="ListBullet"/>
      </w:pPr>
      <w:r>
        <w:t>结合文件浏览、路径状态和图片加载，做成可复用业务组件</w:t>
      </w:r>
    </w:p>
    <w:p>
      <w:pPr>
        <w:pStyle w:val="ListBullet"/>
      </w:pPr>
      <w:r>
        <w:t>示例中实际完成“选择 PNG 并加载显示”的流程</w:t>
      </w:r>
    </w:p>
    <w:p/>
    <w:p>
      <w:r>
        <w:t>学习价值：</w:t>
      </w:r>
    </w:p>
    <w:p/>
    <w:p>
      <w:pPr>
        <w:pStyle w:val="ListBullet"/>
      </w:pPr>
      <w:r>
        <w:t>适合学习“如何把基础控件封装成业务级组件”</w:t>
      </w:r>
    </w:p>
    <w:p>
      <w:pPr>
        <w:pStyle w:val="ListBullet"/>
      </w:pPr>
      <w:r>
        <w:t>适合做资源浏览器、导入器类工具的参考</w:t>
      </w:r>
    </w:p>
    <w:p/>
    <w:p>
      <w:pPr>
        <w:pStyle w:val="Heading4"/>
      </w:pPr>
      <w:r>
        <w:t>4. `custom_input_box`</w:t>
      </w:r>
    </w:p>
    <w:p/>
    <w:p>
      <w:r>
        <w:t>对应文件：[custom_input_box.c](E:/WORK/raygui/examples/custom_input_box/custom_input_box.c)</w:t>
      </w:r>
    </w:p>
    <w:p/>
    <w:p>
      <w:r>
        <w:t>实际作用：</w:t>
      </w:r>
    </w:p>
    <w:p/>
    <w:p>
      <w:pPr>
        <w:pStyle w:val="ListBullet"/>
      </w:pPr>
      <w:r>
        <w:t>演示如何在 `GuiValueBox()` 基础上扩展出浮点数输入框</w:t>
      </w:r>
    </w:p>
    <w:p>
      <w:pPr>
        <w:pStyle w:val="ListBullet"/>
      </w:pPr>
      <w:r>
        <w:t>用一个简单计算器界面展示自定义数值编辑控件的使用</w:t>
      </w:r>
    </w:p>
    <w:p/>
    <w:p>
      <w:r>
        <w:t>学习价值：</w:t>
      </w:r>
    </w:p>
    <w:p/>
    <w:p>
      <w:pPr>
        <w:pStyle w:val="ListBullet"/>
      </w:pPr>
      <w:r>
        <w:t>适合学习如何修改或扩展现有控件逻辑</w:t>
      </w:r>
    </w:p>
    <w:p>
      <w:pPr>
        <w:pStyle w:val="ListBullet"/>
      </w:pPr>
      <w:r>
        <w:t>说明 `raygui` 很适合“小步自定义”而不是重写整套系统</w:t>
      </w:r>
    </w:p>
    <w:p/>
    <w:p>
      <w:pPr>
        <w:pStyle w:val="Heading4"/>
      </w:pPr>
      <w:r>
        <w:t>5. `custom_sliders`</w:t>
      </w:r>
    </w:p>
    <w:p/>
    <w:p>
      <w:r>
        <w:t>对应文件：[custom_sliders.c](E:/WORK/raygui/examples/custom_sliders/custom_sliders.c)</w:t>
      </w:r>
    </w:p>
    <w:p/>
    <w:p>
      <w:r>
        <w:t>实际作用：</w:t>
      </w:r>
    </w:p>
    <w:p/>
    <w:p>
      <w:pPr>
        <w:pStyle w:val="ListBullet"/>
      </w:pPr>
      <w:r>
        <w:t>演示对滑块类控件的视觉和交互定制</w:t>
      </w:r>
    </w:p>
    <w:p>
      <w:pPr>
        <w:pStyle w:val="ListBullet"/>
      </w:pPr>
      <w:r>
        <w:t>展示如何把基础滑块做成更适合特定业务的样式</w:t>
      </w:r>
    </w:p>
    <w:p/>
    <w:p>
      <w:r>
        <w:t>学习价值：</w:t>
      </w:r>
    </w:p>
    <w:p/>
    <w:p>
      <w:pPr>
        <w:pStyle w:val="ListBullet"/>
      </w:pPr>
      <w:r>
        <w:t>适合理解控件样式和布局细节如何影响最终交互感受</w:t>
      </w:r>
    </w:p>
    <w:p/>
    <w:p>
      <w:pPr>
        <w:pStyle w:val="Heading4"/>
      </w:pPr>
      <w:r>
        <w:t>6. `floating_window`</w:t>
      </w:r>
    </w:p>
    <w:p/>
    <w:p>
      <w:r>
        <w:t>对应文件：[floating_window.c](E:/WORK/raygui/examples/floating_window/floating_window.c)</w:t>
      </w:r>
    </w:p>
    <w:p/>
    <w:p>
      <w:r>
        <w:t>实际作用：</w:t>
      </w:r>
    </w:p>
    <w:p/>
    <w:p>
      <w:pPr>
        <w:pStyle w:val="ListBullet"/>
      </w:pPr>
      <w:r>
        <w:t>演示如何实现可拖拽、可缩放、可最小化的浮动窗口</w:t>
      </w:r>
    </w:p>
    <w:p>
      <w:pPr>
        <w:pStyle w:val="ListBullet"/>
      </w:pPr>
      <w:r>
        <w:t>演示窗口内容区与滚动区域的配合</w:t>
      </w:r>
    </w:p>
    <w:p>
      <w:pPr>
        <w:pStyle w:val="ListBullet"/>
      </w:pPr>
      <w:r>
        <w:t>本质上是在 `raygui` 之上实现一个轻量桌面窗口组件</w:t>
      </w:r>
    </w:p>
    <w:p/>
    <w:p>
      <w:r>
        <w:t>学习价值：</w:t>
      </w:r>
    </w:p>
    <w:p/>
    <w:p>
      <w:pPr>
        <w:pStyle w:val="ListBullet"/>
      </w:pPr>
      <w:r>
        <w:t>适合学习“多面板工具界面”的实现方式</w:t>
      </w:r>
    </w:p>
    <w:p>
      <w:pPr>
        <w:pStyle w:val="ListBullet"/>
      </w:pPr>
      <w:r>
        <w:t>是理解 `GuiWindowBox`、`GuiScrollPanel`、鼠标拖拽逻辑配合的好例子</w:t>
      </w:r>
    </w:p>
    <w:p/>
    <w:p>
      <w:pPr>
        <w:pStyle w:val="Heading4"/>
      </w:pPr>
      <w:r>
        <w:t>7. `image_exporter`</w:t>
      </w:r>
    </w:p>
    <w:p/>
    <w:p>
      <w:r>
        <w:t>对应文件：[image_exporter.c](E:/WORK/raygui/examples/image_exporter/image_exporter.c)</w:t>
      </w:r>
    </w:p>
    <w:p/>
    <w:p>
      <w:r>
        <w:t>实际作用：</w:t>
      </w:r>
    </w:p>
    <w:p/>
    <w:p>
      <w:pPr>
        <w:pStyle w:val="ListBullet"/>
      </w:pPr>
      <w:r>
        <w:t>演示图片加载、预览、格式选择和导出流程</w:t>
      </w:r>
    </w:p>
    <w:p>
      <w:pPr>
        <w:pStyle w:val="ListBullet"/>
      </w:pPr>
      <w:r>
        <w:t>展示 `raygui` 在资源处理小工具中的实际应用</w:t>
      </w:r>
    </w:p>
    <w:p/>
    <w:p>
      <w:r>
        <w:t>学习价值：</w:t>
      </w:r>
    </w:p>
    <w:p/>
    <w:p>
      <w:pPr>
        <w:pStyle w:val="ListBullet"/>
      </w:pPr>
      <w:r>
        <w:t>适合理解 GUI 与文件 IO、图像处理流程如何组合</w:t>
      </w:r>
    </w:p>
    <w:p/>
    <w:p>
      <w:pPr>
        <w:pStyle w:val="Heading4"/>
      </w:pPr>
      <w:r>
        <w:t>8. `image_importer_raw`</w:t>
      </w:r>
    </w:p>
    <w:p/>
    <w:p>
      <w:r>
        <w:t>对应文件：[image_importer_raw.c](E:/WORK/raygui/examples/image_importer_raw/image_importer_raw.c)</w:t>
      </w:r>
    </w:p>
    <w:p/>
    <w:p>
      <w:r>
        <w:t>实际作用：</w:t>
      </w:r>
    </w:p>
    <w:p/>
    <w:p>
      <w:pPr>
        <w:pStyle w:val="ListBullet"/>
      </w:pPr>
      <w:r>
        <w:t>演示原始图像数据（raw）导入工具界面</w:t>
      </w:r>
    </w:p>
    <w:p>
      <w:pPr>
        <w:pStyle w:val="ListBullet"/>
      </w:pPr>
      <w:r>
        <w:t>让用户选择像素格式、通道数、位深等参数，并预览导入结果</w:t>
      </w:r>
    </w:p>
    <w:p>
      <w:pPr>
        <w:pStyle w:val="ListBullet"/>
      </w:pPr>
      <w:r>
        <w:t>更接近专业资源管线工具</w:t>
      </w:r>
    </w:p>
    <w:p/>
    <w:p>
      <w:r>
        <w:t>学习价值：</w:t>
      </w:r>
    </w:p>
    <w:p/>
    <w:p>
      <w:pPr>
        <w:pStyle w:val="ListBullet"/>
      </w:pPr>
      <w:r>
        <w:t>适合理解参数面板式界面</w:t>
      </w:r>
    </w:p>
    <w:p>
      <w:pPr>
        <w:pStyle w:val="ListBullet"/>
      </w:pPr>
      <w:r>
        <w:t>展示 `raygui` 在图像/资源技术工具中的典型使用方式</w:t>
      </w:r>
    </w:p>
    <w:p/>
    <w:p>
      <w:pPr>
        <w:pStyle w:val="Heading4"/>
      </w:pPr>
      <w:r>
        <w:t>9. `portable_window`</w:t>
      </w:r>
    </w:p>
    <w:p/>
    <w:p>
      <w:r>
        <w:t>对应文件：[portable_window.c](E:/WORK/raygui/examples/portable_window/portable_window.c)</w:t>
      </w:r>
    </w:p>
    <w:p/>
    <w:p>
      <w:r>
        <w:t>实际作用：</w:t>
      </w:r>
    </w:p>
    <w:p/>
    <w:p>
      <w:pPr>
        <w:pStyle w:val="ListBullet"/>
      </w:pPr>
      <w:r>
        <w:t>演示无系统边框窗口的自定义拖动与关闭逻辑</w:t>
      </w:r>
    </w:p>
    <w:p>
      <w:pPr>
        <w:pStyle w:val="ListBullet"/>
      </w:pPr>
      <w:r>
        <w:t>用 `GuiWindowBox()` 自己绘制“窗口外壳”</w:t>
      </w:r>
    </w:p>
    <w:p/>
    <w:p>
      <w:r>
        <w:t>学习价值：</w:t>
      </w:r>
    </w:p>
    <w:p/>
    <w:p>
      <w:pPr>
        <w:pStyle w:val="ListBullet"/>
      </w:pPr>
      <w:r>
        <w:t>适合学习如何把 `raygui` 用到定制宿主窗口的场景里</w:t>
      </w:r>
    </w:p>
    <w:p/>
    <w:p>
      <w:pPr>
        <w:pStyle w:val="Heading4"/>
      </w:pPr>
      <w:r>
        <w:t>10. `property_list`</w:t>
      </w:r>
    </w:p>
    <w:p/>
    <w:p>
      <w:r>
        <w:t>对应文件：[property_list.c](E:/WORK/raygui/examples/property_list/property_list.c)、[dm_property_list.h](E:/WORK/raygui/examples/property_list/dm_property_list.h)</w:t>
      </w:r>
    </w:p>
    <w:p/>
    <w:p>
      <w:r>
        <w:t>实际作用：</w:t>
      </w:r>
    </w:p>
    <w:p/>
    <w:p>
      <w:pPr>
        <w:pStyle w:val="ListBullet"/>
      </w:pPr>
      <w:r>
        <w:t>演示属性列表/属性面板控件</w:t>
      </w:r>
    </w:p>
    <w:p>
      <w:pPr>
        <w:pStyle w:val="ListBullet"/>
      </w:pPr>
      <w:r>
        <w:t>把布尔、整数、浮点、文本、颜色、向量、矩形等属性统一组织成编辑器面板</w:t>
      </w:r>
    </w:p>
    <w:p>
      <w:pPr>
        <w:pStyle w:val="ListBullet"/>
      </w:pPr>
      <w:r>
        <w:t>退出时还能把属性保存到 `test.props`</w:t>
      </w:r>
    </w:p>
    <w:p/>
    <w:p>
      <w:r>
        <w:t>学习价值：</w:t>
      </w:r>
    </w:p>
    <w:p/>
    <w:p>
      <w:pPr>
        <w:pStyle w:val="ListBullet"/>
      </w:pPr>
      <w:r>
        <w:t>非常适合做关卡编辑器、材质编辑器、对象检查器</w:t>
      </w:r>
    </w:p>
    <w:p>
      <w:pPr>
        <w:pStyle w:val="ListBullet"/>
      </w:pPr>
      <w:r>
        <w:t>是工具开发中很有代表性的业务 UI 示例</w:t>
      </w:r>
    </w:p>
    <w:p/>
    <w:p>
      <w:pPr>
        <w:pStyle w:val="Heading4"/>
      </w:pPr>
      <w:r>
        <w:t>11. `scroll_panel`</w:t>
      </w:r>
    </w:p>
    <w:p/>
    <w:p>
      <w:r>
        <w:t>对应文件：[scroll_panel.c](E:/WORK/raygui/examples/scroll_panel/scroll_panel.c)</w:t>
      </w:r>
    </w:p>
    <w:p/>
    <w:p>
      <w:r>
        <w:t>实际作用：</w:t>
      </w:r>
    </w:p>
    <w:p/>
    <w:p>
      <w:pPr>
        <w:pStyle w:val="ListBullet"/>
      </w:pPr>
      <w:r>
        <w:t>专门演示 `GuiScrollPanel()` 的行为和样式调节</w:t>
      </w:r>
    </w:p>
    <w:p>
      <w:pPr>
        <w:pStyle w:val="ListBullet"/>
      </w:pPr>
      <w:r>
        <w:t>演示内容区尺寸变化、滚动偏移、裁剪区域与样式参数关系</w:t>
      </w:r>
    </w:p>
    <w:p/>
    <w:p>
      <w:r>
        <w:t>学习价值：</w:t>
      </w:r>
    </w:p>
    <w:p/>
    <w:p>
      <w:pPr>
        <w:pStyle w:val="ListBullet"/>
      </w:pPr>
      <w:r>
        <w:t>适合单点学习滚动容器</w:t>
      </w:r>
    </w:p>
    <w:p>
      <w:pPr>
        <w:pStyle w:val="ListBullet"/>
      </w:pPr>
      <w:r>
        <w:t>对理解 `raygui` 中的可视区域和内容区域关系很有帮助</w:t>
      </w:r>
    </w:p>
    <w:p/>
    <w:p>
      <w:pPr>
        <w:pStyle w:val="Heading4"/>
      </w:pPr>
      <w:r>
        <w:t>12. `standalone`</w:t>
      </w:r>
    </w:p>
    <w:p/>
    <w:p>
      <w:r>
        <w:t>对应文件：[raygui_standalone.c](E:/WORK/raygui/examples/standalone/raygui_standalone.c)、[raygui_custom_backend.h](E:/WORK/raygui/examples/standalone/raygui_custom_backend.h)</w:t>
      </w:r>
    </w:p>
    <w:p/>
    <w:p>
      <w:r>
        <w:t>实际作用：</w:t>
      </w:r>
    </w:p>
    <w:p/>
    <w:p>
      <w:pPr>
        <w:pStyle w:val="ListBullet"/>
      </w:pPr>
      <w:r>
        <w:t>不是完整可运行产品示例，而是 standalone 模式接入模板</w:t>
      </w:r>
    </w:p>
    <w:p>
      <w:pPr>
        <w:pStyle w:val="ListBullet"/>
      </w:pPr>
      <w:r>
        <w:t>用来说明如果不依赖 `raylib`，用户需要自己补哪些底层函数</w:t>
      </w:r>
    </w:p>
    <w:p/>
    <w:p>
      <w:r>
        <w:t>学习价值：</w:t>
      </w:r>
    </w:p>
    <w:p/>
    <w:p>
      <w:pPr>
        <w:pStyle w:val="ListBullet"/>
      </w:pPr>
      <w:r>
        <w:t>适合理解 `raygui` 的后端依赖边界</w:t>
      </w:r>
    </w:p>
    <w:p>
      <w:pPr>
        <w:pStyle w:val="ListBullet"/>
      </w:pPr>
      <w:r>
        <w:t>适合计划迁移到其他图形库时参考</w:t>
      </w:r>
    </w:p>
    <w:p/>
    <w:p>
      <w:pPr>
        <w:pStyle w:val="Heading4"/>
      </w:pPr>
      <w:r>
        <w:t>13. `style_selector`</w:t>
      </w:r>
    </w:p>
    <w:p/>
    <w:p>
      <w:r>
        <w:t>对应文件：[style_selector.c](E:/WORK/raygui/examples/style_selector/style_selector.c)</w:t>
      </w:r>
    </w:p>
    <w:p/>
    <w:p>
      <w:r>
        <w:t>实际作用：</w:t>
      </w:r>
    </w:p>
    <w:p/>
    <w:p>
      <w:pPr>
        <w:pStyle w:val="ListBullet"/>
      </w:pPr>
      <w:r>
        <w:t>演示官方样式的切换与运行时加载</w:t>
      </w:r>
    </w:p>
    <w:p>
      <w:pPr>
        <w:pStyle w:val="ListBullet"/>
      </w:pPr>
      <w:r>
        <w:t>支持拖入 `.rgs` 样式文件进行测试</w:t>
      </w:r>
    </w:p>
    <w:p>
      <w:pPr>
        <w:pStyle w:val="ListBullet"/>
      </w:pPr>
      <w:r>
        <w:t>展示样式系统对控件视觉的整体影响</w:t>
      </w:r>
    </w:p>
    <w:p/>
    <w:p>
      <w:r>
        <w:t>学习价值：</w:t>
      </w:r>
    </w:p>
    <w:p/>
    <w:p>
      <w:pPr>
        <w:pStyle w:val="ListBullet"/>
      </w:pPr>
      <w:r>
        <w:t>适合学习 `GuiLoadStyle()`、嵌入式样式头文件和换肤流程</w:t>
      </w:r>
    </w:p>
    <w:p/>
    <w:p>
      <w:pPr>
        <w:pStyle w:val="Heading4"/>
      </w:pPr>
      <w:r>
        <w:t>14. `styles`</w:t>
      </w:r>
    </w:p>
    <w:p/>
    <w:p>
      <w:r>
        <w:t>对应目录：[examples/styles](E:/WORK/raygui/examples/styles)</w:t>
      </w:r>
    </w:p>
    <w:p/>
    <w:p>
      <w:r>
        <w:t>实际作用：</w:t>
      </w:r>
    </w:p>
    <w:p/>
    <w:p>
      <w:pPr>
        <w:pStyle w:val="ListBullet"/>
      </w:pPr>
      <w:r>
        <w:t>不是独立程序，而是示例工程使用的样式头文件集合</w:t>
      </w:r>
    </w:p>
    <w:p>
      <w:pPr>
        <w:pStyle w:val="ListBullet"/>
      </w:pPr>
      <w:r>
        <w:t>用于把主题直接嵌入可执行程序，而不是运行时从外部文件读取</w:t>
      </w:r>
    </w:p>
    <w:p/>
    <w:p>
      <w:r>
        <w:t>学习价值：</w:t>
      </w:r>
    </w:p>
    <w:p/>
    <w:p>
      <w:pPr>
        <w:pStyle w:val="ListBullet"/>
      </w:pPr>
      <w:r>
        <w:t>适合理解“样式资源源码嵌入”的项目组织方式</w:t>
      </w:r>
    </w:p>
    <w:p/>
    <w:p>
      <w:pPr>
        <w:pStyle w:val="Heading4"/>
      </w:pPr>
      <w:r>
        <w:t>15. `minimal_demo`</w:t>
      </w:r>
    </w:p>
    <w:p/>
    <w:p>
      <w:r>
        <w:t>对应文件：[minimal_demo.c](E:/WORK/raygui/examples/minimal_demo/minimal_demo.c)</w:t>
      </w:r>
    </w:p>
    <w:p/>
    <w:p>
      <w:r>
        <w:t>实际作用：</w:t>
      </w:r>
    </w:p>
    <w:p/>
    <w:p>
      <w:pPr>
        <w:pStyle w:val="ListBullet"/>
      </w:pPr>
      <w:r>
        <w:t>本次在当前 Windows 环境中新增的最小验证示例</w:t>
      </w:r>
    </w:p>
    <w:p>
      <w:pPr>
        <w:pStyle w:val="ListBullet"/>
      </w:pPr>
      <w:r>
        <w:t>只保留标签、按钮、状态栏三个最小元素</w:t>
      </w:r>
    </w:p>
    <w:p>
      <w:pPr>
        <w:pStyle w:val="ListBullet"/>
      </w:pPr>
      <w:r>
        <w:t>启动后自动截图并退出，用于验证本地编译、链接和渲染环境已打通</w:t>
      </w:r>
    </w:p>
    <w:p/>
    <w:p>
      <w:r>
        <w:t>学习价值：</w:t>
      </w:r>
    </w:p>
    <w:p/>
    <w:p>
      <w:pPr>
        <w:pStyle w:val="ListBullet"/>
      </w:pPr>
      <w:r>
        <w:t>适合作为你后续自己写 demo 的最小起点</w:t>
      </w:r>
    </w:p>
    <w:p/>
    <w:p>
      <w:pPr>
        <w:pStyle w:val="Heading3"/>
      </w:pPr>
      <w:r>
        <w:t>5.3 示例与核心库的关系</w:t>
      </w:r>
    </w:p>
    <w:p/>
    <w:p>
      <w:r>
        <w:t>所有示例本质上都在验证同一个核心文件 [src/raygui.h](E:/WORK/raygui/src/raygui.h)。也就是说：</w:t>
      </w:r>
    </w:p>
    <w:p/>
    <w:p>
      <w:pPr>
        <w:pStyle w:val="ListBullet"/>
      </w:pPr>
      <w:r>
        <w:t>示例不依赖独立的 `raygui` 编译产物</w:t>
      </w:r>
    </w:p>
    <w:p>
      <w:pPr>
        <w:pStyle w:val="ListBullet"/>
      </w:pPr>
      <w:r>
        <w:t>更常见的使用方式是把头文件直接纳入示例编译</w:t>
      </w:r>
    </w:p>
    <w:p>
      <w:pPr>
        <w:pStyle w:val="ListBullet"/>
      </w:pPr>
      <w:r>
        <w:t>示例既是用户手册，也是回归验证集</w:t>
      </w:r>
    </w:p>
    <w:p/>
    <w:p>
      <w:r>
        <w:t>这是头文件库项目常见的组织方式，也进一步强化了“核心轻、外围示例重”的仓库结构。</w:t>
      </w:r>
    </w:p>
    <w:p/>
    <w:p>
      <w:pPr>
        <w:pStyle w:val="Heading2"/>
      </w:pPr>
      <w:r>
        <w:t>6. 样式系统架构</w:t>
      </w:r>
    </w:p>
    <w:p/>
    <w:p>
      <w:r>
        <w:t>`styles/` 是项目中非常完整的一层资源体系。每套样式通常是一个独立子目录，例如：</w:t>
      </w:r>
    </w:p>
    <w:p/>
    <w:p>
      <w:pPr>
        <w:pStyle w:val="ListBullet"/>
      </w:pPr>
      <w:r>
        <w:t>`default`</w:t>
      </w:r>
    </w:p>
    <w:p>
      <w:pPr>
        <w:pStyle w:val="ListBullet"/>
      </w:pPr>
      <w:r>
        <w:t>`dark`</w:t>
      </w:r>
    </w:p>
    <w:p>
      <w:pPr>
        <w:pStyle w:val="ListBullet"/>
      </w:pPr>
      <w:r>
        <w:t>`bluish`</w:t>
      </w:r>
    </w:p>
    <w:p>
      <w:pPr>
        <w:pStyle w:val="ListBullet"/>
      </w:pPr>
      <w:r>
        <w:t>`candy`</w:t>
      </w:r>
    </w:p>
    <w:p>
      <w:pPr>
        <w:pStyle w:val="ListBullet"/>
      </w:pPr>
      <w:r>
        <w:t>`cherry`</w:t>
      </w:r>
    </w:p>
    <w:p>
      <w:pPr>
        <w:pStyle w:val="ListBullet"/>
      </w:pPr>
      <w:r>
        <w:t>`cyber`</w:t>
      </w:r>
    </w:p>
    <w:p>
      <w:pPr>
        <w:pStyle w:val="ListBullet"/>
      </w:pPr>
      <w:r>
        <w:t>`jungle`</w:t>
      </w:r>
    </w:p>
    <w:p>
      <w:pPr>
        <w:pStyle w:val="ListBullet"/>
      </w:pPr>
      <w:r>
        <w:t>`lavanda`</w:t>
      </w:r>
    </w:p>
    <w:p>
      <w:pPr>
        <w:pStyle w:val="ListBullet"/>
      </w:pPr>
      <w:r>
        <w:t>`terminal`</w:t>
      </w:r>
    </w:p>
    <w:p>
      <w:pPr>
        <w:pStyle w:val="ListBullet"/>
      </w:pPr>
      <w:r>
        <w:t>`sunny`</w:t>
      </w:r>
    </w:p>
    <w:p>
      <w:pPr>
        <w:pStyle w:val="ListBullet"/>
      </w:pPr>
      <w:r>
        <w:t>`ashes`</w:t>
      </w:r>
    </w:p>
    <w:p>
      <w:pPr>
        <w:pStyle w:val="ListBullet"/>
      </w:pPr>
      <w:r>
        <w:t>`enefete`</w:t>
      </w:r>
    </w:p>
    <w:p>
      <w:pPr>
        <w:pStyle w:val="ListBullet"/>
      </w:pPr>
      <w:r>
        <w:t>`amber`</w:t>
      </w:r>
    </w:p>
    <w:p>
      <w:pPr>
        <w:pStyle w:val="ListBullet"/>
      </w:pPr>
      <w:r>
        <w:t>`genesis`</w:t>
      </w:r>
    </w:p>
    <w:p>
      <w:pPr>
        <w:pStyle w:val="ListBullet"/>
      </w:pPr>
      <w:r>
        <w:t>`rltech`</w:t>
      </w:r>
    </w:p>
    <w:p/>
    <w:p>
      <w:pPr>
        <w:pStyle w:val="Heading3"/>
      </w:pPr>
      <w:r>
        <w:t>6.1 单套样式目录的典型内容</w:t>
      </w:r>
    </w:p>
    <w:p/>
    <w:p>
      <w:r>
        <w:t>每个样式目录往往包含：</w:t>
      </w:r>
    </w:p>
    <w:p/>
    <w:p>
      <w:pPr>
        <w:pStyle w:val="ListBullet"/>
      </w:pPr>
      <w:r>
        <w:t>`style_xxx.rgs`：可直接加载的样式二进制文件</w:t>
      </w:r>
    </w:p>
    <w:p>
      <w:pPr>
        <w:pStyle w:val="ListBullet"/>
      </w:pPr>
      <w:r>
        <w:t>`style_xxx.txt.rgs`：文本版样式描述</w:t>
      </w:r>
    </w:p>
    <w:p>
      <w:pPr>
        <w:pStyle w:val="ListBullet"/>
      </w:pPr>
      <w:r>
        <w:t>`style_xxx.h`：可编译嵌入的头文件版本</w:t>
      </w:r>
    </w:p>
    <w:p>
      <w:pPr>
        <w:pStyle w:val="ListBullet"/>
      </w:pPr>
      <w:r>
        <w:t>`style_xxx.png`：主题预览图</w:t>
      </w:r>
    </w:p>
    <w:p>
      <w:pPr>
        <w:pStyle w:val="ListBullet"/>
      </w:pPr>
      <w:r>
        <w:t>`screenshot.png`：实际界面截图</w:t>
      </w:r>
    </w:p>
    <w:p>
      <w:pPr>
        <w:pStyle w:val="ListBullet"/>
      </w:pPr>
      <w:r>
        <w:t>`README.md`：样式说明</w:t>
      </w:r>
    </w:p>
    <w:p>
      <w:pPr>
        <w:pStyle w:val="ListBullet"/>
      </w:pPr>
      <w:r>
        <w:t>字体文件：`.ttf` 或 `.otf`</w:t>
      </w:r>
    </w:p>
    <w:p>
      <w:pPr>
        <w:pStyle w:val="ListBullet"/>
      </w:pPr>
      <w:r>
        <w:t>`charset.txt`：字符集定义</w:t>
      </w:r>
    </w:p>
    <w:p/>
    <w:p>
      <w:r>
        <w:t>这套结构说明样式层不仅是“颜色配置”，还包含了字体、字形集和可视化预览，是一个完整的主题资源包。</w:t>
      </w:r>
    </w:p>
    <w:p/>
    <w:p>
      <w:pPr>
        <w:pStyle w:val="Heading3"/>
      </w:pPr>
      <w:r>
        <w:t>6.2 样式与核心库的配合机制</w:t>
      </w:r>
    </w:p>
    <w:p/>
    <w:p>
      <w:r>
        <w:t>样式加载入口为：</w:t>
      </w:r>
    </w:p>
    <w:p/>
    <w:p>
      <w:pPr>
        <w:pStyle w:val="ListBullet"/>
      </w:pPr>
      <w:r>
        <w:t>`GuiLoadStyle()`</w:t>
      </w:r>
    </w:p>
    <w:p>
      <w:pPr>
        <w:pStyle w:val="ListBullet"/>
      </w:pPr>
      <w:r>
        <w:t>`GuiLoadStyleDefault()`</w:t>
      </w:r>
    </w:p>
    <w:p/>
    <w:p>
      <w:r>
        <w:t>因此样式系统本质是“全局样式表替换机制”：</w:t>
      </w:r>
    </w:p>
    <w:p/>
    <w:p>
      <w:pPr>
        <w:pStyle w:val="ListBullet"/>
      </w:pPr>
      <w:r>
        <w:t>默认启动时可使用内置默认样式</w:t>
      </w:r>
    </w:p>
    <w:p>
      <w:pPr>
        <w:pStyle w:val="ListBullet"/>
      </w:pPr>
      <w:r>
        <w:t>外部 `.rgs` 文件可覆盖当前样式</w:t>
      </w:r>
    </w:p>
    <w:p>
      <w:pPr>
        <w:pStyle w:val="ListBullet"/>
      </w:pPr>
      <w:r>
        <w:t>某些样式会同时带字体资源</w:t>
      </w:r>
    </w:p>
    <w:p>
      <w:pPr>
        <w:pStyle w:val="ListBullet"/>
      </w:pPr>
      <w:r>
        <w:t>`GuiSetStyle()` 还允许在运行时细调单个属性</w:t>
      </w:r>
    </w:p>
    <w:p/>
    <w:p>
      <w:r>
        <w:t>这意味着 `raygui` 的视觉扩展能力主要依赖样式数据，而不是继承式控件皮肤类。</w:t>
      </w:r>
    </w:p>
    <w:p/>
    <w:p>
      <w:pPr>
        <w:pStyle w:val="Heading3"/>
      </w:pPr>
      <w:r>
        <w:t>6.3 样式系统的架构价值</w:t>
      </w:r>
    </w:p>
    <w:p/>
    <w:p>
      <w:r>
        <w:t>对整个项目来说，`styles/` 的存在有三个作用：</w:t>
      </w:r>
    </w:p>
    <w:p/>
    <w:p>
      <w:pPr>
        <w:pStyle w:val="ListNumber"/>
      </w:pPr>
      <w:r>
        <w:t>将视觉主题从控件逻辑中部分解耦</w:t>
      </w:r>
    </w:p>
    <w:p>
      <w:pPr>
        <w:pStyle w:val="ListNumber"/>
      </w:pPr>
      <w:r>
        <w:t>提供官方维护的可复用 UI 风格资产</w:t>
      </w:r>
    </w:p>
    <w:p>
      <w:pPr>
        <w:pStyle w:val="ListNumber"/>
      </w:pPr>
      <w:r>
        <w:t>通过 `.h`、`.rgs`、截图三种形态，兼顾运行时加载、源码嵌入和展示传播</w:t>
      </w:r>
    </w:p>
    <w:p/>
    <w:p>
      <w:pPr>
        <w:pStyle w:val="Heading2"/>
      </w:pPr>
      <w:r>
        <w:t>7. 图标系统架构</w:t>
      </w:r>
    </w:p>
    <w:p/>
    <w:p>
      <w:r>
        <w:t>图标系统主要位于 [icons](E:/WORK/raygui/icons) 目录，并在 [src/raygui.h](E:/WORK/raygui/src/raygui.h) 中内嵌默认数据。</w:t>
      </w:r>
    </w:p>
    <w:p/>
    <w:p>
      <w:r>
        <w:t>相关资源包括：</w:t>
      </w:r>
    </w:p>
    <w:p/>
    <w:p>
      <w:pPr>
        <w:pStyle w:val="ListBullet"/>
      </w:pPr>
      <w:r>
        <w:t>[icons/raygui_icons.h](E:/WORK/raygui/icons/raygui_icons.h)</w:t>
      </w:r>
    </w:p>
    <w:p>
      <w:pPr>
        <w:pStyle w:val="ListBullet"/>
      </w:pPr>
      <w:r>
        <w:t>[icons/raygui_icons.rgi](E:/WORK/raygui/icons/raygui_icons.rgi)</w:t>
      </w:r>
    </w:p>
    <w:p>
      <w:pPr>
        <w:pStyle w:val="ListBullet"/>
      </w:pPr>
      <w:r>
        <w:t>[icons/raygui_icons.png](E:/WORK/raygui/icons/raygui_icons.png)</w:t>
      </w:r>
    </w:p>
    <w:p/>
    <w:p>
      <w:pPr>
        <w:pStyle w:val="Heading3"/>
      </w:pPr>
      <w:r>
        <w:t>7.1 图标数据形态</w:t>
      </w:r>
    </w:p>
    <w:p/>
    <w:p>
      <w:r>
        <w:t>图标采用 1-bit 位图编码，默认：</w:t>
      </w:r>
    </w:p>
    <w:p/>
    <w:p>
      <w:pPr>
        <w:pStyle w:val="ListBullet"/>
      </w:pPr>
      <w:r>
        <w:t>图标尺寸：16x16</w:t>
      </w:r>
    </w:p>
    <w:p>
      <w:pPr>
        <w:pStyle w:val="ListBullet"/>
      </w:pPr>
      <w:r>
        <w:t>图标数量上限：256</w:t>
      </w:r>
    </w:p>
    <w:p/>
    <w:p>
      <w:r>
        <w:t>这种设计说明图标系统追求的是：</w:t>
      </w:r>
    </w:p>
    <w:p/>
    <w:p>
      <w:pPr>
        <w:pStyle w:val="ListBullet"/>
      </w:pPr>
      <w:r>
        <w:t>极小体积</w:t>
      </w:r>
    </w:p>
    <w:p>
      <w:pPr>
        <w:pStyle w:val="ListBullet"/>
      </w:pPr>
      <w:r>
        <w:t>工具型视觉语言</w:t>
      </w:r>
    </w:p>
    <w:p>
      <w:pPr>
        <w:pStyle w:val="ListBullet"/>
      </w:pPr>
      <w:r>
        <w:t>与简洁矩形控件风格匹配</w:t>
      </w:r>
    </w:p>
    <w:p/>
    <w:p>
      <w:pPr>
        <w:pStyle w:val="Heading3"/>
      </w:pPr>
      <w:r>
        <w:t>7.2 图标的使用方式</w:t>
      </w:r>
    </w:p>
    <w:p/>
    <w:p>
      <w:r>
        <w:t>图标可以通过两种主要方式使用：</w:t>
      </w:r>
    </w:p>
    <w:p/>
    <w:p>
      <w:pPr>
        <w:pStyle w:val="ListNumber"/>
      </w:pPr>
      <w:r>
        <w:t>文本前缀语法，例如 `#191#Message`</w:t>
      </w:r>
    </w:p>
    <w:p>
      <w:pPr>
        <w:pStyle w:val="ListNumber"/>
      </w:pPr>
      <w:r>
        <w:t>`GuiIconText()` 自动拼接</w:t>
      </w:r>
    </w:p>
    <w:p/>
    <w:p>
      <w:r>
        <w:t>这在架构上非常巧妙，因为它避免了为“按钮图标 + 文本”专门设计一套复杂布局 API，而是把图标嵌入统一的文本渲染通道中。</w:t>
      </w:r>
    </w:p>
    <w:p/>
    <w:p>
      <w:pPr>
        <w:pStyle w:val="Heading3"/>
      </w:pPr>
      <w:r>
        <w:t>7.3 图标层的职责</w:t>
      </w:r>
    </w:p>
    <w:p/>
    <w:p>
      <w:r>
        <w:t>图标层不是独立模块库，而是对核心控件文本系统的增强。它与样式系统类似，都是围绕 [src/raygui.h](E:/WORK/raygui/src/raygui.h) 提供的一种数据驱动扩展能力。</w:t>
      </w:r>
    </w:p>
    <w:p/>
    <w:p>
      <w:pPr>
        <w:pStyle w:val="Heading2"/>
      </w:pPr>
      <w:r>
        <w:t>8. 构建与工程组织</w:t>
      </w:r>
    </w:p>
    <w:p/>
    <w:p>
      <w:r>
        <w:t>`raygui` 作为头文件库，构建方式与普通静态库项目不同。仓库里同时提供了多种集成路径。</w:t>
      </w:r>
    </w:p>
    <w:p/>
    <w:p>
      <w:pPr>
        <w:pStyle w:val="Heading3"/>
      </w:pPr>
      <w:r>
        <w:t>8.1 直接集成方式</w:t>
      </w:r>
    </w:p>
    <w:p/>
    <w:p>
      <w:r>
        <w:t>这是 README 推荐的核心方式：</w:t>
      </w:r>
    </w:p>
    <w:p/>
    <w:p>
      <w:pPr>
        <w:pStyle w:val="ListBullet"/>
      </w:pPr>
      <w:r>
        <w:t>把 `raygui.h` 纳入自己的工程</w:t>
      </w:r>
    </w:p>
    <w:p>
      <w:pPr>
        <w:pStyle w:val="ListBullet"/>
      </w:pPr>
      <w:r>
        <w:t>在一个 `.c/.cpp` 文件中定义 `RAYGUI_IMPLEMENTATION`</w:t>
      </w:r>
    </w:p>
    <w:p>
      <w:pPr>
        <w:pStyle w:val="ListBullet"/>
      </w:pPr>
      <w:r>
        <w:t>与 `raylib` 或自定义后端一起编译</w:t>
      </w:r>
    </w:p>
    <w:p/>
    <w:p>
      <w:r>
        <w:t>这说明“源码集成”是项目的第一公民。</w:t>
      </w:r>
    </w:p>
    <w:p/>
    <w:p>
      <w:pPr>
        <w:pStyle w:val="Heading3"/>
      </w:pPr>
      <w:r>
        <w:t>8.2 CMake 工程</w:t>
      </w:r>
    </w:p>
    <w:p/>
    <w:p>
      <w:r>
        <w:t>[projects/CMake/CMakeLists.txt](E:/WORK/raygui/projects/CMake/CMakeLists.txt) 提供了一个轻量 CMake 入口，其特征是：</w:t>
      </w:r>
    </w:p>
    <w:p/>
    <w:p>
      <w:pPr>
        <w:pStyle w:val="ListBullet"/>
      </w:pPr>
      <w:r>
        <w:t>将 `raygui` 声明为 `INTERFACE` 库</w:t>
      </w:r>
    </w:p>
    <w:p>
      <w:pPr>
        <w:pStyle w:val="ListBullet"/>
      </w:pPr>
      <w:r>
        <w:t>通过 `target_include_directories()` 暴露 `src/`</w:t>
      </w:r>
    </w:p>
    <w:p>
      <w:pPr>
        <w:pStyle w:val="ListBullet"/>
      </w:pPr>
      <w:r>
        <w:t>不单独编译核心源文件</w:t>
      </w:r>
    </w:p>
    <w:p>
      <w:pPr>
        <w:pStyle w:val="ListBullet"/>
      </w:pPr>
      <w:r>
        <w:t>可选编译 examples</w:t>
      </w:r>
    </w:p>
    <w:p/>
    <w:p>
      <w:r>
        <w:t>这与头文件库的定位完全一致。`INTERFACE` 库本质上只是向下游传递包含路径和依赖信息。</w:t>
      </w:r>
    </w:p>
    <w:p/>
    <w:p>
      <w:r>
        <w:t>需要注意的是，CMake 示例列表只覆盖部分示例目录，并不是 `examples/` 下所有示例都被自动纳入。</w:t>
      </w:r>
    </w:p>
    <w:p/>
    <w:p>
      <w:pPr>
        <w:pStyle w:val="Heading3"/>
      </w:pPr>
      <w:r>
        <w:t>8.3 Makefile 工程</w:t>
      </w:r>
    </w:p>
    <w:p/>
    <w:p>
      <w:r>
        <w:t>[examples/Makefile](E:/WORK/raygui/examples/Makefile) 提供了更贴近 `raylib` 生态的编译脚本，特点是：</w:t>
      </w:r>
    </w:p>
    <w:p/>
    <w:p>
      <w:pPr>
        <w:pStyle w:val="ListBullet"/>
      </w:pPr>
      <w:r>
        <w:t>支持 Windows、Linux、BSD、macOS、Raspberry Pi、Web</w:t>
      </w:r>
    </w:p>
    <w:p>
      <w:pPr>
        <w:pStyle w:val="ListBullet"/>
      </w:pPr>
      <w:r>
        <w:t>通过变量控制平台、编译模式、链接库类型</w:t>
      </w:r>
    </w:p>
    <w:p>
      <w:pPr>
        <w:pStyle w:val="ListBullet"/>
      </w:pPr>
      <w:r>
        <w:t>直接编译示例 C 文件</w:t>
      </w:r>
    </w:p>
    <w:p>
      <w:pPr>
        <w:pStyle w:val="ListBullet"/>
      </w:pPr>
      <w:r>
        <w:t>对 HTML5/Emscripten 也预留了构建支持</w:t>
      </w:r>
    </w:p>
    <w:p/>
    <w:p>
      <w:r>
        <w:t>从框架角度看，它体现的是“示例批量构建入口”，而不是库本体的单独构建系统。</w:t>
      </w:r>
    </w:p>
    <w:p/>
    <w:p>
      <w:pPr>
        <w:pStyle w:val="Heading3"/>
      </w:pPr>
      <w:r>
        <w:t>8.4 Visual Studio 工程</w:t>
      </w:r>
    </w:p>
    <w:p/>
    <w:p>
      <w:r>
        <w:t>[projects/VS2022/raygui.sln](E:/WORK/raygui/projects/VS2022/raygui.sln) 提供了面向 Windows 开发者的解决方案，包含：</w:t>
      </w:r>
    </w:p>
    <w:p/>
    <w:p>
      <w:pPr>
        <w:pStyle w:val="ListBullet"/>
      </w:pPr>
      <w:r>
        <w:t>`raylib` 工程</w:t>
      </w:r>
    </w:p>
    <w:p>
      <w:pPr>
        <w:pStyle w:val="ListBullet"/>
      </w:pPr>
      <w:r>
        <w:t>多个示例工程</w:t>
      </w:r>
    </w:p>
    <w:p>
      <w:pPr>
        <w:pStyle w:val="ListBullet"/>
      </w:pPr>
      <w:r>
        <w:t>Debug / Release</w:t>
      </w:r>
    </w:p>
    <w:p>
      <w:pPr>
        <w:pStyle w:val="ListBullet"/>
      </w:pPr>
      <w:r>
        <w:t>静态与 DLL 相关配置</w:t>
      </w:r>
    </w:p>
    <w:p>
      <w:pPr>
        <w:pStyle w:val="ListBullet"/>
      </w:pPr>
      <w:r>
        <w:t>x86 / x64 平台配置</w:t>
      </w:r>
    </w:p>
    <w:p/>
    <w:p>
      <w:r>
        <w:t>这说明项目对 Windows + Visual Studio 的开发体验有较强照顾，适合学习、调试和示例运行。</w:t>
      </w:r>
    </w:p>
    <w:p/>
    <w:p>
      <w:pPr>
        <w:pStyle w:val="Heading2"/>
      </w:pPr>
      <w:r>
        <w:t>9. 文档与展示资源层</w:t>
      </w:r>
    </w:p>
    <w:p/>
    <w:p>
      <w:pPr>
        <w:pStyle w:val="Heading3"/>
      </w:pPr>
      <w:r>
        <w:t>9.1 README 的作用</w:t>
      </w:r>
    </w:p>
    <w:p/>
    <w:p>
      <w:r>
        <w:t>[README.md](E:/WORK/raygui/README.md) 是面向外部用户的入口文档，覆盖：</w:t>
      </w:r>
    </w:p>
    <w:p/>
    <w:p>
      <w:pPr>
        <w:pStyle w:val="ListBullet"/>
      </w:pPr>
      <w:r>
        <w:t>项目定位</w:t>
      </w:r>
    </w:p>
    <w:p>
      <w:pPr>
        <w:pStyle w:val="ListBullet"/>
      </w:pPr>
      <w:r>
        <w:t>功能列表</w:t>
      </w:r>
    </w:p>
    <w:p>
      <w:pPr>
        <w:pStyle w:val="ListBullet"/>
      </w:pPr>
      <w:r>
        <w:t>基础示例代码</w:t>
      </w:r>
    </w:p>
    <w:p>
      <w:pPr>
        <w:pStyle w:val="ListBullet"/>
      </w:pPr>
      <w:r>
        <w:t>控件目录</w:t>
      </w:r>
    </w:p>
    <w:p>
      <w:pPr>
        <w:pStyle w:val="ListBullet"/>
      </w:pPr>
      <w:r>
        <w:t>样式与图标说明</w:t>
      </w:r>
    </w:p>
    <w:p>
      <w:pPr>
        <w:pStyle w:val="ListBullet"/>
      </w:pPr>
      <w:r>
        <w:t>构建方式</w:t>
      </w:r>
    </w:p>
    <w:p>
      <w:pPr>
        <w:pStyle w:val="ListBullet"/>
      </w:pPr>
      <w:r>
        <w:t>许可证</w:t>
      </w:r>
    </w:p>
    <w:p/>
    <w:p>
      <w:r>
        <w:t>它承担的是“对外主页 + 快速上手”角色。</w:t>
      </w:r>
    </w:p>
    <w:p/>
    <w:p>
      <w:pPr>
        <w:pStyle w:val="Heading3"/>
      </w:pPr>
      <w:r>
        <w:t>9.2 HISTORY 的作用</w:t>
      </w:r>
    </w:p>
    <w:p/>
    <w:p>
      <w:r>
        <w:t>[HISTORY.md](E:/WORK/raygui/HISTORY.md) 与 `raygui.h` 顶部版本历史一起，构成设计演进线索。对于理解 API 为什么长成现在这样非常重要，尤其是：</w:t>
      </w:r>
    </w:p>
    <w:p/>
    <w:p>
      <w:pPr>
        <w:pStyle w:val="ListBullet"/>
      </w:pPr>
      <w:r>
        <w:t>4.x 的接口重构</w:t>
      </w:r>
    </w:p>
    <w:p>
      <w:pPr>
        <w:pStyle w:val="ListBullet"/>
      </w:pPr>
      <w:r>
        <w:t>5.x 对控件与属性的继续整理</w:t>
      </w:r>
    </w:p>
    <w:p>
      <w:pPr>
        <w:pStyle w:val="ListBullet"/>
      </w:pPr>
      <w:r>
        <w:t>文本框、滚动条、颜色选择器等控件的多次设计调整</w:t>
      </w:r>
    </w:p>
    <w:p/>
    <w:p>
      <w:pPr>
        <w:pStyle w:val="Heading3"/>
      </w:pPr>
      <w:r>
        <w:t>9.3 images 与 logo 的作用</w:t>
      </w:r>
    </w:p>
    <w:p/>
    <w:p>
      <w:pPr>
        <w:pStyle w:val="ListBullet"/>
      </w:pPr>
      <w:r>
        <w:t>`images/` 更偏展示和营销素材</w:t>
      </w:r>
    </w:p>
    <w:p>
      <w:pPr>
        <w:pStyle w:val="ListBullet"/>
      </w:pPr>
      <w:r>
        <w:t>`logo/` 更偏品牌与工程图标资源</w:t>
      </w:r>
    </w:p>
    <w:p/>
    <w:p>
      <w:r>
        <w:t>这两部分不参与核心运行逻辑，但提升了项目发布完整度。</w:t>
      </w:r>
    </w:p>
    <w:p/>
    <w:p>
      <w:pPr>
        <w:pStyle w:val="Heading2"/>
      </w:pPr>
      <w:r>
        <w:t>10. 项目运行机制总结</w:t>
      </w:r>
    </w:p>
    <w:p/>
    <w:p>
      <w:r>
        <w:t>从运行过程看，一个 `raygui` 应用通常遵循这样的流程：</w:t>
      </w:r>
    </w:p>
    <w:p/>
    <w:p>
      <w:pPr>
        <w:pStyle w:val="ListNumber"/>
      </w:pPr>
      <w:r>
        <w:t>初始化图形后端（通常是 `raylib`）</w:t>
      </w:r>
    </w:p>
    <w:p>
      <w:pPr>
        <w:pStyle w:val="ListNumber"/>
      </w:pPr>
      <w:r>
        <w:t>在某个编译单元启用 `RAYGUI_IMPLEMENTATION`</w:t>
      </w:r>
    </w:p>
    <w:p>
      <w:pPr>
        <w:pStyle w:val="ListNumber"/>
      </w:pPr>
      <w:r>
        <w:t>可选加载样式或自定义图标</w:t>
      </w:r>
    </w:p>
    <w:p>
      <w:pPr>
        <w:pStyle w:val="ListNumber"/>
      </w:pPr>
      <w:r>
        <w:t>进入主循环</w:t>
      </w:r>
    </w:p>
    <w:p>
      <w:pPr>
        <w:pStyle w:val="ListNumber"/>
      </w:pPr>
      <w:r>
        <w:t>每帧调用多个 `Gui*()` 控件函数</w:t>
      </w:r>
    </w:p>
    <w:p>
      <w:pPr>
        <w:pStyle w:val="ListNumber"/>
      </w:pPr>
      <w:r>
        <w:t>由业务代码保存和更新控件状态</w:t>
      </w:r>
    </w:p>
    <w:p>
      <w:pPr>
        <w:pStyle w:val="ListNumber"/>
      </w:pPr>
      <w:r>
        <w:t>关闭程序并释放外部资源</w:t>
      </w:r>
    </w:p>
    <w:p/>
    <w:p>
      <w:r>
        <w:t>对应到架构分工：</w:t>
      </w:r>
    </w:p>
    <w:p/>
    <w:p>
      <w:pPr>
        <w:pStyle w:val="ListBullet"/>
      </w:pPr>
      <w:r>
        <w:t>`raygui.h` 负责控件计算与绘制逻辑</w:t>
      </w:r>
    </w:p>
    <w:p>
      <w:pPr>
        <w:pStyle w:val="ListBullet"/>
      </w:pPr>
      <w:r>
        <w:t>`raylib` 或自定义后端负责窗口、输入、底层图形</w:t>
      </w:r>
    </w:p>
    <w:p>
      <w:pPr>
        <w:pStyle w:val="ListBullet"/>
      </w:pPr>
      <w:r>
        <w:t>`styles/` 和 `icons/` 负责视觉定制</w:t>
      </w:r>
    </w:p>
    <w:p>
      <w:pPr>
        <w:pStyle w:val="ListBullet"/>
      </w:pPr>
      <w:r>
        <w:t>`examples/` 负责演示最佳实践</w:t>
      </w:r>
    </w:p>
    <w:p/>
    <w:p>
      <w:pPr>
        <w:pStyle w:val="Heading2"/>
      </w:pPr>
      <w:r>
        <w:t>11. 项目框架特点总结</w:t>
      </w:r>
    </w:p>
    <w:p/>
    <w:p>
      <w:pPr>
        <w:pStyle w:val="Heading3"/>
      </w:pPr>
      <w:r>
        <w:t>11.1 优势</w:t>
      </w:r>
    </w:p>
    <w:p/>
    <w:p>
      <w:r>
        <w:t>这个项目框架的优点非常鲜明：</w:t>
      </w:r>
    </w:p>
    <w:p/>
    <w:p>
      <w:pPr>
        <w:pStyle w:val="ListBullet"/>
      </w:pPr>
      <w:r>
        <w:t>核心极简，单文件集成成本低</w:t>
      </w:r>
    </w:p>
    <w:p>
      <w:pPr>
        <w:pStyle w:val="ListBullet"/>
      </w:pPr>
      <w:r>
        <w:t>Immediate-mode 适合工具开发和快速原型</w:t>
      </w:r>
    </w:p>
    <w:p>
      <w:pPr>
        <w:pStyle w:val="ListBullet"/>
      </w:pPr>
      <w:r>
        <w:t>样式与图标体系完整，视觉资源成熟</w:t>
      </w:r>
    </w:p>
    <w:p>
      <w:pPr>
        <w:pStyle w:val="ListBullet"/>
      </w:pPr>
      <w:r>
        <w:t>示例丰富，学习路径清晰</w:t>
      </w:r>
    </w:p>
    <w:p>
      <w:pPr>
        <w:pStyle w:val="ListBullet"/>
      </w:pPr>
      <w:r>
        <w:t>同时支持源码集成、CMake、Makefile 和 Visual Studio</w:t>
      </w:r>
    </w:p>
    <w:p>
      <w:pPr>
        <w:pStyle w:val="ListBullet"/>
      </w:pPr>
      <w:r>
        <w:t>可通过 standalone 方式迁移到非 raylib 后端</w:t>
      </w:r>
    </w:p>
    <w:p/>
    <w:p>
      <w:pPr>
        <w:pStyle w:val="Heading3"/>
      </w:pPr>
      <w:r>
        <w:t>11.2 局限</w:t>
      </w:r>
    </w:p>
    <w:p/>
    <w:p>
      <w:r>
        <w:t>从框架角度也能看到一些边界：</w:t>
      </w:r>
    </w:p>
    <w:p/>
    <w:p>
      <w:pPr>
        <w:pStyle w:val="ListBullet"/>
      </w:pPr>
      <w:r>
        <w:t>核心文件过于集中，扩展和维护需要较强源码阅读能力</w:t>
      </w:r>
    </w:p>
    <w:p>
      <w:pPr>
        <w:pStyle w:val="ListBullet"/>
      </w:pPr>
      <w:r>
        <w:t>没有自动布局系统，界面布局主要靠手动矩形坐标</w:t>
      </w:r>
    </w:p>
    <w:p>
      <w:pPr>
        <w:pStyle w:val="ListBullet"/>
      </w:pPr>
      <w:r>
        <w:t>全局状态设计简单直接，但不适合多 GUI 上下文并行场景</w:t>
      </w:r>
    </w:p>
    <w:p>
      <w:pPr>
        <w:pStyle w:val="ListBullet"/>
      </w:pPr>
      <w:r>
        <w:t>standalone 模式虽然可行，但适配工作偏手工</w:t>
      </w:r>
    </w:p>
    <w:p>
      <w:pPr>
        <w:pStyle w:val="ListBullet"/>
      </w:pPr>
      <w:r>
        <w:t>示例和资源很多，但自动化测试体系不明显</w:t>
      </w:r>
    </w:p>
    <w:p/>
    <w:p>
      <w:pPr>
        <w:pStyle w:val="Heading2"/>
      </w:pPr>
      <w:r>
        <w:t>12. 适合怎样理解这个仓库</w:t>
      </w:r>
    </w:p>
    <w:p/>
    <w:p>
      <w:r>
        <w:t>如果用一句话概括整个项目框架：</w:t>
      </w:r>
    </w:p>
    <w:p/>
    <w:p>
      <w:r>
        <w:t xml:space="preserve">`raygui` 不是“一个复杂 GUI 平台”，而是“一个以单头文件为核心、以样式和示例为支撑、以工具开发为主要目标的轻量 GUI 组件库仓库”。  </w:t>
      </w:r>
    </w:p>
    <w:p/>
    <w:p>
      <w:r>
        <w:t>因此，理解这个项目最好的方式不是从“模块依赖图”入手，而是从下面这条主线入手：</w:t>
      </w:r>
    </w:p>
    <w:p/>
    <w:p>
      <w:pPr>
        <w:pStyle w:val="ListNumber"/>
      </w:pPr>
      <w:r>
        <w:t>核心 API 在 [src/raygui.h](E:/WORK/raygui/src/raygui.h)</w:t>
      </w:r>
    </w:p>
    <w:p>
      <w:pPr>
        <w:pStyle w:val="ListNumber"/>
      </w:pPr>
      <w:r>
        <w:t>功能用法在 [examples](E:/WORK/raygui/examples)</w:t>
      </w:r>
    </w:p>
    <w:p>
      <w:pPr>
        <w:pStyle w:val="ListNumber"/>
      </w:pPr>
      <w:r>
        <w:t>视觉定制在 [styles](E:/WORK/raygui/styles) 和 [icons](E:/WORK/raygui/icons)</w:t>
      </w:r>
    </w:p>
    <w:p>
      <w:pPr>
        <w:pStyle w:val="ListNumber"/>
      </w:pPr>
      <w:r>
        <w:t>工程接入在 [projects](E:/WORK/raygui/projects) 和 [examples/Makefile](E:/WORK/raygui/examples/Makefile)</w:t>
      </w:r>
    </w:p>
    <w:p/>
    <w:p>
      <w:r>
        <w:t>这也是本仓库最清晰、最符合实际的框架理解路径。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