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45ED" w:rsidRPr="00BA51F3" w:rsidRDefault="006D45ED" w:rsidP="00CE2F1D">
      <w:pPr>
        <w:pStyle w:val="Csakszveg"/>
        <w:spacing w:after="240"/>
        <w:ind w:left="2098"/>
        <w:jc w:val="both"/>
        <w:rPr>
          <w:rFonts w:ascii="Times New Roman" w:hAnsi="Times New Roman" w:cs="Times New Roman"/>
          <w:b/>
          <w:smallCaps/>
          <w:color w:val="EB6160"/>
          <w:spacing w:val="28"/>
          <w:sz w:val="40"/>
          <w:szCs w:val="40"/>
        </w:rPr>
      </w:pPr>
      <w:bookmarkStart w:id="0" w:name="_GoBack"/>
      <w:bookmarkEnd w:id="0"/>
      <w:r w:rsidRPr="00BA51F3">
        <w:rPr>
          <w:rFonts w:ascii="Times New Roman" w:hAnsi="Times New Roman" w:cs="Times New Roman"/>
          <w:b/>
          <w:smallCaps/>
          <w:color w:val="EB6160"/>
          <w:spacing w:val="28"/>
          <w:sz w:val="40"/>
          <w:szCs w:val="40"/>
        </w:rPr>
        <w:t>Kányádi Sándor</w:t>
      </w:r>
    </w:p>
    <w:p w:rsidR="006D45ED" w:rsidRPr="00233279" w:rsidRDefault="00BA51F3" w:rsidP="00CE2F1D">
      <w:pPr>
        <w:pStyle w:val="Csakszveg"/>
        <w:tabs>
          <w:tab w:val="left" w:leader="underscore" w:pos="10205"/>
        </w:tabs>
        <w:spacing w:before="120" w:after="120"/>
        <w:ind w:left="2098"/>
        <w:jc w:val="both"/>
        <w:rPr>
          <w:rFonts w:ascii="Times New Roman" w:hAnsi="Times New Roman" w:cs="Times New Roman"/>
          <w:b/>
          <w:smallCaps/>
          <w:color w:val="EB6160"/>
          <w:sz w:val="30"/>
          <w:szCs w:val="30"/>
        </w:rPr>
      </w:pPr>
      <w:r w:rsidRPr="00233279">
        <w:rPr>
          <w:rFonts w:ascii="Times New Roman" w:hAnsi="Times New Roman" w:cs="Times New Roman"/>
          <w:b/>
          <w:smallCaps/>
          <w:noProof/>
          <w:color w:val="EB6160"/>
          <w:sz w:val="30"/>
          <w:szCs w:val="30"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CF5E10" wp14:editId="545868A6">
                <wp:simplePos x="0" y="0"/>
                <wp:positionH relativeFrom="column">
                  <wp:posOffset>0</wp:posOffset>
                </wp:positionH>
                <wp:positionV relativeFrom="paragraph">
                  <wp:posOffset>1687195</wp:posOffset>
                </wp:positionV>
                <wp:extent cx="1079500" cy="635"/>
                <wp:effectExtent l="0" t="0" r="6350" b="3810"/>
                <wp:wrapNone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A51F3" w:rsidRPr="003C095B" w:rsidRDefault="00BA51F3" w:rsidP="005426C8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C095B">
                              <w:rPr>
                                <w:rFonts w:ascii="Times New Roman" w:hAnsi="Times New Roman" w:cs="Times New Roman"/>
                              </w:rPr>
                              <w:t>Kányádi Sándor</w:t>
                            </w:r>
                            <w:r w:rsidRPr="003C095B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(1929–2018)</w:t>
                            </w:r>
                          </w:p>
                          <w:p w:rsidR="00AF4683" w:rsidRPr="00AF4683" w:rsidRDefault="00FD1A63" w:rsidP="00AF468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>
                                  <wp:extent cx="1079500" cy="431800"/>
                                  <wp:effectExtent l="0" t="0" r="6350" b="6350"/>
                                  <wp:docPr id="4" name="Kép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alairas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79500" cy="431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CF5E10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132.85pt;width:8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" stroked="f">
                <v:textbox style="mso-fit-shape-to-text:t" inset="0,0,0,0">
                  <w:txbxContent>
                    <w:p w:rsidR="00BA51F3" w:rsidRPr="003C095B" w:rsidRDefault="00BA51F3" w:rsidP="005426C8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3C095B">
                        <w:rPr>
                          <w:rFonts w:ascii="Times New Roman" w:hAnsi="Times New Roman" w:cs="Times New Roman"/>
                        </w:rPr>
                        <w:t>Kányádi Sándor</w:t>
                      </w:r>
                      <w:r w:rsidRPr="003C095B">
                        <w:rPr>
                          <w:rFonts w:ascii="Times New Roman" w:hAnsi="Times New Roman" w:cs="Times New Roman"/>
                        </w:rPr>
                        <w:br/>
                        <w:t xml:space="preserve"> (1929–2018)</w:t>
                      </w:r>
                    </w:p>
                    <w:p w:rsidR="00AF4683" w:rsidRPr="00AF4683" w:rsidRDefault="00FD1A63" w:rsidP="00AF4683">
                      <w:pPr>
                        <w:jc w:val="center"/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>
                            <wp:extent cx="1079500" cy="431800"/>
                            <wp:effectExtent l="0" t="0" r="6350" b="6350"/>
                            <wp:docPr id="4" name="Kép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alairas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79500" cy="431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33279">
        <w:rPr>
          <w:rFonts w:ascii="Times New Roman" w:hAnsi="Times New Roman" w:cs="Times New Roman"/>
          <w:b/>
          <w:smallCaps/>
          <w:noProof/>
          <w:color w:val="EB6160"/>
          <w:spacing w:val="28"/>
          <w:sz w:val="30"/>
          <w:szCs w:val="30"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31750</wp:posOffset>
            </wp:positionV>
            <wp:extent cx="1079500" cy="1598295"/>
            <wp:effectExtent l="0" t="0" r="6350" b="1905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t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5982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5ED" w:rsidRPr="00233279">
        <w:rPr>
          <w:rFonts w:ascii="Times New Roman" w:hAnsi="Times New Roman" w:cs="Times New Roman"/>
          <w:b/>
          <w:smallCaps/>
          <w:color w:val="EB6160"/>
          <w:sz w:val="30"/>
          <w:szCs w:val="30"/>
        </w:rPr>
        <w:t>Életrajz</w:t>
      </w:r>
      <w:r w:rsidR="00233279">
        <w:rPr>
          <w:rStyle w:val="Lbjegyzet-hivatkozs"/>
          <w:rFonts w:ascii="Times New Roman" w:hAnsi="Times New Roman" w:cs="Times New Roman"/>
          <w:b/>
          <w:smallCaps/>
          <w:color w:val="EB6160"/>
          <w:sz w:val="30"/>
          <w:szCs w:val="30"/>
        </w:rPr>
        <w:footnoteReference w:id="1"/>
      </w:r>
      <w:r w:rsidRPr="00233279">
        <w:rPr>
          <w:rFonts w:ascii="Times New Roman" w:hAnsi="Times New Roman" w:cs="Times New Roman"/>
          <w:b/>
          <w:smallCaps/>
          <w:color w:val="EB6160"/>
          <w:sz w:val="30"/>
          <w:szCs w:val="30"/>
        </w:rPr>
        <w:tab/>
      </w:r>
    </w:p>
    <w:p w:rsidR="006D45ED" w:rsidRPr="00BA51F3" w:rsidRDefault="006D45ED" w:rsidP="00CE2F1D">
      <w:pPr>
        <w:pStyle w:val="Csakszveg"/>
        <w:spacing w:after="120"/>
        <w:ind w:left="2098"/>
        <w:jc w:val="both"/>
        <w:rPr>
          <w:rFonts w:ascii="Times New Roman" w:hAnsi="Times New Roman" w:cs="Times New Roman"/>
          <w:sz w:val="22"/>
          <w:szCs w:val="22"/>
        </w:rPr>
      </w:pPr>
      <w:r w:rsidRPr="00BA51F3">
        <w:rPr>
          <w:rFonts w:ascii="Times New Roman" w:hAnsi="Times New Roman" w:cs="Times New Roman"/>
          <w:sz w:val="22"/>
          <w:szCs w:val="22"/>
        </w:rPr>
        <w:t xml:space="preserve">1929. május 10-én (anyakönyv szerint 11-én) született </w:t>
      </w:r>
      <w:proofErr w:type="spellStart"/>
      <w:r w:rsidRPr="00BA51F3">
        <w:rPr>
          <w:rFonts w:ascii="Times New Roman" w:hAnsi="Times New Roman" w:cs="Times New Roman"/>
          <w:sz w:val="22"/>
          <w:szCs w:val="22"/>
        </w:rPr>
        <w:t>Nagygalambfalván</w:t>
      </w:r>
      <w:proofErr w:type="spellEnd"/>
      <w:r w:rsidRPr="00BA51F3">
        <w:rPr>
          <w:rFonts w:ascii="Times New Roman" w:hAnsi="Times New Roman" w:cs="Times New Roman"/>
          <w:sz w:val="22"/>
          <w:szCs w:val="22"/>
        </w:rPr>
        <w:t>, Romániában (Hargita megye), székely földműves családban. Édesapja Kányádi Miklós gazdálkodó. Édesanyját, László Juliannát korán elveszíti (1940 karácsonyán halt meg). Az elemi iskola öt osztályát szülőfalujában végzi. Utána Székelyudvarhelyen tanul: 1941 és 1944 között a református kollégiumban, majd 1944–45-ben a Római Katolikus Főgimnáziumban, 1946–50-ben a fém- és villamosipari középiskolában.</w:t>
      </w:r>
    </w:p>
    <w:p w:rsidR="006D45ED" w:rsidRPr="00BA51F3" w:rsidRDefault="006D45ED" w:rsidP="00CE2F1D">
      <w:pPr>
        <w:pStyle w:val="Csakszveg"/>
        <w:spacing w:after="120"/>
        <w:ind w:left="2098"/>
        <w:jc w:val="both"/>
        <w:rPr>
          <w:rFonts w:ascii="Times New Roman" w:hAnsi="Times New Roman" w:cs="Times New Roman"/>
          <w:sz w:val="22"/>
          <w:szCs w:val="22"/>
        </w:rPr>
      </w:pPr>
      <w:r w:rsidRPr="00BA51F3">
        <w:rPr>
          <w:rFonts w:ascii="Times New Roman" w:hAnsi="Times New Roman" w:cs="Times New Roman"/>
          <w:sz w:val="22"/>
          <w:szCs w:val="22"/>
        </w:rPr>
        <w:t xml:space="preserve">Költőként </w:t>
      </w:r>
      <w:proofErr w:type="spellStart"/>
      <w:r w:rsidRPr="00BA51F3">
        <w:rPr>
          <w:rFonts w:ascii="Times New Roman" w:hAnsi="Times New Roman" w:cs="Times New Roman"/>
          <w:sz w:val="22"/>
          <w:szCs w:val="22"/>
        </w:rPr>
        <w:t>Páskándi</w:t>
      </w:r>
      <w:proofErr w:type="spellEnd"/>
      <w:r w:rsidRPr="00BA51F3">
        <w:rPr>
          <w:rFonts w:ascii="Times New Roman" w:hAnsi="Times New Roman" w:cs="Times New Roman"/>
          <w:sz w:val="22"/>
          <w:szCs w:val="22"/>
        </w:rPr>
        <w:t xml:space="preserve"> Géza fedezi fel, 1950-ben a bukaresti Ifjúmunkás című lapban közli első versét, majd a kolozsvári Utunkban is megjelenik. 1950 őszétől él Kolozsvárott. 1950-től fél évig a kolozsvári Szentgyörgyi István Színművészeti Főiskola hallgatója, majd a kolozsvári Bolyai Tudományegyetem Nyelv- és Irodalomtudományi Karán tanul, 1954-ben itt szerez magyar irodalom szakos tanári diplomát. 1955-ben jelenik meg első verseskötete, a Virágzik a cseresznyefa.</w:t>
      </w:r>
    </w:p>
    <w:p w:rsidR="006D45ED" w:rsidRPr="00BA51F3" w:rsidRDefault="006D45ED" w:rsidP="00CE2F1D">
      <w:pPr>
        <w:pStyle w:val="Csakszveg"/>
        <w:spacing w:after="120"/>
        <w:ind w:left="2098"/>
        <w:jc w:val="both"/>
        <w:rPr>
          <w:rFonts w:ascii="Times New Roman" w:hAnsi="Times New Roman" w:cs="Times New Roman"/>
          <w:sz w:val="22"/>
          <w:szCs w:val="22"/>
        </w:rPr>
      </w:pPr>
      <w:r w:rsidRPr="00BA51F3">
        <w:rPr>
          <w:rFonts w:ascii="Times New Roman" w:hAnsi="Times New Roman" w:cs="Times New Roman"/>
          <w:sz w:val="22"/>
          <w:szCs w:val="22"/>
        </w:rPr>
        <w:t>1951–52-ben az Irodalmi Almanach segédszerkesztője, s közben néhány hónapig az Utunk munkatársa is. 1955 és 60 között a Dolgozó Nő, majd 1960-tól nyugdíjazásáig, 1990-ig a kolozsvári Napsugár című gyermeklap szerkesztője.</w:t>
      </w:r>
    </w:p>
    <w:p w:rsidR="006D45ED" w:rsidRPr="00BA51F3" w:rsidRDefault="006D45ED" w:rsidP="00CE2F1D">
      <w:pPr>
        <w:pStyle w:val="Csakszveg"/>
        <w:spacing w:after="120"/>
        <w:ind w:left="2098"/>
        <w:jc w:val="both"/>
        <w:rPr>
          <w:rFonts w:ascii="Times New Roman" w:hAnsi="Times New Roman" w:cs="Times New Roman"/>
          <w:sz w:val="22"/>
          <w:szCs w:val="22"/>
        </w:rPr>
      </w:pPr>
      <w:r w:rsidRPr="00BA51F3">
        <w:rPr>
          <w:rFonts w:ascii="Times New Roman" w:hAnsi="Times New Roman" w:cs="Times New Roman"/>
          <w:sz w:val="22"/>
          <w:szCs w:val="22"/>
        </w:rPr>
        <w:t xml:space="preserve">1958-ban megnősül, felesége </w:t>
      </w:r>
      <w:proofErr w:type="spellStart"/>
      <w:r w:rsidRPr="00BA51F3">
        <w:rPr>
          <w:rFonts w:ascii="Times New Roman" w:hAnsi="Times New Roman" w:cs="Times New Roman"/>
          <w:sz w:val="22"/>
          <w:szCs w:val="22"/>
        </w:rPr>
        <w:t>Tichy</w:t>
      </w:r>
      <w:proofErr w:type="spellEnd"/>
      <w:r w:rsidRPr="00BA51F3">
        <w:rPr>
          <w:rFonts w:ascii="Times New Roman" w:hAnsi="Times New Roman" w:cs="Times New Roman"/>
          <w:sz w:val="22"/>
          <w:szCs w:val="22"/>
        </w:rPr>
        <w:t xml:space="preserve"> Mária Magdolna tanár, szerkesztő. Két gyermekük születik: Zoltán Sándor (1962) és László András (1971).</w:t>
      </w:r>
    </w:p>
    <w:p w:rsidR="006D45ED" w:rsidRPr="00BA51F3" w:rsidRDefault="006D45ED" w:rsidP="00CE2F1D">
      <w:pPr>
        <w:pStyle w:val="Csakszveg"/>
        <w:spacing w:after="120"/>
        <w:ind w:left="2098"/>
        <w:jc w:val="both"/>
        <w:rPr>
          <w:rFonts w:ascii="Times New Roman" w:hAnsi="Times New Roman" w:cs="Times New Roman"/>
          <w:sz w:val="22"/>
          <w:szCs w:val="22"/>
        </w:rPr>
      </w:pPr>
      <w:r w:rsidRPr="00BA51F3">
        <w:rPr>
          <w:rFonts w:ascii="Times New Roman" w:hAnsi="Times New Roman" w:cs="Times New Roman"/>
          <w:sz w:val="22"/>
          <w:szCs w:val="22"/>
        </w:rPr>
        <w:t xml:space="preserve">Tevékenyen részt vállal az irodalmi életben, iskolák, könyvtárak, művelődési házak állandó vendége Romániában, majd Magyarországon és a környező államok magyarlakta településein. 1956 októberében-novemberében a Romániai Írószövetség </w:t>
      </w:r>
      <w:proofErr w:type="spellStart"/>
      <w:r w:rsidRPr="00BA51F3">
        <w:rPr>
          <w:rFonts w:ascii="Times New Roman" w:hAnsi="Times New Roman" w:cs="Times New Roman"/>
          <w:sz w:val="22"/>
          <w:szCs w:val="22"/>
        </w:rPr>
        <w:t>küldötteként</w:t>
      </w:r>
      <w:proofErr w:type="spellEnd"/>
      <w:r w:rsidRPr="00BA51F3">
        <w:rPr>
          <w:rFonts w:ascii="Times New Roman" w:hAnsi="Times New Roman" w:cs="Times New Roman"/>
          <w:sz w:val="22"/>
          <w:szCs w:val="22"/>
        </w:rPr>
        <w:t xml:space="preserve"> a Szovjetunióba utazik, ellátogat Leningrádba, Moszkvába és Örményországba. Először lépi át a román-magyar határt, de Magyarországon csak átutazik. 1967-ben utazik először nyugatra, Bécsben megtartja a Líránkról Bécsben című előadását, 1969-ben Székely Jánossal, Békés Gellérttel részt vesz a </w:t>
      </w:r>
      <w:proofErr w:type="spellStart"/>
      <w:r w:rsidRPr="00BA51F3">
        <w:rPr>
          <w:rFonts w:ascii="Times New Roman" w:hAnsi="Times New Roman" w:cs="Times New Roman"/>
          <w:sz w:val="22"/>
          <w:szCs w:val="22"/>
        </w:rPr>
        <w:t>Bolzanói</w:t>
      </w:r>
      <w:proofErr w:type="spellEnd"/>
      <w:r w:rsidRPr="00BA51F3">
        <w:rPr>
          <w:rFonts w:ascii="Times New Roman" w:hAnsi="Times New Roman" w:cs="Times New Roman"/>
          <w:sz w:val="22"/>
          <w:szCs w:val="22"/>
        </w:rPr>
        <w:t xml:space="preserve"> Szabadegyetemen, itt megismerkedik Cs. Szabó Lászlóval és Szabó Zoltánnal. 1971-ben a Pen Klub meghívására Sütő Andrással Norvégiába és Svédországba utazik. 1973-ban Püski Sándor meghívására Sütő Andrással, Farkas Árpáddal, Domokos Gézával és Hajdú Győzővel az USÁ-</w:t>
      </w:r>
      <w:proofErr w:type="spellStart"/>
      <w:r w:rsidRPr="00BA51F3">
        <w:rPr>
          <w:rFonts w:ascii="Times New Roman" w:hAnsi="Times New Roman" w:cs="Times New Roman"/>
          <w:sz w:val="22"/>
          <w:szCs w:val="22"/>
        </w:rPr>
        <w:t>ba</w:t>
      </w:r>
      <w:proofErr w:type="spellEnd"/>
      <w:r w:rsidRPr="00BA51F3">
        <w:rPr>
          <w:rFonts w:ascii="Times New Roman" w:hAnsi="Times New Roman" w:cs="Times New Roman"/>
          <w:sz w:val="22"/>
          <w:szCs w:val="22"/>
        </w:rPr>
        <w:t xml:space="preserve"> és Kanadába látogat. 1984-ben hosszabb észak- (Kanada, USA) és dél-amerikai (Argentína, Brazília) előadó körúton vesz részt. 1992-ben Izraelben mutatja be erdélyi jiddis népköltészet-fordítását.</w:t>
      </w:r>
    </w:p>
    <w:p w:rsidR="006D45ED" w:rsidRPr="00BA51F3" w:rsidRDefault="006D45ED" w:rsidP="00CE2F1D">
      <w:pPr>
        <w:pStyle w:val="Csakszveg"/>
        <w:spacing w:after="120"/>
        <w:ind w:left="2098"/>
        <w:jc w:val="both"/>
        <w:rPr>
          <w:rFonts w:ascii="Times New Roman" w:hAnsi="Times New Roman" w:cs="Times New Roman"/>
          <w:sz w:val="22"/>
          <w:szCs w:val="22"/>
        </w:rPr>
      </w:pPr>
      <w:r w:rsidRPr="00BA51F3">
        <w:rPr>
          <w:rFonts w:ascii="Times New Roman" w:hAnsi="Times New Roman" w:cs="Times New Roman"/>
          <w:sz w:val="22"/>
          <w:szCs w:val="22"/>
        </w:rPr>
        <w:t>1987-ben meghívják a rotterdami nemzetközi költőtalálkozóra, nem kap útlevelet, ezért tiltakozásul kilép a Romániai Írószövetségből.</w:t>
      </w:r>
    </w:p>
    <w:p w:rsidR="006D45ED" w:rsidRPr="00BA51F3" w:rsidRDefault="006D45ED" w:rsidP="00CE2F1D">
      <w:pPr>
        <w:pStyle w:val="Csakszveg"/>
        <w:spacing w:after="120"/>
        <w:ind w:left="2098"/>
        <w:jc w:val="both"/>
        <w:rPr>
          <w:rFonts w:ascii="Times New Roman" w:hAnsi="Times New Roman" w:cs="Times New Roman"/>
          <w:sz w:val="22"/>
          <w:szCs w:val="22"/>
        </w:rPr>
      </w:pPr>
      <w:r w:rsidRPr="00BA51F3">
        <w:rPr>
          <w:rFonts w:ascii="Times New Roman" w:hAnsi="Times New Roman" w:cs="Times New Roman"/>
          <w:sz w:val="22"/>
          <w:szCs w:val="22"/>
        </w:rPr>
        <w:t>A Magyar Művészeti Akadémia tagja. 2009-től a budapesti I. kerület díszpolgára.</w:t>
      </w:r>
    </w:p>
    <w:p w:rsidR="006D45ED" w:rsidRPr="00BA51F3" w:rsidRDefault="006D45ED" w:rsidP="00CE2F1D">
      <w:pPr>
        <w:pStyle w:val="Csakszveg"/>
        <w:spacing w:after="120"/>
        <w:ind w:left="2098"/>
        <w:jc w:val="both"/>
        <w:rPr>
          <w:rFonts w:ascii="Times New Roman" w:hAnsi="Times New Roman" w:cs="Times New Roman"/>
          <w:sz w:val="22"/>
          <w:szCs w:val="22"/>
        </w:rPr>
      </w:pPr>
      <w:r w:rsidRPr="00BA51F3">
        <w:rPr>
          <w:rFonts w:ascii="Times New Roman" w:hAnsi="Times New Roman" w:cs="Times New Roman"/>
          <w:sz w:val="22"/>
          <w:szCs w:val="22"/>
        </w:rPr>
        <w:t>Írói álneve: Kónya Gábor.</w:t>
      </w:r>
    </w:p>
    <w:p w:rsidR="00794F35" w:rsidRDefault="006D45ED" w:rsidP="00CE2F1D">
      <w:pPr>
        <w:pStyle w:val="Csakszveg"/>
        <w:spacing w:after="120"/>
        <w:ind w:left="2098"/>
        <w:jc w:val="both"/>
        <w:rPr>
          <w:rFonts w:ascii="Times New Roman" w:hAnsi="Times New Roman" w:cs="Times New Roman"/>
          <w:sz w:val="22"/>
          <w:szCs w:val="22"/>
        </w:rPr>
      </w:pPr>
      <w:r w:rsidRPr="00BA51F3">
        <w:rPr>
          <w:rFonts w:ascii="Times New Roman" w:hAnsi="Times New Roman" w:cs="Times New Roman"/>
          <w:sz w:val="22"/>
          <w:szCs w:val="22"/>
        </w:rPr>
        <w:t>2018. június 20-án hunyt el Budapesten.</w:t>
      </w:r>
    </w:p>
    <w:p w:rsidR="006D45ED" w:rsidRPr="00233279" w:rsidRDefault="00233279" w:rsidP="002C582C">
      <w:pPr>
        <w:pStyle w:val="Csakszveg"/>
        <w:tabs>
          <w:tab w:val="left" w:leader="underscore" w:pos="10205"/>
        </w:tabs>
        <w:spacing w:before="120" w:after="120"/>
        <w:jc w:val="both"/>
        <w:rPr>
          <w:rFonts w:ascii="Times New Roman" w:hAnsi="Times New Roman" w:cs="Times New Roman"/>
          <w:b/>
          <w:smallCaps/>
          <w:color w:val="EB6160"/>
          <w:sz w:val="30"/>
          <w:szCs w:val="30"/>
        </w:rPr>
      </w:pPr>
      <w:r>
        <w:rPr>
          <w:rFonts w:ascii="Times New Roman" w:hAnsi="Times New Roman" w:cs="Times New Roman"/>
          <w:b/>
          <w:smallCaps/>
          <w:color w:val="EB6160"/>
          <w:sz w:val="30"/>
          <w:szCs w:val="30"/>
        </w:rPr>
        <w:t>Fontosabb díjak, elismerések</w:t>
      </w:r>
      <w:r>
        <w:rPr>
          <w:rFonts w:ascii="Times New Roman" w:hAnsi="Times New Roman" w:cs="Times New Roman"/>
          <w:b/>
          <w:smallCaps/>
          <w:color w:val="EB6160"/>
          <w:sz w:val="30"/>
          <w:szCs w:val="30"/>
        </w:rPr>
        <w:tab/>
      </w:r>
    </w:p>
    <w:p w:rsidR="006D45ED" w:rsidRPr="00D0450C" w:rsidRDefault="002C582C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1968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="006D45ED" w:rsidRPr="00D0450C">
        <w:rPr>
          <w:rFonts w:ascii="Times New Roman" w:hAnsi="Times New Roman" w:cs="Times New Roman"/>
          <w:i/>
          <w:sz w:val="18"/>
          <w:szCs w:val="18"/>
        </w:rPr>
        <w:t>Utunk-díj (Kolozsvár)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1971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A Romániai Írószövetség Díja [A Fától fáig kötetre] (Bukarest)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1978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A Romániai Írószövetség Díja [A Szürkület kötetre] (Bukarest)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1986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Déry Tibor-díj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1989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Az Év Könyve-díj [A Sörény és koponya kötetre]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1989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Az Év Hanglemeze-díj [A Vannak vidékek nagylemezre]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1990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MSZOSZ-díj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1990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 xml:space="preserve">A </w:t>
      </w:r>
      <w:proofErr w:type="spellStart"/>
      <w:r w:rsidRPr="00D0450C">
        <w:rPr>
          <w:rFonts w:ascii="Times New Roman" w:hAnsi="Times New Roman" w:cs="Times New Roman"/>
          <w:i/>
          <w:sz w:val="18"/>
          <w:szCs w:val="18"/>
        </w:rPr>
        <w:t>Castren</w:t>
      </w:r>
      <w:proofErr w:type="spellEnd"/>
      <w:r w:rsidRPr="00D0450C">
        <w:rPr>
          <w:rFonts w:ascii="Times New Roman" w:hAnsi="Times New Roman" w:cs="Times New Roman"/>
          <w:i/>
          <w:sz w:val="18"/>
          <w:szCs w:val="18"/>
        </w:rPr>
        <w:t xml:space="preserve"> Társaság díja (Helsinki)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1993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Kossuth-díj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1993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A Magyar Művészetért Díj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1995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Herder-díj (Bécs)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1998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Magyar Örökség-díj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lastRenderedPageBreak/>
        <w:t>2000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a C.E.T. Millenniumi díja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2001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Kölcsey Ferenc Millenniumi Díj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2002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 xml:space="preserve">A Pro </w:t>
      </w:r>
      <w:proofErr w:type="spellStart"/>
      <w:r w:rsidRPr="00D0450C">
        <w:rPr>
          <w:rFonts w:ascii="Times New Roman" w:hAnsi="Times New Roman" w:cs="Times New Roman"/>
          <w:i/>
          <w:sz w:val="18"/>
          <w:szCs w:val="18"/>
        </w:rPr>
        <w:t>Renovanda</w:t>
      </w:r>
      <w:proofErr w:type="spellEnd"/>
      <w:r w:rsidRPr="00D0450C">
        <w:rPr>
          <w:rFonts w:ascii="Times New Roman" w:hAnsi="Times New Roman" w:cs="Times New Roman"/>
          <w:i/>
          <w:sz w:val="18"/>
          <w:szCs w:val="18"/>
        </w:rPr>
        <w:t xml:space="preserve"> </w:t>
      </w:r>
      <w:proofErr w:type="spellStart"/>
      <w:r w:rsidRPr="00D0450C">
        <w:rPr>
          <w:rFonts w:ascii="Times New Roman" w:hAnsi="Times New Roman" w:cs="Times New Roman"/>
          <w:i/>
          <w:sz w:val="18"/>
          <w:szCs w:val="18"/>
        </w:rPr>
        <w:t>Cultura</w:t>
      </w:r>
      <w:proofErr w:type="spellEnd"/>
      <w:r w:rsidRPr="00D0450C">
        <w:rPr>
          <w:rFonts w:ascii="Times New Roman" w:hAnsi="Times New Roman" w:cs="Times New Roman"/>
          <w:i/>
          <w:sz w:val="18"/>
          <w:szCs w:val="18"/>
        </w:rPr>
        <w:t xml:space="preserve"> Hungariae fődíja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2004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A Magyar Köztársaság Érdemrend Középkeresztje a Csillaggal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2004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Alapítvány az Erdélyi Magyar Irodalomért (Székelyudvarhely)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2004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Mecénás-díj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2005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Hazám-díj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2008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A Magyar Kultúra Követe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2008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A 8. Győri Könyvszalon alkotói díja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2008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Táncsics-díj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2009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A Magyar Köztársasági Érdemrend Nagykeresztje (polgári tagozat)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2009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Babits Mihály Alkotói Emlékdíj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2014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Széll Kálmán-díj</w:t>
      </w:r>
    </w:p>
    <w:p w:rsidR="006D45ED" w:rsidRPr="00D0450C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i/>
          <w:sz w:val="18"/>
          <w:szCs w:val="18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2014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r w:rsidRPr="00D0450C">
        <w:rPr>
          <w:rFonts w:ascii="Times New Roman" w:hAnsi="Times New Roman" w:cs="Times New Roman"/>
          <w:i/>
          <w:sz w:val="18"/>
          <w:szCs w:val="18"/>
        </w:rPr>
        <w:t>a Nemzet Művésze-díj</w:t>
      </w:r>
    </w:p>
    <w:p w:rsidR="006D45ED" w:rsidRPr="00BA51F3" w:rsidRDefault="006D45ED" w:rsidP="002C582C">
      <w:pPr>
        <w:pStyle w:val="Csakszveg"/>
        <w:pBdr>
          <w:left w:val="single" w:sz="18" w:space="4" w:color="EB6160"/>
        </w:pBdr>
        <w:shd w:val="clear" w:color="auto" w:fill="D9D9D9" w:themeFill="background1" w:themeFillShade="D9"/>
        <w:tabs>
          <w:tab w:val="left" w:pos="1418"/>
        </w:tabs>
        <w:jc w:val="both"/>
        <w:rPr>
          <w:rFonts w:ascii="Times New Roman" w:hAnsi="Times New Roman" w:cs="Times New Roman"/>
          <w:sz w:val="22"/>
          <w:szCs w:val="22"/>
        </w:rPr>
      </w:pPr>
      <w:r w:rsidRPr="00D0450C">
        <w:rPr>
          <w:rFonts w:ascii="Times New Roman" w:hAnsi="Times New Roman" w:cs="Times New Roman"/>
          <w:i/>
          <w:sz w:val="18"/>
          <w:szCs w:val="18"/>
        </w:rPr>
        <w:t>2017</w:t>
      </w:r>
      <w:r w:rsidR="003903F6" w:rsidRPr="00D0450C">
        <w:rPr>
          <w:rFonts w:ascii="Times New Roman" w:hAnsi="Times New Roman" w:cs="Times New Roman"/>
          <w:i/>
          <w:sz w:val="18"/>
          <w:szCs w:val="18"/>
        </w:rPr>
        <w:tab/>
      </w:r>
      <w:proofErr w:type="spellStart"/>
      <w:r w:rsidRPr="00D0450C">
        <w:rPr>
          <w:rFonts w:ascii="Times New Roman" w:hAnsi="Times New Roman" w:cs="Times New Roman"/>
          <w:i/>
          <w:sz w:val="18"/>
          <w:szCs w:val="18"/>
        </w:rPr>
        <w:t>Prima</w:t>
      </w:r>
      <w:proofErr w:type="spellEnd"/>
      <w:r w:rsidRPr="00D0450C">
        <w:rPr>
          <w:rFonts w:ascii="Times New Roman" w:hAnsi="Times New Roman" w:cs="Times New Roman"/>
          <w:i/>
          <w:sz w:val="18"/>
          <w:szCs w:val="18"/>
        </w:rPr>
        <w:t xml:space="preserve"> </w:t>
      </w:r>
      <w:proofErr w:type="spellStart"/>
      <w:r w:rsidRPr="00D0450C">
        <w:rPr>
          <w:rFonts w:ascii="Times New Roman" w:hAnsi="Times New Roman" w:cs="Times New Roman"/>
          <w:i/>
          <w:sz w:val="18"/>
          <w:szCs w:val="18"/>
        </w:rPr>
        <w:t>Primissima</w:t>
      </w:r>
      <w:proofErr w:type="spellEnd"/>
      <w:r w:rsidRPr="00D0450C">
        <w:rPr>
          <w:rFonts w:ascii="Times New Roman" w:hAnsi="Times New Roman" w:cs="Times New Roman"/>
          <w:i/>
          <w:sz w:val="18"/>
          <w:szCs w:val="18"/>
        </w:rPr>
        <w:t>-díj</w:t>
      </w:r>
    </w:p>
    <w:p w:rsidR="006D45ED" w:rsidRPr="00233279" w:rsidRDefault="006D45ED" w:rsidP="002C582C">
      <w:pPr>
        <w:pStyle w:val="Csakszveg"/>
        <w:tabs>
          <w:tab w:val="left" w:leader="underscore" w:pos="10205"/>
        </w:tabs>
        <w:spacing w:before="120" w:after="120"/>
        <w:jc w:val="both"/>
        <w:rPr>
          <w:rFonts w:ascii="Times New Roman" w:hAnsi="Times New Roman" w:cs="Times New Roman"/>
          <w:b/>
          <w:smallCaps/>
          <w:color w:val="EB6160"/>
          <w:sz w:val="30"/>
          <w:szCs w:val="30"/>
        </w:rPr>
      </w:pPr>
      <w:r w:rsidRPr="00233279">
        <w:rPr>
          <w:rFonts w:ascii="Times New Roman" w:hAnsi="Times New Roman" w:cs="Times New Roman"/>
          <w:b/>
          <w:smallCaps/>
          <w:color w:val="EB6160"/>
          <w:sz w:val="30"/>
          <w:szCs w:val="30"/>
        </w:rPr>
        <w:t>Bibliográfia</w:t>
      </w:r>
      <w:r w:rsidR="00233279">
        <w:rPr>
          <w:rFonts w:ascii="Times New Roman" w:hAnsi="Times New Roman" w:cs="Times New Roman"/>
          <w:b/>
          <w:smallCaps/>
          <w:color w:val="EB6160"/>
          <w:sz w:val="30"/>
          <w:szCs w:val="30"/>
        </w:rPr>
        <w:tab/>
      </w:r>
    </w:p>
    <w:p w:rsidR="006D45ED" w:rsidRPr="00BA51F3" w:rsidRDefault="006D45ED" w:rsidP="002C582C">
      <w:pPr>
        <w:pStyle w:val="Csakszveg"/>
        <w:jc w:val="both"/>
        <w:rPr>
          <w:rFonts w:ascii="Times New Roman" w:hAnsi="Times New Roman" w:cs="Times New Roman"/>
          <w:sz w:val="22"/>
          <w:szCs w:val="22"/>
        </w:rPr>
      </w:pPr>
      <w:r w:rsidRPr="00BA51F3">
        <w:rPr>
          <w:rFonts w:ascii="Times New Roman" w:hAnsi="Times New Roman" w:cs="Times New Roman"/>
          <w:sz w:val="22"/>
          <w:szCs w:val="22"/>
        </w:rPr>
        <w:t>Önálló kötetek</w:t>
      </w:r>
    </w:p>
    <w:p w:rsidR="006D45ED" w:rsidRPr="00BA51F3" w:rsidRDefault="006D45ED" w:rsidP="00D0450C">
      <w:pPr>
        <w:pStyle w:val="Csakszveg"/>
        <w:numPr>
          <w:ilvl w:val="0"/>
          <w:numId w:val="1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BA51F3">
        <w:rPr>
          <w:rFonts w:ascii="Times New Roman" w:hAnsi="Times New Roman" w:cs="Times New Roman"/>
          <w:sz w:val="22"/>
          <w:szCs w:val="22"/>
        </w:rPr>
        <w:t>Virágzik a cseresznyefa. Versek. Bukarest. 1955. Állami Irodalmi és Művészeti Könyvkiadó, 101 p.</w:t>
      </w:r>
    </w:p>
    <w:p w:rsidR="006D45ED" w:rsidRPr="00BA51F3" w:rsidRDefault="006D45ED" w:rsidP="00D0450C">
      <w:pPr>
        <w:pStyle w:val="Csakszveg"/>
        <w:numPr>
          <w:ilvl w:val="0"/>
          <w:numId w:val="1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BA51F3">
        <w:rPr>
          <w:rFonts w:ascii="Times New Roman" w:hAnsi="Times New Roman" w:cs="Times New Roman"/>
          <w:sz w:val="22"/>
          <w:szCs w:val="22"/>
        </w:rPr>
        <w:t>Sirálytánc. Versek. Bukarest. 1957. Állami Irodalmi és Művészeti Könyvkiadó, 80 p.</w:t>
      </w:r>
    </w:p>
    <w:p w:rsidR="006D45ED" w:rsidRPr="00BA51F3" w:rsidRDefault="006D45ED" w:rsidP="00D0450C">
      <w:pPr>
        <w:pStyle w:val="Csakszveg"/>
        <w:numPr>
          <w:ilvl w:val="0"/>
          <w:numId w:val="1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BA51F3">
        <w:rPr>
          <w:rFonts w:ascii="Times New Roman" w:hAnsi="Times New Roman" w:cs="Times New Roman"/>
          <w:sz w:val="22"/>
          <w:szCs w:val="22"/>
        </w:rPr>
        <w:t>Harmat a csillagon. Versek. Bukarest. 1964. Irodalmi, 132 p.</w:t>
      </w:r>
    </w:p>
    <w:p w:rsidR="006D45ED" w:rsidRPr="00BA51F3" w:rsidRDefault="006D45ED" w:rsidP="00D0450C">
      <w:pPr>
        <w:pStyle w:val="Csakszveg"/>
        <w:numPr>
          <w:ilvl w:val="0"/>
          <w:numId w:val="1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BA51F3">
        <w:rPr>
          <w:rFonts w:ascii="Times New Roman" w:hAnsi="Times New Roman" w:cs="Times New Roman"/>
          <w:sz w:val="22"/>
          <w:szCs w:val="22"/>
        </w:rPr>
        <w:t>Kikapcsolódás. Versek. Bukarest. 1966. Irodalmi, 118 p.</w:t>
      </w:r>
    </w:p>
    <w:p w:rsidR="006D45ED" w:rsidRPr="00BA51F3" w:rsidRDefault="006D45ED" w:rsidP="00D0450C">
      <w:pPr>
        <w:pStyle w:val="Csakszveg"/>
        <w:numPr>
          <w:ilvl w:val="0"/>
          <w:numId w:val="1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BA51F3">
        <w:rPr>
          <w:rFonts w:ascii="Times New Roman" w:hAnsi="Times New Roman" w:cs="Times New Roman"/>
          <w:sz w:val="22"/>
          <w:szCs w:val="22"/>
        </w:rPr>
        <w:t>Függőleges lovak. Versek. Bukarest. 1968. Irodalmi, 94 p.</w:t>
      </w:r>
    </w:p>
    <w:p w:rsidR="006D45ED" w:rsidRPr="00BA51F3" w:rsidRDefault="006D45ED" w:rsidP="00D0450C">
      <w:pPr>
        <w:pStyle w:val="Csakszveg"/>
        <w:numPr>
          <w:ilvl w:val="0"/>
          <w:numId w:val="1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BA51F3">
        <w:rPr>
          <w:rFonts w:ascii="Times New Roman" w:hAnsi="Times New Roman" w:cs="Times New Roman"/>
          <w:sz w:val="22"/>
          <w:szCs w:val="22"/>
        </w:rPr>
        <w:t xml:space="preserve">Fától fáig. Versek 1955–1970. Bukarest. 1970. </w:t>
      </w:r>
      <w:proofErr w:type="spellStart"/>
      <w:r w:rsidRPr="00BA51F3">
        <w:rPr>
          <w:rFonts w:ascii="Times New Roman" w:hAnsi="Times New Roman" w:cs="Times New Roman"/>
          <w:sz w:val="22"/>
          <w:szCs w:val="22"/>
        </w:rPr>
        <w:t>Kriterion</w:t>
      </w:r>
      <w:proofErr w:type="spellEnd"/>
      <w:r w:rsidRPr="00BA51F3">
        <w:rPr>
          <w:rFonts w:ascii="Times New Roman" w:hAnsi="Times New Roman" w:cs="Times New Roman"/>
          <w:sz w:val="22"/>
          <w:szCs w:val="22"/>
        </w:rPr>
        <w:t xml:space="preserve">, 245 p. = 2. kiad.: Bukarest. 1972. </w:t>
      </w:r>
      <w:proofErr w:type="spellStart"/>
      <w:r w:rsidRPr="00BA51F3">
        <w:rPr>
          <w:rFonts w:ascii="Times New Roman" w:hAnsi="Times New Roman" w:cs="Times New Roman"/>
          <w:sz w:val="22"/>
          <w:szCs w:val="22"/>
        </w:rPr>
        <w:t>Kriterion</w:t>
      </w:r>
      <w:proofErr w:type="spellEnd"/>
      <w:r w:rsidRPr="00BA51F3">
        <w:rPr>
          <w:rFonts w:ascii="Times New Roman" w:hAnsi="Times New Roman" w:cs="Times New Roman"/>
          <w:sz w:val="22"/>
          <w:szCs w:val="22"/>
        </w:rPr>
        <w:t>.</w:t>
      </w:r>
    </w:p>
    <w:p w:rsidR="006D45ED" w:rsidRPr="00BA51F3" w:rsidRDefault="006D45ED" w:rsidP="00D0450C">
      <w:pPr>
        <w:pStyle w:val="Csakszveg"/>
        <w:numPr>
          <w:ilvl w:val="0"/>
          <w:numId w:val="1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BA51F3">
        <w:rPr>
          <w:rFonts w:ascii="Times New Roman" w:hAnsi="Times New Roman" w:cs="Times New Roman"/>
          <w:sz w:val="22"/>
          <w:szCs w:val="22"/>
        </w:rPr>
        <w:t xml:space="preserve">Kányádi Sándor legszebb versei. Vál., </w:t>
      </w:r>
      <w:proofErr w:type="spellStart"/>
      <w:r w:rsidRPr="00BA51F3">
        <w:rPr>
          <w:rFonts w:ascii="Times New Roman" w:hAnsi="Times New Roman" w:cs="Times New Roman"/>
          <w:sz w:val="22"/>
          <w:szCs w:val="22"/>
        </w:rPr>
        <w:t>bev</w:t>
      </w:r>
      <w:proofErr w:type="spellEnd"/>
      <w:r w:rsidRPr="00BA51F3">
        <w:rPr>
          <w:rFonts w:ascii="Times New Roman" w:hAnsi="Times New Roman" w:cs="Times New Roman"/>
          <w:sz w:val="22"/>
          <w:szCs w:val="22"/>
        </w:rPr>
        <w:t>.: Katona Ádám. Bukarest. 1974. Albatrosz, 142 p. = 2. kiad.: Bukarest. 1977. Albatrosz.</w:t>
      </w:r>
    </w:p>
    <w:p w:rsidR="006D45ED" w:rsidRPr="00BA51F3" w:rsidRDefault="006D45ED" w:rsidP="00D0450C">
      <w:pPr>
        <w:pStyle w:val="Csakszveg"/>
        <w:numPr>
          <w:ilvl w:val="0"/>
          <w:numId w:val="1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BA51F3">
        <w:rPr>
          <w:rFonts w:ascii="Times New Roman" w:hAnsi="Times New Roman" w:cs="Times New Roman"/>
          <w:sz w:val="22"/>
          <w:szCs w:val="22"/>
        </w:rPr>
        <w:t xml:space="preserve">Szürkület. Versek 1970–1977. Bukarest. 1978. </w:t>
      </w:r>
      <w:proofErr w:type="spellStart"/>
      <w:r w:rsidRPr="00BA51F3">
        <w:rPr>
          <w:rFonts w:ascii="Times New Roman" w:hAnsi="Times New Roman" w:cs="Times New Roman"/>
          <w:sz w:val="22"/>
          <w:szCs w:val="22"/>
        </w:rPr>
        <w:t>Kriterion</w:t>
      </w:r>
      <w:proofErr w:type="spellEnd"/>
      <w:r w:rsidRPr="00BA51F3">
        <w:rPr>
          <w:rFonts w:ascii="Times New Roman" w:hAnsi="Times New Roman" w:cs="Times New Roman"/>
          <w:sz w:val="22"/>
          <w:szCs w:val="22"/>
        </w:rPr>
        <w:t>, 136 p.</w:t>
      </w:r>
    </w:p>
    <w:p w:rsidR="006D45ED" w:rsidRPr="00BA51F3" w:rsidRDefault="006D45ED" w:rsidP="00D0450C">
      <w:pPr>
        <w:pStyle w:val="Csakszveg"/>
        <w:numPr>
          <w:ilvl w:val="0"/>
          <w:numId w:val="1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BA51F3">
        <w:rPr>
          <w:rFonts w:ascii="Times New Roman" w:hAnsi="Times New Roman" w:cs="Times New Roman"/>
          <w:sz w:val="22"/>
          <w:szCs w:val="22"/>
        </w:rPr>
        <w:t>Fekete-piros versek. Válogatott versek. Bp. 1979. Magvető, 324 p.</w:t>
      </w:r>
    </w:p>
    <w:p w:rsidR="006D45ED" w:rsidRPr="00BA51F3" w:rsidRDefault="006D45ED" w:rsidP="00D0450C">
      <w:pPr>
        <w:pStyle w:val="Csakszveg"/>
        <w:numPr>
          <w:ilvl w:val="0"/>
          <w:numId w:val="1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BA51F3">
        <w:rPr>
          <w:rFonts w:ascii="Times New Roman" w:hAnsi="Times New Roman" w:cs="Times New Roman"/>
          <w:sz w:val="22"/>
          <w:szCs w:val="22"/>
        </w:rPr>
        <w:t>Sörény és koponya. Versek. Debrecen. 1989. Csokonai, 180 p.</w:t>
      </w:r>
    </w:p>
    <w:p w:rsidR="006D45ED" w:rsidRPr="00BA51F3" w:rsidRDefault="00D0450C" w:rsidP="00D0450C">
      <w:pPr>
        <w:pStyle w:val="Csakszveg"/>
        <w:numPr>
          <w:ilvl w:val="0"/>
          <w:numId w:val="1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[...]</w:t>
      </w:r>
    </w:p>
    <w:p w:rsidR="006D45ED" w:rsidRPr="00794F35" w:rsidRDefault="00794F35" w:rsidP="002C582C">
      <w:pPr>
        <w:pStyle w:val="Csakszveg"/>
        <w:tabs>
          <w:tab w:val="left" w:leader="underscore" w:pos="10205"/>
        </w:tabs>
        <w:spacing w:before="120" w:after="120"/>
        <w:jc w:val="both"/>
        <w:rPr>
          <w:rFonts w:ascii="Times New Roman" w:hAnsi="Times New Roman" w:cs="Times New Roman"/>
          <w:b/>
          <w:smallCaps/>
          <w:color w:val="EB6160"/>
          <w:sz w:val="30"/>
          <w:szCs w:val="30"/>
        </w:rPr>
      </w:pPr>
      <w:r w:rsidRPr="00794F35">
        <w:rPr>
          <w:rFonts w:ascii="Times New Roman" w:hAnsi="Times New Roman" w:cs="Times New Roman"/>
          <w:b/>
          <w:smallCaps/>
          <w:color w:val="EB6160"/>
          <w:sz w:val="30"/>
          <w:szCs w:val="30"/>
        </w:rPr>
        <w:t>Kézirat</w:t>
      </w:r>
      <w:r>
        <w:rPr>
          <w:rFonts w:ascii="Times New Roman" w:hAnsi="Times New Roman" w:cs="Times New Roman"/>
          <w:b/>
          <w:smallCaps/>
          <w:color w:val="EB6160"/>
          <w:sz w:val="30"/>
          <w:szCs w:val="30"/>
        </w:rPr>
        <w:tab/>
      </w:r>
    </w:p>
    <w:p w:rsidR="00794F35" w:rsidRPr="00BA51F3" w:rsidRDefault="00060261" w:rsidP="002C582C">
      <w:pPr>
        <w:pStyle w:val="Csakszveg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  <w:lang w:eastAsia="hu-HU"/>
        </w:rPr>
        <w:drawing>
          <wp:inline distT="0" distB="0" distL="0" distR="0">
            <wp:extent cx="2520000" cy="3060361"/>
            <wp:effectExtent l="57150" t="57150" r="109220" b="12128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ezira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0603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94F35" w:rsidRPr="00BA51F3" w:rsidSect="00233279">
      <w:footerReference w:type="default" r:id="rId10"/>
      <w:footnotePr>
        <w:numFmt w:val="chicago"/>
      </w:footnotePr>
      <w:type w:val="continuous"/>
      <w:pgSz w:w="11906" w:h="16838"/>
      <w:pgMar w:top="1247" w:right="567" w:bottom="124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6083" w:rsidRDefault="00D36083" w:rsidP="00233279">
      <w:pPr>
        <w:spacing w:after="0" w:line="240" w:lineRule="auto"/>
      </w:pPr>
      <w:r>
        <w:separator/>
      </w:r>
    </w:p>
  </w:endnote>
  <w:endnote w:type="continuationSeparator" w:id="0">
    <w:p w:rsidR="00D36083" w:rsidRDefault="00D36083" w:rsidP="002332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563E" w:rsidRDefault="0030563E" w:rsidP="00060261">
    <w:pPr>
      <w:pStyle w:val="llb"/>
      <w:tabs>
        <w:tab w:val="center" w:pos="2835"/>
        <w:tab w:val="center" w:pos="6237"/>
      </w:tabs>
    </w:pPr>
    <w:r>
      <w:tab/>
    </w:r>
    <w:r w:rsidR="005426C8">
      <w:rPr>
        <w:noProof/>
        <w:lang w:eastAsia="hu-HU"/>
      </w:rPr>
      <w:drawing>
        <wp:inline distT="0" distB="0" distL="0" distR="0">
          <wp:extent cx="900000" cy="180000"/>
          <wp:effectExtent l="0" t="0" r="0" b="0"/>
          <wp:docPr id="17" name="Kép 1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diszuj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0000" cy="18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060261">
      <w:tab/>
    </w:r>
    <w:r w:rsidRPr="00FB1A4F">
      <w:rPr>
        <w:rFonts w:ascii="Times New Roman" w:hAnsi="Times New Roman" w:cs="Times New Roman"/>
        <w:sz w:val="26"/>
        <w:szCs w:val="26"/>
      </w:rPr>
      <w:fldChar w:fldCharType="begin"/>
    </w:r>
    <w:r w:rsidRPr="00FB1A4F">
      <w:rPr>
        <w:rFonts w:ascii="Times New Roman" w:hAnsi="Times New Roman" w:cs="Times New Roman"/>
        <w:sz w:val="26"/>
        <w:szCs w:val="26"/>
      </w:rPr>
      <w:instrText>PAGE   \* MERGEFORMAT</w:instrText>
    </w:r>
    <w:r w:rsidRPr="00FB1A4F">
      <w:rPr>
        <w:rFonts w:ascii="Times New Roman" w:hAnsi="Times New Roman" w:cs="Times New Roman"/>
        <w:sz w:val="26"/>
        <w:szCs w:val="26"/>
      </w:rPr>
      <w:fldChar w:fldCharType="separate"/>
    </w:r>
    <w:r w:rsidR="00CE2F1D">
      <w:rPr>
        <w:rFonts w:ascii="Times New Roman" w:hAnsi="Times New Roman" w:cs="Times New Roman"/>
        <w:noProof/>
        <w:sz w:val="26"/>
        <w:szCs w:val="26"/>
      </w:rPr>
      <w:t>2</w:t>
    </w:r>
    <w:r w:rsidRPr="00FB1A4F">
      <w:rPr>
        <w:rFonts w:ascii="Times New Roman" w:hAnsi="Times New Roman" w:cs="Times New Roman"/>
        <w:sz w:val="26"/>
        <w:szCs w:val="26"/>
      </w:rPr>
      <w:fldChar w:fldCharType="end"/>
    </w:r>
    <w:r w:rsidR="00060261">
      <w:tab/>
    </w:r>
    <w:r w:rsidR="005426C8">
      <w:rPr>
        <w:noProof/>
        <w:lang w:eastAsia="hu-HU"/>
      </w:rPr>
      <w:drawing>
        <wp:inline distT="0" distB="0" distL="0" distR="0" wp14:anchorId="08FA14C9" wp14:editId="7CFC0675">
          <wp:extent cx="900000" cy="180000"/>
          <wp:effectExtent l="0" t="0" r="0" b="0"/>
          <wp:docPr id="18" name="Kép 1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diszuj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900000" cy="18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6083" w:rsidRDefault="00D36083" w:rsidP="00233279">
      <w:pPr>
        <w:spacing w:after="0" w:line="240" w:lineRule="auto"/>
      </w:pPr>
      <w:r>
        <w:separator/>
      </w:r>
    </w:p>
  </w:footnote>
  <w:footnote w:type="continuationSeparator" w:id="0">
    <w:p w:rsidR="00D36083" w:rsidRDefault="00D36083" w:rsidP="00233279">
      <w:pPr>
        <w:spacing w:after="0" w:line="240" w:lineRule="auto"/>
      </w:pPr>
      <w:r>
        <w:continuationSeparator/>
      </w:r>
    </w:p>
  </w:footnote>
  <w:footnote w:id="1">
    <w:p w:rsidR="00233279" w:rsidRPr="00233279" w:rsidRDefault="00233279" w:rsidP="00060261">
      <w:pPr>
        <w:pStyle w:val="llb"/>
        <w:tabs>
          <w:tab w:val="clear" w:pos="4536"/>
          <w:tab w:val="clear" w:pos="9072"/>
          <w:tab w:val="center" w:pos="3119"/>
          <w:tab w:val="center" w:pos="4706"/>
          <w:tab w:val="center" w:pos="6294"/>
        </w:tabs>
        <w:rPr>
          <w:rFonts w:ascii="Times New Roman" w:hAnsi="Times New Roman" w:cs="Times New Roman"/>
          <w:i/>
          <w:sz w:val="18"/>
          <w:szCs w:val="18"/>
        </w:rPr>
      </w:pPr>
      <w:r w:rsidRPr="00233279">
        <w:rPr>
          <w:rStyle w:val="Lbjegyzet-hivatkozs"/>
          <w:rFonts w:ascii="Times New Roman" w:hAnsi="Times New Roman" w:cs="Times New Roman"/>
          <w:i/>
          <w:sz w:val="18"/>
          <w:szCs w:val="18"/>
        </w:rPr>
        <w:footnoteRef/>
      </w:r>
      <w:r w:rsidRPr="00233279">
        <w:rPr>
          <w:rFonts w:ascii="Times New Roman" w:hAnsi="Times New Roman" w:cs="Times New Roman"/>
          <w:i/>
          <w:sz w:val="18"/>
          <w:szCs w:val="18"/>
        </w:rPr>
        <w:t xml:space="preserve"> Az életrajzot Pécsi Györgyi írta. https://pim.hu/hu/dia/dia-tagjai/kanyadi-sandor#eletrajz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B7DDE"/>
    <w:multiLevelType w:val="hybridMultilevel"/>
    <w:tmpl w:val="1E3AF588"/>
    <w:lvl w:ilvl="0" w:tplc="D5FE167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removePersonalInformation/>
  <w:removeDateAndTime/>
  <w:proofState w:spelling="clean" w:grammar="clean"/>
  <w:defaultTabStop w:val="709"/>
  <w:autoHyphenation/>
  <w:hyphenationZone w:val="425"/>
  <w:characterSpacingControl w:val="doNotCompress"/>
  <w:savePreviewPicture/>
  <w:hdrShapeDefaults>
    <o:shapedefaults v:ext="edit" spidmax="2049"/>
  </w:hdrShapeDefaults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F06"/>
    <w:rsid w:val="00004802"/>
    <w:rsid w:val="00060261"/>
    <w:rsid w:val="000720FB"/>
    <w:rsid w:val="000B3757"/>
    <w:rsid w:val="00175738"/>
    <w:rsid w:val="00233279"/>
    <w:rsid w:val="00280CA2"/>
    <w:rsid w:val="002C582C"/>
    <w:rsid w:val="0030563E"/>
    <w:rsid w:val="00384AC2"/>
    <w:rsid w:val="003903F6"/>
    <w:rsid w:val="003B0F4F"/>
    <w:rsid w:val="003B3A63"/>
    <w:rsid w:val="003C095B"/>
    <w:rsid w:val="004B7F06"/>
    <w:rsid w:val="00525D2C"/>
    <w:rsid w:val="005426C8"/>
    <w:rsid w:val="005C4B64"/>
    <w:rsid w:val="005D4F77"/>
    <w:rsid w:val="006B2307"/>
    <w:rsid w:val="006D45ED"/>
    <w:rsid w:val="00794F35"/>
    <w:rsid w:val="007B394B"/>
    <w:rsid w:val="00811E2A"/>
    <w:rsid w:val="008C087A"/>
    <w:rsid w:val="008E63C5"/>
    <w:rsid w:val="009049B5"/>
    <w:rsid w:val="00AF4683"/>
    <w:rsid w:val="00B332D3"/>
    <w:rsid w:val="00BA51F3"/>
    <w:rsid w:val="00CA0627"/>
    <w:rsid w:val="00CE2F1D"/>
    <w:rsid w:val="00D0450C"/>
    <w:rsid w:val="00D36083"/>
    <w:rsid w:val="00DF24BA"/>
    <w:rsid w:val="00E55C38"/>
    <w:rsid w:val="00F207EE"/>
    <w:rsid w:val="00F6657E"/>
    <w:rsid w:val="00FA0114"/>
    <w:rsid w:val="00FB1A4F"/>
    <w:rsid w:val="00FD1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sakszveg">
    <w:name w:val="Plain Text"/>
    <w:basedOn w:val="Norml"/>
    <w:link w:val="CsakszvegChar"/>
    <w:uiPriority w:val="99"/>
    <w:unhideWhenUsed/>
    <w:rsid w:val="00FC02AC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rsid w:val="00FC02AC"/>
    <w:rPr>
      <w:rFonts w:ascii="Consolas" w:hAnsi="Consolas" w:cs="Consolas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BA51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233279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23327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233279"/>
    <w:rPr>
      <w:vertAlign w:val="superscript"/>
    </w:rPr>
  </w:style>
  <w:style w:type="paragraph" w:styleId="lfej">
    <w:name w:val="header"/>
    <w:basedOn w:val="Norml"/>
    <w:link w:val="lfejChar"/>
    <w:uiPriority w:val="99"/>
    <w:unhideWhenUsed/>
    <w:rsid w:val="003056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0563E"/>
  </w:style>
  <w:style w:type="paragraph" w:styleId="llb">
    <w:name w:val="footer"/>
    <w:basedOn w:val="Norml"/>
    <w:link w:val="llbChar"/>
    <w:uiPriority w:val="99"/>
    <w:unhideWhenUsed/>
    <w:rsid w:val="003056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0563E"/>
  </w:style>
  <w:style w:type="paragraph" w:styleId="Buborkszveg">
    <w:name w:val="Balloon Text"/>
    <w:basedOn w:val="Norml"/>
    <w:link w:val="BuborkszvegChar"/>
    <w:uiPriority w:val="99"/>
    <w:semiHidden/>
    <w:unhideWhenUsed/>
    <w:rsid w:val="000602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6026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563</Words>
  <Characters>3888</Characters>
  <Application>Microsoft Office Word</Application>
  <DocSecurity>0</DocSecurity>
  <Lines>32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2019-11-11T07:45:00Z</dcterms:created>
  <dcterms:modified xsi:type="dcterms:W3CDTF">2019-12-03T20:18:00Z</dcterms:modified>
</cp:coreProperties>
</file>