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Rcsostblzat"/>
        <w:tblW w:w="13606" w:type="dxa"/>
        <w:jc w:val="center"/>
        <w:tblLook w:val="04A0"/>
      </w:tblPr>
      <w:tblGrid>
        <w:gridCol w:w="5102"/>
        <w:gridCol w:w="3402"/>
        <w:gridCol w:w="5102"/>
      </w:tblGrid>
      <w:tr w:rsidR="00FB054A" w:rsidTr="00953290">
        <w:trPr>
          <w:trHeight w:val="9071"/>
          <w:jc w:val="center"/>
        </w:trPr>
        <w:tc>
          <w:tcPr>
            <w:tcW w:w="5102" w:type="dxa"/>
            <w:shd w:val="clear" w:color="auto" w:fill="FF9966"/>
          </w:tcPr>
          <w:p w:rsidR="00FB054A" w:rsidRPr="00FB054A" w:rsidRDefault="00FB054A" w:rsidP="00953290">
            <w:pPr>
              <w:pStyle w:val="Csakszveg"/>
              <w:spacing w:before="120" w:after="24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FB054A">
              <w:rPr>
                <w:rFonts w:ascii="Times New Roman" w:hAnsi="Times New Roman" w:cs="Times New Roman"/>
                <w:b/>
                <w:sz w:val="36"/>
                <w:szCs w:val="36"/>
              </w:rPr>
              <w:t>Puncs szelet</w:t>
            </w:r>
          </w:p>
          <w:p w:rsidR="00FB054A" w:rsidRDefault="00FB054A" w:rsidP="00FB054A">
            <w:pPr>
              <w:pStyle w:val="Csakszveg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hu-HU"/>
              </w:rPr>
              <w:drawing>
                <wp:inline distT="0" distB="0" distL="0" distR="0">
                  <wp:extent cx="2520000" cy="1569750"/>
                  <wp:effectExtent l="0" t="0" r="0" b="0"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zeletek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56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054A" w:rsidRPr="00FB054A" w:rsidRDefault="00FB054A" w:rsidP="00FB054A">
            <w:pPr>
              <w:pStyle w:val="Csakszveg"/>
              <w:tabs>
                <w:tab w:val="left" w:pos="2257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B054A">
              <w:rPr>
                <w:rFonts w:ascii="Times New Roman" w:hAnsi="Times New Roman" w:cs="Times New Roman"/>
                <w:b/>
                <w:sz w:val="24"/>
                <w:szCs w:val="24"/>
              </w:rPr>
              <w:t>Nehézségi szint:</w:t>
            </w:r>
            <w:r w:rsidRPr="00FB05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B054A">
              <w:rPr>
                <w:rFonts w:ascii="Times New Roman" w:hAnsi="Times New Roman" w:cs="Times New Roman"/>
                <w:sz w:val="24"/>
                <w:szCs w:val="24"/>
              </w:rPr>
              <w:t>Haladóknak</w:t>
            </w:r>
          </w:p>
          <w:p w:rsidR="00FB054A" w:rsidRPr="00FB054A" w:rsidRDefault="00FB054A" w:rsidP="00FB054A">
            <w:pPr>
              <w:pStyle w:val="Csakszveg"/>
              <w:tabs>
                <w:tab w:val="left" w:pos="2257"/>
              </w:tabs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54A">
              <w:rPr>
                <w:rFonts w:ascii="Times New Roman" w:hAnsi="Times New Roman" w:cs="Times New Roman"/>
                <w:b/>
                <w:sz w:val="24"/>
                <w:szCs w:val="24"/>
              </w:rPr>
              <w:t>Elkészítési idő:</w:t>
            </w:r>
            <w:r w:rsidRPr="00FB05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B054A">
              <w:rPr>
                <w:rFonts w:ascii="Times New Roman" w:hAnsi="Times New Roman" w:cs="Times New Roman"/>
                <w:sz w:val="24"/>
                <w:szCs w:val="24"/>
              </w:rPr>
              <w:t>90 perc</w:t>
            </w:r>
          </w:p>
          <w:p w:rsidR="00FB054A" w:rsidRPr="00FB054A" w:rsidRDefault="00FB054A" w:rsidP="00FB054A">
            <w:pPr>
              <w:pStyle w:val="Csakszveg"/>
              <w:tabs>
                <w:tab w:val="left" w:pos="2257"/>
              </w:tabs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54A">
              <w:rPr>
                <w:rFonts w:ascii="Times New Roman" w:hAnsi="Times New Roman" w:cs="Times New Roman"/>
                <w:b/>
                <w:sz w:val="24"/>
                <w:szCs w:val="24"/>
              </w:rPr>
              <w:t>Mennyiség:</w:t>
            </w:r>
            <w:r w:rsidRPr="00FB05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B054A">
              <w:rPr>
                <w:rFonts w:ascii="Times New Roman" w:hAnsi="Times New Roman" w:cs="Times New Roman"/>
                <w:sz w:val="24"/>
                <w:szCs w:val="24"/>
              </w:rPr>
              <w:t>10 fő részére</w:t>
            </w:r>
          </w:p>
          <w:p w:rsidR="00FB054A" w:rsidRPr="00FB054A" w:rsidRDefault="00FB054A" w:rsidP="00FB054A">
            <w:pPr>
              <w:pStyle w:val="Csakszveg"/>
              <w:tabs>
                <w:tab w:val="left" w:pos="2257"/>
              </w:tabs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54A">
              <w:rPr>
                <w:rFonts w:ascii="Times New Roman" w:hAnsi="Times New Roman" w:cs="Times New Roman"/>
                <w:b/>
                <w:sz w:val="24"/>
                <w:szCs w:val="24"/>
              </w:rPr>
              <w:t>Mennyibe kerül?</w:t>
            </w:r>
            <w:r w:rsidRPr="00FB05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B054A">
              <w:rPr>
                <w:rFonts w:ascii="Times New Roman" w:hAnsi="Times New Roman" w:cs="Times New Roman"/>
                <w:sz w:val="24"/>
                <w:szCs w:val="24"/>
              </w:rPr>
              <w:t>Olcsó</w:t>
            </w:r>
          </w:p>
          <w:p w:rsidR="00FB054A" w:rsidRPr="00FB054A" w:rsidRDefault="00FB054A" w:rsidP="00FB054A">
            <w:pPr>
              <w:pStyle w:val="Csakszveg"/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54A">
              <w:rPr>
                <w:rFonts w:ascii="Times New Roman" w:hAnsi="Times New Roman" w:cs="Times New Roman"/>
                <w:sz w:val="24"/>
                <w:szCs w:val="24"/>
              </w:rPr>
              <w:t>Sokan úgy tartják, a puncs szelet cukrászati nemes hulladékokból készül, és van benne igazság, hiszen a maradék piskóta nyugodtan beletehető.</w:t>
            </w:r>
          </w:p>
          <w:p w:rsidR="00FB054A" w:rsidRDefault="00FB054A" w:rsidP="00021F2B">
            <w:pPr>
              <w:pStyle w:val="Csakszveg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</w:tcPr>
          <w:p w:rsidR="00FB054A" w:rsidRPr="00FB054A" w:rsidRDefault="00FB054A" w:rsidP="00FB054A">
            <w:pPr>
              <w:pStyle w:val="Csakszveg"/>
              <w:spacing w:before="120" w:after="24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FB054A">
              <w:rPr>
                <w:rFonts w:ascii="Times New Roman" w:hAnsi="Times New Roman" w:cs="Times New Roman"/>
                <w:b/>
                <w:sz w:val="36"/>
                <w:szCs w:val="36"/>
              </w:rPr>
              <w:t>Hozzávalók:</w:t>
            </w:r>
          </w:p>
          <w:p w:rsidR="00FB054A" w:rsidRPr="00021F2B" w:rsidRDefault="00FB054A" w:rsidP="00021F2B">
            <w:pPr>
              <w:pStyle w:val="Csakszveg"/>
              <w:spacing w:before="120"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1F2B">
              <w:rPr>
                <w:rFonts w:ascii="Times New Roman" w:hAnsi="Times New Roman" w:cs="Times New Roman"/>
                <w:b/>
                <w:sz w:val="24"/>
                <w:szCs w:val="24"/>
              </w:rPr>
              <w:t>A piskótához:</w:t>
            </w:r>
          </w:p>
          <w:p w:rsidR="00FB054A" w:rsidRPr="00FB054A" w:rsidRDefault="00FB054A" w:rsidP="00021F2B">
            <w:pPr>
              <w:pStyle w:val="Csakszveg"/>
              <w:numPr>
                <w:ilvl w:val="0"/>
                <w:numId w:val="1"/>
              </w:numPr>
              <w:ind w:left="56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54A">
              <w:rPr>
                <w:rFonts w:ascii="Times New Roman" w:hAnsi="Times New Roman" w:cs="Times New Roman"/>
                <w:sz w:val="24"/>
                <w:szCs w:val="24"/>
              </w:rPr>
              <w:t>6 db tojás</w:t>
            </w:r>
          </w:p>
          <w:p w:rsidR="00FB054A" w:rsidRPr="00FB054A" w:rsidRDefault="00FB054A" w:rsidP="00021F2B">
            <w:pPr>
              <w:pStyle w:val="Csakszveg"/>
              <w:numPr>
                <w:ilvl w:val="0"/>
                <w:numId w:val="1"/>
              </w:numPr>
              <w:ind w:left="56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54A">
              <w:rPr>
                <w:rFonts w:ascii="Times New Roman" w:hAnsi="Times New Roman" w:cs="Times New Roman"/>
                <w:sz w:val="24"/>
                <w:szCs w:val="24"/>
              </w:rPr>
              <w:t>6 evőkanál kristálycukor</w:t>
            </w:r>
          </w:p>
          <w:p w:rsidR="00FB054A" w:rsidRPr="00FB054A" w:rsidRDefault="00FB054A" w:rsidP="00021F2B">
            <w:pPr>
              <w:pStyle w:val="Csakszveg"/>
              <w:numPr>
                <w:ilvl w:val="0"/>
                <w:numId w:val="1"/>
              </w:numPr>
              <w:ind w:left="56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54A">
              <w:rPr>
                <w:rFonts w:ascii="Times New Roman" w:hAnsi="Times New Roman" w:cs="Times New Roman"/>
                <w:sz w:val="24"/>
                <w:szCs w:val="24"/>
              </w:rPr>
              <w:t>6 evőkanál liszt</w:t>
            </w:r>
          </w:p>
          <w:p w:rsidR="00FB054A" w:rsidRPr="00FB054A" w:rsidRDefault="00FB054A" w:rsidP="00021F2B">
            <w:pPr>
              <w:pStyle w:val="Csakszveg"/>
              <w:numPr>
                <w:ilvl w:val="0"/>
                <w:numId w:val="1"/>
              </w:numPr>
              <w:ind w:left="56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54A">
              <w:rPr>
                <w:rFonts w:ascii="Times New Roman" w:hAnsi="Times New Roman" w:cs="Times New Roman"/>
                <w:sz w:val="24"/>
                <w:szCs w:val="24"/>
              </w:rPr>
              <w:t>1 csomag sütőpor</w:t>
            </w:r>
          </w:p>
          <w:p w:rsidR="00FB054A" w:rsidRPr="00FB054A" w:rsidRDefault="00FB054A" w:rsidP="00021F2B">
            <w:pPr>
              <w:pStyle w:val="Csakszveg"/>
              <w:numPr>
                <w:ilvl w:val="0"/>
                <w:numId w:val="1"/>
              </w:numPr>
              <w:ind w:left="56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54A">
              <w:rPr>
                <w:rFonts w:ascii="Times New Roman" w:hAnsi="Times New Roman" w:cs="Times New Roman"/>
                <w:sz w:val="24"/>
                <w:szCs w:val="24"/>
              </w:rPr>
              <w:t>1 evőkanál tejföl</w:t>
            </w:r>
          </w:p>
          <w:p w:rsidR="00FB054A" w:rsidRPr="00FB054A" w:rsidRDefault="00FB054A" w:rsidP="00021F2B">
            <w:pPr>
              <w:pStyle w:val="Csakszveg"/>
              <w:numPr>
                <w:ilvl w:val="0"/>
                <w:numId w:val="1"/>
              </w:numPr>
              <w:ind w:left="56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54A">
              <w:rPr>
                <w:rFonts w:ascii="Times New Roman" w:hAnsi="Times New Roman" w:cs="Times New Roman"/>
                <w:sz w:val="24"/>
                <w:szCs w:val="24"/>
              </w:rPr>
              <w:t>1 csipet só</w:t>
            </w:r>
          </w:p>
          <w:p w:rsidR="00FB054A" w:rsidRPr="00021F2B" w:rsidRDefault="00FB054A" w:rsidP="00021F2B">
            <w:pPr>
              <w:pStyle w:val="Csakszveg"/>
              <w:spacing w:before="120"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1F2B">
              <w:rPr>
                <w:rFonts w:ascii="Times New Roman" w:hAnsi="Times New Roman" w:cs="Times New Roman"/>
                <w:b/>
                <w:sz w:val="24"/>
                <w:szCs w:val="24"/>
              </w:rPr>
              <w:t>A töltelékhez:</w:t>
            </w:r>
          </w:p>
          <w:p w:rsidR="00FB054A" w:rsidRPr="00FB054A" w:rsidRDefault="00FB054A" w:rsidP="00021F2B">
            <w:pPr>
              <w:pStyle w:val="Csakszveg"/>
              <w:numPr>
                <w:ilvl w:val="0"/>
                <w:numId w:val="1"/>
              </w:numPr>
              <w:ind w:left="56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54A">
              <w:rPr>
                <w:rFonts w:ascii="Times New Roman" w:hAnsi="Times New Roman" w:cs="Times New Roman"/>
                <w:sz w:val="24"/>
                <w:szCs w:val="24"/>
              </w:rPr>
              <w:t>5 dkg vaj</w:t>
            </w:r>
          </w:p>
          <w:p w:rsidR="00FB054A" w:rsidRPr="00FB054A" w:rsidRDefault="00FB054A" w:rsidP="00021F2B">
            <w:pPr>
              <w:pStyle w:val="Csakszveg"/>
              <w:numPr>
                <w:ilvl w:val="0"/>
                <w:numId w:val="1"/>
              </w:numPr>
              <w:ind w:left="56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54A">
              <w:rPr>
                <w:rFonts w:ascii="Times New Roman" w:hAnsi="Times New Roman" w:cs="Times New Roman"/>
                <w:sz w:val="24"/>
                <w:szCs w:val="24"/>
              </w:rPr>
              <w:t>3 evőkanál cukrozatlan kakaópor</w:t>
            </w:r>
          </w:p>
          <w:p w:rsidR="00FB054A" w:rsidRPr="00FB054A" w:rsidRDefault="00FB054A" w:rsidP="00021F2B">
            <w:pPr>
              <w:pStyle w:val="Csakszveg"/>
              <w:numPr>
                <w:ilvl w:val="0"/>
                <w:numId w:val="1"/>
              </w:numPr>
              <w:ind w:left="56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54A">
              <w:rPr>
                <w:rFonts w:ascii="Times New Roman" w:hAnsi="Times New Roman" w:cs="Times New Roman"/>
                <w:sz w:val="24"/>
                <w:szCs w:val="24"/>
              </w:rPr>
              <w:t>3 evőkanál baracklekvár</w:t>
            </w:r>
          </w:p>
          <w:p w:rsidR="00FB054A" w:rsidRPr="00FB054A" w:rsidRDefault="00FB054A" w:rsidP="00021F2B">
            <w:pPr>
              <w:pStyle w:val="Csakszveg"/>
              <w:numPr>
                <w:ilvl w:val="0"/>
                <w:numId w:val="1"/>
              </w:numPr>
              <w:ind w:left="56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54A">
              <w:rPr>
                <w:rFonts w:ascii="Times New Roman" w:hAnsi="Times New Roman" w:cs="Times New Roman"/>
                <w:sz w:val="24"/>
                <w:szCs w:val="24"/>
              </w:rPr>
              <w:t>3 evőkanál porcukor</w:t>
            </w:r>
          </w:p>
          <w:p w:rsidR="00FB054A" w:rsidRPr="00FB054A" w:rsidRDefault="00FB054A" w:rsidP="00021F2B">
            <w:pPr>
              <w:pStyle w:val="Csakszveg"/>
              <w:numPr>
                <w:ilvl w:val="0"/>
                <w:numId w:val="1"/>
              </w:numPr>
              <w:ind w:left="56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54A">
              <w:rPr>
                <w:rFonts w:ascii="Times New Roman" w:hAnsi="Times New Roman" w:cs="Times New Roman"/>
                <w:sz w:val="24"/>
                <w:szCs w:val="24"/>
              </w:rPr>
              <w:t>0,5 dl rum, vagy pár csepp rumaroma</w:t>
            </w:r>
          </w:p>
          <w:p w:rsidR="00FB054A" w:rsidRPr="00FB054A" w:rsidRDefault="00FB054A" w:rsidP="00021F2B">
            <w:pPr>
              <w:pStyle w:val="Csakszveg"/>
              <w:numPr>
                <w:ilvl w:val="0"/>
                <w:numId w:val="1"/>
              </w:numPr>
              <w:ind w:left="56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54A">
              <w:rPr>
                <w:rFonts w:ascii="Times New Roman" w:hAnsi="Times New Roman" w:cs="Times New Roman"/>
                <w:sz w:val="24"/>
                <w:szCs w:val="24"/>
              </w:rPr>
              <w:t>1 csomag vaníliás cukor</w:t>
            </w:r>
          </w:p>
          <w:p w:rsidR="00FB054A" w:rsidRPr="00FB054A" w:rsidRDefault="00FB054A" w:rsidP="00021F2B">
            <w:pPr>
              <w:pStyle w:val="Csakszveg"/>
              <w:numPr>
                <w:ilvl w:val="0"/>
                <w:numId w:val="1"/>
              </w:numPr>
              <w:ind w:left="56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54A">
              <w:rPr>
                <w:rFonts w:ascii="Times New Roman" w:hAnsi="Times New Roman" w:cs="Times New Roman"/>
                <w:sz w:val="24"/>
                <w:szCs w:val="24"/>
              </w:rPr>
              <w:t>1/2 citrom reszelt héja</w:t>
            </w:r>
          </w:p>
          <w:p w:rsidR="00FB054A" w:rsidRPr="00FB054A" w:rsidRDefault="00FB054A" w:rsidP="00021F2B">
            <w:pPr>
              <w:pStyle w:val="Csakszveg"/>
              <w:numPr>
                <w:ilvl w:val="0"/>
                <w:numId w:val="1"/>
              </w:numPr>
              <w:ind w:left="56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54A">
              <w:rPr>
                <w:rFonts w:ascii="Times New Roman" w:hAnsi="Times New Roman" w:cs="Times New Roman"/>
                <w:sz w:val="24"/>
                <w:szCs w:val="24"/>
              </w:rPr>
              <w:t>4 evőkanál meggy befőttlé</w:t>
            </w:r>
          </w:p>
          <w:p w:rsidR="00FB054A" w:rsidRPr="00FB054A" w:rsidRDefault="00FB054A" w:rsidP="00021F2B">
            <w:pPr>
              <w:pStyle w:val="Csakszveg"/>
              <w:numPr>
                <w:ilvl w:val="0"/>
                <w:numId w:val="1"/>
              </w:numPr>
              <w:ind w:left="56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54A">
              <w:rPr>
                <w:rFonts w:ascii="Times New Roman" w:hAnsi="Times New Roman" w:cs="Times New Roman"/>
                <w:sz w:val="24"/>
                <w:szCs w:val="24"/>
              </w:rPr>
              <w:t>1 dl tej</w:t>
            </w:r>
          </w:p>
          <w:p w:rsidR="00FB054A" w:rsidRPr="00021F2B" w:rsidRDefault="00FB054A" w:rsidP="00021F2B">
            <w:pPr>
              <w:pStyle w:val="Csakszveg"/>
              <w:spacing w:before="120"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1F2B">
              <w:rPr>
                <w:rFonts w:ascii="Times New Roman" w:hAnsi="Times New Roman" w:cs="Times New Roman"/>
                <w:b/>
                <w:sz w:val="24"/>
                <w:szCs w:val="24"/>
              </w:rPr>
              <w:t>A mázhoz:</w:t>
            </w:r>
          </w:p>
          <w:p w:rsidR="00FB054A" w:rsidRPr="00FB054A" w:rsidRDefault="00FB054A" w:rsidP="00021F2B">
            <w:pPr>
              <w:pStyle w:val="Csakszveg"/>
              <w:numPr>
                <w:ilvl w:val="0"/>
                <w:numId w:val="1"/>
              </w:numPr>
              <w:ind w:left="56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54A">
              <w:rPr>
                <w:rFonts w:ascii="Times New Roman" w:hAnsi="Times New Roman" w:cs="Times New Roman"/>
                <w:sz w:val="24"/>
                <w:szCs w:val="24"/>
              </w:rPr>
              <w:t>20 dkg porcukor</w:t>
            </w:r>
          </w:p>
          <w:p w:rsidR="00FB054A" w:rsidRPr="00FB054A" w:rsidRDefault="00FB054A" w:rsidP="00021F2B">
            <w:pPr>
              <w:pStyle w:val="Csakszveg"/>
              <w:numPr>
                <w:ilvl w:val="0"/>
                <w:numId w:val="1"/>
              </w:numPr>
              <w:ind w:left="56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54A">
              <w:rPr>
                <w:rFonts w:ascii="Times New Roman" w:hAnsi="Times New Roman" w:cs="Times New Roman"/>
                <w:sz w:val="24"/>
                <w:szCs w:val="24"/>
              </w:rPr>
              <w:t>3 evőkanál málnaszörp</w:t>
            </w:r>
          </w:p>
          <w:p w:rsidR="00FB054A" w:rsidRPr="00FB054A" w:rsidRDefault="00FB054A" w:rsidP="00021F2B">
            <w:pPr>
              <w:pStyle w:val="Csakszveg"/>
              <w:numPr>
                <w:ilvl w:val="0"/>
                <w:numId w:val="1"/>
              </w:numPr>
              <w:ind w:left="56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54A">
              <w:rPr>
                <w:rFonts w:ascii="Times New Roman" w:hAnsi="Times New Roman" w:cs="Times New Roman"/>
                <w:sz w:val="24"/>
                <w:szCs w:val="24"/>
              </w:rPr>
              <w:t>1 kanál főzés nélküli puncs ízű pudingpor</w:t>
            </w:r>
          </w:p>
          <w:p w:rsidR="00FB054A" w:rsidRPr="00FB054A" w:rsidRDefault="00FB054A" w:rsidP="00021F2B">
            <w:pPr>
              <w:pStyle w:val="Csakszveg"/>
              <w:numPr>
                <w:ilvl w:val="0"/>
                <w:numId w:val="1"/>
              </w:numPr>
              <w:ind w:left="56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54A">
              <w:rPr>
                <w:rFonts w:ascii="Times New Roman" w:hAnsi="Times New Roman" w:cs="Times New Roman"/>
                <w:sz w:val="24"/>
                <w:szCs w:val="24"/>
              </w:rPr>
              <w:t>1 tojás</w:t>
            </w:r>
          </w:p>
          <w:p w:rsidR="00FB054A" w:rsidRDefault="00FB054A" w:rsidP="00FB054A">
            <w:pPr>
              <w:pStyle w:val="Csakszveg"/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2" w:type="dxa"/>
            <w:shd w:val="clear" w:color="auto" w:fill="FF9966"/>
          </w:tcPr>
          <w:p w:rsidR="00FB054A" w:rsidRPr="00FB054A" w:rsidRDefault="00FB054A" w:rsidP="00953290">
            <w:pPr>
              <w:pStyle w:val="Csakszveg"/>
              <w:spacing w:before="120" w:after="24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FB054A">
              <w:rPr>
                <w:rFonts w:ascii="Times New Roman" w:hAnsi="Times New Roman" w:cs="Times New Roman"/>
                <w:b/>
                <w:sz w:val="36"/>
                <w:szCs w:val="36"/>
              </w:rPr>
              <w:t>Elkészítése:</w:t>
            </w:r>
          </w:p>
          <w:p w:rsidR="00FB054A" w:rsidRPr="00FB054A" w:rsidRDefault="00FB054A" w:rsidP="00953290">
            <w:pPr>
              <w:pStyle w:val="Csakszveg"/>
              <w:spacing w:before="120"/>
              <w:ind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54A">
              <w:rPr>
                <w:rFonts w:ascii="Times New Roman" w:hAnsi="Times New Roman" w:cs="Times New Roman"/>
                <w:sz w:val="24"/>
                <w:szCs w:val="24"/>
              </w:rPr>
              <w:t>Hat tojásból elkészítjük a piskótát a megszokott módon. A tojásokat kettéválasszuk. A fehérjéket felverjük 1 csipet sóval, a sárgáját jól elkeverjük a cukorral, majd a sütőporral elkevert liszttel, és óvatosan összekeverjük a fehérjével, és a tejföllel. Sütőpapírral bélelt tepsiben vékonyan elterítjük, majd 180 fokon készre sütjük.</w:t>
            </w:r>
          </w:p>
          <w:p w:rsidR="00FB054A" w:rsidRPr="00FB054A" w:rsidRDefault="00FB054A" w:rsidP="00953290">
            <w:pPr>
              <w:pStyle w:val="Csakszveg"/>
              <w:spacing w:before="120"/>
              <w:ind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54A">
              <w:rPr>
                <w:rFonts w:ascii="Times New Roman" w:hAnsi="Times New Roman" w:cs="Times New Roman"/>
                <w:sz w:val="24"/>
                <w:szCs w:val="24"/>
              </w:rPr>
              <w:t>Elkészítjük a mázat. A tojás fehérjét simára keverjük a porcukorral, a málnaszörppel, és a pudingporral. Félretesszük.</w:t>
            </w:r>
          </w:p>
          <w:p w:rsidR="00FB054A" w:rsidRPr="00FB054A" w:rsidRDefault="00FB054A" w:rsidP="00953290">
            <w:pPr>
              <w:pStyle w:val="Csakszveg"/>
              <w:spacing w:before="120"/>
              <w:ind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54A">
              <w:rPr>
                <w:rFonts w:ascii="Times New Roman" w:hAnsi="Times New Roman" w:cs="Times New Roman"/>
                <w:sz w:val="24"/>
                <w:szCs w:val="24"/>
              </w:rPr>
              <w:t>A megsütött piskótából két egyforma téglalapot vágunk ki, amiket félreteszünk. A levágott részeket egy tálba tesszük, (most jöhetnek az egyéb piskóta maradékok) Kevés meleg tejjel összedolgozzuk a töltelék hozzávalóit úgy, hogy olyan masszát kapjunk, ami egyben marad. Ha szükséges, kevés liszttel sűrítjük.</w:t>
            </w:r>
          </w:p>
          <w:p w:rsidR="00FB054A" w:rsidRPr="00FB054A" w:rsidRDefault="00FB054A" w:rsidP="00953290">
            <w:pPr>
              <w:pStyle w:val="Csakszveg"/>
              <w:spacing w:before="120"/>
              <w:ind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54A">
              <w:rPr>
                <w:rFonts w:ascii="Times New Roman" w:hAnsi="Times New Roman" w:cs="Times New Roman"/>
                <w:sz w:val="24"/>
                <w:szCs w:val="24"/>
              </w:rPr>
              <w:t>Az alsó piskótalapon elosztjuk a tölteléket, elsimítjuk, és a másik piskótalapot ráborítjuk. Körben, spatulával, tortalapáttal eligazítjuk a tölteléket.</w:t>
            </w:r>
          </w:p>
          <w:p w:rsidR="00FB054A" w:rsidRPr="00FB054A" w:rsidRDefault="00FB054A" w:rsidP="00953290">
            <w:pPr>
              <w:pStyle w:val="Csakszveg"/>
              <w:spacing w:before="120"/>
              <w:ind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54A">
              <w:rPr>
                <w:rFonts w:ascii="Times New Roman" w:hAnsi="Times New Roman" w:cs="Times New Roman"/>
                <w:sz w:val="24"/>
                <w:szCs w:val="24"/>
              </w:rPr>
              <w:t>A tetejét megkenjük</w:t>
            </w:r>
            <w:bookmarkStart w:id="0" w:name="_GoBack"/>
            <w:bookmarkEnd w:id="0"/>
            <w:r w:rsidRPr="00FB054A">
              <w:rPr>
                <w:rFonts w:ascii="Times New Roman" w:hAnsi="Times New Roman" w:cs="Times New Roman"/>
                <w:sz w:val="24"/>
                <w:szCs w:val="24"/>
              </w:rPr>
              <w:t xml:space="preserve"> a mázzal, majd a hűtő felső polcára tesszük addig, míg teljesen meg nem dermed. A tetejét ne borítsuk le semmivel, mert a mázhoz ragad!</w:t>
            </w:r>
          </w:p>
          <w:p w:rsidR="00FB054A" w:rsidRPr="00FB054A" w:rsidRDefault="00FB054A" w:rsidP="00953290">
            <w:pPr>
              <w:pStyle w:val="Csakszveg"/>
              <w:spacing w:before="120"/>
              <w:ind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54A">
              <w:rPr>
                <w:rFonts w:ascii="Times New Roman" w:hAnsi="Times New Roman" w:cs="Times New Roman"/>
                <w:sz w:val="24"/>
                <w:szCs w:val="24"/>
              </w:rPr>
              <w:t>Szeletelni csak a teljes dermedés után szabad!</w:t>
            </w:r>
          </w:p>
          <w:p w:rsidR="00FB054A" w:rsidRDefault="00FB054A" w:rsidP="00FB054A">
            <w:pPr>
              <w:pStyle w:val="Csakszveg"/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B054A" w:rsidRPr="00FB054A" w:rsidRDefault="00FB054A">
      <w:pPr>
        <w:pStyle w:val="Csakszveg"/>
        <w:spacing w:before="120"/>
        <w:jc w:val="both"/>
        <w:rPr>
          <w:rFonts w:ascii="Times New Roman" w:hAnsi="Times New Roman" w:cs="Times New Roman"/>
          <w:sz w:val="24"/>
          <w:szCs w:val="24"/>
        </w:rPr>
      </w:pPr>
    </w:p>
    <w:sectPr w:rsidR="00FB054A" w:rsidRPr="00FB054A" w:rsidSect="00FB054A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E6AB2"/>
    <w:multiLevelType w:val="hybridMultilevel"/>
    <w:tmpl w:val="E73C9D8A"/>
    <w:lvl w:ilvl="0" w:tplc="22009C1A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B85343"/>
    <w:multiLevelType w:val="hybridMultilevel"/>
    <w:tmpl w:val="CE78671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6101A"/>
    <w:rsid w:val="00021F2B"/>
    <w:rsid w:val="000E2FEB"/>
    <w:rsid w:val="002E5713"/>
    <w:rsid w:val="004C3CEE"/>
    <w:rsid w:val="00576D5C"/>
    <w:rsid w:val="0086101A"/>
    <w:rsid w:val="008D12FC"/>
    <w:rsid w:val="00953290"/>
    <w:rsid w:val="00B65567"/>
    <w:rsid w:val="00FB0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76D5C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sakszveg">
    <w:name w:val="Plain Text"/>
    <w:basedOn w:val="Norml"/>
    <w:link w:val="CsakszvegChar"/>
    <w:uiPriority w:val="99"/>
    <w:unhideWhenUsed/>
    <w:rsid w:val="008678C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rsid w:val="008678CD"/>
    <w:rPr>
      <w:rFonts w:ascii="Consolas" w:hAnsi="Consolas"/>
      <w:sz w:val="21"/>
      <w:szCs w:val="21"/>
    </w:rPr>
  </w:style>
  <w:style w:type="table" w:styleId="Rcsostblzat">
    <w:name w:val="Table Grid"/>
    <w:basedOn w:val="Normltblzat"/>
    <w:uiPriority w:val="39"/>
    <w:rsid w:val="00FB05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8D1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D12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BCAF3-22AA-4A87-BCE2-958F8ED2E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kulso3</cp:lastModifiedBy>
  <cp:revision>7</cp:revision>
  <dcterms:created xsi:type="dcterms:W3CDTF">2016-04-23T09:50:00Z</dcterms:created>
  <dcterms:modified xsi:type="dcterms:W3CDTF">2016-06-20T08:26:00Z</dcterms:modified>
</cp:coreProperties>
</file>