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2C2E" w14:textId="77777777" w:rsidR="000F749F" w:rsidRPr="00320285" w:rsidRDefault="000F749F" w:rsidP="000F749F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Pr="00320285">
        <w:rPr>
          <w:sz w:val="32"/>
          <w:szCs w:val="32"/>
        </w:rPr>
        <w:t>. Lépés</w:t>
      </w:r>
    </w:p>
    <w:p w14:paraId="4EB7D453" w14:textId="77777777" w:rsidR="000F749F" w:rsidRPr="00320285" w:rsidRDefault="000F749F" w:rsidP="000F749F">
      <w:pPr>
        <w:rPr>
          <w:sz w:val="32"/>
          <w:szCs w:val="32"/>
        </w:rPr>
      </w:pPr>
      <w:r>
        <w:rPr>
          <w:sz w:val="32"/>
          <w:szCs w:val="32"/>
        </w:rPr>
        <w:t>A GET válasz a kilensoldal kérésére</w:t>
      </w:r>
    </w:p>
    <w:p w14:paraId="7D59587A" w14:textId="77777777" w:rsidR="000F749F" w:rsidRDefault="000F749F" w:rsidP="000F749F">
      <w:r>
        <w:t>1. Nézzük a módosított könyvtárstruktúrát:</w:t>
      </w:r>
    </w:p>
    <w:p w14:paraId="67A448D6" w14:textId="77777777" w:rsidR="000F749F" w:rsidRDefault="000F749F" w:rsidP="000F749F">
      <w:r>
        <w:rPr>
          <w:noProof/>
        </w:rPr>
        <w:drawing>
          <wp:inline distT="0" distB="0" distL="0" distR="0" wp14:anchorId="1D78E876" wp14:editId="427ACA6A">
            <wp:extent cx="2099145" cy="3170737"/>
            <wp:effectExtent l="0" t="0" r="0" b="0"/>
            <wp:docPr id="17943944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94405" name="Kép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334" cy="318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3826" w14:textId="77777777" w:rsidR="000F749F" w:rsidRDefault="000F749F" w:rsidP="000F749F">
      <w:r>
        <w:t xml:space="preserve">2. A </w:t>
      </w:r>
      <w:r w:rsidRPr="004C59FD">
        <w:rPr>
          <w:b/>
          <w:bCs/>
          <w:color w:val="EE0000"/>
        </w:rPr>
        <w:t>views</w:t>
      </w:r>
      <w:r w:rsidRPr="004C59FD">
        <w:rPr>
          <w:color w:val="EE0000"/>
        </w:rPr>
        <w:t xml:space="preserve"> </w:t>
      </w:r>
      <w:r>
        <w:t xml:space="preserve">mappában hozzuk létre az </w:t>
      </w:r>
      <w:r>
        <w:rPr>
          <w:b/>
          <w:bCs/>
          <w:color w:val="EE0000"/>
        </w:rPr>
        <w:t>index.ejs</w:t>
      </w:r>
      <w:r w:rsidRPr="009C66E4">
        <w:rPr>
          <w:color w:val="EE0000"/>
        </w:rPr>
        <w:t xml:space="preserve"> </w:t>
      </w:r>
      <w:r w:rsidRPr="00BE305A">
        <w:t xml:space="preserve">és egy </w:t>
      </w:r>
      <w:r w:rsidRPr="00BE305A">
        <w:rPr>
          <w:b/>
          <w:bCs/>
          <w:color w:val="EE0000"/>
        </w:rPr>
        <w:t>nav.ejs</w:t>
      </w:r>
      <w:r>
        <w:rPr>
          <w:color w:val="EE0000"/>
        </w:rPr>
        <w:t xml:space="preserve"> </w:t>
      </w:r>
      <w:r>
        <w:t>állományt:</w:t>
      </w:r>
    </w:p>
    <w:p w14:paraId="0BF5CDB1" w14:textId="77777777" w:rsidR="000F749F" w:rsidRDefault="000F749F" w:rsidP="000F749F">
      <w:r>
        <w:rPr>
          <w:noProof/>
        </w:rPr>
        <w:drawing>
          <wp:inline distT="0" distB="0" distL="0" distR="0" wp14:anchorId="7BB40C49" wp14:editId="45484D2C">
            <wp:extent cx="4030104" cy="2989691"/>
            <wp:effectExtent l="0" t="0" r="8890" b="1270"/>
            <wp:docPr id="80495802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58022" name="Kép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053" cy="300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C881" w14:textId="77777777" w:rsidR="000F749F" w:rsidRDefault="000F749F" w:rsidP="000F749F">
      <w:r>
        <w:rPr>
          <w:noProof/>
        </w:rPr>
        <w:drawing>
          <wp:inline distT="0" distB="0" distL="0" distR="0" wp14:anchorId="01C5662F" wp14:editId="0CEDBA59">
            <wp:extent cx="4062507" cy="969622"/>
            <wp:effectExtent l="0" t="0" r="0" b="2540"/>
            <wp:docPr id="202834350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43509" name="Kép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507" cy="9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25A4" w14:textId="5CDDA023" w:rsidR="00CA452B" w:rsidRDefault="000F749F" w:rsidP="000F749F">
      <w:r>
        <w:lastRenderedPageBreak/>
        <w:t xml:space="preserve">3. Végül nézzük a </w:t>
      </w:r>
      <w:r w:rsidRPr="003E0832">
        <w:rPr>
          <w:b/>
          <w:bCs/>
          <w:color w:val="EE0000"/>
        </w:rPr>
        <w:t>main.css</w:t>
      </w:r>
      <w:r w:rsidRPr="003E0832">
        <w:rPr>
          <w:color w:val="EE0000"/>
        </w:rPr>
        <w:t xml:space="preserve"> </w:t>
      </w:r>
      <w:r>
        <w:t>állományt, amely stílust ad a két állománynak</w:t>
      </w:r>
      <w:r>
        <w:t>:</w:t>
      </w:r>
    </w:p>
    <w:p w14:paraId="0CBD2ADA" w14:textId="35995299" w:rsidR="000F749F" w:rsidRDefault="000F749F" w:rsidP="000F749F">
      <w:r>
        <w:rPr>
          <w:noProof/>
        </w:rPr>
        <w:drawing>
          <wp:inline distT="0" distB="0" distL="0" distR="0" wp14:anchorId="56027938" wp14:editId="58790589">
            <wp:extent cx="2322804" cy="3664424"/>
            <wp:effectExtent l="0" t="0" r="1905" b="0"/>
            <wp:docPr id="6197377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37701" name="Kép 6197377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378" cy="36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F1AA" w14:textId="2BC82423" w:rsidR="000F749F" w:rsidRDefault="000F749F" w:rsidP="000F749F">
      <w:r>
        <w:t xml:space="preserve">4. Természetesen a </w:t>
      </w:r>
      <w:r w:rsidRPr="000F749F">
        <w:rPr>
          <w:b/>
          <w:bCs/>
          <w:color w:val="EE0000"/>
        </w:rPr>
        <w:t>server.js</w:t>
      </w:r>
      <w:r w:rsidRPr="000F749F">
        <w:rPr>
          <w:color w:val="EE0000"/>
        </w:rPr>
        <w:t xml:space="preserve"> </w:t>
      </w:r>
      <w:r>
        <w:t>állomány is bővül néhány sorral:</w:t>
      </w:r>
    </w:p>
    <w:p w14:paraId="1A14EDC7" w14:textId="095D21C5" w:rsidR="000F749F" w:rsidRPr="000F749F" w:rsidRDefault="000F749F" w:rsidP="000F749F">
      <w:r>
        <w:rPr>
          <w:noProof/>
        </w:rPr>
        <w:drawing>
          <wp:inline distT="0" distB="0" distL="0" distR="0" wp14:anchorId="54E52C60" wp14:editId="4334CBF3">
            <wp:extent cx="4333164" cy="1102874"/>
            <wp:effectExtent l="0" t="0" r="0" b="2540"/>
            <wp:docPr id="138083671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36713" name="Kép 13808367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567" cy="110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49F" w:rsidRPr="000F74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40106"/>
    <w:rsid w:val="00042742"/>
    <w:rsid w:val="000F749F"/>
    <w:rsid w:val="001707F0"/>
    <w:rsid w:val="00191C61"/>
    <w:rsid w:val="001B15FA"/>
    <w:rsid w:val="001E0907"/>
    <w:rsid w:val="00320285"/>
    <w:rsid w:val="003E0832"/>
    <w:rsid w:val="004C59FD"/>
    <w:rsid w:val="004F23B0"/>
    <w:rsid w:val="00540C83"/>
    <w:rsid w:val="00584A7D"/>
    <w:rsid w:val="006A3253"/>
    <w:rsid w:val="00745759"/>
    <w:rsid w:val="00777569"/>
    <w:rsid w:val="00795C4B"/>
    <w:rsid w:val="00890EF5"/>
    <w:rsid w:val="008C7C2B"/>
    <w:rsid w:val="00972BE3"/>
    <w:rsid w:val="009C66E4"/>
    <w:rsid w:val="00A658D5"/>
    <w:rsid w:val="00B00C9E"/>
    <w:rsid w:val="00BB1249"/>
    <w:rsid w:val="00BC2A9E"/>
    <w:rsid w:val="00BC49AC"/>
    <w:rsid w:val="00BE305A"/>
    <w:rsid w:val="00CA452B"/>
    <w:rsid w:val="00EB4770"/>
    <w:rsid w:val="00F60FE7"/>
    <w:rsid w:val="00FA443E"/>
    <w:rsid w:val="00FF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F749F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22</cp:revision>
  <dcterms:created xsi:type="dcterms:W3CDTF">2026-10-06T06:41:00Z</dcterms:created>
  <dcterms:modified xsi:type="dcterms:W3CDTF">2026-10-07T16:14:00Z</dcterms:modified>
</cp:coreProperties>
</file>