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2B" w:rsidRPr="0067346C" w:rsidRDefault="0067346C" w:rsidP="005F14EB">
      <w:p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Bibliografía de VB .Net:</w:t>
      </w:r>
    </w:p>
    <w:p w:rsidR="0067346C" w:rsidRPr="0067346C" w:rsidRDefault="0067346C" w:rsidP="005F14E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Visual Basic .Net</w:t>
      </w:r>
    </w:p>
    <w:p w:rsidR="0067346C" w:rsidRPr="0067346C" w:rsidRDefault="0067346C" w:rsidP="005F14EB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Ed. Rama</w:t>
      </w:r>
    </w:p>
    <w:p w:rsidR="0067346C" w:rsidRPr="0067346C" w:rsidRDefault="0067346C" w:rsidP="005F14E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Programación avanzada con VB .Net</w:t>
      </w:r>
    </w:p>
    <w:p w:rsidR="0067346C" w:rsidRPr="0067346C" w:rsidRDefault="0067346C" w:rsidP="005F14EB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Francisco Balena</w:t>
      </w:r>
    </w:p>
    <w:p w:rsidR="0067346C" w:rsidRPr="0067346C" w:rsidRDefault="0067346C" w:rsidP="005F14EB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 w:rsidRPr="0067346C">
        <w:rPr>
          <w:sz w:val="16"/>
          <w:szCs w:val="16"/>
        </w:rPr>
        <w:t>Ed. McGraw Hill</w:t>
      </w:r>
    </w:p>
    <w:p w:rsidR="0067346C" w:rsidRDefault="0067346C" w:rsidP="005F14EB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Manual avanzado VB .Net</w:t>
      </w:r>
    </w:p>
    <w:p w:rsidR="0067346C" w:rsidRDefault="0067346C" w:rsidP="005F14EB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Jorge Serrano Pérez</w:t>
      </w:r>
    </w:p>
    <w:p w:rsidR="0067346C" w:rsidRDefault="0067346C" w:rsidP="005F14EB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Ed. Anaya</w:t>
      </w:r>
    </w:p>
    <w:p w:rsidR="000E1256" w:rsidRDefault="0067346C" w:rsidP="000E1256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Color naranja (Colección de manual avanzado, Colecc. Manual Imprescindible - Amarillo )</w:t>
      </w:r>
      <w:r w:rsidR="005F14EB">
        <w:rPr>
          <w:sz w:val="16"/>
          <w:szCs w:val="16"/>
        </w:rPr>
        <w:t xml:space="preserve"> </w:t>
      </w:r>
    </w:p>
    <w:p w:rsidR="000E1256" w:rsidRDefault="000E1256" w:rsidP="000E1256">
      <w:pPr>
        <w:pStyle w:val="Prrafodelista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Ingeniería del Software </w:t>
      </w:r>
    </w:p>
    <w:p w:rsidR="000E1256" w:rsidRDefault="000E1256" w:rsidP="000E1256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Roger Presmann</w:t>
      </w:r>
    </w:p>
    <w:p w:rsidR="000E1256" w:rsidRPr="000E1256" w:rsidRDefault="000E1256" w:rsidP="000E1256">
      <w:pPr>
        <w:pStyle w:val="Prrafodelista"/>
        <w:numPr>
          <w:ilvl w:val="1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McGraw Hill</w:t>
      </w:r>
    </w:p>
    <w:p w:rsidR="005F14EB" w:rsidRPr="00EC3F23" w:rsidRDefault="005F14EB" w:rsidP="00EC3F23">
      <w:pPr>
        <w:jc w:val="both"/>
        <w:rPr>
          <w:sz w:val="16"/>
          <w:szCs w:val="16"/>
        </w:rPr>
      </w:pPr>
    </w:p>
    <w:p w:rsidR="0067346C" w:rsidRDefault="0067346C" w:rsidP="0067346C"/>
    <w:sectPr w:rsidR="0067346C" w:rsidSect="00C15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E58D9"/>
    <w:multiLevelType w:val="hybridMultilevel"/>
    <w:tmpl w:val="BEB26864"/>
    <w:lvl w:ilvl="0" w:tplc="2EAE12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346C"/>
    <w:rsid w:val="000E1256"/>
    <w:rsid w:val="005F14EB"/>
    <w:rsid w:val="0067346C"/>
    <w:rsid w:val="00C1522B"/>
    <w:rsid w:val="00EC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4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DAM2_07</dc:creator>
  <cp:keywords/>
  <dc:description/>
  <cp:lastModifiedBy>DAM2_07</cp:lastModifiedBy>
  <cp:revision>4</cp:revision>
  <dcterms:created xsi:type="dcterms:W3CDTF">2012-09-14T06:39:00Z</dcterms:created>
  <dcterms:modified xsi:type="dcterms:W3CDTF">2012-09-14T07:05:00Z</dcterms:modified>
</cp:coreProperties>
</file>