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4F661" w14:textId="77777777" w:rsidR="00EB3598" w:rsidRPr="00991D4F" w:rsidRDefault="00EB3598" w:rsidP="00EB3598">
      <w:pPr>
        <w:jc w:val="center"/>
        <w:rPr>
          <w:b/>
          <w:bCs/>
          <w:sz w:val="24"/>
          <w:szCs w:val="24"/>
        </w:rPr>
      </w:pPr>
      <w:r w:rsidRPr="00991D4F">
        <w:rPr>
          <w:b/>
          <w:bCs/>
          <w:sz w:val="24"/>
          <w:szCs w:val="24"/>
        </w:rPr>
        <w:t>_______________________________________________________________________</w:t>
      </w:r>
      <w:r w:rsidRPr="00991D4F">
        <w:rPr>
          <w:b/>
          <w:bCs/>
          <w:sz w:val="24"/>
          <w:szCs w:val="24"/>
        </w:rPr>
        <w:br/>
      </w:r>
    </w:p>
    <w:p w14:paraId="697CB6C6" w14:textId="77777777" w:rsidR="00EB3598" w:rsidRPr="00991D4F" w:rsidRDefault="00EB3598" w:rsidP="00EB3598">
      <w:pPr>
        <w:jc w:val="center"/>
        <w:rPr>
          <w:b/>
          <w:bCs/>
          <w:sz w:val="24"/>
          <w:szCs w:val="24"/>
        </w:rPr>
      </w:pPr>
      <w:r w:rsidRPr="00991D4F">
        <w:rPr>
          <w:b/>
          <w:bCs/>
          <w:sz w:val="24"/>
          <w:szCs w:val="24"/>
        </w:rPr>
        <w:t>FLC0504 - Filologia Românica</w:t>
      </w:r>
      <w:r>
        <w:rPr>
          <w:b/>
          <w:bCs/>
          <w:sz w:val="24"/>
          <w:szCs w:val="24"/>
        </w:rPr>
        <w:tab/>
      </w:r>
      <w:proofErr w:type="spellStart"/>
      <w:r w:rsidRPr="00991D4F">
        <w:rPr>
          <w:b/>
          <w:bCs/>
          <w:sz w:val="24"/>
          <w:szCs w:val="24"/>
        </w:rPr>
        <w:t>Profª</w:t>
      </w:r>
      <w:proofErr w:type="spellEnd"/>
      <w:r w:rsidRPr="00991D4F">
        <w:rPr>
          <w:b/>
          <w:bCs/>
          <w:sz w:val="24"/>
          <w:szCs w:val="24"/>
        </w:rPr>
        <w:t>. Dra. Valéria Gil Condé</w:t>
      </w:r>
    </w:p>
    <w:p w14:paraId="707CAFB8" w14:textId="77777777" w:rsidR="00EB3598" w:rsidRDefault="00EB3598" w:rsidP="00EB3598">
      <w:pPr>
        <w:jc w:val="center"/>
        <w:rPr>
          <w:sz w:val="24"/>
          <w:szCs w:val="24"/>
        </w:rPr>
      </w:pPr>
      <w:r w:rsidRPr="00991D4F">
        <w:rPr>
          <w:b/>
          <w:bCs/>
          <w:sz w:val="24"/>
          <w:szCs w:val="24"/>
        </w:rPr>
        <w:t>Pedro Gigeck Freire</w:t>
      </w:r>
      <w:r w:rsidRPr="00991D4F">
        <w:rPr>
          <w:sz w:val="24"/>
          <w:szCs w:val="24"/>
        </w:rPr>
        <w:br/>
      </w:r>
      <w:proofErr w:type="spellStart"/>
      <w:r w:rsidRPr="00991D4F">
        <w:rPr>
          <w:sz w:val="24"/>
          <w:szCs w:val="24"/>
        </w:rPr>
        <w:t>nUSP</w:t>
      </w:r>
      <w:proofErr w:type="spellEnd"/>
      <w:r w:rsidRPr="00991D4F">
        <w:rPr>
          <w:sz w:val="24"/>
          <w:szCs w:val="24"/>
        </w:rPr>
        <w:t xml:space="preserve"> 10737136</w:t>
      </w:r>
    </w:p>
    <w:p w14:paraId="7A6E09A5" w14:textId="77777777" w:rsidR="00EB3598" w:rsidRDefault="00EB3598" w:rsidP="00EB3598">
      <w:pPr>
        <w:rPr>
          <w:sz w:val="24"/>
          <w:szCs w:val="24"/>
        </w:rPr>
      </w:pPr>
    </w:p>
    <w:p w14:paraId="6A74FD0B" w14:textId="77777777" w:rsidR="00EB3598" w:rsidRPr="00991D4F" w:rsidRDefault="00EB3598" w:rsidP="00EB3598">
      <w:pPr>
        <w:jc w:val="center"/>
        <w:rPr>
          <w:b/>
          <w:bCs/>
          <w:sz w:val="24"/>
          <w:szCs w:val="24"/>
        </w:rPr>
      </w:pPr>
      <w:r w:rsidRPr="00991D4F">
        <w:rPr>
          <w:b/>
          <w:bCs/>
          <w:sz w:val="24"/>
          <w:szCs w:val="24"/>
        </w:rPr>
        <w:t>Fichamento</w:t>
      </w:r>
    </w:p>
    <w:p w14:paraId="251C83D0" w14:textId="53475CDA" w:rsidR="00EB3598" w:rsidRDefault="00EB3598" w:rsidP="00EB3598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Conceito de Filologia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Bruno </w:t>
      </w:r>
      <w:proofErr w:type="spellStart"/>
      <w:r>
        <w:rPr>
          <w:b/>
          <w:bCs/>
          <w:sz w:val="24"/>
          <w:szCs w:val="24"/>
        </w:rPr>
        <w:t>Basseto</w:t>
      </w:r>
      <w:proofErr w:type="spellEnd"/>
    </w:p>
    <w:p w14:paraId="51F97CDB" w14:textId="73C1ED23" w:rsidR="00EB3598" w:rsidRDefault="00EB3598" w:rsidP="00EB3598">
      <w:pPr>
        <w:pBdr>
          <w:bottom w:val="single" w:sz="12" w:space="0" w:color="auto"/>
        </w:pBdr>
        <w:jc w:val="center"/>
        <w:rPr>
          <w:sz w:val="24"/>
          <w:szCs w:val="24"/>
        </w:rPr>
      </w:pPr>
    </w:p>
    <w:p w14:paraId="011E5856" w14:textId="71B33EAA" w:rsidR="005F2512" w:rsidRDefault="00D945C9"/>
    <w:p w14:paraId="0477EFC8" w14:textId="50770FB7" w:rsidR="00EB3598" w:rsidRDefault="00EB3598" w:rsidP="00EB359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conceito de filologia não é unívoco. Daí a necessidade de se levantar a biografia do termo.</w:t>
      </w:r>
    </w:p>
    <w:p w14:paraId="02A2B773" w14:textId="66264CD7" w:rsidR="00EB3598" w:rsidRDefault="00EB3598" w:rsidP="00EB359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grego, filólogo significa </w:t>
      </w:r>
      <w:r w:rsidRPr="00E245D2">
        <w:rPr>
          <w:b/>
          <w:bCs/>
          <w:sz w:val="24"/>
          <w:szCs w:val="24"/>
        </w:rPr>
        <w:t>“amigo da palavra”</w:t>
      </w:r>
      <w:r>
        <w:rPr>
          <w:sz w:val="24"/>
          <w:szCs w:val="24"/>
        </w:rPr>
        <w:t>, aquele que aprende e gosta da palavra. Inicialmente era oral, o filólogo era um falante ou ouvinte. Quando a escrita se tornou mais comum, passou a designar os que liam e escreviam.</w:t>
      </w:r>
    </w:p>
    <w:p w14:paraId="665EAF24" w14:textId="0538223C" w:rsidR="00EB3598" w:rsidRDefault="00EB3598" w:rsidP="00EB359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Em Platão, Aristóteles, e posteriormente Cícero</w:t>
      </w:r>
      <w:r w:rsidR="001513A6">
        <w:rPr>
          <w:sz w:val="24"/>
          <w:szCs w:val="24"/>
        </w:rPr>
        <w:t xml:space="preserve">, vimos que </w:t>
      </w:r>
      <w:r w:rsidR="001513A6" w:rsidRPr="001513A6">
        <w:rPr>
          <w:i/>
          <w:iCs/>
          <w:sz w:val="24"/>
          <w:szCs w:val="24"/>
        </w:rPr>
        <w:t>filólogo</w:t>
      </w:r>
      <w:r w:rsidR="001513A6">
        <w:rPr>
          <w:sz w:val="24"/>
          <w:szCs w:val="24"/>
        </w:rPr>
        <w:t xml:space="preserve"> ganhou uma conotação de </w:t>
      </w:r>
      <w:r w:rsidR="001513A6" w:rsidRPr="00E245D2">
        <w:rPr>
          <w:b/>
          <w:bCs/>
          <w:sz w:val="24"/>
          <w:szCs w:val="24"/>
        </w:rPr>
        <w:t>intelectualidade</w:t>
      </w:r>
      <w:r w:rsidR="001513A6">
        <w:rPr>
          <w:sz w:val="24"/>
          <w:szCs w:val="24"/>
        </w:rPr>
        <w:t>. Sêneca em 1 d.C. define com mais exatidão, sendo o filólogo não apenas um gramático, mas um sábio que apresenta análises, deduções, conhecimentos de livros e relacionamento dos fatos.</w:t>
      </w:r>
    </w:p>
    <w:p w14:paraId="7F12AC93" w14:textId="5ED856B0" w:rsidR="002B2C74" w:rsidRDefault="001513A6" w:rsidP="002B2C7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Plutarco ainda no sec. I d.C. </w:t>
      </w:r>
      <w:r w:rsidR="002B2C74">
        <w:rPr>
          <w:sz w:val="24"/>
          <w:szCs w:val="24"/>
        </w:rPr>
        <w:t xml:space="preserve">indica que filólogos eram aqueles com mais vontade de aprender. </w:t>
      </w:r>
      <w:proofErr w:type="spellStart"/>
      <w:r w:rsidR="002B2C74">
        <w:rPr>
          <w:sz w:val="24"/>
          <w:szCs w:val="24"/>
        </w:rPr>
        <w:t>Sextus</w:t>
      </w:r>
      <w:proofErr w:type="spellEnd"/>
      <w:r w:rsidR="002B2C74">
        <w:rPr>
          <w:sz w:val="24"/>
          <w:szCs w:val="24"/>
        </w:rPr>
        <w:t xml:space="preserve"> </w:t>
      </w:r>
      <w:proofErr w:type="spellStart"/>
      <w:r w:rsidR="002B2C74">
        <w:rPr>
          <w:sz w:val="24"/>
          <w:szCs w:val="24"/>
        </w:rPr>
        <w:t>Empiricus</w:t>
      </w:r>
      <w:proofErr w:type="spellEnd"/>
      <w:r w:rsidR="002B2C74">
        <w:rPr>
          <w:sz w:val="24"/>
          <w:szCs w:val="24"/>
        </w:rPr>
        <w:t xml:space="preserve"> (cerca de 200 </w:t>
      </w:r>
      <w:proofErr w:type="spellStart"/>
      <w:r w:rsidR="002B2C74">
        <w:rPr>
          <w:sz w:val="24"/>
          <w:szCs w:val="24"/>
        </w:rPr>
        <w:t>d.C</w:t>
      </w:r>
      <w:proofErr w:type="spellEnd"/>
      <w:r w:rsidR="002B2C74">
        <w:rPr>
          <w:sz w:val="24"/>
          <w:szCs w:val="24"/>
        </w:rPr>
        <w:t xml:space="preserve">) aponta o conteúdo semântico de “filólogo” para algo refinado e culto, como em Cícero. Há ainda várias outras aparições do termo com certa </w:t>
      </w:r>
      <w:r w:rsidR="00633CE3">
        <w:rPr>
          <w:sz w:val="24"/>
          <w:szCs w:val="24"/>
        </w:rPr>
        <w:t>consonância</w:t>
      </w:r>
      <w:r w:rsidR="002B2C74">
        <w:rPr>
          <w:sz w:val="24"/>
          <w:szCs w:val="24"/>
        </w:rPr>
        <w:t xml:space="preserve"> para</w:t>
      </w:r>
      <w:r w:rsidR="00633CE3">
        <w:rPr>
          <w:sz w:val="24"/>
          <w:szCs w:val="24"/>
        </w:rPr>
        <w:t xml:space="preserve"> a conotação de </w:t>
      </w:r>
      <w:r w:rsidR="00633CE3" w:rsidRPr="00E245D2">
        <w:rPr>
          <w:b/>
          <w:bCs/>
          <w:sz w:val="24"/>
          <w:szCs w:val="24"/>
        </w:rPr>
        <w:t>sábio, erudito</w:t>
      </w:r>
      <w:r w:rsidR="00633CE3">
        <w:rPr>
          <w:sz w:val="24"/>
          <w:szCs w:val="24"/>
        </w:rPr>
        <w:t>. A diferença de filósofo para filólogo é que o primeiro que discutia as ideias, enquanto o segundo as conhecia, sem necessariamente a análise, uma “biblioteca viva”.</w:t>
      </w:r>
    </w:p>
    <w:p w14:paraId="6A9ACEEF" w14:textId="77777777" w:rsidR="00633CE3" w:rsidRDefault="00633CE3" w:rsidP="00633CE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Quando o cristianismo se impõe, começa a rarear a ocorrência do termo. </w:t>
      </w:r>
      <w:r w:rsidRPr="00633CE3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633CE3">
        <w:rPr>
          <w:sz w:val="24"/>
          <w:szCs w:val="24"/>
        </w:rPr>
        <w:t xml:space="preserve"> nova mentalidade cristã levou os estudiosos a outra visão do mundo</w:t>
      </w:r>
      <w:r>
        <w:rPr>
          <w:sz w:val="24"/>
          <w:szCs w:val="24"/>
        </w:rPr>
        <w:t xml:space="preserve">, tentava-se suprimir tudo que não se pudesse cristianizar. </w:t>
      </w:r>
    </w:p>
    <w:p w14:paraId="0DBF8249" w14:textId="39087752" w:rsidR="00633CE3" w:rsidRDefault="00633CE3" w:rsidP="00B2170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Somente com o renascimento nos séculos XV e XVI surgem renomados humanistas, o termo filólogo volta a qualificar os intelectuais e a filologia ressurge com vigor. Nesse período, as línguas nacionais se firmam e surgem gramáticas, dicionários e manuais</w:t>
      </w:r>
      <w:r w:rsidR="00B21708">
        <w:rPr>
          <w:sz w:val="24"/>
          <w:szCs w:val="24"/>
        </w:rPr>
        <w:t>. A grande preocupação que restava era a origem das línguas.</w:t>
      </w:r>
    </w:p>
    <w:p w14:paraId="30C54A40" w14:textId="77777777" w:rsidR="00B21708" w:rsidRDefault="00B21708" w:rsidP="00633CE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Sob influência da bíblia, autores consideravam o hebraico como a língua primitiva. Não se haviam descoberto as famílias de línguas indo-europeias.</w:t>
      </w:r>
    </w:p>
    <w:p w14:paraId="64F59767" w14:textId="57AA8AAE" w:rsidR="00633CE3" w:rsidRDefault="00B21708" w:rsidP="00633CE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gregos e romanos não se interessavam por outras línguas que não a própria, e durante a idade média a única língua considerada digna de ser instrumento de arte </w:t>
      </w:r>
      <w:r>
        <w:rPr>
          <w:sz w:val="24"/>
          <w:szCs w:val="24"/>
        </w:rPr>
        <w:lastRenderedPageBreak/>
        <w:t xml:space="preserve">era o latim. No renascimento nasce o interesse pelas línguas regionais. No século XVII, surgem os primeiros dicionários bilíngues. </w:t>
      </w:r>
    </w:p>
    <w:p w14:paraId="44972AEC" w14:textId="5B01D521" w:rsidR="00B21708" w:rsidRDefault="00B21708" w:rsidP="00633CE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Nessa época, os que se denominavam “filólogos” não mais se aplicavam aos múltiplos e variados conhecimentos, como </w:t>
      </w:r>
      <w:proofErr w:type="spellStart"/>
      <w:r>
        <w:rPr>
          <w:sz w:val="24"/>
          <w:szCs w:val="24"/>
        </w:rPr>
        <w:t>Eratóstenes</w:t>
      </w:r>
      <w:proofErr w:type="spellEnd"/>
      <w:r>
        <w:rPr>
          <w:sz w:val="24"/>
          <w:szCs w:val="24"/>
        </w:rPr>
        <w:t xml:space="preserve"> era chamado, mas sim se dedicavam a questões relacionadas a linguagem ou com línguas. </w:t>
      </w:r>
      <w:r w:rsidRPr="00B21708">
        <w:rPr>
          <w:sz w:val="24"/>
          <w:szCs w:val="24"/>
        </w:rPr>
        <w:t>fixa-se</w:t>
      </w:r>
      <w:r>
        <w:rPr>
          <w:sz w:val="24"/>
          <w:szCs w:val="24"/>
        </w:rPr>
        <w:t xml:space="preserve"> </w:t>
      </w:r>
      <w:r w:rsidRPr="00B21708">
        <w:rPr>
          <w:sz w:val="24"/>
          <w:szCs w:val="24"/>
        </w:rPr>
        <w:t>então o</w:t>
      </w:r>
      <w:r>
        <w:rPr>
          <w:sz w:val="24"/>
          <w:szCs w:val="24"/>
        </w:rPr>
        <w:t xml:space="preserve"> </w:t>
      </w:r>
      <w:r w:rsidRPr="00B21708">
        <w:rPr>
          <w:sz w:val="24"/>
          <w:szCs w:val="24"/>
        </w:rPr>
        <w:t xml:space="preserve">conteúdo semântico comumente atribuído ao filólogo: </w:t>
      </w:r>
      <w:r w:rsidRPr="00E245D2">
        <w:rPr>
          <w:b/>
          <w:bCs/>
          <w:sz w:val="24"/>
          <w:szCs w:val="24"/>
        </w:rPr>
        <w:t>pesquisador da ciência</w:t>
      </w:r>
      <w:r w:rsidRPr="00E245D2">
        <w:rPr>
          <w:b/>
          <w:bCs/>
          <w:sz w:val="24"/>
          <w:szCs w:val="24"/>
        </w:rPr>
        <w:t xml:space="preserve"> </w:t>
      </w:r>
      <w:r w:rsidRPr="00E245D2">
        <w:rPr>
          <w:b/>
          <w:bCs/>
          <w:sz w:val="24"/>
          <w:szCs w:val="24"/>
        </w:rPr>
        <w:t>da linguagem e da literatura a parti</w:t>
      </w:r>
      <w:r w:rsidRPr="00E245D2">
        <w:rPr>
          <w:b/>
          <w:bCs/>
          <w:sz w:val="24"/>
          <w:szCs w:val="24"/>
        </w:rPr>
        <w:t>r</w:t>
      </w:r>
      <w:r w:rsidRPr="00E245D2">
        <w:rPr>
          <w:b/>
          <w:bCs/>
          <w:sz w:val="24"/>
          <w:szCs w:val="24"/>
        </w:rPr>
        <w:t xml:space="preserve"> de textos</w:t>
      </w:r>
      <w:r w:rsidRPr="00B21708">
        <w:rPr>
          <w:sz w:val="24"/>
          <w:szCs w:val="24"/>
        </w:rPr>
        <w:t>.</w:t>
      </w:r>
    </w:p>
    <w:p w14:paraId="705A38F7" w14:textId="239235A5" w:rsidR="00E245D2" w:rsidRDefault="00E245D2" w:rsidP="00633CE3">
      <w:pPr>
        <w:ind w:firstLine="708"/>
        <w:jc w:val="both"/>
        <w:rPr>
          <w:sz w:val="24"/>
          <w:szCs w:val="24"/>
        </w:rPr>
      </w:pPr>
      <w:r w:rsidRPr="00E245D2">
        <w:rPr>
          <w:sz w:val="24"/>
          <w:szCs w:val="24"/>
        </w:rPr>
        <w:t>Os séculos</w:t>
      </w:r>
      <w:r>
        <w:rPr>
          <w:sz w:val="24"/>
          <w:szCs w:val="24"/>
        </w:rPr>
        <w:t xml:space="preserve"> </w:t>
      </w:r>
      <w:r w:rsidRPr="00E245D2">
        <w:rPr>
          <w:sz w:val="24"/>
          <w:szCs w:val="24"/>
        </w:rPr>
        <w:t xml:space="preserve">XVII e XVIII foram produtivos </w:t>
      </w:r>
      <w:r>
        <w:rPr>
          <w:sz w:val="24"/>
          <w:szCs w:val="24"/>
        </w:rPr>
        <w:t>para os estudos linguísticos, com muitos estudos de fonética, propostas de reformas ortográficas, pesquisas e teorias sobre a origem das línguas, questões estilísticas e abordagem filosófica da linguagem.</w:t>
      </w:r>
    </w:p>
    <w:p w14:paraId="559D399A" w14:textId="0549B662" w:rsidR="00E245D2" w:rsidRDefault="00E245D2" w:rsidP="00633CE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conhecimento do sânscrito, no século XIX, é um marco na história da filologia. O interesse pelo sânscrito se generalizou entre os estudiosos com relações observadas entre o sânscrito e as línguas europeias. Nesse contexto, Paris foi o centro de estudos e aplicou-se o método comparativo entre as línguas. </w:t>
      </w:r>
      <w:r w:rsidRPr="00E85977">
        <w:rPr>
          <w:b/>
          <w:bCs/>
          <w:sz w:val="24"/>
          <w:szCs w:val="24"/>
        </w:rPr>
        <w:t>Os filólogos, então analisam, comparam, classificam, estabelecem relações de parentesco entre línguas, traduzem e comentam textos</w:t>
      </w:r>
      <w:r>
        <w:rPr>
          <w:sz w:val="24"/>
          <w:szCs w:val="24"/>
        </w:rPr>
        <w:t>.</w:t>
      </w:r>
    </w:p>
    <w:p w14:paraId="0DA296CF" w14:textId="77777777" w:rsidR="00E85977" w:rsidRDefault="00E85977" w:rsidP="00633CE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Em paralelo aos estudos do sânscrito, a filologia greco-romana também obteve êxitos, sobretudo no trabalho da crítica textual e comparação das línguas indo-europeias.</w:t>
      </w:r>
    </w:p>
    <w:p w14:paraId="1CCC9EC4" w14:textId="77777777" w:rsidR="00E85977" w:rsidRDefault="00E85977" w:rsidP="00E8597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Também foram considerados filólogos aqueles que estudavam as línguas românicas. O provençal atraiu a atenção dos romanistas por possuir uma grande literatura lírica. </w:t>
      </w:r>
      <w:r w:rsidRPr="0098199A">
        <w:rPr>
          <w:b/>
          <w:bCs/>
          <w:sz w:val="24"/>
          <w:szCs w:val="24"/>
        </w:rPr>
        <w:t xml:space="preserve">Friedrich </w:t>
      </w:r>
      <w:proofErr w:type="spellStart"/>
      <w:r w:rsidRPr="0098199A">
        <w:rPr>
          <w:b/>
          <w:bCs/>
          <w:sz w:val="24"/>
          <w:szCs w:val="24"/>
        </w:rPr>
        <w:t>Diez</w:t>
      </w:r>
      <w:proofErr w:type="spellEnd"/>
      <w:r w:rsidRPr="00E859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estudou profundamente o castelhano, o provençal e posteriormente outras línguas românicas e publicou entre 1836 e 1843 sua “Gramática das línguas Românicas” e em 1854 seu “Dicionário Etimológico das Línguas Românicas”. </w:t>
      </w:r>
      <w:proofErr w:type="spellStart"/>
      <w:r>
        <w:rPr>
          <w:sz w:val="24"/>
          <w:szCs w:val="24"/>
        </w:rPr>
        <w:t>Diez</w:t>
      </w:r>
      <w:proofErr w:type="spellEnd"/>
      <w:r>
        <w:rPr>
          <w:sz w:val="24"/>
          <w:szCs w:val="24"/>
        </w:rPr>
        <w:t xml:space="preserve"> faz derivar diretamente do latim vulgar as línguas que considerou. Ele é considerado o pai da filologia românica.</w:t>
      </w:r>
    </w:p>
    <w:p w14:paraId="11F4ABAF" w14:textId="37262ED4" w:rsidR="00E85977" w:rsidRDefault="00E85977" w:rsidP="00E8597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final do século,</w:t>
      </w:r>
      <w:r w:rsidR="0098199A">
        <w:rPr>
          <w:sz w:val="24"/>
          <w:szCs w:val="24"/>
        </w:rPr>
        <w:t xml:space="preserve"> </w:t>
      </w:r>
      <w:r w:rsidRPr="00E85977">
        <w:rPr>
          <w:sz w:val="24"/>
          <w:szCs w:val="24"/>
        </w:rPr>
        <w:t>Meyer-</w:t>
      </w:r>
      <w:proofErr w:type="spellStart"/>
      <w:r w:rsidRPr="00E85977">
        <w:rPr>
          <w:sz w:val="24"/>
          <w:szCs w:val="24"/>
        </w:rPr>
        <w:t>Lübke</w:t>
      </w:r>
      <w:proofErr w:type="spellEnd"/>
      <w:r w:rsidR="0098199A">
        <w:rPr>
          <w:sz w:val="24"/>
          <w:szCs w:val="24"/>
        </w:rPr>
        <w:t xml:space="preserve"> incorpora a gramática de seu antecessor e amplia consideravelmente o campo românico, representa a mais segura codificação da romanística. Esses estudos foram completados e superados com o tempo, com novas pesquisas em dialetologia e os novos métodos da geografia linguística.</w:t>
      </w:r>
    </w:p>
    <w:p w14:paraId="02F98C0D" w14:textId="6D691219" w:rsidR="0098199A" w:rsidRDefault="0098199A" w:rsidP="0098199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Além da denominada linguística espacial, a onomasiologia e os atlas linguísticos ampliaram a pesquisa léxica não só à fonética ou semântica, tornou-se um estudo biográfico das palavras.</w:t>
      </w:r>
    </w:p>
    <w:p w14:paraId="72E84529" w14:textId="5613360A" w:rsidR="0098199A" w:rsidRDefault="0098199A" w:rsidP="0098199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estudo científico da linguagem tomou impulso depois de Saussure, pai da linguística moderna. Ele estabelece fases cronológicas do estudo das línguas. </w:t>
      </w:r>
      <w:r w:rsidR="004735E9">
        <w:rPr>
          <w:sz w:val="24"/>
          <w:szCs w:val="24"/>
        </w:rPr>
        <w:t>E define que a língua não é o único objeto de estudo, a filologia estuda textos e tudo quanto for necessário para tornar esses textos mais acessíveis (a língua, política, história, geografia etc.).</w:t>
      </w:r>
    </w:p>
    <w:p w14:paraId="0885771B" w14:textId="0D1FEA22" w:rsidR="004735E9" w:rsidRDefault="004735E9" w:rsidP="0098199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Todavia, a definição de filologia, mesmo atualmente entre autores renomados, não é unívoca. É difícil “depreender a finalidade da unidade”. Muitas definições pecam pela falta de abrangência, como “estudo geral das línguas”, “estudo dos discursos dos homens” ou “estudo a língua na literatura”.</w:t>
      </w:r>
    </w:p>
    <w:p w14:paraId="1C65CCA2" w14:textId="04E19371" w:rsidR="004735E9" w:rsidRDefault="004735E9" w:rsidP="0098199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Dentre as numerosas definições, duas se destacam “Filologia é o conhecimento do conhecido” e “a ciência dos produtos do espírito humano”.</w:t>
      </w:r>
    </w:p>
    <w:p w14:paraId="5CE1F824" w14:textId="7583CB98" w:rsidR="004735E9" w:rsidRPr="00D945C9" w:rsidRDefault="004735E9" w:rsidP="0098199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Em resumo, o termo filólogo surge no grego como “amigo da palavra” e em geral recebe o significado de estudioso</w:t>
      </w:r>
      <w:r w:rsidR="00D945C9">
        <w:rPr>
          <w:sz w:val="24"/>
          <w:szCs w:val="24"/>
        </w:rPr>
        <w:t>, que gosta de aprender, ou de culto, sábio, refinado. Com o renascimento, o termo volta a aparecer e a partir do século XVII denomina aqueles que estudam os textos e as características de uma cultura com base em sua língua ou literatura.</w:t>
      </w:r>
    </w:p>
    <w:sectPr w:rsidR="004735E9" w:rsidRPr="00D94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98"/>
    <w:rsid w:val="001513A6"/>
    <w:rsid w:val="002B2C74"/>
    <w:rsid w:val="003A3E46"/>
    <w:rsid w:val="004735E9"/>
    <w:rsid w:val="00633CE3"/>
    <w:rsid w:val="0098199A"/>
    <w:rsid w:val="00B21708"/>
    <w:rsid w:val="00BA19E5"/>
    <w:rsid w:val="00D945C9"/>
    <w:rsid w:val="00E245D2"/>
    <w:rsid w:val="00E85977"/>
    <w:rsid w:val="00EB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94731"/>
  <w15:chartTrackingRefBased/>
  <w15:docId w15:val="{C447CC2A-E771-4908-AE82-BE70BD8B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5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878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Gigeck</dc:creator>
  <cp:keywords/>
  <dc:description/>
  <cp:lastModifiedBy>Pedro Gigeck</cp:lastModifiedBy>
  <cp:revision>1</cp:revision>
  <dcterms:created xsi:type="dcterms:W3CDTF">2020-08-03T17:44:00Z</dcterms:created>
  <dcterms:modified xsi:type="dcterms:W3CDTF">2020-08-03T19:29:00Z</dcterms:modified>
</cp:coreProperties>
</file>