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ДЕПАРТАМЕНТ ОБРАЗОВАНИЯ И НАУКИ ГОРОДА МОСКВЫ 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ОБРАЗОВАТЕЛЬНОЕ УЧРЕЖДЕНИЕ Г. МОСКВЫ  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«КОЛЛЕДЖ ПРЕДПРИНИМАТЕЛЬСТВА №11» 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ЦЕНТР ИНФОРМАЦИОННО–КОММУНИКАЦИОННЫХ ТЕХНОЛОГИЙ 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ОТЗЫВ</w:t>
      </w:r>
      <w:bookmarkStart w:id="0" w:name="_GoBack"/>
      <w:bookmarkEnd w:id="0"/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научного </w:t>
      </w:r>
      <w:proofErr w:type="gramStart"/>
      <w:r w:rsidRPr="00C315CD">
        <w:rPr>
          <w:rFonts w:ascii="Times New Roman" w:hAnsi="Times New Roman" w:cs="Times New Roman"/>
          <w:sz w:val="24"/>
          <w:szCs w:val="24"/>
        </w:rPr>
        <w:t>руководителя  на</w:t>
      </w:r>
      <w:proofErr w:type="gramEnd"/>
      <w:r w:rsidRPr="00C315CD">
        <w:rPr>
          <w:rFonts w:ascii="Times New Roman" w:hAnsi="Times New Roman" w:cs="Times New Roman"/>
          <w:sz w:val="24"/>
          <w:szCs w:val="24"/>
        </w:rPr>
        <w:t xml:space="preserve"> дипломную работу студента выпускного курса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Дьяченко Серафим Максимович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ab/>
        <w:t>(Ф.И.О.)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Тема дипломной работы: “Разработка устройства «Умный браслет от курения» для желающих бросить курить”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Дипломной работа посвящена разработке устройства, решающего проблему отказа от курения людей, которым важен социальный статус.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Внедрение разрабатываемого устройства позволит обеспечить более легкий отказ от такой зависимости, как курение. Способ употребления табака с помощью горения, является одним из самых вредных, это несёт за собой такие последствия как, появление разных заболеваний, ухудшение иммунитета, пассивное курение, загрязнение окружающей среды. Разрабатываемое в рамках дипломной работы устройство реализовано в виде браслета, который определяет момент курения, отсылает статистику на сервер, после этого в конце для статистика анализируется и на её основе производится взаимодействие с социальной сетью.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 xml:space="preserve">В дипломной работе Дьяченко С.М. произвел подбор компонентов, реализовал тестовое устройство для получения </w:t>
      </w:r>
      <w:proofErr w:type="spellStart"/>
      <w:r w:rsidRPr="00C315CD">
        <w:rPr>
          <w:rFonts w:ascii="Times New Roman" w:hAnsi="Times New Roman" w:cs="Times New Roman"/>
          <w:sz w:val="24"/>
          <w:szCs w:val="24"/>
        </w:rPr>
        <w:t>mio</w:t>
      </w:r>
      <w:proofErr w:type="spellEnd"/>
      <w:r w:rsidRPr="00C315CD">
        <w:rPr>
          <w:rFonts w:ascii="Times New Roman" w:hAnsi="Times New Roman" w:cs="Times New Roman"/>
          <w:sz w:val="24"/>
          <w:szCs w:val="24"/>
        </w:rPr>
        <w:t xml:space="preserve"> данных, обучил модель машинного обучения, написал серверную часть проекта и код для устройства, а также провел технико-экономическое обоснование проекта. Все этапы разработки дипломного проекта выполнены с высокой степенью самостоятельности, на хорошем инженерном уровне. 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Существенных недостатков работа не имеет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Вывод: Дипломная работа заслуживает “высокой оценки”, а студент Дьяченко С.М. - присвоения ему квалификации в соответствии с получаемой специальностью.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Научный руководитель: Воронин Владимир Сергеевич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</w:rPr>
        <w:t>(должность, ФИО, подпись)</w:t>
      </w:r>
    </w:p>
    <w:p w:rsidR="00C315CD" w:rsidRPr="00C315CD" w:rsidRDefault="00C315CD" w:rsidP="00C31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5CD">
        <w:rPr>
          <w:rFonts w:ascii="Times New Roman" w:hAnsi="Times New Roman" w:cs="Times New Roman"/>
          <w:sz w:val="24"/>
          <w:szCs w:val="24"/>
          <w:lang w:val="en-US"/>
        </w:rPr>
        <w:t>«__»________________2022</w:t>
      </w:r>
      <w:r w:rsidRPr="00C315CD">
        <w:rPr>
          <w:rFonts w:ascii="Times New Roman" w:hAnsi="Times New Roman" w:cs="Times New Roman"/>
          <w:sz w:val="24"/>
          <w:szCs w:val="24"/>
        </w:rPr>
        <w:t>г.</w:t>
      </w:r>
    </w:p>
    <w:p w:rsidR="004E11D7" w:rsidRDefault="004E11D7"/>
    <w:sectPr w:rsidR="004E11D7" w:rsidSect="006C1A9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CD"/>
    <w:rsid w:val="004E11D7"/>
    <w:rsid w:val="00C3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19455-BE81-4D39-88B7-FF0A080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2022-06-09T12:11:00Z</dcterms:created>
  <dcterms:modified xsi:type="dcterms:W3CDTF">2022-06-09T12:12:00Z</dcterms:modified>
</cp:coreProperties>
</file>