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5547C21E" w:rsidR="00CA3182" w:rsidRDefault="00784C79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 xml:space="preserve">ANEJO 17. ESTUDIO DE SEGURIDAD Y SALUD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611B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t xml:space="preserve">PROYECTO DE URBANIZACIÓN</w:t>
      </w:r>
    </w:p>
    <w:p w14:paraId="6297BC8F" w14:textId="30C6C02E" w:rsidR="00CA3182" w:rsidRDefault="005764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AMPLIACIÓN PLAZA MAYOR, MÁLAGA</w:t>
      </w:r>
    </w:p>
    <w:p w14:paraId="7229AA30" w14:textId="77777777" w:rsidR="00CA3182" w:rsidRDefault="00611B50">
      <w:pPr>
        <w:spacing w:before="240" w:after="60"/>
        <w:jc w:val="center"/>
      </w:pPr>
      <w:r>
        <w:rPr>
          <w:b/>
          <w:bCs/>
        </w:rPr>
        <w:t xml:space="preserve">ANEJO 17. ESTUDIO DE SEGURIDAD Y SALUD</w:t>
      </w:r>
    </w:p>
    <w:p w14:paraId="4372F763" w14:textId="77777777" w:rsidR="00CA3182" w:rsidRDefault="00611B50">
      <w:pPr>
        <w:spacing w:after="120"/>
        <w:jc w:val="center"/>
      </w:pPr>
      <w:r>
        <w:rPr>
          <w:b/>
          <w:bCs/>
        </w:rPr>
        <w:t>ÍNDICE</w:t>
      </w:r>
    </w:p>
    <w:sdt xmlns:w="http://schemas.openxmlformats.org/wordprocessingml/2006/main">
      <w:sdtPr>
        <w:id w:val="1777975262"/>
      </w:sdtPr>
      <w:sdtContent>
        <w:p xmlns:w14="http://schemas.microsoft.com/office/word/2010/wordml" w14:paraId="7B7C4909" w14:textId="77777777" w:rsidR="00CA1E7A" w:rsidRDefault="00000000">
          <w:pPr>
            <w:pStyle w:val="TDC2"/>
            <w:tabs>
              <w:tab w:val="right" w:leader="dot" w:pos="9062"/>
            </w:tabs>
            <w:rPr>
              <w:noProof/>
            </w:rPr>
          </w:pPr>
          <w:r>
            <w:fldChar w:fldCharType="begin" w:dirty="true"/>
          </w:r>
          <w:r>
            <w:instrText>TOC \h \o "1-4"</w:instrText>
          </w:r>
          <w:r>
            <w:fldChar w:fldCharType="separate"/>
          </w:r>
          <w:hyperlink w:anchor="_TocPM000001" w:history="1">
            <w:r w:rsidR="00CA1E7A" w:rsidRPr="00BE5973">
              <w:rPr>
                <w:rStyle w:val="Hipervnculo"/>
                <w:noProof/>
              </w:rPr>
              <w:t>1. OBJETO</w:t>
            </w:r>
            <w:r w:rsidR="00CA1E7A">
              <w:rPr>
                <w:noProof/>
              </w:rPr>
              <w:tab/>
            </w:r>
            <w:r w:rsidR="00CA1E7A">
              <w:rPr>
                <w:noProof/>
              </w:rPr>
              <w:fldChar w:fldCharType="begin" w:dirty="true"/>
            </w:r>
            <w:r w:rsidR="00CA1E7A">
              <w:rPr>
                <w:noProof/>
              </w:rPr>
              <w:instrText xml:space="preserve"> PAGEREF _TocPM000001 \h </w:instrText>
            </w:r>
            <w:r w:rsidR="00CA1E7A">
              <w:rPr>
                <w:noProof/>
              </w:rPr>
            </w:r>
            <w:r w:rsidR="00CA1E7A">
              <w:rPr>
                <w:noProof/>
              </w:rPr>
              <w:fldChar w:fldCharType="separate"/>
            </w:r>
            <w:r w:rsidR="00CA1E7A">
              <w:rPr>
                <w:noProof/>
              </w:rPr>
              <w:t>1</w:t>
            </w:r>
            <w:r w:rsidR="00CA1E7A">
              <w:rPr>
                <w:noProof/>
              </w:rPr>
              <w:fldChar w:fldCharType="end"/>
            </w:r>
          </w:hyperlink>
        </w:p>
        <w:p xmlns:w14="http://schemas.microsoft.com/office/word/2010/wordml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2" w:history="1">
            <w:r w:rsidRPr="00BE5973">
              <w:rPr>
                <w:rStyle w:val="Hipervnculo"/>
                <w:noProof/>
              </w:rPr>
              <w:t>2. DOCUMENTO Nº 1.- MEMORIA INFORMATIVA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3D14249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3" w:history="1">
            <w:r w:rsidRPr="00BE5973">
              <w:rPr>
                <w:rStyle w:val="Hipervnculo"/>
                <w:noProof/>
              </w:rPr>
              <w:t>3. DOCUMENTO 1º.- MEMORIA INFORMATIVA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8CBAFEF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4" w:history="1">
            <w:r w:rsidRPr="00BE5973">
              <w:rPr>
                <w:rStyle w:val="Hipervnculo"/>
                <w:noProof/>
              </w:rPr>
              <w:t>4.1.- ANTECEDENTES Y OBJETO DEL ESTUDIO DE SEGURIDAD Y SALUD.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92934D2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5" w:history="1">
            <w:r w:rsidRPr="00BE5973">
              <w:rPr>
                <w:rStyle w:val="Hipervnculo"/>
                <w:noProof/>
              </w:rPr>
              <w:t>5.2.- DATOS GENERALES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CDC43B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6" w:history="1">
            <w:r w:rsidRPr="00BE5973">
              <w:rPr>
                <w:rStyle w:val="Hipervnculo"/>
                <w:noProof/>
              </w:rPr>
              <w:t>6.2.1.- Promotor.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391DAA4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7" w:history="1">
            <w:r w:rsidRPr="00BE5973">
              <w:rPr>
                <w:rStyle w:val="Hipervnculo"/>
                <w:noProof/>
              </w:rPr>
              <w:t>7.2.2.- Autor del proyecto.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21947FF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8" w:history="1">
            <w:r w:rsidRPr="00BE5973">
              <w:rPr>
                <w:rStyle w:val="Hipervnculo"/>
                <w:noProof/>
              </w:rPr>
              <w:t>8.2.3.- Autor del Estudio de Seguridad y Salud.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5EEBC6F2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9" w:history="1">
            <w:r w:rsidRPr="00BE5973">
              <w:rPr>
                <w:rStyle w:val="Hipervnculo"/>
                <w:noProof/>
              </w:rPr>
              <w:t>9.2.4.- Tipología de la obra.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163C0C6E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10" w:history="1">
            <w:r w:rsidRPr="00BE5973">
              <w:rPr>
                <w:rStyle w:val="Hipervnculo"/>
                <w:noProof/>
              </w:rPr>
              <w:t>10.2.5.- Situación de la obra.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11" w:history="1">
            <w:r w:rsidRPr="00BE5973">
              <w:rPr>
                <w:rStyle w:val="Hipervnculo"/>
                <w:noProof/>
              </w:rPr>
              <w:t>11.2.6.- Comunicaciones.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12" w:history="1">
            <w:r w:rsidRPr="00BE5973">
              <w:rPr>
                <w:rStyle w:val="Hipervnculo"/>
                <w:noProof/>
              </w:rPr>
              <w:t>12.2.7.- Suministro.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13" w:history="1">
            <w:r w:rsidRPr="00BE5973">
              <w:rPr>
                <w:rStyle w:val="Hipervnculo"/>
                <w:noProof/>
              </w:rPr>
              <w:t>13.2.8.- Presupuesto de Ejecución Material, incluida Seguridad y Salud.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14" w:history="1">
            <w:r w:rsidRPr="00BE5973">
              <w:rPr>
                <w:rStyle w:val="Hipervnculo"/>
                <w:noProof/>
              </w:rPr>
              <w:t>14.2.9.- Plazo de Ejecución. Plan de Ejecución.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15" w:history="1">
            <w:r w:rsidRPr="00BE5973">
              <w:rPr>
                <w:rStyle w:val="Hipervnculo"/>
                <w:noProof/>
              </w:rPr>
              <w:t>15.3.- CONDICIONES DEL SOLAR Y SU ENTORNO.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16" w:history="1">
            <w:r w:rsidRPr="00BE5973">
              <w:rPr>
                <w:rStyle w:val="Hipervnculo"/>
                <w:noProof/>
              </w:rPr>
              <w:t>16.3.1.- Servicios afectados.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17" w:history="1">
            <w:r w:rsidRPr="00BE5973">
              <w:rPr>
                <w:rStyle w:val="Hipervnculo"/>
                <w:noProof/>
              </w:rPr>
              <w:t>17.3.2.- Características meteorológicas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18" w:history="1">
            <w:r w:rsidRPr="00BE5973">
              <w:rPr>
                <w:rStyle w:val="Hipervnculo"/>
                <w:noProof/>
              </w:rPr>
              <w:t>18.3.3.- Características topográficas, orientación y exposición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19" w:history="1">
            <w:r w:rsidRPr="00BE5973">
              <w:rPr>
                <w:rStyle w:val="Hipervnculo"/>
                <w:noProof/>
              </w:rPr>
              <w:t>19.3.4.- Características del terreno.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20" w:history="1">
            <w:r w:rsidRPr="00BE5973">
              <w:rPr>
                <w:rStyle w:val="Hipervnculo"/>
                <w:noProof/>
              </w:rPr>
              <w:t>20.4.- CONDICIONES GENERALES DE LA OBRA.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21" w:history="1">
            <w:r w:rsidRPr="00BE5973">
              <w:rPr>
                <w:rStyle w:val="Hipervnculo"/>
                <w:noProof/>
              </w:rPr>
              <w:t>21.4.1.- Instalaciones provisionales.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22" w:history="1">
            <w:r w:rsidRPr="00BE5973">
              <w:rPr>
                <w:rStyle w:val="Hipervnculo"/>
                <w:noProof/>
              </w:rPr>
              <w:t>21.4.1.1.- Instalación Eléctrica.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23" w:history="1">
            <w:r w:rsidRPr="00BE5973">
              <w:rPr>
                <w:rStyle w:val="Hipervnculo"/>
                <w:noProof/>
              </w:rPr>
              <w:t>21.4.1.2.- Instalación de Agua.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24" w:history="1">
            <w:r w:rsidRPr="00BE5973">
              <w:rPr>
                <w:rStyle w:val="Hipervnculo"/>
                <w:noProof/>
              </w:rPr>
              <w:t>21.4.1.3.- Instalación de saneamiento.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25" w:history="1">
            <w:r w:rsidRPr="00BE5973">
              <w:rPr>
                <w:rStyle w:val="Hipervnculo"/>
                <w:noProof/>
              </w:rPr>
              <w:t>21.4.1.4.- Otras instalaciones. (Prevención y protección contra incendios)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26" w:history="1">
            <w:r w:rsidRPr="00BE5973">
              <w:rPr>
                <w:rStyle w:val="Hipervnculo"/>
                <w:noProof/>
              </w:rPr>
              <w:t>22.4.2.- Servicios de salubridad y confort.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27" w:history="1">
            <w:r w:rsidRPr="00BE5973">
              <w:rPr>
                <w:rStyle w:val="Hipervnculo"/>
                <w:noProof/>
              </w:rPr>
              <w:t>22.4.2.1.- Servicios higiénicos y vestuarios.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28" w:history="1">
            <w:r w:rsidRPr="00BE5973">
              <w:rPr>
                <w:rStyle w:val="Hipervnculo"/>
                <w:noProof/>
              </w:rPr>
              <w:t>22.4.2.2.- Comedores.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29" w:history="1">
            <w:r w:rsidRPr="00BE5973">
              <w:rPr>
                <w:rStyle w:val="Hipervnculo"/>
                <w:noProof/>
              </w:rPr>
              <w:t>22.4.2.3.- Material de Primeros Auxilios.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30" w:history="1">
            <w:r w:rsidRPr="00BE5973">
              <w:rPr>
                <w:rStyle w:val="Hipervnculo"/>
                <w:noProof/>
              </w:rPr>
              <w:t>22.4.2.4.- Dotaciones mínimas.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31" w:history="1">
            <w:r w:rsidRPr="00BE5973">
              <w:rPr>
                <w:rStyle w:val="Hipervnculo"/>
                <w:noProof/>
              </w:rPr>
              <w:t>23.4.3.- Medicina preventiva y primeros auxilios.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32" w:history="1">
            <w:r w:rsidRPr="00BE5973">
              <w:rPr>
                <w:rStyle w:val="Hipervnculo"/>
                <w:noProof/>
              </w:rPr>
              <w:t>23.4.3.1.- Botiquín.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33" w:history="1">
            <w:r w:rsidRPr="00BE5973">
              <w:rPr>
                <w:rStyle w:val="Hipervnculo"/>
                <w:noProof/>
              </w:rPr>
              <w:t>23.4.3.2.- Asistencia de accidentados.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34" w:history="1">
            <w:r w:rsidRPr="00BE5973">
              <w:rPr>
                <w:rStyle w:val="Hipervnculo"/>
                <w:noProof/>
              </w:rPr>
              <w:t>23.4.3.3.- Prevención de daños a terceros.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35" w:history="1">
            <w:r w:rsidRPr="00BE5973">
              <w:rPr>
                <w:rStyle w:val="Hipervnculo"/>
                <w:noProof/>
              </w:rPr>
              <w:t>24.4.4.- Servicios preventivos.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36" w:history="1">
            <w:r w:rsidRPr="00BE5973">
              <w:rPr>
                <w:rStyle w:val="Hipervnculo"/>
                <w:noProof/>
              </w:rPr>
              <w:t>24.4.4.1.- Servicio Médico y Servicios de prevención.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37" w:history="1">
            <w:r w:rsidRPr="00BE5973">
              <w:rPr>
                <w:rStyle w:val="Hipervnculo"/>
                <w:noProof/>
              </w:rPr>
              <w:t>24.4.4.2.- Delegado de Prevención.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38" w:history="1">
            <w:r w:rsidRPr="00BE5973">
              <w:rPr>
                <w:rStyle w:val="Hipervnculo"/>
                <w:noProof/>
              </w:rPr>
              <w:t>24.4.4.3.- Reconocimiento Médico.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39" w:history="1">
            <w:r w:rsidRPr="00BE5973">
              <w:rPr>
                <w:rStyle w:val="Hipervnculo"/>
                <w:noProof/>
              </w:rPr>
              <w:t>24.4.4.4.- Formación.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40" w:history="1">
            <w:r w:rsidRPr="00BE5973">
              <w:rPr>
                <w:rStyle w:val="Hipervnculo"/>
                <w:noProof/>
              </w:rPr>
              <w:t>25.4.5.- Orden y limpieza.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41" w:history="1">
            <w:r w:rsidRPr="00BE5973">
              <w:rPr>
                <w:rStyle w:val="Hipervnculo"/>
                <w:noProof/>
              </w:rPr>
              <w:t>26.5.- DETERMINACIÓN DEL PROCESO CONSTRUCTIVO.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42" w:history="1">
            <w:r w:rsidRPr="00BE5973">
              <w:rPr>
                <w:rStyle w:val="Hipervnculo"/>
                <w:noProof/>
              </w:rPr>
              <w:t>27.5.1.- Mano de obra prevista.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43" w:history="1">
            <w:r w:rsidRPr="00BE5973">
              <w:rPr>
                <w:rStyle w:val="Hipervnculo"/>
                <w:noProof/>
              </w:rPr>
              <w:t>28.5.2.- Unidades constructivas.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44" w:history="1">
            <w:r w:rsidRPr="00BE5973">
              <w:rPr>
                <w:rStyle w:val="Hipervnculo"/>
                <w:noProof/>
              </w:rPr>
              <w:t>29.6.- MAQUINARIA A EMPLEAR Y MEDIOS AUXILIARES.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45" w:history="1">
            <w:r w:rsidRPr="00BE5973">
              <w:rPr>
                <w:rStyle w:val="Hipervnculo"/>
                <w:noProof/>
              </w:rPr>
              <w:t>30.6.1.- Movimiento de tierras.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46" w:history="1">
            <w:r w:rsidRPr="00BE5973">
              <w:rPr>
                <w:rStyle w:val="Hipervnculo"/>
                <w:noProof/>
              </w:rPr>
              <w:t>31.6.2.- Elevación.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47" w:history="1">
            <w:r w:rsidRPr="00BE5973">
              <w:rPr>
                <w:rStyle w:val="Hipervnculo"/>
                <w:noProof/>
              </w:rPr>
              <w:t>32.6.3.- Hormigonado.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48" w:history="1">
            <w:r w:rsidRPr="00BE5973">
              <w:rPr>
                <w:rStyle w:val="Hipervnculo"/>
                <w:noProof/>
              </w:rPr>
              <w:t>33.6.4.- Compactación y pavimentación.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49" w:history="1">
            <w:r w:rsidRPr="00BE5973">
              <w:rPr>
                <w:rStyle w:val="Hipervnculo"/>
                <w:noProof/>
              </w:rPr>
              <w:t>34.6.5.- Máquinas y herramientas.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50" w:history="1">
            <w:r w:rsidRPr="00BE5973">
              <w:rPr>
                <w:rStyle w:val="Hipervnculo"/>
                <w:noProof/>
              </w:rPr>
              <w:t>35.6.6.- Medios auxiliares.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51" w:history="1">
            <w:r w:rsidRPr="00BE5973">
              <w:rPr>
                <w:rStyle w:val="Hipervnculo"/>
                <w:noProof/>
              </w:rPr>
              <w:t>36.7.-RIESGOS ESPECÍFICOS EN CADA FASE DE PROCESO CONSTRUCTIVO, PROCEDIMIENTOS Y EQUIPOS.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52" w:history="1">
            <w:r w:rsidRPr="00BE5973">
              <w:rPr>
                <w:rStyle w:val="Hipervnculo"/>
                <w:noProof/>
              </w:rPr>
              <w:t>37.7.1.- Demoliciones y trabajos previos.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53" w:history="1">
            <w:r w:rsidRPr="00BE5973">
              <w:rPr>
                <w:rStyle w:val="Hipervnculo"/>
                <w:noProof/>
              </w:rPr>
              <w:t>37.7.1.1.- Descripción de los procedimientos y equipos.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54" w:history="1">
            <w:r w:rsidRPr="00BE5973">
              <w:rPr>
                <w:rStyle w:val="Hipervnculo"/>
                <w:noProof/>
              </w:rPr>
              <w:t>37.7.1.2.- Riesgos.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55" w:history="1">
            <w:r w:rsidRPr="00BE5973">
              <w:rPr>
                <w:rStyle w:val="Hipervnculo"/>
                <w:noProof/>
              </w:rPr>
              <w:t>38.7.2.- Excavación en desmonte para viales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56" w:history="1">
            <w:r w:rsidRPr="00BE5973">
              <w:rPr>
                <w:rStyle w:val="Hipervnculo"/>
                <w:noProof/>
              </w:rPr>
              <w:t>38.7.3.1.- Descripción de los procedimientos y equipos.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57" w:history="1">
            <w:r w:rsidRPr="00BE5973">
              <w:rPr>
                <w:rStyle w:val="Hipervnculo"/>
                <w:noProof/>
              </w:rPr>
              <w:t>38.7.3.2.- Riesgos.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58" w:history="1">
            <w:r w:rsidRPr="00BE5973">
              <w:rPr>
                <w:rStyle w:val="Hipervnculo"/>
                <w:noProof/>
              </w:rPr>
              <w:t>39.7.4.- Terraplenes y subbase de zahorra.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59" w:history="1">
            <w:r w:rsidRPr="00BE5973">
              <w:rPr>
                <w:rStyle w:val="Hipervnculo"/>
                <w:noProof/>
              </w:rPr>
              <w:t>39.7.4.1.- Descripción de los procedimientos y equipos.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60" w:history="1">
            <w:r w:rsidRPr="00BE5973">
              <w:rPr>
                <w:rStyle w:val="Hipervnculo"/>
                <w:noProof/>
              </w:rPr>
              <w:t>39.7.4.2.- Riesgos.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61" w:history="1">
            <w:r w:rsidRPr="00BE5973">
              <w:rPr>
                <w:rStyle w:val="Hipervnculo"/>
                <w:noProof/>
              </w:rPr>
              <w:t>40.7.5.- Excavación, zanjas, pozos.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62" w:history="1">
            <w:r w:rsidRPr="00BE5973">
              <w:rPr>
                <w:rStyle w:val="Hipervnculo"/>
                <w:noProof/>
              </w:rPr>
              <w:t>40.7.5.1.- Descripción de los procedimientos y equipos.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63" w:history="1">
            <w:r w:rsidRPr="00BE5973">
              <w:rPr>
                <w:rStyle w:val="Hipervnculo"/>
                <w:noProof/>
              </w:rPr>
              <w:t>40.7.5.2.- Riesgos.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64" w:history="1">
            <w:r w:rsidRPr="00BE5973">
              <w:rPr>
                <w:rStyle w:val="Hipervnculo"/>
                <w:noProof/>
              </w:rPr>
              <w:t>41.7.6.- Bases de zahorra artificial y firmes de aglomerado.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65" w:history="1">
            <w:r w:rsidRPr="00BE5973">
              <w:rPr>
                <w:rStyle w:val="Hipervnculo"/>
                <w:noProof/>
              </w:rPr>
              <w:t>41.7.6.1.- Descripción de los procedimientos y equipos.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66" w:history="1">
            <w:r w:rsidRPr="00BE5973">
              <w:rPr>
                <w:rStyle w:val="Hipervnculo"/>
                <w:noProof/>
              </w:rPr>
              <w:t>41.7.6.2.-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67" w:history="1">
            <w:r w:rsidRPr="00BE5973">
              <w:rPr>
                <w:rStyle w:val="Hipervnculo"/>
                <w:noProof/>
              </w:rPr>
              <w:t>42.7.7.- Pequeñas obras de fábrica, e instalación de tubos, etc.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68" w:history="1">
            <w:r w:rsidRPr="00BE5973">
              <w:rPr>
                <w:rStyle w:val="Hipervnculo"/>
                <w:noProof/>
              </w:rPr>
              <w:t>42.7.7.1.- Descripción de los procedimientos y equipos.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69" w:history="1">
            <w:r w:rsidRPr="00BE5973">
              <w:rPr>
                <w:rStyle w:val="Hipervnculo"/>
                <w:noProof/>
              </w:rPr>
              <w:t>42.7.7.2.-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70" w:history="1">
            <w:r w:rsidRPr="00BE5973">
              <w:rPr>
                <w:rStyle w:val="Hipervnculo"/>
                <w:noProof/>
              </w:rPr>
              <w:t>43.7.8.- Albañilería.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71" w:history="1">
            <w:r w:rsidRPr="00BE5973">
              <w:rPr>
                <w:rStyle w:val="Hipervnculo"/>
                <w:noProof/>
              </w:rPr>
              <w:t>43.7.8.1.- Descripción de los trabajos.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72" w:history="1">
            <w:r w:rsidRPr="00BE5973">
              <w:rPr>
                <w:rStyle w:val="Hipervnculo"/>
                <w:noProof/>
              </w:rPr>
              <w:t>43.7.8.2.- Riesgos.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73" w:history="1">
            <w:r w:rsidRPr="00BE5973">
              <w:rPr>
                <w:rStyle w:val="Hipervnculo"/>
                <w:noProof/>
              </w:rPr>
              <w:t>44.7.9.- Instalaciones.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74" w:history="1">
            <w:r w:rsidRPr="00BE5973">
              <w:rPr>
                <w:rStyle w:val="Hipervnculo"/>
                <w:noProof/>
              </w:rPr>
              <w:t>44.7.9.1.- Descripción de los trabajos.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75" w:history="1">
            <w:r w:rsidRPr="00BE5973">
              <w:rPr>
                <w:rStyle w:val="Hipervnculo"/>
                <w:noProof/>
              </w:rPr>
              <w:t>44.7.9.2.- Riesgos.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76" w:history="1">
            <w:r w:rsidRPr="00BE5973">
              <w:rPr>
                <w:rStyle w:val="Hipervnculo"/>
                <w:noProof/>
              </w:rPr>
              <w:t>45.7.10.- Remates, señalización, ajardinamiento, etc.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77" w:history="1">
            <w:r w:rsidRPr="00BE5973">
              <w:rPr>
                <w:rStyle w:val="Hipervnculo"/>
                <w:noProof/>
              </w:rPr>
              <w:t>45.7.10.1.- Descripción de los procedimientos y equipos.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78" w:history="1">
            <w:r w:rsidRPr="00BE5973">
              <w:rPr>
                <w:rStyle w:val="Hipervnculo"/>
                <w:noProof/>
              </w:rPr>
              <w:t>45.7.10.2.- Riesgos.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79" w:history="1">
            <w:r w:rsidRPr="00BE5973">
              <w:rPr>
                <w:rStyle w:val="Hipervnculo"/>
                <w:noProof/>
              </w:rPr>
              <w:t>46.8.- RIESGOS RELATIVOS A LA MAQUINARIA, EQUIPOS Y MEDIOS AUXILIARES.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80" w:history="1">
            <w:r w:rsidRPr="00BE5973">
              <w:rPr>
                <w:rStyle w:val="Hipervnculo"/>
                <w:noProof/>
              </w:rPr>
              <w:t>47.8.1.- Maquinaria de movimientos de tierras.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81" w:history="1">
            <w:r w:rsidRPr="00BE5973">
              <w:rPr>
                <w:rStyle w:val="Hipervnculo"/>
                <w:noProof/>
              </w:rPr>
              <w:t>47.8.1.1.- Riesgos.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82" w:history="1">
            <w:r w:rsidRPr="00BE5973">
              <w:rPr>
                <w:rStyle w:val="Hipervnculo"/>
                <w:noProof/>
              </w:rPr>
              <w:t>48.8.2.- Maquinaria de elevación.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83" w:history="1">
            <w:r w:rsidRPr="00BE5973">
              <w:rPr>
                <w:rStyle w:val="Hipervnculo"/>
                <w:noProof/>
              </w:rPr>
              <w:t>48.8.2.1.- Grúa móvil.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84" w:history="1">
            <w:r w:rsidRPr="00BE5973">
              <w:rPr>
                <w:rStyle w:val="Hipervnculo"/>
                <w:noProof/>
              </w:rPr>
              <w:t>49.8.3.- Hormigonado.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85" w:history="1">
            <w:r w:rsidRPr="00BE5973">
              <w:rPr>
                <w:rStyle w:val="Hipervnculo"/>
                <w:noProof/>
              </w:rPr>
              <w:t>49.8.3.1.- Camión hormigonera.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86" w:history="1">
            <w:r w:rsidRPr="00BE5973">
              <w:rPr>
                <w:rStyle w:val="Hipervnculo"/>
                <w:noProof/>
              </w:rPr>
              <w:t>50.8.4.- Maquinaria compactación y pavimentación.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87" w:history="1">
            <w:r w:rsidRPr="00BE5973">
              <w:rPr>
                <w:rStyle w:val="Hipervnculo"/>
                <w:noProof/>
              </w:rPr>
              <w:t>50.8.4.1.- Rodillo vibrador.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88" w:history="1">
            <w:r w:rsidRPr="00BE5973">
              <w:rPr>
                <w:rStyle w:val="Hipervnculo"/>
                <w:noProof/>
              </w:rPr>
              <w:t>50.8.4.2.- Extendedora.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89" w:history="1">
            <w:r w:rsidRPr="00BE5973">
              <w:rPr>
                <w:rStyle w:val="Hipervnculo"/>
                <w:noProof/>
              </w:rPr>
              <w:t>51.8.5.- Máquinas y herramientas.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90" w:history="1">
            <w:r w:rsidRPr="00BE5973">
              <w:rPr>
                <w:rStyle w:val="Hipervnculo"/>
                <w:noProof/>
              </w:rPr>
              <w:t>51.8.5.1.- Vibrador.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91" w:history="1">
            <w:r w:rsidRPr="00BE5973">
              <w:rPr>
                <w:rStyle w:val="Hipervnculo"/>
                <w:noProof/>
              </w:rPr>
              <w:t>51.8.5.2.- Sierra circular.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92" w:history="1">
            <w:r w:rsidRPr="00BE5973">
              <w:rPr>
                <w:rStyle w:val="Hipervnculo"/>
                <w:noProof/>
              </w:rPr>
              <w:t>52.8.6.- Medios auxiliares.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93" w:history="1">
            <w:r w:rsidRPr="00BE5973">
              <w:rPr>
                <w:rStyle w:val="Hipervnculo"/>
                <w:noProof/>
              </w:rPr>
              <w:t>52.8.6.1.- Escaleras de mano.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94" w:history="1">
            <w:r w:rsidRPr="00BE5973">
              <w:rPr>
                <w:rStyle w:val="Hipervnculo"/>
                <w:noProof/>
              </w:rPr>
              <w:t>52.8.6.2.- Pasarelas.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95" w:history="1">
            <w:r w:rsidRPr="00BE5973">
              <w:rPr>
                <w:rStyle w:val="Hipervnculo"/>
                <w:noProof/>
              </w:rPr>
              <w:t>52.8.6.3.- Andamios y Ménsula.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96" w:history="1">
            <w:r w:rsidRPr="00BE5973">
              <w:rPr>
                <w:rStyle w:val="Hipervnculo"/>
                <w:noProof/>
              </w:rPr>
              <w:t>52.8.6.4.- Entibaciones.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97" w:history="1">
            <w:r w:rsidRPr="00BE5973">
              <w:rPr>
                <w:rStyle w:val="Hipervnculo"/>
                <w:noProof/>
              </w:rPr>
              <w:t>53.9.- MEDIOS DE PROTECCIÓN COLECTIVA, EQUIPOS DE PROTECCIÓN INDIVIDUAL.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98" w:history="1">
            <w:r w:rsidRPr="00BE5973">
              <w:rPr>
                <w:rStyle w:val="Hipervnculo"/>
                <w:noProof/>
              </w:rPr>
              <w:t>54.9.1.- Maquinaria, herramientas y equipos.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99" w:history="1">
            <w:r w:rsidRPr="00BE5973">
              <w:rPr>
                <w:rStyle w:val="Hipervnculo"/>
                <w:noProof/>
              </w:rPr>
              <w:t>54.9.1.1.- Maquinaria de movimientos de tierras.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00" w:history="1">
            <w:r w:rsidRPr="00BE5973">
              <w:rPr>
                <w:rStyle w:val="Hipervnculo"/>
                <w:noProof/>
              </w:rPr>
              <w:t>54.9.1.2.- Maquinaria de elevación.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01" w:history="1">
            <w:r w:rsidRPr="00BE5973">
              <w:rPr>
                <w:rStyle w:val="Hipervnculo"/>
                <w:noProof/>
              </w:rPr>
              <w:t>54.9.1.3.- Hormigonado.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02" w:history="1">
            <w:r w:rsidRPr="00BE5973">
              <w:rPr>
                <w:rStyle w:val="Hipervnculo"/>
                <w:noProof/>
              </w:rPr>
              <w:t>54.9.1.4.- Maquinaria de compactación y pavimentación.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03" w:history="1">
            <w:r w:rsidRPr="00BE5973">
              <w:rPr>
                <w:rStyle w:val="Hipervnculo"/>
                <w:noProof/>
              </w:rPr>
              <w:t>54.9.1.5.- Máquinas y herramientas.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04" w:history="1">
            <w:r w:rsidRPr="00BE5973">
              <w:rPr>
                <w:rStyle w:val="Hipervnculo"/>
                <w:noProof/>
              </w:rPr>
              <w:t>55.9.2.- Medios auxiliares.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05" w:history="1">
            <w:r w:rsidRPr="00BE5973">
              <w:rPr>
                <w:rStyle w:val="Hipervnculo"/>
                <w:noProof/>
              </w:rPr>
              <w:t>56.9.3.- Excavaciones de zanjas y pozos.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06" w:history="1">
            <w:r w:rsidRPr="00BE5973">
              <w:rPr>
                <w:rStyle w:val="Hipervnculo"/>
                <w:noProof/>
              </w:rPr>
              <w:t>57.9.4.- Subbases, bases, mezclas bituminosas, grava emulsión y riego.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07" w:history="1">
            <w:r w:rsidRPr="00BE5973">
              <w:rPr>
                <w:rStyle w:val="Hipervnculo"/>
                <w:noProof/>
              </w:rPr>
              <w:t>58.10.- SOLUCIONES AL TRÁFICO DURANTE LA EJECUCIÓN DE LA OBRA.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08" w:history="1">
            <w:r w:rsidRPr="00BE5973">
              <w:rPr>
                <w:rStyle w:val="Hipervnculo"/>
                <w:noProof/>
              </w:rPr>
              <w:t>59.10.1.- Tramos en acondicionamiento con mantenimiento del tráfico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09" w:history="1">
            <w:r w:rsidRPr="00BE5973">
              <w:rPr>
                <w:rStyle w:val="Hipervnculo"/>
                <w:noProof/>
              </w:rPr>
              <w:t>60.10.2.- Tramos en acondicionamiento con paso único alternativo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10" w:history="1">
            <w:r w:rsidRPr="00BE5973">
              <w:rPr>
                <w:rStyle w:val="Hipervnculo"/>
                <w:noProof/>
              </w:rPr>
              <w:t>61. DOCUMENTO 2º.- PLIEGO DE CONDICIONES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11" w:history="1">
            <w:r w:rsidRPr="00BE5973">
              <w:rPr>
                <w:rStyle w:val="Hipervnculo"/>
                <w:noProof/>
              </w:rPr>
              <w:t>62. Capítulo 1.- INTRODUCCIÓN.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12" w:history="1">
            <w:r w:rsidRPr="00BE5973">
              <w:rPr>
                <w:rStyle w:val="Hipervnculo"/>
                <w:noProof/>
              </w:rPr>
              <w:t>63. Capítulo 2.- CONDICIONES FACULTATIVAS.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13" w:history="1">
            <w:r w:rsidRPr="00BE5973">
              <w:rPr>
                <w:rStyle w:val="Hipervnculo"/>
                <w:noProof/>
              </w:rPr>
              <w:t>64.1.- Pliego de condiciones de índole Facultativa.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14" w:history="1">
            <w:r w:rsidRPr="00BE5973">
              <w:rPr>
                <w:rStyle w:val="Hipervnculo"/>
                <w:noProof/>
              </w:rPr>
              <w:t>64.1.1.-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15" w:history="1">
            <w:r w:rsidRPr="00BE5973">
              <w:rPr>
                <w:rStyle w:val="Hipervnculo"/>
                <w:noProof/>
              </w:rPr>
              <w:t>64.1.2.- Libro de incidencias.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16" w:history="1">
            <w:r w:rsidRPr="00BE5973">
              <w:rPr>
                <w:rStyle w:val="Hipervnculo"/>
                <w:noProof/>
              </w:rPr>
              <w:t>64.1.3.- Delegado Prevención – Comité de Seguridad y Salud.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17" w:history="1">
            <w:r w:rsidRPr="00BE5973">
              <w:rPr>
                <w:rStyle w:val="Hipervnculo"/>
                <w:noProof/>
              </w:rPr>
              <w:t>64.1.4.- Obligaciones de las partes.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18" w:history="1">
            <w:r w:rsidRPr="00BE5973">
              <w:rPr>
                <w:rStyle w:val="Hipervnculo"/>
                <w:noProof/>
              </w:rPr>
              <w:t>65. Capítulo 3.- CONDICIONES ECONÓMICAS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19" w:history="1">
            <w:r w:rsidRPr="00BE5973">
              <w:rPr>
                <w:rStyle w:val="Hipervnculo"/>
                <w:noProof/>
              </w:rPr>
              <w:t>66.1.- Normas de certificación.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20" w:history="1">
            <w:r w:rsidRPr="00BE5973">
              <w:rPr>
                <w:rStyle w:val="Hipervnculo"/>
                <w:noProof/>
              </w:rPr>
              <w:t>67. Capítulo 4.- CONDICIONES TÉCNICAS.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21" w:history="1">
            <w:r w:rsidRPr="00BE5973">
              <w:rPr>
                <w:rStyle w:val="Hipervnculo"/>
                <w:noProof/>
              </w:rPr>
              <w:t>68.1.- Normas y condiciones técnicas de los medios de protección colectiva.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22" w:history="1">
            <w:r w:rsidRPr="00BE5973">
              <w:rPr>
                <w:rStyle w:val="Hipervnculo"/>
                <w:noProof/>
              </w:rPr>
              <w:t>68.1.1.- Condiciones generales.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23" w:history="1">
            <w:r w:rsidRPr="00BE5973">
              <w:rPr>
                <w:rStyle w:val="Hipervnculo"/>
                <w:noProof/>
              </w:rPr>
              <w:t>68.1.2.- Extintores de incendios.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24" w:history="1">
            <w:r w:rsidRPr="00BE5973">
              <w:rPr>
                <w:rStyle w:val="Hipervnculo"/>
                <w:noProof/>
              </w:rPr>
              <w:t>68.1.3.- Disyuntores diferenciales y red de toma de tierra.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25" w:history="1">
            <w:r w:rsidRPr="00BE5973">
              <w:rPr>
                <w:rStyle w:val="Hipervnculo"/>
                <w:noProof/>
              </w:rPr>
              <w:t>68.1.4.- Determinaciones para la protección del riesgo eléctrico.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26" w:history="1">
            <w:r w:rsidRPr="00BE5973">
              <w:rPr>
                <w:rStyle w:val="Hipervnculo"/>
                <w:noProof/>
              </w:rPr>
              <w:t>68.1.5.- Condición general sobre las protecciones colectivas y su uso, en la construcción de la obra.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27" w:history="1">
            <w:r w:rsidRPr="00BE5973">
              <w:rPr>
                <w:rStyle w:val="Hipervnculo"/>
                <w:noProof/>
              </w:rPr>
              <w:t>69.2.- Normas y condiciones técnicas de los equipos de protección individual.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28" w:history="1">
            <w:r w:rsidRPr="00BE5973">
              <w:rPr>
                <w:rStyle w:val="Hipervnculo"/>
                <w:noProof/>
              </w:rPr>
              <w:t>Botas aislantes de la electricidad. –Norma de utilización-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29" w:history="1">
            <w:r w:rsidRPr="00BE5973">
              <w:rPr>
                <w:rStyle w:val="Hipervnculo"/>
                <w:noProof/>
              </w:rPr>
              <w:t>Botas de P.V.C. Impermeables. –Normas de utilización-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30" w:history="1">
            <w:r w:rsidRPr="00BE5973">
              <w:rPr>
                <w:rStyle w:val="Hipervnculo"/>
                <w:noProof/>
              </w:rPr>
              <w:t>Botas de seguridad en loneta y serraje.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31" w:history="1">
            <w:r w:rsidRPr="00BE5973">
              <w:rPr>
                <w:rStyle w:val="Hipervnculo"/>
                <w:noProof/>
              </w:rPr>
              <w:t>Botas de serraje y loneta reforzada.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32" w:history="1">
            <w:r w:rsidRPr="00BE5973">
              <w:rPr>
                <w:rStyle w:val="Hipervnculo"/>
                <w:noProof/>
              </w:rPr>
              <w:t>Botas de seguridad de P.V.C.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33" w:history="1">
            <w:r w:rsidRPr="00BE5973">
              <w:rPr>
                <w:rStyle w:val="Hipervnculo"/>
                <w:noProof/>
              </w:rPr>
              <w:t>Bota pantalón en P.V.C.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34" w:history="1">
            <w:r w:rsidRPr="00BE5973">
              <w:rPr>
                <w:rStyle w:val="Hipervnculo"/>
                <w:noProof/>
              </w:rPr>
              <w:t>Cascos protectores auditivos.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35" w:history="1">
            <w:r w:rsidRPr="00BE5973">
              <w:rPr>
                <w:rStyle w:val="Hipervnculo"/>
                <w:noProof/>
              </w:rPr>
              <w:t>Cascos de seguridad con protección auditiva.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36" w:history="1">
            <w:r w:rsidRPr="00BE5973">
              <w:rPr>
                <w:rStyle w:val="Hipervnculo"/>
                <w:noProof/>
              </w:rPr>
              <w:t>Cascos de seguridad normales, clase 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37" w:history="1">
            <w:r w:rsidRPr="00BE5973">
              <w:rPr>
                <w:rStyle w:val="Hipervnculo"/>
                <w:noProof/>
              </w:rPr>
              <w:t>Cinturón portaherramientas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38" w:history="1">
            <w:r w:rsidRPr="00BE5973">
              <w:rPr>
                <w:rStyle w:val="Hipervnculo"/>
                <w:noProof/>
              </w:rPr>
              <w:t>Comando de abrigo tipo ingeniero.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39" w:history="1">
            <w:r w:rsidRPr="00BE5973">
              <w:rPr>
                <w:rStyle w:val="Hipervnculo"/>
                <w:noProof/>
              </w:rPr>
              <w:t>Faja de protección contra sobreesfuerzos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40" w:history="1">
            <w:r w:rsidRPr="00BE5973">
              <w:rPr>
                <w:rStyle w:val="Hipervnculo"/>
                <w:noProof/>
              </w:rPr>
              <w:t>Faja antivibratoria.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41" w:history="1">
            <w:r w:rsidRPr="00BE5973">
              <w:rPr>
                <w:rStyle w:val="Hipervnculo"/>
                <w:noProof/>
              </w:rPr>
              <w:t>Filtro para pinturas.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42" w:history="1">
            <w:r w:rsidRPr="00BE5973">
              <w:rPr>
                <w:rStyle w:val="Hipervnculo"/>
                <w:noProof/>
              </w:rPr>
              <w:t>Filtro mecánico para mascarillas antipolvo.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43" w:history="1">
            <w:r w:rsidRPr="00BE5973">
              <w:rPr>
                <w:rStyle w:val="Hipervnculo"/>
                <w:noProof/>
              </w:rPr>
              <w:t>Gafas protectoras contra polvo.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44" w:history="1">
            <w:r w:rsidRPr="00BE5973">
              <w:rPr>
                <w:rStyle w:val="Hipervnculo"/>
                <w:noProof/>
              </w:rPr>
              <w:t>Gafas de seguridad antiproyecciones.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45" w:history="1">
            <w:r w:rsidRPr="00BE5973">
              <w:rPr>
                <w:rStyle w:val="Hipervnculo"/>
                <w:noProof/>
              </w:rPr>
              <w:t>Guantes aislantes de la electricidad en baja tensión.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46" w:history="1">
            <w:r w:rsidRPr="00BE5973">
              <w:rPr>
                <w:rStyle w:val="Hipervnculo"/>
                <w:noProof/>
              </w:rPr>
              <w:t>Guantes de cuero flor y loneta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47" w:history="1">
            <w:r w:rsidRPr="00BE5973">
              <w:rPr>
                <w:rStyle w:val="Hipervnculo"/>
                <w:noProof/>
              </w:rPr>
              <w:t>Guantes de cuero flor.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48" w:history="1">
            <w:r w:rsidRPr="00BE5973">
              <w:rPr>
                <w:rStyle w:val="Hipervnculo"/>
                <w:noProof/>
              </w:rPr>
              <w:t>Guantes de goma o P.V.C.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49" w:history="1">
            <w:r w:rsidRPr="00BE5973">
              <w:rPr>
                <w:rStyle w:val="Hipervnculo"/>
                <w:noProof/>
              </w:rPr>
              <w:t>Guantes de loneta de algodón impermeabilizados.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50" w:history="1">
            <w:r w:rsidRPr="00BE5973">
              <w:rPr>
                <w:rStyle w:val="Hipervnculo"/>
                <w:noProof/>
              </w:rPr>
              <w:t>Mandiles de seguridad en P.V.C., impermeables.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51" w:history="1">
            <w:r w:rsidRPr="00BE5973">
              <w:rPr>
                <w:rStyle w:val="Hipervnculo"/>
                <w:noProof/>
              </w:rPr>
              <w:t>Máscara antiemanaciones tóxicas.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52" w:history="1">
            <w:r w:rsidRPr="00BE5973">
              <w:rPr>
                <w:rStyle w:val="Hipervnculo"/>
                <w:noProof/>
              </w:rPr>
              <w:t>Mascarilla antipartículas con filtro mecánico recambiable.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53" w:history="1">
            <w:r w:rsidRPr="00BE5973">
              <w:rPr>
                <w:rStyle w:val="Hipervnculo"/>
                <w:noProof/>
              </w:rPr>
              <w:t>Muñequeras de protección antivibraciones.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54" w:history="1">
            <w:r w:rsidRPr="00BE5973">
              <w:rPr>
                <w:rStyle w:val="Hipervnculo"/>
                <w:noProof/>
              </w:rPr>
              <w:t>Manguitos de cuero flor.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55" w:history="1">
            <w:r w:rsidRPr="00BE5973">
              <w:rPr>
                <w:rStyle w:val="Hipervnculo"/>
                <w:noProof/>
              </w:rPr>
              <w:t>Manguitos impermeables.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56" w:history="1">
            <w:r w:rsidRPr="00BE5973">
              <w:rPr>
                <w:rStyle w:val="Hipervnculo"/>
                <w:noProof/>
              </w:rPr>
              <w:t>Polainas impermeables.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57" w:history="1">
            <w:r w:rsidRPr="00BE5973">
              <w:rPr>
                <w:rStyle w:val="Hipervnculo"/>
                <w:noProof/>
              </w:rPr>
              <w:t>Trajes de trabajo a base de chaquetilla y pantalón.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58" w:history="1">
            <w:r w:rsidRPr="00BE5973">
              <w:rPr>
                <w:rStyle w:val="Hipervnculo"/>
                <w:noProof/>
              </w:rPr>
              <w:t>Trajes de trabajo (monos o buzos).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59" w:history="1">
            <w:r w:rsidRPr="00BE5973">
              <w:rPr>
                <w:rStyle w:val="Hipervnculo"/>
                <w:noProof/>
              </w:rPr>
              <w:t>Traje impermeable.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160" w:history="1">
            <w:r w:rsidRPr="00BE5973">
              <w:rPr>
                <w:rStyle w:val="Hipervnculo"/>
                <w:noProof/>
              </w:rPr>
              <w:t>Zapatos de seguridad.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61" w:history="1">
            <w:r w:rsidRPr="00BE5973">
              <w:rPr>
                <w:rStyle w:val="Hipervnculo"/>
                <w:noProof/>
              </w:rPr>
              <w:t>70.3.- Normas y condiciones técnicas de los medios auxiliares, máquinas y equipos.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62" w:history="1">
            <w:r w:rsidRPr="00BE5973">
              <w:rPr>
                <w:rStyle w:val="Hipervnculo"/>
                <w:noProof/>
              </w:rPr>
              <w:t>71.4.- Normas y condiciones técnicas de la señalización.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63" w:history="1">
            <w:r w:rsidRPr="00BE5973">
              <w:rPr>
                <w:rStyle w:val="Hipervnculo"/>
                <w:noProof/>
              </w:rPr>
              <w:t>72. Capítulo 5.- NORMATIVA DE OBLIGADO CUMPLIMIENTO.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64" w:history="1">
            <w:r w:rsidRPr="00BE5973">
              <w:rPr>
                <w:rStyle w:val="Hipervnculo"/>
                <w:noProof/>
              </w:rPr>
              <w:t>73.1.- Normas legales y reglamentarias aplicables a las especificaciones técnicas de la obra.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65" w:history="1">
            <w:r w:rsidRPr="00BE5973">
              <w:rPr>
                <w:rStyle w:val="Hipervnculo"/>
                <w:noProof/>
              </w:rPr>
              <w:t>74. Capítulo 6.- CONDICIONES PREVIAS A LA PUESTA EN SERVICIO.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66" w:history="1">
            <w:r w:rsidRPr="00BE5973">
              <w:rPr>
                <w:rStyle w:val="Hipervnculo"/>
                <w:noProof/>
              </w:rPr>
              <w:t>75.1.- Medios de Protección Colectivas.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67" w:history="1">
            <w:r w:rsidRPr="00BE5973">
              <w:rPr>
                <w:rStyle w:val="Hipervnculo"/>
                <w:noProof/>
              </w:rPr>
              <w:t>76.2.- Máquinas y equipos de trabajo.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68" w:history="1">
            <w:r w:rsidRPr="00BE5973">
              <w:rPr>
                <w:rStyle w:val="Hipervnculo"/>
                <w:noProof/>
              </w:rPr>
              <w:t>77. Capítulo 7.- CONDICIONES DE MANTENIMIENTO.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69" w:history="1">
            <w:r w:rsidRPr="00BE5973">
              <w:rPr>
                <w:rStyle w:val="Hipervnculo"/>
                <w:noProof/>
              </w:rPr>
              <w:t>78.1.- Normas para la obra.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70" w:history="1">
            <w:r w:rsidRPr="00BE5973">
              <w:rPr>
                <w:rStyle w:val="Hipervnculo"/>
                <w:noProof/>
              </w:rPr>
              <w:t>79.2.- Formación e información de los trabajadores.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71" w:history="1">
            <w:r w:rsidRPr="00BE5973">
              <w:rPr>
                <w:rStyle w:val="Hipervnculo"/>
                <w:noProof/>
              </w:rPr>
              <w:t>80.3.- Conductas.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72" w:history="1">
            <w:r w:rsidRPr="00BE5973">
              <w:rPr>
                <w:rStyle w:val="Hipervnculo"/>
                <w:noProof/>
              </w:rPr>
              <w:t>81.4.- Parte de accidente y deficiencias.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73" w:history="1">
            <w:r w:rsidRPr="00BE5973">
              <w:rPr>
                <w:rStyle w:val="Hipervnculo"/>
                <w:noProof/>
              </w:rPr>
              <w:t>82.5.- Estadísticas.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74" w:history="1">
            <w:r w:rsidRPr="00BE5973">
              <w:rPr>
                <w:rStyle w:val="Hipervnculo"/>
                <w:noProof/>
              </w:rPr>
              <w:t>83.6.- Responsabilidades.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75" w:history="1">
            <w:r w:rsidRPr="00BE5973">
              <w:rPr>
                <w:rStyle w:val="Hipervnculo"/>
                <w:noProof/>
              </w:rPr>
              <w:t>84.7.- Aviso previo.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76" w:history="1">
            <w:r w:rsidRPr="00BE5973">
              <w:rPr>
                <w:rStyle w:val="Hipervnculo"/>
                <w:noProof/>
              </w:rPr>
              <w:t>85.8.- Coordinador de Seguridad y Salud.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77" w:history="1">
            <w:r w:rsidRPr="00BE5973">
              <w:rPr>
                <w:rStyle w:val="Hipervnculo"/>
                <w:noProof/>
              </w:rPr>
              <w:t>86.9.- Plan de Seguridad y Salud en el Trabajo.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78" w:history="1">
            <w:r w:rsidRPr="00BE5973">
              <w:rPr>
                <w:rStyle w:val="Hipervnculo"/>
                <w:noProof/>
              </w:rPr>
              <w:t>87. DOCUMENTO 3º.- MEDICIONES Y PRESUPUESTO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79" w:history="1">
            <w:r w:rsidRPr="00BE5973">
              <w:rPr>
                <w:rStyle w:val="Hipervnculo"/>
                <w:noProof/>
              </w:rPr>
              <w:t>88.1.- Mediciones.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80" w:history="1">
            <w:r w:rsidRPr="00BE5973">
              <w:rPr>
                <w:rStyle w:val="Hipervnculo"/>
                <w:noProof/>
              </w:rPr>
              <w:t>89.2.- Presupuesto.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81" w:history="1">
            <w:r w:rsidRPr="00BE5973">
              <w:rPr>
                <w:rStyle w:val="Hipervnculo"/>
                <w:noProof/>
              </w:rPr>
              <w:t>90. DOCUMENTO 4º.- PLANILLAS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xmlns:w="http://schemas.openxmlformats.org/wordprocessingml/2006/main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182" w:history="1">
            <w:r w:rsidRPr="00BE5973">
              <w:rPr>
                <w:rStyle w:val="Hipervnculo"/>
                <w:noProof/>
              </w:rPr>
              <w:t>91. DOCUMENTO 5º.- PLANOS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18B59BA0" w14:textId="77777777" w:rsidR="00CA3182" w:rsidRDefault="00000000">
          <w:r>
            <w:fldChar w:fldCharType="end"/>
          </w:r>
        </w:p>
      </w:sdtContent>
    </w:sdt>
    <w:p xmlns:w14="http://schemas.microsoft.com/office/word/2010/wordml" xmlns:w="http://schemas.openxmlformats.org/wordprocessingml/2006/main" w14:paraId="0A1FFD6E" w14:textId="77777777" w:rsidR="00CA3182" w:rsidRDefault="00000000">
      <w:r>
        <w:br w:type="page"/>
      </w:r>
    </w:p>
    <w:p xmlns:w14="http://schemas.microsoft.com/office/word/2010/wordml" xmlns:w="http://schemas.openxmlformats.org/wordprocessingml/2006/main" w14:paraId="084A1033" w14:textId="77777777" w:rsidR="00CA3182" w:rsidRDefault="00CA3182">
      <w:pPr>
        <w:sectPr w:rsidR="00CA3182" w:rsidSect="00CA1E7A">
          <w:headerReference xmlns:r="http://schemas.openxmlformats.org/officeDocument/2006/relationships" w:type="default" r:id="rId8"/>
          <w:footerReference xmlns:r="http://schemas.openxmlformats.org/officeDocument/2006/relationships"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xmlns:w14="http://schemas.microsoft.com/office/word/2010/wordml" xmlns:w="http://schemas.openxmlformats.org/wordprocessingml/2006/main" w14:paraId="1C5C2096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t xml:space="preserve">PROYECTO DE URBANIZACIÓN</w:t>
      </w:r>
    </w:p>
    <w:p xmlns:w14="http://schemas.microsoft.com/office/word/2010/wordml" xmlns:w="http://schemas.openxmlformats.org/wordprocessingml/2006/main" w14:paraId="155AECD7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AMPLIACIÓN PLAZA MAYOR, MÁLAGA</w:t>
      </w:r>
    </w:p>
    <w:p xmlns:w14="http://schemas.microsoft.com/office/word/2010/wordml" xmlns:w="http://schemas.openxmlformats.org/wordprocessingml/2006/main" w14:paraId="2882C82F" w14:textId="25F40A93" w:rsidR="005B61A2" w:rsidRPr="005B61A2" w:rsidRDefault="005B61A2" w:rsidP="005B61A2">
      <w:pPr>
        <w:spacing w:before="240" w:after="60"/>
        <w:jc w:val="center"/>
      </w:pPr>
      <w:r>
        <w:rPr>
          <w:b/>
          <w:bCs/>
        </w:rPr>
        <w:t xml:space="preserve">ANEJO 17. ESTUDIO DE SEGURIDAD Y SALUD</w:t>
      </w:r>
    </w:p>
    <w:p w14:paraId="23747F96" w14:textId="77777777" w:rsidR="002E01CA" w:rsidRPr="006051B3" w:rsidRDefault="002E01CA" w:rsidP="006051B3">
      <w:pPr>
        <w:pStyle w:val="Ttulo2"/>
        <w:spacing w:line="276" w:lineRule="auto"/>
        <w:ind w:firstLine="0"/>
        <w:jc w:val="center"/>
        <w:rPr>
          <w:b/>
          <w:bCs/>
          <w:sz w:val="18"/>
          <w:szCs w:val="18"/>
        </w:rPr>
      </w:pPr>
      <w:bookmarkStart w:id="0" w:name="_TocPM000001"/>
      <w:r>
        <w:rPr>
          <w:b/>
          <w:bCs/>
          <w:sz w:val="18"/>
          <w:szCs w:val="18"/>
        </w:rPr>
        <w:t xml:space="preserve">1. OBJETO</w:t>
      </w:r>
      <w:bookmarkEnd w:id="0"/>
    </w:p>
    <w:p xmlns:w14="http://schemas.microsoft.com/office/word/2010/wordml" xmlns:w="http://schemas.openxmlformats.org/wordprocessingml/2006/main" w14:paraId="218AC78C" w14:textId="77777777" w:rsidR="00CA3182" w:rsidRDefault="00000000">
      <w:pPr>
        <w:spacing w:after="120"/>
      </w:pPr>
      <w:r>
        <w:t xml:space="preserve">El presente anejo tiene por objeto iniciar la redacción del estudio de seguridad y salud del Proyecto de Urbanización - Ampliación Plaza Mayor, ordenando la información base disponible y dejando preparado el soporte documental para su posterior desarrollo técnico. La identificación completa de riesgos, medidas preventivas, mediciones y presupuesto específicos del ámbito se incorporará cuando se consolide la solución de proyecto y se contrasten los soportes auxiliares.</w:t>
      </w:r>
    </w:p>
    <w:p w14:paraId="23747F96" w14:textId="77777777" w:rsidR="002E01CA" w:rsidRPr="006051B3" w:rsidRDefault="002E01CA" w:rsidP="006051B3">
      <w:pPr>
        <w:pStyle w:val="Ttulo2"/>
        <w:spacing w:line="276" w:lineRule="auto"/>
        <w:ind w:firstLine="0"/>
        <w:jc w:val="center"/>
        <w:rPr>
          <w:b/>
          <w:bCs/>
          <w:sz w:val="18"/>
          <w:szCs w:val="18"/>
        </w:rPr>
      </w:pPr>
      <w:bookmarkStart w:id="1" w:name="_TocPM000002"/>
      <w:r>
        <w:rPr>
          <w:b/>
          <w:bCs/>
          <w:sz w:val="18"/>
          <w:szCs w:val="18"/>
        </w:rPr>
        <w:t xml:space="preserve">2. DOCUMENTO Nº 1.- MEMORIA INFORMATIVA</w:t>
      </w:r>
      <w:bookmarkEnd w:id="1"/>
    </w:p>
    <w:p w14:paraId="3A1117A0" w14:textId="77777777" w:rsidR="002E01CA" w:rsidRPr="00DF053E" w:rsidRDefault="002E01CA" w:rsidP="006051B3">
      <w:pPr>
        <w:pStyle w:val="Ttulo2"/>
        <w:spacing w:line="312" w:lineRule="auto"/>
        <w:ind w:firstLine="0"/>
        <w:jc w:val="center"/>
        <w:outlineLvl w:val="0"/>
        <w:rPr>
          <w:b/>
          <w:sz w:val="18"/>
        </w:rPr>
      </w:pPr>
      <w:bookmarkStart w:id="2" w:name="_TocPM000003"/>
      <w:r>
        <w:rPr>
          <w:b/>
          <w:sz w:val="18"/>
        </w:rPr>
        <w:t xml:space="preserve">3. DOCUMENTO 1º.- MEMORIA INFORMATIVA</w:t>
      </w:r>
      <w:bookmarkEnd w:id="2"/>
    </w:p>
    <w:p w14:paraId="537341FB" w14:textId="77777777" w:rsidR="002E01CA" w:rsidRPr="006051B3" w:rsidRDefault="006051B3" w:rsidP="006051B3">
      <w:pPr>
        <w:pStyle w:val="Ttulo2"/>
      </w:pPr>
      <w:bookmarkStart w:id="3" w:name="_TocPM000004"/>
      <w:r>
        <w:t xml:space="preserve">4.1.- ANTECEDENTES Y OBJETO DEL ESTUDIO DE SEGURIDAD Y SALUD.</w:t>
      </w:r>
      <w:bookmarkEnd w:id="3"/>
    </w:p>
    <w:p xmlns:w14="http://schemas.microsoft.com/office/word/2010/wordml" xmlns:w="http://schemas.openxmlformats.org/wordprocessingml/2006/main" w14:paraId="218AC78C" w14:textId="77777777" w:rsidR="00CA3182" w:rsidRDefault="00000000">
      <w:pPr>
        <w:spacing w:after="120"/>
      </w:pPr>
      <w:r>
        <w:t xml:space="preserve">Como información de partida se dispone del dossier base de Plaza Mayor, de los antecedentes urbanísticos, administrativos y sectoriales ya recopilados, así como de la estructura documental preparada para este proyecto. Cuando ha resultado útil, se han conservado referencias metodológicas o soportes donor únicamente como guía documental o de maquetación, sin trasladar automáticamente sus datos técnicos al presente expediente. Además, se dispone de soportes iniciales de dimensionado y de un presupuesto donor de seguridad y salud, pendientes de revisión integral y adaptación completa a Plaza Mayor.</w:t>
      </w:r>
    </w:p>
    <w:p w14:paraId="79B5DFEB" w14:textId="77777777" w:rsidR="002E01CA" w:rsidRPr="00DF053E" w:rsidRDefault="006051B3" w:rsidP="006051B3">
      <w:pPr>
        <w:pStyle w:val="Ttulo2"/>
      </w:pPr>
      <w:bookmarkStart w:id="4" w:name="_TocPM000005"/>
      <w:r>
        <w:t xml:space="preserve">5.2.- DATOS GENERALES</w:t>
      </w:r>
      <w:bookmarkEnd w:id="4"/>
    </w:p>
    <w:p w14:paraId="586B6027" w14:textId="77777777" w:rsidR="002E01CA" w:rsidRPr="00DF053E" w:rsidRDefault="002E01CA" w:rsidP="006051B3">
      <w:pPr>
        <w:pStyle w:val="Ttulo2"/>
      </w:pPr>
      <w:bookmarkStart w:id="5" w:name="_TocPM000006"/>
      <w:r>
        <w:t xml:space="preserve">6.2.1.- Promotor.</w:t>
      </w:r>
      <w:bookmarkEnd w:id="5"/>
    </w:p>
    <w:p w14:paraId="748F8957" w14:textId="77777777" w:rsidR="002E01CA" w:rsidRPr="00DF053E" w:rsidRDefault="002E01CA" w:rsidP="006051B3">
      <w:pPr>
        <w:pStyle w:val="Ttulo2"/>
      </w:pPr>
      <w:bookmarkStart w:id="6" w:name="_TocPM000007"/>
      <w:r>
        <w:t xml:space="preserve">7.2.2.- Autor del proyecto.</w:t>
      </w:r>
      <w:bookmarkEnd w:id="6"/>
    </w:p>
    <w:p w14:paraId="6018D8BE" w14:textId="77777777" w:rsidR="002E01CA" w:rsidRPr="00DF053E" w:rsidRDefault="002E01CA" w:rsidP="006051B3">
      <w:pPr>
        <w:pStyle w:val="Ttulo2"/>
      </w:pPr>
      <w:bookmarkStart w:id="7" w:name="_TocPM000008"/>
      <w:r>
        <w:t xml:space="preserve">8.2.3.- Autor del Estudio de Seguridad y Salud.</w:t>
      </w:r>
      <w:bookmarkEnd w:id="7"/>
    </w:p>
    <w:p w14:paraId="63AB33DA" w14:textId="77777777" w:rsidR="002E01CA" w:rsidRPr="00DF053E" w:rsidRDefault="002E01CA" w:rsidP="006051B3">
      <w:pPr>
        <w:pStyle w:val="Ttulo2"/>
      </w:pPr>
      <w:bookmarkStart w:id="8" w:name="_TocPM000009"/>
      <w:r>
        <w:t xml:space="preserve">9.2.4.- Tipología de la obra.</w:t>
      </w:r>
      <w:bookmarkEnd w:id="8"/>
    </w:p>
    <w:p w14:paraId="2AAB2F66" w14:textId="77777777" w:rsidR="002E01CA" w:rsidRPr="00DF053E" w:rsidRDefault="002E01CA" w:rsidP="006051B3">
      <w:pPr>
        <w:pStyle w:val="Ttulo2"/>
      </w:pPr>
      <w:bookmarkStart w:id="9" w:name="_TocPM000010"/>
      <w:r>
        <w:t xml:space="preserve">10.2.5.- Situación de la obra.</w:t>
      </w:r>
      <w:bookmarkEnd w:id="9"/>
    </w:p>
    <w:p w14:paraId="28C263F3" w14:textId="77777777" w:rsidR="002E01CA" w:rsidRPr="00DF053E" w:rsidRDefault="002E01CA" w:rsidP="006051B3">
      <w:pPr>
        <w:pStyle w:val="Ttulo2"/>
      </w:pPr>
      <w:bookmarkStart w:id="10" w:name="_TocPM000011"/>
      <w:r>
        <w:t xml:space="preserve">11.2.6.- Comunicaciones.</w:t>
      </w:r>
      <w:bookmarkEnd w:id="10"/>
    </w:p>
    <w:p w14:paraId="5B3E055C" w14:textId="77777777" w:rsidR="002E01CA" w:rsidRPr="00DF053E" w:rsidRDefault="002E01CA" w:rsidP="006051B3">
      <w:pPr>
        <w:pStyle w:val="Ttulo2"/>
      </w:pPr>
      <w:bookmarkStart w:id="11" w:name="_TocPM000012"/>
      <w:r>
        <w:t xml:space="preserve">12.2.7.- Suministro.</w:t>
      </w:r>
      <w:bookmarkEnd w:id="11"/>
    </w:p>
    <w:p w14:paraId="5A33731D" w14:textId="77777777" w:rsidR="002E01CA" w:rsidRPr="00DF053E" w:rsidRDefault="002E01CA" w:rsidP="006051B3">
      <w:pPr>
        <w:pStyle w:val="Ttulo2"/>
      </w:pPr>
      <w:bookmarkStart w:id="12" w:name="_TocPM000013"/>
      <w:r>
        <w:t xml:space="preserve">13.2.8.- Presupuesto de Ejecución Material, incluida Seguridad y Salud.</w:t>
      </w:r>
      <w:bookmarkEnd w:id="12"/>
    </w:p>
    <w:p w14:paraId="0E45F0BF" w14:textId="77777777" w:rsidR="002E01CA" w:rsidRPr="00DF053E" w:rsidRDefault="002E01CA" w:rsidP="006051B3">
      <w:pPr>
        <w:pStyle w:val="Ttulo2"/>
      </w:pPr>
      <w:bookmarkStart w:id="13" w:name="_TocPM000014"/>
      <w:r>
        <w:t xml:space="preserve">14.2.9.- Plazo de Ejecución. Plan de Ejecución.</w:t>
      </w:r>
      <w:bookmarkEnd w:id="13"/>
    </w:p>
    <w:p w14:paraId="55E57AAC" w14:textId="77777777" w:rsidR="002E01CA" w:rsidRPr="00DF053E" w:rsidRDefault="006051B3" w:rsidP="006051B3">
      <w:pPr>
        <w:pStyle w:val="Ttulo2"/>
      </w:pPr>
      <w:bookmarkStart w:id="14" w:name="_TocPM000015"/>
      <w:r>
        <w:t xml:space="preserve">15.3.- CONDICIONES DEL SOLAR Y SU ENTORNO.</w:t>
      </w:r>
      <w:bookmarkEnd w:id="14"/>
    </w:p>
    <w:p w14:paraId="17289FEE" w14:textId="77777777" w:rsidR="002E01CA" w:rsidRPr="00DF053E" w:rsidRDefault="002E01CA" w:rsidP="00DF053E">
      <w:pPr>
        <w:pStyle w:val="Ttulo2"/>
      </w:pPr>
      <w:bookmarkStart w:id="15" w:name="_TocPM000016"/>
      <w:r>
        <w:t xml:space="preserve">16.3.1.- Servicios afectados.</w:t>
      </w:r>
      <w:bookmarkEnd w:id="15"/>
    </w:p>
    <w:p w14:paraId="086A753C" w14:textId="77777777" w:rsidR="002E01CA" w:rsidRPr="00DF053E" w:rsidRDefault="002E01CA" w:rsidP="006051B3">
      <w:pPr>
        <w:pStyle w:val="Ttulo2"/>
      </w:pPr>
      <w:bookmarkStart w:id="16" w:name="_TocPM000017"/>
      <w:r>
        <w:t xml:space="preserve">17.3.2.- Características meteorológicas</w:t>
      </w:r>
      <w:bookmarkEnd w:id="16"/>
    </w:p>
    <w:p w14:paraId="26D91E81" w14:textId="77777777" w:rsidR="00A80DCA" w:rsidRPr="00DF053E" w:rsidRDefault="002E01CA" w:rsidP="006051B3">
      <w:pPr>
        <w:pStyle w:val="Ttulo2"/>
      </w:pPr>
      <w:bookmarkStart w:id="17" w:name="_TocPM000018"/>
      <w:r>
        <w:t xml:space="preserve">18.3.3.- Características topográficas, orientación y exposición</w:t>
      </w:r>
      <w:bookmarkEnd w:id="17"/>
    </w:p>
    <w:p w14:paraId="028417D0" w14:textId="77777777" w:rsidR="00440DD8" w:rsidRPr="00DF053E" w:rsidRDefault="002E01CA" w:rsidP="006051B3">
      <w:pPr>
        <w:pStyle w:val="Ttulo2"/>
      </w:pPr>
      <w:bookmarkStart w:id="18" w:name="_TocPM000019"/>
      <w:r>
        <w:t xml:space="preserve">19.3.4.- Características del terreno.</w:t>
      </w:r>
      <w:bookmarkEnd w:id="18"/>
    </w:p>
    <w:p w14:paraId="5724FE85" w14:textId="77777777" w:rsidR="002E01CA" w:rsidRPr="00DF053E" w:rsidRDefault="006051B3" w:rsidP="006051B3">
      <w:pPr>
        <w:pStyle w:val="Ttulo2"/>
      </w:pPr>
      <w:bookmarkStart w:id="19" w:name="_TocPM000020"/>
      <w:r>
        <w:t xml:space="preserve">20.4.- CONDICIONES GENERALES DE LA OBRA.</w:t>
      </w:r>
      <w:bookmarkEnd w:id="19"/>
    </w:p>
    <w:p w14:paraId="156A3619" w14:textId="77777777" w:rsidR="002E01CA" w:rsidRPr="00DF053E" w:rsidRDefault="002E01CA" w:rsidP="006051B3">
      <w:pPr>
        <w:pStyle w:val="Ttulo2"/>
      </w:pPr>
      <w:bookmarkStart w:id="20" w:name="_TocPM000021"/>
      <w:r>
        <w:t xml:space="preserve">21.4.1.- Instalaciones provisionales.</w:t>
      </w:r>
      <w:bookmarkEnd w:id="20"/>
    </w:p>
    <w:p w14:paraId="65724DCF" w14:textId="77777777" w:rsidR="002E01CA" w:rsidRPr="00DF053E" w:rsidRDefault="002E01CA" w:rsidP="006051B3">
      <w:pPr>
        <w:pStyle w:val="Ttulo3"/>
      </w:pPr>
      <w:bookmarkStart w:id="21" w:name="_TocPM000022"/>
      <w:r>
        <w:t xml:space="preserve">21.4.1.1.- Instalación Eléctrica.</w:t>
      </w:r>
      <w:bookmarkEnd w:id="21"/>
    </w:p>
    <w:p w14:paraId="45E00C06" w14:textId="77777777" w:rsidR="002E01CA" w:rsidRPr="00DF053E" w:rsidRDefault="002E01CA" w:rsidP="006051B3">
      <w:pPr>
        <w:pStyle w:val="Ttulo3"/>
      </w:pPr>
      <w:bookmarkStart w:id="22" w:name="_TocPM000023"/>
      <w:r>
        <w:t xml:space="preserve">21.4.1.2.- Instalación de Agua.</w:t>
      </w:r>
      <w:bookmarkEnd w:id="22"/>
    </w:p>
    <w:p w14:paraId="2E4A703B" w14:textId="77777777" w:rsidR="002E01CA" w:rsidRPr="00DF053E" w:rsidRDefault="002E01CA" w:rsidP="006051B3">
      <w:pPr>
        <w:pStyle w:val="Ttulo3"/>
      </w:pPr>
      <w:bookmarkStart w:id="23" w:name="_TocPM000024"/>
      <w:r>
        <w:t xml:space="preserve">21.4.1.3.- Instalación de saneamiento.</w:t>
      </w:r>
      <w:bookmarkEnd w:id="23"/>
    </w:p>
    <w:p w14:paraId="4B047A71" w14:textId="77777777" w:rsidR="002E01CA" w:rsidRPr="00DF053E" w:rsidRDefault="002E01CA" w:rsidP="006051B3">
      <w:pPr>
        <w:pStyle w:val="Ttulo3"/>
      </w:pPr>
      <w:bookmarkStart w:id="24" w:name="_TocPM000025"/>
      <w:r>
        <w:t xml:space="preserve">21.4.1.4.- Otras instalaciones. (Prevención y protección contra incendios)</w:t>
      </w:r>
      <w:bookmarkEnd w:id="24"/>
    </w:p>
    <w:p w14:paraId="3F438D9A" w14:textId="77777777" w:rsidR="002E01CA" w:rsidRPr="00DF053E" w:rsidRDefault="002E01CA" w:rsidP="006051B3">
      <w:pPr>
        <w:pStyle w:val="Ttulo2"/>
      </w:pPr>
      <w:bookmarkStart w:id="25" w:name="_TocPM000026"/>
      <w:r>
        <w:t xml:space="preserve">22.4.2.- Servicios de salubridad y confort.</w:t>
      </w:r>
      <w:bookmarkEnd w:id="25"/>
    </w:p>
    <w:p w14:paraId="6528DEAB" w14:textId="77777777" w:rsidR="002E01CA" w:rsidRPr="00DF053E" w:rsidRDefault="002E01CA" w:rsidP="006051B3">
      <w:pPr>
        <w:pStyle w:val="Ttulo3"/>
      </w:pPr>
      <w:bookmarkStart w:id="26" w:name="_TocPM000027"/>
      <w:r>
        <w:t xml:space="preserve">22.4.2.1.- Servicios higiénicos y vestuarios.</w:t>
      </w:r>
      <w:bookmarkEnd w:id="26"/>
    </w:p>
    <w:p w14:paraId="44346DE4" w14:textId="77777777" w:rsidR="002E01CA" w:rsidRPr="00DF053E" w:rsidRDefault="002E01CA" w:rsidP="006051B3">
      <w:pPr>
        <w:pStyle w:val="Ttulo3"/>
      </w:pPr>
      <w:bookmarkStart w:id="27" w:name="_TocPM000028"/>
      <w:r>
        <w:t xml:space="preserve">22.4.2.2.- Comedores.</w:t>
      </w:r>
      <w:bookmarkEnd w:id="27"/>
    </w:p>
    <w:p w14:paraId="1BD51E15" w14:textId="77777777" w:rsidR="002E01CA" w:rsidRPr="00DF053E" w:rsidRDefault="002E01CA" w:rsidP="006051B3">
      <w:pPr>
        <w:pStyle w:val="Ttulo3"/>
      </w:pPr>
      <w:bookmarkStart w:id="28" w:name="_TocPM000029"/>
      <w:r>
        <w:t xml:space="preserve">22.4.2.3.- Material de Primeros Auxilios.</w:t>
      </w:r>
      <w:bookmarkEnd w:id="28"/>
    </w:p>
    <w:p w14:paraId="13AB6AEB" w14:textId="77777777" w:rsidR="002E01CA" w:rsidRPr="00DF053E" w:rsidRDefault="002E01CA" w:rsidP="006051B3">
      <w:pPr>
        <w:pStyle w:val="Ttulo3"/>
      </w:pPr>
      <w:bookmarkStart w:id="29" w:name="_TocPM000030"/>
      <w:r>
        <w:t xml:space="preserve">22.4.2.4.- Dotaciones mínimas.</w:t>
      </w:r>
      <w:bookmarkEnd w:id="29"/>
    </w:p>
    <w:p w14:paraId="39DC2D5B" w14:textId="77777777" w:rsidR="002E01CA" w:rsidRPr="00DF053E" w:rsidRDefault="001738B5" w:rsidP="006051B3">
      <w:pPr>
        <w:pStyle w:val="Ttulo2"/>
      </w:pPr>
      <w:bookmarkStart w:id="30" w:name="_TocPM000031"/>
      <w:r>
        <w:t xml:space="preserve">23.4.3.- Medicina preventiva y primeros auxilios.</w:t>
      </w:r>
      <w:bookmarkEnd w:id="30"/>
    </w:p>
    <w:p w14:paraId="7142FF3B" w14:textId="77777777" w:rsidR="002E01CA" w:rsidRPr="00DF053E" w:rsidRDefault="002E01CA" w:rsidP="006051B3">
      <w:pPr>
        <w:pStyle w:val="Ttulo3"/>
      </w:pPr>
      <w:bookmarkStart w:id="31" w:name="_TocPM000032"/>
      <w:r>
        <w:t xml:space="preserve">23.4.3.1.- Botiquín.</w:t>
      </w:r>
      <w:bookmarkEnd w:id="31"/>
    </w:p>
    <w:p w14:paraId="17D1393E" w14:textId="77777777" w:rsidR="002E01CA" w:rsidRPr="00DF053E" w:rsidRDefault="002E01CA" w:rsidP="006051B3">
      <w:pPr>
        <w:pStyle w:val="Ttulo3"/>
      </w:pPr>
      <w:bookmarkStart w:id="32" w:name="_TocPM000033"/>
      <w:r>
        <w:t xml:space="preserve">23.4.3.2.- Asistencia de accidentados.</w:t>
      </w:r>
      <w:bookmarkEnd w:id="32"/>
    </w:p>
    <w:p w14:paraId="24F507F7" w14:textId="77777777" w:rsidR="002E01CA" w:rsidRPr="00DF053E" w:rsidRDefault="002E01CA" w:rsidP="006051B3">
      <w:pPr>
        <w:pStyle w:val="Ttulo3"/>
      </w:pPr>
      <w:bookmarkStart w:id="33" w:name="_TocPM000034"/>
      <w:r>
        <w:t xml:space="preserve">23.4.3.3.- Prevención de daños a terceros.</w:t>
      </w:r>
      <w:bookmarkEnd w:id="33"/>
    </w:p>
    <w:p w14:paraId="00EDA9C4" w14:textId="77777777" w:rsidR="002E01CA" w:rsidRPr="00DF053E" w:rsidRDefault="002E01CA" w:rsidP="006051B3">
      <w:pPr>
        <w:pStyle w:val="Ttulo2"/>
      </w:pPr>
      <w:bookmarkStart w:id="34" w:name="_TocPM000035"/>
      <w:r>
        <w:t xml:space="preserve">24.4.4.- Servicios preventivos.</w:t>
      </w:r>
      <w:bookmarkEnd w:id="34"/>
    </w:p>
    <w:p w14:paraId="7F4F01D2" w14:textId="77777777" w:rsidR="002E01CA" w:rsidRPr="00DF053E" w:rsidRDefault="002E01CA" w:rsidP="006051B3">
      <w:pPr>
        <w:pStyle w:val="Ttulo3"/>
      </w:pPr>
      <w:bookmarkStart w:id="35" w:name="_TocPM000036"/>
      <w:r>
        <w:t xml:space="preserve">24.4.4.1.- Servicio Médico y Servicios de prevención.</w:t>
      </w:r>
      <w:bookmarkEnd w:id="35"/>
    </w:p>
    <w:p w14:paraId="7FC9C62F" w14:textId="77777777" w:rsidR="002E01CA" w:rsidRPr="00DF053E" w:rsidRDefault="002E01CA" w:rsidP="006051B3">
      <w:pPr>
        <w:pStyle w:val="Ttulo3"/>
      </w:pPr>
      <w:bookmarkStart w:id="36" w:name="_TocPM000037"/>
      <w:r>
        <w:t xml:space="preserve">24.4.4.2.- Delegado de Prevención.</w:t>
      </w:r>
      <w:bookmarkEnd w:id="36"/>
    </w:p>
    <w:p w14:paraId="744D8966" w14:textId="77777777" w:rsidR="002E01CA" w:rsidRPr="00DF053E" w:rsidRDefault="002E01CA" w:rsidP="006051B3">
      <w:pPr>
        <w:pStyle w:val="Ttulo3"/>
      </w:pPr>
      <w:bookmarkStart w:id="37" w:name="_TocPM000038"/>
      <w:r>
        <w:t xml:space="preserve">24.4.4.3.- Reconocimiento Médico.</w:t>
      </w:r>
      <w:bookmarkEnd w:id="37"/>
    </w:p>
    <w:p w14:paraId="2AC05E5D" w14:textId="77777777" w:rsidR="002E01CA" w:rsidRPr="00DF053E" w:rsidRDefault="002E01CA" w:rsidP="006051B3">
      <w:pPr>
        <w:pStyle w:val="Ttulo3"/>
      </w:pPr>
      <w:bookmarkStart w:id="38" w:name="_TocPM000039"/>
      <w:r>
        <w:t xml:space="preserve">24.4.4.4.- Formación.</w:t>
      </w:r>
      <w:bookmarkEnd w:id="38"/>
    </w:p>
    <w:p w14:paraId="5E396C5B" w14:textId="77777777" w:rsidR="002E01CA" w:rsidRPr="00DF053E" w:rsidRDefault="002E01CA" w:rsidP="006051B3">
      <w:pPr>
        <w:pStyle w:val="Ttulo2"/>
      </w:pPr>
      <w:bookmarkStart w:id="39" w:name="_TocPM000040"/>
      <w:r>
        <w:t xml:space="preserve">25.4.5.- Orden y limpieza.</w:t>
      </w:r>
      <w:bookmarkEnd w:id="39"/>
    </w:p>
    <w:p w14:paraId="07ED3D98" w14:textId="77777777" w:rsidR="002E01CA" w:rsidRPr="00DF053E" w:rsidRDefault="00B91AB5" w:rsidP="006051B3">
      <w:pPr>
        <w:pStyle w:val="Ttulo2"/>
      </w:pPr>
      <w:bookmarkStart w:id="40" w:name="_TocPM000041"/>
      <w:r>
        <w:t xml:space="preserve">26.5.- DETERMINACIÓN DEL PROCESO CONSTRUCTIVO.</w:t>
      </w:r>
      <w:bookmarkEnd w:id="40"/>
    </w:p>
    <w:p w14:paraId="1D5236E4" w14:textId="77777777" w:rsidR="002E01CA" w:rsidRPr="00DF053E" w:rsidRDefault="002E01CA" w:rsidP="00DF053E">
      <w:pPr>
        <w:pStyle w:val="Ttulo2"/>
      </w:pPr>
      <w:bookmarkStart w:id="41" w:name="_TocPM000042"/>
      <w:r>
        <w:t xml:space="preserve">27.5.1.- Mano de obra prevista.</w:t>
      </w:r>
      <w:bookmarkEnd w:id="41"/>
    </w:p>
    <w:p w14:paraId="53C782A5" w14:textId="77777777" w:rsidR="002E01CA" w:rsidRPr="00DF053E" w:rsidRDefault="002E01CA" w:rsidP="00E379B9">
      <w:pPr>
        <w:pStyle w:val="Ttulo2"/>
      </w:pPr>
      <w:bookmarkStart w:id="42" w:name="_TocPM000043"/>
      <w:r>
        <w:t xml:space="preserve">28.5.2.- Unidades constructivas.</w:t>
      </w:r>
      <w:bookmarkEnd w:id="42"/>
    </w:p>
    <w:p w14:paraId="76198F51" w14:textId="77777777" w:rsidR="002E01CA" w:rsidRPr="00DF053E" w:rsidRDefault="00E379B9" w:rsidP="006051B3">
      <w:pPr>
        <w:pStyle w:val="Ttulo2"/>
      </w:pPr>
      <w:bookmarkStart w:id="43" w:name="_TocPM000044"/>
      <w:r>
        <w:t xml:space="preserve">29.6.- MAQUINARIA A EMPLEAR Y MEDIOS AUXILIARES.</w:t>
      </w:r>
      <w:bookmarkEnd w:id="43"/>
    </w:p>
    <w:p w14:paraId="78566DA5" w14:textId="77777777" w:rsidR="002E01CA" w:rsidRPr="00DF053E" w:rsidRDefault="002E01CA" w:rsidP="00DF053E">
      <w:pPr>
        <w:pStyle w:val="Ttulo2"/>
      </w:pPr>
      <w:bookmarkStart w:id="44" w:name="_TocPM000045"/>
      <w:r>
        <w:t xml:space="preserve">30.6.1.- Movimiento de tierras.</w:t>
      </w:r>
      <w:bookmarkEnd w:id="44"/>
    </w:p>
    <w:p w14:paraId="2BB98051" w14:textId="77777777" w:rsidR="002E01CA" w:rsidRPr="00DF053E" w:rsidRDefault="002E01CA" w:rsidP="00DF053E">
      <w:pPr>
        <w:pStyle w:val="Ttulo2"/>
      </w:pPr>
      <w:bookmarkStart w:id="45" w:name="_TocPM000046"/>
      <w:r>
        <w:t xml:space="preserve">31.6.2.- Elevación.</w:t>
      </w:r>
      <w:bookmarkEnd w:id="45"/>
    </w:p>
    <w:p w14:paraId="3E4185CD" w14:textId="77777777" w:rsidR="002E01CA" w:rsidRPr="00DF053E" w:rsidRDefault="002E01CA" w:rsidP="00DF053E">
      <w:pPr>
        <w:pStyle w:val="Ttulo2"/>
      </w:pPr>
      <w:bookmarkStart w:id="46" w:name="_TocPM000047"/>
      <w:r>
        <w:t xml:space="preserve">32.6.3.- Hormigonado.</w:t>
      </w:r>
      <w:bookmarkEnd w:id="46"/>
    </w:p>
    <w:p w14:paraId="08EF9193" w14:textId="77777777" w:rsidR="002E01CA" w:rsidRPr="00DF053E" w:rsidRDefault="002E01CA" w:rsidP="00DF053E">
      <w:pPr>
        <w:pStyle w:val="Ttulo2"/>
      </w:pPr>
      <w:bookmarkStart w:id="47" w:name="_TocPM000048"/>
      <w:r>
        <w:t xml:space="preserve">33.6.4.- Compactación y pavimentación.</w:t>
      </w:r>
      <w:bookmarkEnd w:id="47"/>
    </w:p>
    <w:p w14:paraId="37A50D3F" w14:textId="77777777" w:rsidR="002E01CA" w:rsidRPr="00DF053E" w:rsidRDefault="002E01CA" w:rsidP="00DF053E">
      <w:pPr>
        <w:pStyle w:val="Ttulo2"/>
      </w:pPr>
      <w:bookmarkStart w:id="48" w:name="_TocPM000049"/>
      <w:r>
        <w:t xml:space="preserve">34.6.5.- Máquinas y herramientas.</w:t>
      </w:r>
      <w:bookmarkEnd w:id="48"/>
    </w:p>
    <w:p w14:paraId="6D8E7F97" w14:textId="77777777" w:rsidR="002E01CA" w:rsidRPr="00DF053E" w:rsidRDefault="002E01CA" w:rsidP="00DF053E">
      <w:pPr>
        <w:pStyle w:val="Ttulo2"/>
      </w:pPr>
      <w:bookmarkStart w:id="49" w:name="_TocPM000050"/>
      <w:r>
        <w:t xml:space="preserve">35.6.6.- Medios auxiliares.</w:t>
      </w:r>
      <w:bookmarkEnd w:id="49"/>
    </w:p>
    <w:p w14:paraId="7F7F4550" w14:textId="77777777" w:rsidR="002E01CA" w:rsidRPr="00DF053E" w:rsidRDefault="00795505" w:rsidP="00795505">
      <w:pPr>
        <w:pStyle w:val="Ttulo2"/>
        <w:ind w:left="426" w:hanging="426"/>
      </w:pPr>
      <w:bookmarkStart w:id="50" w:name="_TocPM000051"/>
      <w:r>
        <w:t xml:space="preserve">36.7.-RIESGOS ESPECÍFICOS EN CADA FASE DE PROCESO CONSTRUCTIVO, PROCEDIMIENTOS Y EQUIPOS.</w:t>
      </w:r>
      <w:bookmarkEnd w:id="50"/>
    </w:p>
    <w:p w14:paraId="74D18CC4" w14:textId="77777777" w:rsidR="002E01CA" w:rsidRPr="00DF053E" w:rsidRDefault="002E01CA" w:rsidP="00795505">
      <w:pPr>
        <w:pStyle w:val="Ttulo2"/>
      </w:pPr>
      <w:bookmarkStart w:id="51" w:name="_TocPM000052"/>
      <w:r>
        <w:t xml:space="preserve">37.7.1.- Demoliciones y trabajos previos.</w:t>
      </w:r>
      <w:bookmarkEnd w:id="51"/>
    </w:p>
    <w:p w14:paraId="24559857" w14:textId="77777777" w:rsidR="002E01CA" w:rsidRPr="00DF053E" w:rsidRDefault="002E01CA" w:rsidP="00795505">
      <w:pPr>
        <w:pStyle w:val="Ttulo3"/>
      </w:pPr>
      <w:bookmarkStart w:id="52" w:name="_TocPM000053"/>
      <w:r>
        <w:t xml:space="preserve">37.7.1.1.- Descripción de los procedimientos y equipos.</w:t>
      </w:r>
      <w:bookmarkEnd w:id="52"/>
    </w:p>
    <w:p w14:paraId="795A9DE8" w14:textId="77777777" w:rsidR="002E01CA" w:rsidRPr="00DF053E" w:rsidRDefault="002E01CA" w:rsidP="00795505">
      <w:pPr>
        <w:pStyle w:val="Ttulo3"/>
      </w:pPr>
      <w:bookmarkStart w:id="53" w:name="_TocPM000054"/>
      <w:r>
        <w:t xml:space="preserve">37.7.1.2.- Riesgos.</w:t>
      </w:r>
      <w:bookmarkEnd w:id="53"/>
    </w:p>
    <w:p w14:paraId="1C8C4A21" w14:textId="77777777" w:rsidR="00157E54" w:rsidRPr="00DF053E" w:rsidRDefault="00157E54" w:rsidP="00795505">
      <w:pPr>
        <w:pStyle w:val="Ttulo2"/>
      </w:pPr>
      <w:bookmarkStart w:id="54" w:name="_TocPM000055"/>
      <w:r>
        <w:t xml:space="preserve">38.7.2.- Excavación en desmonte para viales</w:t>
      </w:r>
      <w:bookmarkEnd w:id="54"/>
    </w:p>
    <w:p w14:paraId="45710800" w14:textId="77777777" w:rsidR="00157E54" w:rsidRPr="00DF053E" w:rsidRDefault="00157E54" w:rsidP="00795505">
      <w:pPr>
        <w:pStyle w:val="Ttulo3"/>
      </w:pPr>
      <w:bookmarkStart w:id="55" w:name="_TocPM000056"/>
      <w:r>
        <w:t xml:space="preserve">38.7.3.1.- Descripción de los procedimientos y equipos.</w:t>
      </w:r>
      <w:bookmarkEnd w:id="55"/>
    </w:p>
    <w:p w14:paraId="5A6B24E9" w14:textId="77777777" w:rsidR="00157E54" w:rsidRPr="00DF053E" w:rsidRDefault="00157E54" w:rsidP="00795505">
      <w:pPr>
        <w:pStyle w:val="Ttulo3"/>
      </w:pPr>
      <w:bookmarkStart w:id="56" w:name="_TocPM000057"/>
      <w:r>
        <w:t xml:space="preserve">38.7.3.2.- Riesgos.</w:t>
      </w:r>
      <w:bookmarkEnd w:id="56"/>
    </w:p>
    <w:p w14:paraId="6CED9D73" w14:textId="77777777" w:rsidR="002E01CA" w:rsidRPr="00DF053E" w:rsidRDefault="002E01CA" w:rsidP="00795505">
      <w:pPr>
        <w:pStyle w:val="Ttulo2"/>
      </w:pPr>
      <w:bookmarkStart w:id="57" w:name="_TocPM000058"/>
      <w:r>
        <w:t xml:space="preserve">39.7.4.- Terraplenes y subbase de zahorra.</w:t>
      </w:r>
      <w:bookmarkEnd w:id="57"/>
    </w:p>
    <w:p w14:paraId="0433335B" w14:textId="77777777" w:rsidR="002E01CA" w:rsidRPr="00DF053E" w:rsidRDefault="002E01CA" w:rsidP="00795505">
      <w:pPr>
        <w:pStyle w:val="Ttulo3"/>
      </w:pPr>
      <w:bookmarkStart w:id="58" w:name="_TocPM000059"/>
      <w:r>
        <w:t xml:space="preserve">39.7.4.1.- Descripción de los procedimientos y equipos.</w:t>
      </w:r>
      <w:bookmarkEnd w:id="58"/>
    </w:p>
    <w:p w14:paraId="56555032" w14:textId="77777777" w:rsidR="002E01CA" w:rsidRPr="00DF053E" w:rsidRDefault="002E01CA" w:rsidP="00795505">
      <w:pPr>
        <w:pStyle w:val="Ttulo3"/>
      </w:pPr>
      <w:bookmarkStart w:id="59" w:name="_TocPM000060"/>
      <w:r>
        <w:t xml:space="preserve">39.7.4.2.- Riesgos.</w:t>
      </w:r>
      <w:bookmarkEnd w:id="59"/>
    </w:p>
    <w:p w14:paraId="2F46A80D" w14:textId="77777777" w:rsidR="002E01CA" w:rsidRPr="00DF053E" w:rsidRDefault="002E01CA" w:rsidP="00795505">
      <w:pPr>
        <w:pStyle w:val="Ttulo2"/>
      </w:pPr>
      <w:bookmarkStart w:id="60" w:name="_TocPM000061"/>
      <w:r>
        <w:t xml:space="preserve">40.7.5.- Excavación, zanjas, pozos.</w:t>
      </w:r>
      <w:bookmarkEnd w:id="60"/>
    </w:p>
    <w:p w14:paraId="3FF964C1" w14:textId="77777777" w:rsidR="002E01CA" w:rsidRPr="00DF053E" w:rsidRDefault="002E01CA" w:rsidP="00795505">
      <w:pPr>
        <w:pStyle w:val="Ttulo3"/>
      </w:pPr>
      <w:bookmarkStart w:id="61" w:name="_TocPM000062"/>
      <w:r>
        <w:t xml:space="preserve">40.7.5.1.- Descripción de los procedimientos y equipos.</w:t>
      </w:r>
      <w:bookmarkEnd w:id="61"/>
    </w:p>
    <w:p w14:paraId="0CDE5EFD" w14:textId="77777777" w:rsidR="002E01CA" w:rsidRPr="00DF053E" w:rsidRDefault="002E01CA" w:rsidP="00795505">
      <w:pPr>
        <w:pStyle w:val="Ttulo3"/>
      </w:pPr>
      <w:bookmarkStart w:id="62" w:name="_TocPM000063"/>
      <w:r>
        <w:t xml:space="preserve">40.7.5.2.- Riesgos.</w:t>
      </w:r>
      <w:bookmarkEnd w:id="62"/>
    </w:p>
    <w:p w14:paraId="0157067B" w14:textId="77777777" w:rsidR="002E01CA" w:rsidRPr="00DF053E" w:rsidRDefault="002E01CA" w:rsidP="00795505">
      <w:pPr>
        <w:pStyle w:val="Ttulo2"/>
      </w:pPr>
      <w:bookmarkStart w:id="63" w:name="_TocPM000064"/>
      <w:r>
        <w:t xml:space="preserve">41.7.6.- Bases de zahorra artificial y firmes de aglomerado.</w:t>
      </w:r>
      <w:bookmarkEnd w:id="63"/>
    </w:p>
    <w:p w14:paraId="5BCE1F74" w14:textId="77777777" w:rsidR="002E01CA" w:rsidRPr="00DF053E" w:rsidRDefault="002E01CA" w:rsidP="00795505">
      <w:pPr>
        <w:pStyle w:val="Ttulo3"/>
      </w:pPr>
      <w:bookmarkStart w:id="64" w:name="_TocPM000065"/>
      <w:r>
        <w:t xml:space="preserve">41.7.6.1.- Descripción de los procedimientos y equipos.</w:t>
      </w:r>
      <w:bookmarkEnd w:id="64"/>
    </w:p>
    <w:p w14:paraId="100650B7" w14:textId="77777777" w:rsidR="002E01CA" w:rsidRPr="00DF053E" w:rsidRDefault="002E01CA" w:rsidP="00795505">
      <w:pPr>
        <w:pStyle w:val="Ttulo3"/>
      </w:pPr>
      <w:bookmarkStart w:id="65" w:name="_TocPM000066"/>
      <w:r>
        <w:t xml:space="preserve">41.7.6.2.- Riesgos</w:t>
      </w:r>
      <w:bookmarkEnd w:id="65"/>
    </w:p>
    <w:p w14:paraId="643E993F" w14:textId="77777777" w:rsidR="002E01CA" w:rsidRPr="00DF053E" w:rsidRDefault="002E01CA" w:rsidP="00795505">
      <w:pPr>
        <w:pStyle w:val="Ttulo2"/>
      </w:pPr>
      <w:bookmarkStart w:id="66" w:name="_TocPM000067"/>
      <w:r>
        <w:t xml:space="preserve">42.7.7.- Pequeñas obras de fábrica, e instalación de tubos, etc.</w:t>
      </w:r>
      <w:bookmarkEnd w:id="66"/>
    </w:p>
    <w:p w14:paraId="55C8A3B0" w14:textId="77777777" w:rsidR="002E01CA" w:rsidRPr="00DF053E" w:rsidRDefault="002E01CA" w:rsidP="00795505">
      <w:pPr>
        <w:pStyle w:val="Ttulo3"/>
      </w:pPr>
      <w:bookmarkStart w:id="67" w:name="_TocPM000068"/>
      <w:r>
        <w:t xml:space="preserve">42.7.7.1.- Descripción de los procedimientos y equipos.</w:t>
      </w:r>
      <w:bookmarkEnd w:id="67"/>
    </w:p>
    <w:p w14:paraId="1D772EB8" w14:textId="77777777" w:rsidR="002E01CA" w:rsidRPr="00DF053E" w:rsidRDefault="002E01CA" w:rsidP="00795505">
      <w:pPr>
        <w:pStyle w:val="Ttulo3"/>
      </w:pPr>
      <w:bookmarkStart w:id="68" w:name="_TocPM000069"/>
      <w:r>
        <w:t xml:space="preserve">42.7.7.2.- Riesgos</w:t>
      </w:r>
      <w:bookmarkEnd w:id="68"/>
    </w:p>
    <w:p w14:paraId="733D7562" w14:textId="77777777" w:rsidR="00B56790" w:rsidRPr="00DF053E" w:rsidRDefault="00B56790" w:rsidP="00795505">
      <w:pPr>
        <w:pStyle w:val="Ttulo2"/>
      </w:pPr>
      <w:bookmarkStart w:id="69" w:name="_TocPM000070"/>
      <w:r>
        <w:t xml:space="preserve">43.7.8.- Albañilería.</w:t>
      </w:r>
      <w:bookmarkEnd w:id="69"/>
    </w:p>
    <w:p w14:paraId="33C8182D" w14:textId="77777777" w:rsidR="00B56790" w:rsidRPr="00DF053E" w:rsidRDefault="00B56790" w:rsidP="00B053B1">
      <w:pPr>
        <w:pStyle w:val="Ttulo3"/>
      </w:pPr>
      <w:bookmarkStart w:id="70" w:name="_TocPM000071"/>
      <w:r>
        <w:t xml:space="preserve">43.7.8.1.- Descripción de los trabajos.</w:t>
      </w:r>
      <w:bookmarkEnd w:id="70"/>
    </w:p>
    <w:p w14:paraId="1BBB3935" w14:textId="77777777" w:rsidR="00B56790" w:rsidRPr="00DF053E" w:rsidRDefault="00B56790" w:rsidP="00795505">
      <w:pPr>
        <w:pStyle w:val="Ttulo3"/>
      </w:pPr>
      <w:bookmarkStart w:id="71" w:name="_TocPM000072"/>
      <w:r>
        <w:t xml:space="preserve">43.7.8.2.- Riesgos.</w:t>
      </w:r>
      <w:bookmarkEnd w:id="71"/>
    </w:p>
    <w:p w14:paraId="79FF7817" w14:textId="77777777" w:rsidR="00B56790" w:rsidRPr="00DF053E" w:rsidRDefault="00B56790" w:rsidP="00795505">
      <w:pPr>
        <w:pStyle w:val="Ttulo2"/>
      </w:pPr>
      <w:bookmarkStart w:id="72" w:name="_TocPM000073"/>
      <w:r>
        <w:t xml:space="preserve">44.7.9.- Instalaciones.</w:t>
      </w:r>
      <w:bookmarkEnd w:id="72"/>
    </w:p>
    <w:p w14:paraId="4D128ED5" w14:textId="77777777" w:rsidR="00B56790" w:rsidRPr="00DF053E" w:rsidRDefault="00B56790" w:rsidP="00795505">
      <w:pPr>
        <w:pStyle w:val="Ttulo3"/>
      </w:pPr>
      <w:bookmarkStart w:id="73" w:name="_TocPM000074"/>
      <w:r>
        <w:t xml:space="preserve">44.7.9.1.- Descripción de los trabajos.</w:t>
      </w:r>
      <w:bookmarkEnd w:id="73"/>
    </w:p>
    <w:p w14:paraId="7F66F66B" w14:textId="77777777" w:rsidR="00B56790" w:rsidRPr="00DF053E" w:rsidRDefault="00B56790" w:rsidP="00795505">
      <w:pPr>
        <w:pStyle w:val="Ttulo3"/>
      </w:pPr>
      <w:bookmarkStart w:id="74" w:name="_TocPM000075"/>
      <w:r>
        <w:t xml:space="preserve">44.7.9.2.- Riesgos.</w:t>
      </w:r>
      <w:bookmarkEnd w:id="74"/>
    </w:p>
    <w:p w14:paraId="2E4B2C96" w14:textId="77777777" w:rsidR="002E01CA" w:rsidRPr="00DF053E" w:rsidRDefault="002E01CA" w:rsidP="00795505">
      <w:pPr>
        <w:pStyle w:val="Ttulo2"/>
      </w:pPr>
      <w:bookmarkStart w:id="75" w:name="_TocPM000076"/>
      <w:r>
        <w:t xml:space="preserve">45.7.10.- Remates, señalización, ajardinamiento, etc.</w:t>
      </w:r>
      <w:bookmarkEnd w:id="75"/>
    </w:p>
    <w:p w14:paraId="60591087" w14:textId="77777777" w:rsidR="002E01CA" w:rsidRPr="00DF053E" w:rsidRDefault="002E01CA" w:rsidP="00795505">
      <w:pPr>
        <w:pStyle w:val="Ttulo3"/>
      </w:pPr>
      <w:bookmarkStart w:id="76" w:name="_TocPM000077"/>
      <w:r>
        <w:t xml:space="preserve">45.7.10.1.- Descripción de los procedimientos y equipos.</w:t>
      </w:r>
      <w:bookmarkEnd w:id="76"/>
    </w:p>
    <w:p w14:paraId="5160FBB9" w14:textId="77777777" w:rsidR="002E01CA" w:rsidRPr="00DF053E" w:rsidRDefault="002E01CA" w:rsidP="00795505">
      <w:pPr>
        <w:pStyle w:val="Ttulo3"/>
      </w:pPr>
      <w:bookmarkStart w:id="77" w:name="_TocPM000078"/>
      <w:r>
        <w:t xml:space="preserve">45.7.10.2.- Riesgos.</w:t>
      </w:r>
      <w:bookmarkEnd w:id="77"/>
    </w:p>
    <w:p w14:paraId="630B1C98" w14:textId="77777777" w:rsidR="002E01CA" w:rsidRPr="00DF053E" w:rsidRDefault="004B0191" w:rsidP="006051B3">
      <w:pPr>
        <w:pStyle w:val="Ttulo2"/>
      </w:pPr>
      <w:bookmarkStart w:id="78" w:name="_TocPM000079"/>
      <w:r>
        <w:t xml:space="preserve">46.8.- RIESGOS RELATIVOS A LA MAQUINARIA, EQUIPOS Y MEDIOS AUXILIARES.</w:t>
      </w:r>
      <w:bookmarkEnd w:id="78"/>
    </w:p>
    <w:p w14:paraId="1E063635" w14:textId="77777777" w:rsidR="002E01CA" w:rsidRPr="00DF053E" w:rsidRDefault="002E01CA" w:rsidP="00DF053E">
      <w:pPr>
        <w:pStyle w:val="Ttulo2"/>
      </w:pPr>
      <w:bookmarkStart w:id="79" w:name="_TocPM000080"/>
      <w:r>
        <w:t xml:space="preserve">47.8.1.- Maquinaria de movimientos de tierras.</w:t>
      </w:r>
      <w:bookmarkEnd w:id="79"/>
    </w:p>
    <w:p w14:paraId="774E341E" w14:textId="77777777" w:rsidR="002E01CA" w:rsidRPr="00006F0C" w:rsidRDefault="00006F0C" w:rsidP="00006F0C">
      <w:pPr>
        <w:pStyle w:val="Ttulo3"/>
        <w:rPr>
          <w:u w:val="single"/>
        </w:rPr>
      </w:pPr>
      <w:bookmarkStart w:id="80" w:name="_TocPM000081"/>
      <w:r>
        <w:t xml:space="preserve">47.8.1.1.- Riesgos.</w:t>
      </w:r>
      <w:bookmarkEnd w:id="80"/>
    </w:p>
    <w:p w14:paraId="3D054D34" w14:textId="77777777" w:rsidR="002E01CA" w:rsidRPr="00DF053E" w:rsidRDefault="002E01CA" w:rsidP="004B0191">
      <w:pPr>
        <w:pStyle w:val="Ttulo2"/>
      </w:pPr>
      <w:bookmarkStart w:id="81" w:name="_TocPM000082"/>
      <w:r>
        <w:t xml:space="preserve">48.8.2.- Maquinaria de elevación.</w:t>
      </w:r>
      <w:bookmarkEnd w:id="81"/>
    </w:p>
    <w:p w14:paraId="487B9B2C" w14:textId="77777777" w:rsidR="002E01CA" w:rsidRPr="00DF053E" w:rsidRDefault="002E01CA" w:rsidP="004B0191">
      <w:pPr>
        <w:pStyle w:val="Ttulo3"/>
      </w:pPr>
      <w:bookmarkStart w:id="82" w:name="_TocPM000083"/>
      <w:r>
        <w:t xml:space="preserve">48.8.2.1.- Grúa móvil.</w:t>
      </w:r>
      <w:bookmarkEnd w:id="82"/>
    </w:p>
    <w:p w14:paraId="668F7FE0" w14:textId="77777777" w:rsidR="002E01CA" w:rsidRPr="00DF053E" w:rsidRDefault="002E01CA" w:rsidP="004B0191">
      <w:pPr>
        <w:pStyle w:val="Ttulo2"/>
      </w:pPr>
      <w:bookmarkStart w:id="83" w:name="_TocPM000084"/>
      <w:r>
        <w:t xml:space="preserve">49.8.3.- Hormigonado.</w:t>
      </w:r>
      <w:bookmarkEnd w:id="83"/>
    </w:p>
    <w:p w14:paraId="1BC531AA" w14:textId="77777777" w:rsidR="002E01CA" w:rsidRPr="00DF053E" w:rsidRDefault="002E01CA" w:rsidP="004B0191">
      <w:pPr>
        <w:pStyle w:val="Ttulo3"/>
      </w:pPr>
      <w:bookmarkStart w:id="84" w:name="_TocPM000085"/>
      <w:r>
        <w:t xml:space="preserve">49.8.3.1.- Camión hormigonera.</w:t>
      </w:r>
      <w:bookmarkEnd w:id="84"/>
    </w:p>
    <w:p w14:paraId="19DEA5AB" w14:textId="77777777" w:rsidR="002E01CA" w:rsidRPr="00DF053E" w:rsidRDefault="002E01CA" w:rsidP="004B0191">
      <w:pPr>
        <w:pStyle w:val="Ttulo2"/>
      </w:pPr>
      <w:bookmarkStart w:id="85" w:name="_TocPM000086"/>
      <w:r>
        <w:t xml:space="preserve">50.8.4.- Maquinaria compactación y pavimentación.</w:t>
      </w:r>
      <w:bookmarkEnd w:id="85"/>
    </w:p>
    <w:p w14:paraId="74E83D65" w14:textId="77777777" w:rsidR="002E01CA" w:rsidRPr="00DF053E" w:rsidRDefault="002E01CA" w:rsidP="004B0191">
      <w:pPr>
        <w:pStyle w:val="Ttulo3"/>
      </w:pPr>
      <w:bookmarkStart w:id="86" w:name="_TocPM000087"/>
      <w:r>
        <w:t xml:space="preserve">50.8.4.1.- Rodillo vibrador.</w:t>
      </w:r>
      <w:bookmarkEnd w:id="86"/>
    </w:p>
    <w:p w14:paraId="198ABC7F" w14:textId="77777777" w:rsidR="002E01CA" w:rsidRPr="00DF053E" w:rsidRDefault="002E01CA" w:rsidP="004B0191">
      <w:pPr>
        <w:pStyle w:val="Ttulo3"/>
      </w:pPr>
      <w:bookmarkStart w:id="87" w:name="_TocPM000088"/>
      <w:r>
        <w:t xml:space="preserve">50.8.4.2.- Extendedora.</w:t>
      </w:r>
      <w:bookmarkEnd w:id="87"/>
    </w:p>
    <w:p w14:paraId="7DABD22C" w14:textId="77777777" w:rsidR="002E01CA" w:rsidRPr="00DF053E" w:rsidRDefault="002E01CA" w:rsidP="004B0191">
      <w:pPr>
        <w:pStyle w:val="Ttulo2"/>
      </w:pPr>
      <w:bookmarkStart w:id="88" w:name="_TocPM000089"/>
      <w:r>
        <w:t xml:space="preserve">51.8.5.- Máquinas y herramientas.</w:t>
      </w:r>
      <w:bookmarkEnd w:id="88"/>
    </w:p>
    <w:p w14:paraId="0DB6FCFC" w14:textId="77777777" w:rsidR="002E01CA" w:rsidRPr="00DF053E" w:rsidRDefault="002E01CA" w:rsidP="004B0191">
      <w:pPr>
        <w:pStyle w:val="Ttulo3"/>
      </w:pPr>
      <w:bookmarkStart w:id="89" w:name="_TocPM000090"/>
      <w:r>
        <w:t xml:space="preserve">51.8.5.1.- Vibrador.</w:t>
      </w:r>
      <w:bookmarkEnd w:id="89"/>
    </w:p>
    <w:p w14:paraId="620B04EC" w14:textId="77777777" w:rsidR="002E01CA" w:rsidRPr="00DF053E" w:rsidRDefault="002E01CA" w:rsidP="004B0191">
      <w:pPr>
        <w:pStyle w:val="Ttulo3"/>
      </w:pPr>
      <w:bookmarkStart w:id="90" w:name="_TocPM000091"/>
      <w:r>
        <w:t xml:space="preserve">51.8.5.2.- Sierra circular.</w:t>
      </w:r>
      <w:bookmarkEnd w:id="90"/>
    </w:p>
    <w:p w14:paraId="6DF82FC2" w14:textId="77777777" w:rsidR="002E01CA" w:rsidRPr="00DF053E" w:rsidRDefault="002E01CA" w:rsidP="004B0191">
      <w:pPr>
        <w:pStyle w:val="Ttulo2"/>
      </w:pPr>
      <w:bookmarkStart w:id="91" w:name="_TocPM000092"/>
      <w:r>
        <w:t xml:space="preserve">52.8.6.- Medios auxiliares.</w:t>
      </w:r>
      <w:bookmarkEnd w:id="91"/>
    </w:p>
    <w:p w14:paraId="5BB115B3" w14:textId="77777777" w:rsidR="002E01CA" w:rsidRPr="00DF053E" w:rsidRDefault="002E01CA" w:rsidP="004B0191">
      <w:pPr>
        <w:pStyle w:val="Ttulo3"/>
      </w:pPr>
      <w:bookmarkStart w:id="92" w:name="_TocPM000093"/>
      <w:r>
        <w:t xml:space="preserve">52.8.6.1.- Escaleras de mano.</w:t>
      </w:r>
      <w:bookmarkEnd w:id="92"/>
    </w:p>
    <w:p w14:paraId="697E76DE" w14:textId="77777777" w:rsidR="002E01CA" w:rsidRPr="00DF053E" w:rsidRDefault="002E01CA" w:rsidP="004B0191">
      <w:pPr>
        <w:pStyle w:val="Ttulo3"/>
      </w:pPr>
      <w:bookmarkStart w:id="93" w:name="_TocPM000094"/>
      <w:r>
        <w:t xml:space="preserve">52.8.6.2.- Pasarelas.</w:t>
      </w:r>
      <w:bookmarkEnd w:id="93"/>
    </w:p>
    <w:p w14:paraId="0E40F5F1" w14:textId="77777777" w:rsidR="002E01CA" w:rsidRPr="00DF053E" w:rsidRDefault="005A02C5" w:rsidP="004B0191">
      <w:pPr>
        <w:pStyle w:val="Ttulo3"/>
      </w:pPr>
      <w:bookmarkStart w:id="94" w:name="_TocPM000095"/>
      <w:r>
        <w:t xml:space="preserve">52.8.6.3.- Andamios y Ménsula.</w:t>
      </w:r>
      <w:bookmarkEnd w:id="94"/>
    </w:p>
    <w:p w14:paraId="28328E07" w14:textId="77777777" w:rsidR="002E01CA" w:rsidRPr="00DF053E" w:rsidRDefault="002E01CA" w:rsidP="004B0191">
      <w:pPr>
        <w:pStyle w:val="Ttulo3"/>
      </w:pPr>
      <w:bookmarkStart w:id="95" w:name="_TocPM000096"/>
      <w:r>
        <w:t xml:space="preserve">52.8.6.4.- Entibaciones.</w:t>
      </w:r>
      <w:bookmarkEnd w:id="95"/>
    </w:p>
    <w:p w14:paraId="12FE9B85" w14:textId="77777777" w:rsidR="002E01CA" w:rsidRPr="00DF053E" w:rsidRDefault="002C4D67" w:rsidP="006051B3">
      <w:pPr>
        <w:pStyle w:val="Ttulo2"/>
      </w:pPr>
      <w:bookmarkStart w:id="96" w:name="_TocPM000097"/>
      <w:r>
        <w:t xml:space="preserve">53.9.- MEDIOS DE PROTECCIÓN COLECTIVA, EQUIPOS DE PROTECCIÓN INDIVIDUAL.</w:t>
      </w:r>
      <w:bookmarkEnd w:id="96"/>
    </w:p>
    <w:p w14:paraId="480354C4" w14:textId="77777777" w:rsidR="002E01CA" w:rsidRPr="00DF053E" w:rsidRDefault="002E01CA" w:rsidP="002C4D67">
      <w:pPr>
        <w:pStyle w:val="Ttulo2"/>
      </w:pPr>
      <w:bookmarkStart w:id="97" w:name="_TocPM000098"/>
      <w:r>
        <w:t xml:space="preserve">54.9.1.- Maquinaria, herramientas y equipos.</w:t>
      </w:r>
      <w:bookmarkEnd w:id="97"/>
    </w:p>
    <w:p w14:paraId="689ECAA0" w14:textId="77777777" w:rsidR="002E01CA" w:rsidRPr="00DF053E" w:rsidRDefault="002E01CA" w:rsidP="002C4D67">
      <w:pPr>
        <w:pStyle w:val="Ttulo3"/>
      </w:pPr>
      <w:bookmarkStart w:id="98" w:name="_TocPM000099"/>
      <w:r>
        <w:t xml:space="preserve">54.9.1.1.- Maquinaria de movimientos de tierras.</w:t>
      </w:r>
      <w:bookmarkEnd w:id="98"/>
    </w:p>
    <w:p w14:paraId="1416CD6B" w14:textId="77777777" w:rsidR="002E01CA" w:rsidRPr="00DF053E" w:rsidRDefault="007D4C11" w:rsidP="002C4D67">
      <w:pPr>
        <w:pStyle w:val="Ttulo3"/>
      </w:pPr>
      <w:bookmarkStart w:id="99" w:name="_TocPM000100"/>
      <w:r>
        <w:t xml:space="preserve">54.9.1.2.- Maquinaria de elevación.</w:t>
      </w:r>
      <w:bookmarkEnd w:id="99"/>
    </w:p>
    <w:p w14:paraId="6FB69B73" w14:textId="77777777" w:rsidR="002E01CA" w:rsidRPr="00DF053E" w:rsidRDefault="002E01CA" w:rsidP="002C4D67">
      <w:pPr>
        <w:pStyle w:val="Ttulo3"/>
      </w:pPr>
      <w:bookmarkStart w:id="100" w:name="_TocPM000101"/>
      <w:r>
        <w:t xml:space="preserve">54.9.1.3.- Hormigonado.</w:t>
      </w:r>
      <w:bookmarkEnd w:id="100"/>
    </w:p>
    <w:p w14:paraId="3B92FA00" w14:textId="77777777" w:rsidR="002E01CA" w:rsidRPr="00DF053E" w:rsidRDefault="002E01CA" w:rsidP="002C4D67">
      <w:pPr>
        <w:pStyle w:val="Ttulo3"/>
      </w:pPr>
      <w:bookmarkStart w:id="101" w:name="_TocPM000102"/>
      <w:r>
        <w:t xml:space="preserve">54.9.1.4.- Maquinaria de compactación y pavimentación.</w:t>
      </w:r>
      <w:bookmarkEnd w:id="101"/>
    </w:p>
    <w:p w14:paraId="21EA8B57" w14:textId="77777777" w:rsidR="002E01CA" w:rsidRPr="00DF053E" w:rsidRDefault="002E01CA" w:rsidP="002C4D67">
      <w:pPr>
        <w:pStyle w:val="Ttulo3"/>
      </w:pPr>
      <w:bookmarkStart w:id="102" w:name="_TocPM000103"/>
      <w:r>
        <w:t xml:space="preserve">54.9.1.5.- Máquinas y herramientas.</w:t>
      </w:r>
      <w:bookmarkEnd w:id="102"/>
    </w:p>
    <w:p w14:paraId="3E05886E" w14:textId="77777777" w:rsidR="002E01CA" w:rsidRPr="00DF053E" w:rsidRDefault="002E01CA" w:rsidP="002C4D67">
      <w:pPr>
        <w:pStyle w:val="Ttulo2"/>
      </w:pPr>
      <w:bookmarkStart w:id="103" w:name="_TocPM000104"/>
      <w:r>
        <w:t xml:space="preserve">55.9.2.- Medios auxiliares.</w:t>
      </w:r>
      <w:bookmarkEnd w:id="103"/>
    </w:p>
    <w:p w14:paraId="0E695332" w14:textId="77777777" w:rsidR="002E01CA" w:rsidRPr="00DF053E" w:rsidRDefault="002E01CA" w:rsidP="002C4D67">
      <w:pPr>
        <w:pStyle w:val="Ttulo2"/>
      </w:pPr>
      <w:bookmarkStart w:id="104" w:name="_TocPM000105"/>
      <w:r>
        <w:t xml:space="preserve">56.9.3.- Excavaciones de zanjas y pozos.</w:t>
      </w:r>
      <w:bookmarkEnd w:id="104"/>
    </w:p>
    <w:p w14:paraId="18FB48C1" w14:textId="77777777" w:rsidR="002E01CA" w:rsidRPr="00DF053E" w:rsidRDefault="002E01CA" w:rsidP="002C4D67">
      <w:pPr>
        <w:pStyle w:val="Ttulo2"/>
      </w:pPr>
      <w:bookmarkStart w:id="105" w:name="_TocPM000106"/>
      <w:r>
        <w:t xml:space="preserve">57.9.4.- Subbases, bases, mezclas bituminosas, grava emulsión y riego.</w:t>
      </w:r>
      <w:bookmarkEnd w:id="105"/>
    </w:p>
    <w:p w14:paraId="4B170F11" w14:textId="77777777" w:rsidR="00B60087" w:rsidRPr="00DF053E" w:rsidRDefault="00FB639A" w:rsidP="006051B3">
      <w:pPr>
        <w:pStyle w:val="Ttulo2"/>
      </w:pPr>
      <w:bookmarkStart w:id="106" w:name="_TocPM000107"/>
      <w:r>
        <w:t xml:space="preserve">58.10.- SOLUCIONES AL TRÁFICO DURANTE LA EJECUCIÓN DE LA OBRA.</w:t>
      </w:r>
      <w:bookmarkEnd w:id="106"/>
    </w:p>
    <w:p w14:paraId="65339D68" w14:textId="77777777" w:rsidR="00E069B9" w:rsidRPr="00DF053E" w:rsidRDefault="0045493F" w:rsidP="0045493F">
      <w:pPr>
        <w:pStyle w:val="Ttulo2"/>
      </w:pPr>
      <w:bookmarkStart w:id="107" w:name="_TocPM000108"/>
      <w:r>
        <w:t xml:space="preserve">59.10.1.- Tramos en acondicionamiento con mantenimiento del tráfico</w:t>
      </w:r>
      <w:bookmarkEnd w:id="107"/>
    </w:p>
    <w:p w14:paraId="46079F05" w14:textId="77777777" w:rsidR="00E069B9" w:rsidRPr="00DF053E" w:rsidRDefault="00BC5FF3" w:rsidP="00BC5FF3">
      <w:pPr>
        <w:pStyle w:val="Ttulo2"/>
      </w:pPr>
      <w:bookmarkStart w:id="108" w:name="_TocPM000109"/>
      <w:r>
        <w:t xml:space="preserve">60.10.2.- Tramos en acondicionamiento con paso único alternativo</w:t>
      </w:r>
      <w:bookmarkEnd w:id="108"/>
    </w:p>
    <w:p w14:paraId="5AA9C3C1" w14:textId="77777777" w:rsidR="0013100A" w:rsidRPr="00B9332B" w:rsidRDefault="0013100A" w:rsidP="00D377D1">
      <w:pPr>
        <w:pStyle w:val="Ttulo2"/>
        <w:spacing w:line="312" w:lineRule="auto"/>
        <w:ind w:firstLine="0"/>
        <w:jc w:val="center"/>
        <w:outlineLvl w:val="0"/>
        <w:rPr>
          <w:b/>
          <w:noProof/>
          <w:sz w:val="18"/>
        </w:rPr>
      </w:pPr>
      <w:bookmarkStart w:id="109" w:name="_TocPM000110"/>
      <w:r>
        <w:rPr>
          <w:b/>
          <w:noProof/>
          <w:sz w:val="18"/>
        </w:rPr>
        <w:t xml:space="preserve">61. DOCUMENTO 2º.- PLIEGO DE CONDICIONES</w:t>
      </w:r>
      <w:bookmarkEnd w:id="109"/>
    </w:p>
    <w:p w14:paraId="3BDEE0CF" w14:textId="77777777" w:rsidR="002E01CA" w:rsidRPr="00013B46" w:rsidRDefault="002E01CA" w:rsidP="00013B46">
      <w:pPr>
        <w:pStyle w:val="Ttulo2"/>
      </w:pPr>
      <w:bookmarkStart w:id="110" w:name="_TocPM000111"/>
      <w:r>
        <w:t xml:space="preserve">62. Capítulo 1.- INTRODUCCIÓN.</w:t>
      </w:r>
      <w:bookmarkEnd w:id="110"/>
    </w:p>
    <w:p w14:paraId="773A08E2" w14:textId="77777777" w:rsidR="002E01CA" w:rsidRPr="00013B46" w:rsidRDefault="002E01CA" w:rsidP="00013B46">
      <w:pPr>
        <w:pStyle w:val="Ttulo2"/>
      </w:pPr>
      <w:bookmarkStart w:id="111" w:name="_TocPM000112"/>
      <w:r>
        <w:t xml:space="preserve">63. Capítulo 2.- CONDICIONES FACULTATIVAS.</w:t>
      </w:r>
      <w:bookmarkEnd w:id="111"/>
    </w:p>
    <w:p w14:paraId="5B15C0E5" w14:textId="77777777" w:rsidR="002E01CA" w:rsidRPr="00013B46" w:rsidRDefault="002E01CA" w:rsidP="00013B46">
      <w:pPr>
        <w:pStyle w:val="Ttulo2"/>
      </w:pPr>
      <w:bookmarkStart w:id="112" w:name="_TocPM000113"/>
      <w:r>
        <w:t xml:space="preserve">64.1.- Pliego de condiciones de índole Facultativa.</w:t>
      </w:r>
      <w:bookmarkEnd w:id="112"/>
    </w:p>
    <w:p w14:paraId="4F2CBAA7" w14:textId="77777777" w:rsidR="002E01CA" w:rsidRPr="00013B46" w:rsidRDefault="002E01CA" w:rsidP="00013B46">
      <w:pPr>
        <w:pStyle w:val="Ttulo3"/>
      </w:pPr>
      <w:bookmarkStart w:id="113" w:name="_TocPM000114"/>
      <w:r>
        <w:t xml:space="preserve">64.1.1.- Introducción</w:t>
      </w:r>
      <w:bookmarkEnd w:id="113"/>
    </w:p>
    <w:p w14:paraId="38CCE466" w14:textId="77777777" w:rsidR="002E01CA" w:rsidRPr="00013B46" w:rsidRDefault="002E01CA" w:rsidP="00013B46">
      <w:pPr>
        <w:pStyle w:val="Ttulo3"/>
      </w:pPr>
      <w:bookmarkStart w:id="114" w:name="_TocPM000115"/>
      <w:r>
        <w:t xml:space="preserve">64.1.2.- Libro de incidencias.</w:t>
      </w:r>
      <w:bookmarkEnd w:id="114"/>
    </w:p>
    <w:p w14:paraId="56B7DB3F" w14:textId="77777777" w:rsidR="002E01CA" w:rsidRPr="00013B46" w:rsidRDefault="002E01CA" w:rsidP="00013B46">
      <w:pPr>
        <w:pStyle w:val="Ttulo3"/>
      </w:pPr>
      <w:bookmarkStart w:id="115" w:name="_TocPM000116"/>
      <w:r>
        <w:t xml:space="preserve">64.1.3.- Delegado Prevención – Comité de Seguridad y Salud.</w:t>
      </w:r>
      <w:bookmarkEnd w:id="115"/>
    </w:p>
    <w:p w14:paraId="75503809" w14:textId="77777777" w:rsidR="002E01CA" w:rsidRPr="00013B46" w:rsidRDefault="002E01CA" w:rsidP="0025298E">
      <w:pPr>
        <w:pStyle w:val="Ttulo3"/>
      </w:pPr>
      <w:bookmarkStart w:id="116" w:name="_TocPM000117"/>
      <w:r>
        <w:t xml:space="preserve">64.1.4.- Obligaciones de las partes.</w:t>
      </w:r>
      <w:bookmarkEnd w:id="116"/>
    </w:p>
    <w:p w14:paraId="20716B68" w14:textId="77777777" w:rsidR="002E01CA" w:rsidRPr="00013B46" w:rsidRDefault="002E01CA" w:rsidP="0025298E">
      <w:pPr>
        <w:pStyle w:val="Ttulo2"/>
      </w:pPr>
      <w:bookmarkStart w:id="117" w:name="_TocPM000118"/>
      <w:r>
        <w:t xml:space="preserve">65. Capítulo 3.- CONDICIONES ECONÓMICAS</w:t>
      </w:r>
      <w:bookmarkEnd w:id="117"/>
    </w:p>
    <w:p w14:paraId="334D45FC" w14:textId="77777777" w:rsidR="002E01CA" w:rsidRPr="00013B46" w:rsidRDefault="002E01CA" w:rsidP="0025298E">
      <w:pPr>
        <w:pStyle w:val="Ttulo2"/>
      </w:pPr>
      <w:bookmarkStart w:id="118" w:name="_TocPM000119"/>
      <w:r>
        <w:t xml:space="preserve">66.1.- Normas de certificación.</w:t>
      </w:r>
      <w:bookmarkEnd w:id="118"/>
    </w:p>
    <w:p w14:paraId="7256D3C5" w14:textId="77777777" w:rsidR="002E01CA" w:rsidRPr="00013B46" w:rsidRDefault="002E01CA" w:rsidP="0025298E">
      <w:pPr>
        <w:pStyle w:val="Ttulo2"/>
      </w:pPr>
      <w:bookmarkStart w:id="119" w:name="_TocPM000120"/>
      <w:r>
        <w:t xml:space="preserve">67. Capítulo 4.- CONDICIONES TÉCNICAS.</w:t>
      </w:r>
      <w:bookmarkEnd w:id="119"/>
    </w:p>
    <w:p w14:paraId="145929D2" w14:textId="77777777" w:rsidR="002E01CA" w:rsidRPr="00013B46" w:rsidRDefault="002E01CA" w:rsidP="0025298E">
      <w:pPr>
        <w:pStyle w:val="Ttulo2"/>
      </w:pPr>
      <w:bookmarkStart w:id="120" w:name="_TocPM000121"/>
      <w:r>
        <w:t xml:space="preserve">68.1.- Normas y condiciones técnicas de los medios de protección colectiva.</w:t>
      </w:r>
      <w:bookmarkEnd w:id="120"/>
    </w:p>
    <w:p w14:paraId="6C11EA0E" w14:textId="77777777" w:rsidR="002E01CA" w:rsidRPr="00013B46" w:rsidRDefault="002E01CA" w:rsidP="0025298E">
      <w:pPr>
        <w:pStyle w:val="Ttulo3"/>
      </w:pPr>
      <w:bookmarkStart w:id="121" w:name="_TocPM000122"/>
      <w:r>
        <w:t xml:space="preserve">68.1.1.- Condiciones generales.</w:t>
      </w:r>
      <w:bookmarkEnd w:id="121"/>
    </w:p>
    <w:p w14:paraId="0C236C78" w14:textId="77777777" w:rsidR="002E01CA" w:rsidRPr="00013B46" w:rsidRDefault="002E01CA" w:rsidP="0025298E">
      <w:pPr>
        <w:pStyle w:val="Ttulo3"/>
      </w:pPr>
      <w:bookmarkStart w:id="122" w:name="_TocPM000123"/>
      <w:r>
        <w:t xml:space="preserve">68.1.2.- Extintores de incendios.</w:t>
      </w:r>
      <w:bookmarkEnd w:id="122"/>
    </w:p>
    <w:p w14:paraId="76FDE176" w14:textId="77777777" w:rsidR="002E01CA" w:rsidRPr="00013B46" w:rsidRDefault="002E01CA" w:rsidP="0025298E">
      <w:pPr>
        <w:pStyle w:val="Ttulo3"/>
      </w:pPr>
      <w:bookmarkStart w:id="123" w:name="_TocPM000124"/>
      <w:r>
        <w:t xml:space="preserve">68.1.3.- Disyuntores diferenciales y red de toma de tierra.</w:t>
      </w:r>
      <w:bookmarkEnd w:id="123"/>
    </w:p>
    <w:p w14:paraId="59941C2C" w14:textId="77777777" w:rsidR="002E01CA" w:rsidRPr="00013B46" w:rsidRDefault="002E01CA" w:rsidP="004A4CE5">
      <w:pPr>
        <w:pStyle w:val="Ttulo3"/>
      </w:pPr>
      <w:bookmarkStart w:id="124" w:name="_TocPM000125"/>
      <w:r>
        <w:t xml:space="preserve">68.1.4.- Determinaciones para la protección del riesgo eléctrico.</w:t>
      </w:r>
      <w:bookmarkEnd w:id="124"/>
    </w:p>
    <w:p w14:paraId="03BF55B8" w14:textId="77777777" w:rsidR="002E01CA" w:rsidRPr="00013B46" w:rsidRDefault="002E01CA" w:rsidP="004A4CE5">
      <w:pPr>
        <w:pStyle w:val="Ttulo3"/>
      </w:pPr>
      <w:bookmarkStart w:id="125" w:name="_TocPM000126"/>
      <w:r>
        <w:t xml:space="preserve">68.1.5.- Condición general sobre las protecciones colectivas y su uso, en la construcción de la obra.</w:t>
      </w:r>
      <w:bookmarkEnd w:id="125"/>
    </w:p>
    <w:p w14:paraId="357C88B4" w14:textId="77777777" w:rsidR="002E01CA" w:rsidRPr="00013B46" w:rsidRDefault="002E01CA" w:rsidP="004A4CE5">
      <w:pPr>
        <w:pStyle w:val="Ttulo2"/>
      </w:pPr>
      <w:bookmarkStart w:id="126" w:name="_TocPM000127"/>
      <w:r>
        <w:t xml:space="preserve">69.2.- Normas y condiciones técnicas de los equipos de protección individual.</w:t>
      </w:r>
      <w:bookmarkEnd w:id="126"/>
    </w:p>
    <w:p w14:paraId="5D1DC758" w14:textId="77777777" w:rsidR="002E01CA" w:rsidRPr="004B527D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27" w:name="_TocPM000128"/>
      <w:r>
        <w:rPr>
          <w:u w:val="single"/>
        </w:rPr>
        <w:t xml:space="preserve">Botas aislantes de la electricidad. –Norma de utilización-</w:t>
      </w:r>
      <w:bookmarkEnd w:id="127"/>
    </w:p>
    <w:p w14:paraId="20798630" w14:textId="77777777" w:rsidR="002E01CA" w:rsidRPr="004A4CE5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28" w:name="_TocPM000129"/>
      <w:r>
        <w:rPr>
          <w:u w:val="single"/>
        </w:rPr>
        <w:t xml:space="preserve">Botas de P.V.C. Impermeables. –Normas de utilización-</w:t>
      </w:r>
      <w:bookmarkEnd w:id="128"/>
    </w:p>
    <w:p w14:paraId="13FE89E9" w14:textId="77777777" w:rsidR="002E01CA" w:rsidRPr="004B527D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29" w:name="_TocPM000130"/>
      <w:r>
        <w:rPr>
          <w:u w:val="single"/>
        </w:rPr>
        <w:t xml:space="preserve">Botas de seguridad en loneta y serraje.</w:t>
      </w:r>
      <w:bookmarkEnd w:id="129"/>
    </w:p>
    <w:p w14:paraId="1B7CCA70" w14:textId="77777777" w:rsidR="002E01CA" w:rsidRPr="004B527D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30" w:name="_TocPM000131"/>
      <w:r>
        <w:rPr>
          <w:u w:val="single"/>
        </w:rPr>
        <w:t xml:space="preserve">Botas de serraje y loneta reforzada.</w:t>
      </w:r>
      <w:bookmarkEnd w:id="130"/>
    </w:p>
    <w:p w14:paraId="47A74486" w14:textId="77777777" w:rsidR="002E01CA" w:rsidRPr="004B527D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31" w:name="_TocPM000132"/>
      <w:r>
        <w:rPr>
          <w:u w:val="single"/>
        </w:rPr>
        <w:t xml:space="preserve">Botas de seguridad de P.V.C.</w:t>
      </w:r>
      <w:bookmarkEnd w:id="131"/>
    </w:p>
    <w:p w14:paraId="4D7D7BB4" w14:textId="77777777" w:rsidR="002E01CA" w:rsidRPr="004B527D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32" w:name="_TocPM000133"/>
      <w:r>
        <w:rPr>
          <w:u w:val="single"/>
        </w:rPr>
        <w:t xml:space="preserve">Bota pantalón en P.V.C.</w:t>
      </w:r>
      <w:bookmarkEnd w:id="132"/>
    </w:p>
    <w:p w14:paraId="5CA41CF4" w14:textId="77777777" w:rsidR="002E01CA" w:rsidRPr="004B527D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33" w:name="_TocPM000134"/>
      <w:r>
        <w:rPr>
          <w:u w:val="single"/>
        </w:rPr>
        <w:t xml:space="preserve">Cascos protectores auditivos.</w:t>
      </w:r>
      <w:bookmarkEnd w:id="133"/>
    </w:p>
    <w:p w14:paraId="5F39E308" w14:textId="77777777" w:rsidR="002E01CA" w:rsidRPr="004B527D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34" w:name="_TocPM000135"/>
      <w:r>
        <w:rPr>
          <w:u w:val="single"/>
        </w:rPr>
        <w:t xml:space="preserve">Cascos de seguridad con protección auditiva.</w:t>
      </w:r>
      <w:bookmarkEnd w:id="134"/>
    </w:p>
    <w:p w14:paraId="2D9168AE" w14:textId="77777777" w:rsidR="002E01CA" w:rsidRPr="004B527D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35" w:name="_TocPM000136"/>
      <w:r>
        <w:rPr>
          <w:u w:val="single"/>
        </w:rPr>
        <w:t xml:space="preserve">Cascos de seguridad normales, clase N.</w:t>
      </w:r>
      <w:bookmarkEnd w:id="135"/>
    </w:p>
    <w:p w14:paraId="768DDA15" w14:textId="77777777" w:rsidR="002E01CA" w:rsidRPr="009B5732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36" w:name="_TocPM000137"/>
      <w:r>
        <w:rPr>
          <w:u w:val="single"/>
        </w:rPr>
        <w:t xml:space="preserve">Cinturón portaherramientas</w:t>
      </w:r>
      <w:bookmarkEnd w:id="136"/>
    </w:p>
    <w:p w14:paraId="5E3CD300" w14:textId="77777777" w:rsidR="002E01CA" w:rsidRPr="009B5732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37" w:name="_TocPM000138"/>
      <w:r>
        <w:rPr>
          <w:u w:val="single"/>
        </w:rPr>
        <w:t xml:space="preserve">Comando de abrigo tipo ingeniero.</w:t>
      </w:r>
      <w:bookmarkEnd w:id="137"/>
    </w:p>
    <w:p w14:paraId="38041E60" w14:textId="77777777" w:rsidR="002E01CA" w:rsidRPr="009B5732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38" w:name="_TocPM000139"/>
      <w:r>
        <w:rPr>
          <w:u w:val="single"/>
        </w:rPr>
        <w:t xml:space="preserve">Faja de protección contra sobreesfuerzos</w:t>
      </w:r>
      <w:bookmarkEnd w:id="138"/>
    </w:p>
    <w:p w14:paraId="06C373B8" w14:textId="77777777" w:rsidR="002E01CA" w:rsidRPr="009B5732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39" w:name="_TocPM000140"/>
      <w:r>
        <w:rPr>
          <w:u w:val="single"/>
        </w:rPr>
        <w:t xml:space="preserve">Faja antivibratoria.</w:t>
      </w:r>
      <w:bookmarkEnd w:id="139"/>
    </w:p>
    <w:p w14:paraId="52C35380" w14:textId="77777777" w:rsidR="002E01CA" w:rsidRPr="009B5732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40" w:name="_TocPM000141"/>
      <w:r>
        <w:rPr>
          <w:u w:val="single"/>
        </w:rPr>
        <w:t xml:space="preserve">Filtro para pinturas.</w:t>
      </w:r>
      <w:bookmarkEnd w:id="140"/>
    </w:p>
    <w:p w14:paraId="1149D093" w14:textId="77777777" w:rsidR="002E01CA" w:rsidRPr="00B461DE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41" w:name="_TocPM000142"/>
      <w:r>
        <w:rPr>
          <w:u w:val="single"/>
        </w:rPr>
        <w:t xml:space="preserve">Filtro mecánico para mascarillas antipolvo.</w:t>
      </w:r>
      <w:bookmarkEnd w:id="141"/>
    </w:p>
    <w:p w14:paraId="7DAC5EF1" w14:textId="77777777" w:rsidR="002E01CA" w:rsidRPr="00B461DE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42" w:name="_TocPM000143"/>
      <w:r>
        <w:rPr>
          <w:u w:val="single"/>
        </w:rPr>
        <w:t xml:space="preserve">Gafas protectoras contra polvo.</w:t>
      </w:r>
      <w:bookmarkEnd w:id="142"/>
    </w:p>
    <w:p w14:paraId="57052EE8" w14:textId="77777777" w:rsidR="002E01CA" w:rsidRPr="00A469F4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43" w:name="_TocPM000144"/>
      <w:r>
        <w:rPr>
          <w:u w:val="single"/>
        </w:rPr>
        <w:t xml:space="preserve">Gafas de seguridad antiproyecciones.</w:t>
      </w:r>
      <w:bookmarkEnd w:id="143"/>
    </w:p>
    <w:p w14:paraId="5957D4C2" w14:textId="77777777" w:rsidR="002E01CA" w:rsidRPr="00A469F4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44" w:name="_TocPM000145"/>
      <w:r>
        <w:rPr>
          <w:u w:val="single"/>
        </w:rPr>
        <w:t xml:space="preserve">Guantes aislantes de la electricidad en baja tensión.</w:t>
      </w:r>
      <w:bookmarkEnd w:id="144"/>
    </w:p>
    <w:p w14:paraId="19A24C5D" w14:textId="77777777" w:rsidR="002E01CA" w:rsidRPr="00A469F4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45" w:name="_TocPM000146"/>
      <w:r>
        <w:rPr>
          <w:u w:val="single"/>
        </w:rPr>
        <w:t xml:space="preserve">Guantes de cuero flor y loneta</w:t>
      </w:r>
      <w:bookmarkEnd w:id="145"/>
    </w:p>
    <w:p w14:paraId="6EFE6CEF" w14:textId="77777777" w:rsidR="002E01CA" w:rsidRPr="00A469F4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46" w:name="_TocPM000147"/>
      <w:r>
        <w:rPr>
          <w:u w:val="single"/>
        </w:rPr>
        <w:t xml:space="preserve">Guantes de cuero flor.</w:t>
      </w:r>
      <w:bookmarkEnd w:id="146"/>
    </w:p>
    <w:p w14:paraId="1893427E" w14:textId="77777777" w:rsidR="002E01CA" w:rsidRPr="00A469F4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47" w:name="_TocPM000148"/>
      <w:r>
        <w:rPr>
          <w:u w:val="single"/>
        </w:rPr>
        <w:t xml:space="preserve">Guantes de goma o P.V.C.</w:t>
      </w:r>
      <w:bookmarkEnd w:id="147"/>
    </w:p>
    <w:p w14:paraId="27A1C889" w14:textId="77777777" w:rsidR="002E01CA" w:rsidRPr="00B4101C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48" w:name="_TocPM000149"/>
      <w:r>
        <w:rPr>
          <w:u w:val="single"/>
        </w:rPr>
        <w:t xml:space="preserve">Guantes de loneta de algodón impermeabilizados.</w:t>
      </w:r>
      <w:bookmarkEnd w:id="148"/>
    </w:p>
    <w:p w14:paraId="357B94BD" w14:textId="77777777" w:rsidR="002E01CA" w:rsidRPr="00B4101C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49" w:name="_TocPM000150"/>
      <w:r>
        <w:rPr>
          <w:u w:val="single"/>
        </w:rPr>
        <w:t xml:space="preserve">Mandiles de seguridad en P.V.C., impermeables.</w:t>
      </w:r>
      <w:bookmarkEnd w:id="149"/>
    </w:p>
    <w:p w14:paraId="1CF0FDAA" w14:textId="77777777" w:rsidR="002E01CA" w:rsidRPr="00B4101C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50" w:name="_TocPM000151"/>
      <w:r>
        <w:rPr>
          <w:u w:val="single"/>
        </w:rPr>
        <w:t xml:space="preserve">Máscara antiemanaciones tóxicas.</w:t>
      </w:r>
      <w:bookmarkEnd w:id="150"/>
    </w:p>
    <w:p w14:paraId="5CD10C18" w14:textId="77777777" w:rsidR="002E01CA" w:rsidRPr="00B4101C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51" w:name="_TocPM000152"/>
      <w:r>
        <w:rPr>
          <w:u w:val="single"/>
        </w:rPr>
        <w:t xml:space="preserve">Mascarilla antipartículas con filtro mecánico recambiable.</w:t>
      </w:r>
      <w:bookmarkEnd w:id="151"/>
    </w:p>
    <w:p w14:paraId="510DC55D" w14:textId="77777777" w:rsidR="002E01CA" w:rsidRPr="00B4101C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52" w:name="_TocPM000153"/>
      <w:r>
        <w:rPr>
          <w:u w:val="single"/>
        </w:rPr>
        <w:t xml:space="preserve">Muñequeras de protección antivibraciones.</w:t>
      </w:r>
      <w:bookmarkEnd w:id="152"/>
    </w:p>
    <w:p w14:paraId="087F35FA" w14:textId="77777777" w:rsidR="002E01CA" w:rsidRPr="00B4101C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53" w:name="_TocPM000154"/>
      <w:r>
        <w:rPr>
          <w:u w:val="single"/>
        </w:rPr>
        <w:t xml:space="preserve">Manguitos de cuero flor.</w:t>
      </w:r>
      <w:bookmarkEnd w:id="153"/>
    </w:p>
    <w:p w14:paraId="57219124" w14:textId="77777777" w:rsidR="002E01CA" w:rsidRPr="00B4101C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54" w:name="_TocPM000155"/>
      <w:r>
        <w:rPr>
          <w:u w:val="single"/>
        </w:rPr>
        <w:t xml:space="preserve">Manguitos impermeables.</w:t>
      </w:r>
      <w:bookmarkEnd w:id="154"/>
    </w:p>
    <w:p w14:paraId="4C7A09F3" w14:textId="77777777" w:rsidR="002E01CA" w:rsidRPr="00B4101C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55" w:name="_TocPM000156"/>
      <w:r>
        <w:rPr>
          <w:u w:val="single"/>
        </w:rPr>
        <w:t xml:space="preserve">Polainas impermeables.</w:t>
      </w:r>
      <w:bookmarkEnd w:id="155"/>
    </w:p>
    <w:p w14:paraId="77F60F89" w14:textId="77777777" w:rsidR="002E01CA" w:rsidRPr="00B4101C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56" w:name="_TocPM000157"/>
      <w:r>
        <w:rPr>
          <w:u w:val="single"/>
        </w:rPr>
        <w:t xml:space="preserve">Trajes de trabajo a base de chaquetilla y pantalón.</w:t>
      </w:r>
      <w:bookmarkEnd w:id="156"/>
    </w:p>
    <w:p w14:paraId="390B8357" w14:textId="77777777" w:rsidR="002E01CA" w:rsidRPr="00B4101C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57" w:name="_TocPM000158"/>
      <w:r>
        <w:rPr>
          <w:u w:val="single"/>
        </w:rPr>
        <w:t xml:space="preserve">Trajes de trabajo (monos o buzos).</w:t>
      </w:r>
      <w:bookmarkEnd w:id="157"/>
    </w:p>
    <w:p w14:paraId="232B28BD" w14:textId="77777777" w:rsidR="002E01CA" w:rsidRPr="00496DEB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58" w:name="_TocPM000159"/>
      <w:r>
        <w:rPr>
          <w:u w:val="single"/>
        </w:rPr>
        <w:t xml:space="preserve">Traje impermeable.</w:t>
      </w:r>
      <w:bookmarkEnd w:id="158"/>
    </w:p>
    <w:p w14:paraId="556188F4" w14:textId="77777777" w:rsidR="002E01CA" w:rsidRPr="00496DEB" w:rsidRDefault="002E01CA" w:rsidP="00FA1B85">
      <w:pPr>
        <w:pStyle w:val="Ttulo3"/>
        <w:numPr>
          <w:ilvl w:val="0"/>
          <w:numId w:val="51"/>
        </w:numPr>
        <w:tabs>
          <w:tab w:val="clear" w:pos="558"/>
        </w:tabs>
        <w:ind w:left="567" w:hanging="567"/>
        <w:rPr>
          <w:u w:val="single"/>
        </w:rPr>
      </w:pPr>
      <w:bookmarkStart w:id="159" w:name="_TocPM000160"/>
      <w:r>
        <w:rPr>
          <w:u w:val="single"/>
        </w:rPr>
        <w:t xml:space="preserve">Zapatos de seguridad.</w:t>
      </w:r>
      <w:bookmarkEnd w:id="159"/>
    </w:p>
    <w:p w14:paraId="1584C9A5" w14:textId="77777777" w:rsidR="002E01CA" w:rsidRPr="00013B46" w:rsidRDefault="002E01CA" w:rsidP="00496DEB">
      <w:pPr>
        <w:pStyle w:val="Ttulo2"/>
      </w:pPr>
      <w:bookmarkStart w:id="160" w:name="_TocPM000161"/>
      <w:r>
        <w:t xml:space="preserve">70.3.- Normas y condiciones técnicas de los medios auxiliares, máquinas y equipos.</w:t>
      </w:r>
      <w:bookmarkEnd w:id="160"/>
    </w:p>
    <w:p w14:paraId="5E65FFC1" w14:textId="77777777" w:rsidR="002E01CA" w:rsidRPr="00013B46" w:rsidRDefault="002E01CA" w:rsidP="00496DEB">
      <w:pPr>
        <w:pStyle w:val="Ttulo2"/>
      </w:pPr>
      <w:bookmarkStart w:id="161" w:name="_TocPM000162"/>
      <w:r>
        <w:t xml:space="preserve">71.4.- Normas y condiciones técnicas de la señalización.</w:t>
      </w:r>
      <w:bookmarkEnd w:id="161"/>
    </w:p>
    <w:p w14:paraId="13600D62" w14:textId="77777777" w:rsidR="002E01CA" w:rsidRPr="00013B46" w:rsidRDefault="002E01CA" w:rsidP="00496DEB">
      <w:pPr>
        <w:pStyle w:val="Ttulo2"/>
      </w:pPr>
      <w:bookmarkStart w:id="162" w:name="_TocPM000163"/>
      <w:r>
        <w:t xml:space="preserve">72. Capítulo 5.- NORMATIVA DE OBLIGADO CUMPLIMIENTO.</w:t>
      </w:r>
      <w:bookmarkEnd w:id="162"/>
    </w:p>
    <w:p xmlns:w14="http://schemas.microsoft.com/office/word/2010/wordml" xmlns:w="http://schemas.openxmlformats.org/wordprocessingml/2006/main" w14:paraId="218AC78C" w14:textId="77777777" w:rsidR="00CA3182" w:rsidRDefault="00000000">
      <w:pPr>
        <w:spacing w:after="120"/>
      </w:pPr>
      <w:r>
        <w:t xml:space="preserve">Sin perjuicio de la normativa específica que deba completarse en la redacción definitiva de cada anejo, resultan de aplicación la legislación urbanística y contractual vigente, el planeamiento y las ordenanzas municipales del ámbito, así como la reglamentación técnica sectorial correspondiente a las redes, instalaciones y obras de urbanización incluidas en el proyecto.</w:t>
      </w:r>
    </w:p>
    <w:p w14:paraId="5886F3A0" w14:textId="77777777" w:rsidR="002E01CA" w:rsidRPr="00013B46" w:rsidRDefault="002E01CA" w:rsidP="00496DEB">
      <w:pPr>
        <w:pStyle w:val="Ttulo2"/>
      </w:pPr>
      <w:bookmarkStart w:id="163" w:name="_TocPM000164"/>
      <w:r>
        <w:t xml:space="preserve">73.1.- Normas legales y reglamentarias aplicables a las especificaciones técnicas de la obra.</w:t>
      </w:r>
      <w:bookmarkEnd w:id="163"/>
    </w:p>
    <w:p w14:paraId="44A2DB55" w14:textId="77777777" w:rsidR="002E01CA" w:rsidRPr="00013B46" w:rsidRDefault="002E01CA" w:rsidP="00F233E2">
      <w:pPr>
        <w:pStyle w:val="Ttulo2"/>
      </w:pPr>
      <w:bookmarkStart w:id="164" w:name="_TocPM000165"/>
      <w:r>
        <w:t xml:space="preserve">74. Capítulo 6.- CONDICIONES PREVIAS A LA PUESTA EN SERVICIO.</w:t>
      </w:r>
      <w:bookmarkEnd w:id="164"/>
    </w:p>
    <w:p w14:paraId="446D13B5" w14:textId="77777777" w:rsidR="002E01CA" w:rsidRPr="00013B46" w:rsidRDefault="002E01CA" w:rsidP="00F233E2">
      <w:pPr>
        <w:pStyle w:val="Ttulo2"/>
      </w:pPr>
      <w:bookmarkStart w:id="165" w:name="_TocPM000166"/>
      <w:r>
        <w:t xml:space="preserve">75.1.- Medios de Protección Colectivas.</w:t>
      </w:r>
      <w:bookmarkEnd w:id="165"/>
    </w:p>
    <w:p w14:paraId="71E74E4F" w14:textId="77777777" w:rsidR="002E01CA" w:rsidRPr="00013B46" w:rsidRDefault="002E01CA" w:rsidP="00F233E2">
      <w:pPr>
        <w:pStyle w:val="Ttulo2"/>
      </w:pPr>
      <w:bookmarkStart w:id="166" w:name="_TocPM000167"/>
      <w:r>
        <w:t xml:space="preserve">76.2.- Máquinas y equipos de trabajo.</w:t>
      </w:r>
      <w:bookmarkEnd w:id="166"/>
    </w:p>
    <w:p w14:paraId="45C92906" w14:textId="77777777" w:rsidR="002E01CA" w:rsidRPr="00013B46" w:rsidRDefault="002E01CA" w:rsidP="00F233E2">
      <w:pPr>
        <w:pStyle w:val="Ttulo2"/>
      </w:pPr>
      <w:bookmarkStart w:id="167" w:name="_TocPM000168"/>
      <w:r>
        <w:t xml:space="preserve">77. Capítulo 7.- CONDICIONES DE MANTENIMIENTO.</w:t>
      </w:r>
      <w:bookmarkEnd w:id="167"/>
    </w:p>
    <w:p w14:paraId="5E862534" w14:textId="77777777" w:rsidR="002E01CA" w:rsidRPr="00013B46" w:rsidRDefault="002E01CA" w:rsidP="00F233E2">
      <w:pPr>
        <w:pStyle w:val="Ttulo2"/>
      </w:pPr>
      <w:bookmarkStart w:id="168" w:name="_TocPM000169"/>
      <w:r>
        <w:t xml:space="preserve">78.1.- Normas para la obra.</w:t>
      </w:r>
      <w:bookmarkEnd w:id="168"/>
    </w:p>
    <w:p w14:paraId="34B37CED" w14:textId="77777777" w:rsidR="002E01CA" w:rsidRPr="00013B46" w:rsidRDefault="002E01CA" w:rsidP="00F233E2">
      <w:pPr>
        <w:pStyle w:val="Ttulo2"/>
      </w:pPr>
      <w:bookmarkStart w:id="169" w:name="_TocPM000170"/>
      <w:r>
        <w:t xml:space="preserve">79.2.- Formación e información de los trabajadores.</w:t>
      </w:r>
      <w:bookmarkEnd w:id="169"/>
    </w:p>
    <w:p w14:paraId="15EF9C38" w14:textId="77777777" w:rsidR="002E01CA" w:rsidRPr="00013B46" w:rsidRDefault="002E01CA" w:rsidP="00F233E2">
      <w:pPr>
        <w:pStyle w:val="Ttulo2"/>
      </w:pPr>
      <w:bookmarkStart w:id="170" w:name="_TocPM000171"/>
      <w:r>
        <w:t xml:space="preserve">80.3.- Conductas.</w:t>
      </w:r>
      <w:bookmarkEnd w:id="170"/>
    </w:p>
    <w:p w14:paraId="7FA803E6" w14:textId="77777777" w:rsidR="002E01CA" w:rsidRPr="00013B46" w:rsidRDefault="002E01CA" w:rsidP="00F233E2">
      <w:pPr>
        <w:pStyle w:val="Ttulo2"/>
      </w:pPr>
      <w:bookmarkStart w:id="171" w:name="_TocPM000172"/>
      <w:r>
        <w:t xml:space="preserve">81.4.- Parte de accidente y deficiencias.</w:t>
      </w:r>
      <w:bookmarkEnd w:id="171"/>
    </w:p>
    <w:p w14:paraId="15110A3D" w14:textId="77777777" w:rsidR="002E01CA" w:rsidRPr="00013B46" w:rsidRDefault="002E01CA" w:rsidP="00F233E2">
      <w:pPr>
        <w:pStyle w:val="Ttulo2"/>
      </w:pPr>
      <w:bookmarkStart w:id="172" w:name="_TocPM000173"/>
      <w:r>
        <w:t xml:space="preserve">82.5.- Estadísticas.</w:t>
      </w:r>
      <w:bookmarkEnd w:id="172"/>
    </w:p>
    <w:p w14:paraId="519DFC1C" w14:textId="77777777" w:rsidR="002E01CA" w:rsidRPr="00013B46" w:rsidRDefault="002E01CA" w:rsidP="00F233E2">
      <w:pPr>
        <w:pStyle w:val="Ttulo2"/>
      </w:pPr>
      <w:bookmarkStart w:id="173" w:name="_TocPM000174"/>
      <w:r>
        <w:t xml:space="preserve">83.6.- Responsabilidades.</w:t>
      </w:r>
      <w:bookmarkEnd w:id="173"/>
    </w:p>
    <w:p w14:paraId="04E9E679" w14:textId="77777777" w:rsidR="002E01CA" w:rsidRPr="00013B46" w:rsidRDefault="002E01CA" w:rsidP="00F233E2">
      <w:pPr>
        <w:pStyle w:val="Ttulo2"/>
      </w:pPr>
      <w:bookmarkStart w:id="174" w:name="_TocPM000175"/>
      <w:r>
        <w:t xml:space="preserve">84.7.- Aviso previo.</w:t>
      </w:r>
      <w:bookmarkEnd w:id="174"/>
    </w:p>
    <w:p w14:paraId="6E486DD6" w14:textId="77777777" w:rsidR="002E01CA" w:rsidRPr="00013B46" w:rsidRDefault="002E01CA" w:rsidP="00B3175C">
      <w:pPr>
        <w:pStyle w:val="Ttulo2"/>
      </w:pPr>
      <w:bookmarkStart w:id="175" w:name="_TocPM000176"/>
      <w:r>
        <w:t xml:space="preserve">85.8.- Coordinador de Seguridad y Salud.</w:t>
      </w:r>
      <w:bookmarkEnd w:id="175"/>
    </w:p>
    <w:p w14:paraId="00AB5247" w14:textId="77777777" w:rsidR="002E01CA" w:rsidRPr="00013B46" w:rsidRDefault="002E01CA" w:rsidP="00B3175C">
      <w:pPr>
        <w:pStyle w:val="Ttulo2"/>
      </w:pPr>
      <w:bookmarkStart w:id="176" w:name="_TocPM000177"/>
      <w:r>
        <w:t xml:space="preserve">86.9.- Plan de Seguridad y Salud en el Trabajo.</w:t>
      </w:r>
      <w:bookmarkEnd w:id="176"/>
    </w:p>
    <w:p w14:paraId="3F8A2658" w14:textId="77777777" w:rsidR="00EA0A3B" w:rsidRPr="005631C8" w:rsidRDefault="00EA0A3B" w:rsidP="001C58F6">
      <w:pPr>
        <w:pStyle w:val="Ttulo2"/>
        <w:spacing w:line="312" w:lineRule="auto"/>
        <w:ind w:firstLine="0"/>
        <w:jc w:val="center"/>
        <w:outlineLvl w:val="0"/>
        <w:rPr>
          <w:b/>
          <w:sz w:val="20"/>
          <w:szCs w:val="22"/>
        </w:rPr>
      </w:pPr>
      <w:bookmarkStart w:id="177" w:name="_TocPM000178"/>
      <w:r>
        <w:rPr>
          <w:b/>
          <w:sz w:val="20"/>
          <w:szCs w:val="22"/>
        </w:rPr>
        <w:t xml:space="preserve">87. DOCUMENTO 3º.- MEDICIONES Y PRESUPUESTO</w:t>
      </w:r>
      <w:bookmarkEnd w:id="177"/>
    </w:p>
    <w:p w14:paraId="0ADF6D78" w14:textId="77777777" w:rsidR="00720208" w:rsidRDefault="00720208" w:rsidP="006051B3">
      <w:pPr>
        <w:pStyle w:val="Ttulo2"/>
      </w:pPr>
      <w:bookmarkStart w:id="178" w:name="_TocPM000179"/>
      <w:r>
        <w:t xml:space="preserve">88.1.- Mediciones.</w:t>
      </w:r>
      <w:bookmarkEnd w:id="178"/>
    </w:p>
    <w:p w14:paraId="51340353" w14:textId="77777777" w:rsidR="00720208" w:rsidRDefault="00720208" w:rsidP="006051B3">
      <w:pPr>
        <w:pStyle w:val="Ttulo2"/>
      </w:pPr>
      <w:bookmarkStart w:id="179" w:name="_TocPM000180"/>
      <w:r>
        <w:rPr>
          <w:noProof/>
          <w:snapToGrid/>
        </w:rPr>
        <w:t xml:space="preserve">89.2.- Presupuesto.</w:t>
      </w:r>
      <w:bookmarkEnd w:id="179"/>
    </w:p>
    <w:p w14:paraId="6F382FD4" w14:textId="77777777" w:rsidR="002D3991" w:rsidRPr="005631C8" w:rsidRDefault="002D3991" w:rsidP="00E6652F">
      <w:pPr>
        <w:pStyle w:val="Ttulo2"/>
        <w:spacing w:line="312" w:lineRule="auto"/>
        <w:ind w:firstLine="0"/>
        <w:jc w:val="center"/>
        <w:outlineLvl w:val="0"/>
        <w:rPr>
          <w:b/>
          <w:sz w:val="20"/>
          <w:szCs w:val="22"/>
        </w:rPr>
      </w:pPr>
      <w:bookmarkStart w:id="180" w:name="_TocPM000181"/>
      <w:r>
        <w:rPr>
          <w:b/>
          <w:sz w:val="20"/>
          <w:szCs w:val="22"/>
        </w:rPr>
        <w:t xml:space="preserve">90. DOCUMENTO 4º.- PLANILLAS</w:t>
      </w:r>
      <w:bookmarkEnd w:id="180"/>
    </w:p>
    <w:p w14:paraId="22CCA202" w14:textId="77777777" w:rsidR="003064D6" w:rsidRPr="005631C8" w:rsidRDefault="003064D6" w:rsidP="008C62F6">
      <w:pPr>
        <w:pStyle w:val="Ttulo2"/>
        <w:spacing w:line="312" w:lineRule="auto"/>
        <w:ind w:firstLine="0"/>
        <w:jc w:val="center"/>
        <w:outlineLvl w:val="0"/>
        <w:rPr>
          <w:b/>
          <w:sz w:val="20"/>
          <w:szCs w:val="22"/>
        </w:rPr>
      </w:pPr>
      <w:bookmarkStart w:id="181" w:name="_TocPM000182"/>
      <w:r>
        <w:rPr>
          <w:b/>
          <w:sz w:val="20"/>
          <w:szCs w:val="22"/>
        </w:rPr>
        <w:t xml:space="preserve">91. DOCUMENTO 5º.- PLANOS</w:t>
      </w:r>
      <w:bookmarkEnd w:id="181"/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FDB86" w14:textId="77777777" w:rsidR="008957E2" w:rsidRDefault="008957E2">
      <w:r>
        <w:separator/>
      </w:r>
    </w:p>
  </w:endnote>
  <w:endnote w:type="continuationSeparator" w:id="0">
    <w:p w14:paraId="1DA1527D" w14:textId="77777777" w:rsidR="008957E2" w:rsidRDefault="0089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D8C91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B426C7A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E486CEB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4B426C7A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E486CEB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23F13C87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78ABD25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23F13C87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78ABD25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B10B98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6BAA68C0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1B10B98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6BAA68C0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36D66F2B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A04D46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4656104C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1A04D46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4656104C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1AA3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D0CA117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288CCDB1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PAFEz8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3D0CA117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288CCDB1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BB74093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103505BF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3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H/qLi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0BB74093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103505BF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5669EAE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CE25765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4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RhkV6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5669EAE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CE25765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1BDA9624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6E7F58B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67C2E9E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5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AnJ0Oh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6E7F58B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67C2E9E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38AD1" w14:textId="77777777" w:rsidR="008957E2" w:rsidRDefault="008957E2">
      <w:r>
        <w:separator/>
      </w:r>
    </w:p>
  </w:footnote>
  <w:footnote w:type="continuationSeparator" w:id="0">
    <w:p w14:paraId="0376016B" w14:textId="77777777" w:rsidR="008957E2" w:rsidRDefault="0089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B631" w14:textId="77777777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A741" w14:textId="77777777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13ABA5" w14:textId="77777777" w:rsid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</w:t>
                          </w:r>
                        </w:p>
                        <w:p w14:paraId="36058B45" w14:textId="77777777" w:rsidR="005B61A2" w:rsidRDefault="005B61A2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 - Ampliación Plaza Mayor</w:t>
                          </w:r>
                        </w:p>
                        <w:p w14:paraId="46A1F2D0" w14:textId="33A4ED86" w:rsidR="00CA1E7A" w:rsidRP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PGOU DE Málaga</w:t>
                          </w:r>
                        </w:p>
                        <w:p w14:paraId="4DECF8EB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71623AB" w14:textId="77777777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 xml:space="preserve">ANEJO 17. ESTUDIO DE SEGURIDAD Y SALUD</w:t>
                          </w:r>
                        </w:p>
                        <w:p w14:paraId="476317DC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3F972A5D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5B13ABA5" w14:textId="77777777" w:rsid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</w:t>
                    </w:r>
                  </w:p>
                  <w:p w14:paraId="36058B45" w14:textId="77777777" w:rsidR="005B61A2" w:rsidRDefault="005B61A2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 - Ampliación Plaza Mayor</w:t>
                    </w:r>
                  </w:p>
                  <w:p w14:paraId="46A1F2D0" w14:textId="33A4ED86" w:rsidR="00CA1E7A" w:rsidRP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PGOU DE Málaga</w:t>
                    </w:r>
                  </w:p>
                  <w:p w14:paraId="4DECF8EB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71623AB" w14:textId="77777777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 xml:space="preserve">ANEJO 17. ESTUDIO DE SEGURIDAD Y SALUD</w:t>
                    </w:r>
                  </w:p>
                  <w:p w14:paraId="476317DC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3F972A5D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852D7A" w14:textId="77777777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AE4A" w14:textId="77777777" w:rsidR="001B4F3C" w:rsidRPr="001B4F3C" w:rsidRDefault="00000000" w:rsidP="001B4F3C">
    <w:pPr>
      <w:tabs>
        <w:tab w:val="right" w:pos="8647"/>
      </w:tabs>
      <w:ind w:right="-397"/>
    </w:pPr>
    <w:r>
      <w:rPr>
        <w:color w:val="366092"/>
        <w:sz w:val="12"/>
        <w:szCs w:val="12"/>
      </w:rPr>
      <w:br/>
    </w:r>
    <w:r w:rsidR="001B4F3C" w:rsidRPr="001B4F3C"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18CDF65E" wp14:editId="30713A0F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098401556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13046A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</w:t>
                          </w:r>
                        </w:p>
                        <w:p w14:paraId="189D4541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 - Ampliación Plaza Mayor</w:t>
                          </w:r>
                        </w:p>
                        <w:p w14:paraId="64769412" w14:textId="77777777" w:rsidR="004C716E" w:rsidRPr="005B61A2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PGOU DE Málaga</w:t>
                          </w:r>
                        </w:p>
                        <w:p w14:paraId="341B5EFD" w14:textId="77777777" w:rsidR="004C716E" w:rsidRDefault="004C716E" w:rsidP="004C716E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917F1B2" w14:textId="77777777" w:rsidR="004C716E" w:rsidRDefault="004C716E" w:rsidP="004C716E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 xml:space="preserve">ANEJO 17. ESTUDIO DE SEGURIDAD Y SALUD</w:t>
                          </w:r>
                        </w:p>
                        <w:p w14:paraId="5AAE2C62" w14:textId="77777777" w:rsidR="001B4F3C" w:rsidRDefault="001B4F3C" w:rsidP="001B4F3C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66E999F8" w14:textId="77777777" w:rsidR="001B4F3C" w:rsidRDefault="001B4F3C" w:rsidP="001B4F3C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DF65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95.45pt;margin-top:.05pt;width:175.1pt;height:5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" stroked="f">
              <v:textbox>
                <w:txbxContent>
                  <w:p w14:paraId="7413046A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</w:t>
                    </w:r>
                  </w:p>
                  <w:p w14:paraId="189D4541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 - Ampliación Plaza Mayor</w:t>
                    </w:r>
                  </w:p>
                  <w:p w14:paraId="64769412" w14:textId="77777777" w:rsidR="004C716E" w:rsidRPr="005B61A2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PGOU DE Málaga</w:t>
                    </w:r>
                  </w:p>
                  <w:p w14:paraId="341B5EFD" w14:textId="77777777" w:rsidR="004C716E" w:rsidRDefault="004C716E" w:rsidP="004C716E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917F1B2" w14:textId="77777777" w:rsidR="004C716E" w:rsidRDefault="004C716E" w:rsidP="004C716E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 xml:space="preserve">ANEJO 17. ESTUDIO DE SEGURIDAD Y SALUD</w:t>
                    </w:r>
                  </w:p>
                  <w:p w14:paraId="5AAE2C62" w14:textId="77777777" w:rsidR="001B4F3C" w:rsidRDefault="001B4F3C" w:rsidP="001B4F3C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66E999F8" w14:textId="77777777" w:rsidR="001B4F3C" w:rsidRDefault="001B4F3C" w:rsidP="001B4F3C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1B4F3C" w:rsidRPr="001B4F3C">
      <w:drawing>
        <wp:inline distT="0" distB="0" distL="0" distR="0" wp14:anchorId="02CD16FD" wp14:editId="10F78A9B">
          <wp:extent cx="1619250" cy="704850"/>
          <wp:effectExtent l="0" t="0" r="0" b="0"/>
          <wp:docPr id="390843045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B2EA88" w14:textId="565F15A3" w:rsidR="00CA3182" w:rsidRDefault="00CA3182" w:rsidP="001B4F3C">
    <w:pPr>
      <w:tabs>
        <w:tab w:val="right" w:pos="8647"/>
      </w:tabs>
      <w:ind w:right="-39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022522"/>
    <w:rsid w:val="000965B9"/>
    <w:rsid w:val="001472D6"/>
    <w:rsid w:val="001A695B"/>
    <w:rsid w:val="001C10FA"/>
    <w:rsid w:val="001C42CE"/>
    <w:rsid w:val="0021243A"/>
    <w:rsid w:val="005743CC"/>
    <w:rsid w:val="00576491"/>
    <w:rsid w:val="005C51BD"/>
    <w:rsid w:val="00611B50"/>
    <w:rsid w:val="00656C46"/>
    <w:rsid w:val="00774243"/>
    <w:rsid w:val="00784C79"/>
    <w:rsid w:val="007D3CFC"/>
    <w:rsid w:val="00866389"/>
    <w:rsid w:val="008957E2"/>
    <w:rsid w:val="00B1332B"/>
    <w:rsid w:val="00CA1E7A"/>
    <w:rsid w:val="00CA3182"/>
    <w:rsid w:val="00CB7D36"/>
    <w:rsid w:val="00D43E3A"/>
    <w:rsid w:val="00E93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658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8</cp:revision>
  <dcterms:created xsi:type="dcterms:W3CDTF">2026-04-08T11:35:00Z</dcterms:created>
  <dcterms:modified xsi:type="dcterms:W3CDTF">2026-04-15T14:57:00Z</dcterms:modified>
</cp:coreProperties>
</file>