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D3048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在调式的背景下，以各级音为根音，总共可以产生七个和弦，分别为I~VII级和弦。其中I，IV，V（145）级和弦为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正三和弦</w:t>
      </w:r>
      <w:r w:rsidRPr="00821526">
        <w:rPr>
          <w:rFonts w:ascii="宋体" w:eastAsia="宋体" w:hAnsi="宋体" w:cs="宋体"/>
          <w:kern w:val="0"/>
          <w:sz w:val="24"/>
        </w:rPr>
        <w:t>，是起支柱地位的三个和弦，分别又称为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主和弦、下属和弦、属和弦</w:t>
      </w:r>
      <w:r w:rsidRPr="00821526">
        <w:rPr>
          <w:rFonts w:ascii="宋体" w:eastAsia="宋体" w:hAnsi="宋体" w:cs="宋体"/>
          <w:kern w:val="0"/>
          <w:sz w:val="24"/>
        </w:rPr>
        <w:t>。其余四个和弦为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副三和弦</w:t>
      </w:r>
      <w:r w:rsidRPr="00821526">
        <w:rPr>
          <w:rFonts w:ascii="宋体" w:eastAsia="宋体" w:hAnsi="宋体" w:cs="宋体"/>
          <w:kern w:val="0"/>
          <w:sz w:val="24"/>
        </w:rPr>
        <w:t>。</w:t>
      </w:r>
    </w:p>
    <w:p w14:paraId="69422B5F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本文中，要讨论的是正三和弦和副三和弦之间的联系，结合正三和弦本身的功能，即构成了和弦的完全功能体系。最后从功能性入手，明确和弦进行的一般公式。</w:t>
      </w:r>
    </w:p>
    <w:p w14:paraId="2A86C6F6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每个正三和弦的上方三度、或者下方三度，都有一个副三和弦，由于这样的正、副三和弦中有两个音是共同音，因此两者功能相近。</w:t>
      </w:r>
    </w:p>
    <w:p w14:paraId="0F8B90FB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1）对于主和弦（I级）。其下方三度的和弦为VI级和弦，上方三度为III级和弦。这两个副三和弦和主和弦一起，共同构成主功能组和弦。也就是说，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主功能组和弦</w:t>
      </w:r>
      <w:r w:rsidRPr="00821526">
        <w:rPr>
          <w:rFonts w:ascii="宋体" w:eastAsia="宋体" w:hAnsi="宋体" w:cs="宋体"/>
          <w:kern w:val="0"/>
          <w:sz w:val="24"/>
        </w:rPr>
        <w:t>有三个，分别为VI级、I级、III级和弦。</w:t>
      </w:r>
    </w:p>
    <w:p w14:paraId="784596D7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2）按照同样的方法，那么有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下属功能组和弦</w:t>
      </w:r>
      <w:r w:rsidRPr="00821526">
        <w:rPr>
          <w:rFonts w:ascii="宋体" w:eastAsia="宋体" w:hAnsi="宋体" w:cs="宋体"/>
          <w:kern w:val="0"/>
          <w:sz w:val="24"/>
        </w:rPr>
        <w:t>，也有三个：II，IV，VI级和弦。</w:t>
      </w:r>
    </w:p>
    <w:p w14:paraId="20B8B603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3）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属功能组和弦</w:t>
      </w:r>
      <w:r w:rsidRPr="00821526">
        <w:rPr>
          <w:rFonts w:ascii="宋体" w:eastAsia="宋体" w:hAnsi="宋体" w:cs="宋体"/>
          <w:kern w:val="0"/>
          <w:sz w:val="24"/>
        </w:rPr>
        <w:t>：III，V，VII级和弦。</w:t>
      </w:r>
    </w:p>
    <w:p w14:paraId="692B46F6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在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传统的和声学</w:t>
      </w:r>
      <w:r w:rsidRPr="00821526">
        <w:rPr>
          <w:rFonts w:ascii="宋体" w:eastAsia="宋体" w:hAnsi="宋体" w:cs="宋体"/>
          <w:kern w:val="0"/>
          <w:sz w:val="24"/>
        </w:rPr>
        <w:t>中，</w:t>
      </w:r>
      <w:r w:rsidRPr="00821526">
        <w:rPr>
          <w:rFonts w:ascii="宋体" w:eastAsia="宋体" w:hAnsi="宋体" w:cs="宋体"/>
          <w:kern w:val="0"/>
          <w:sz w:val="24"/>
        </w:rPr>
        <w:fldChar w:fldCharType="begin"/>
      </w:r>
      <w:r w:rsidRPr="00821526">
        <w:rPr>
          <w:rFonts w:ascii="宋体" w:eastAsia="宋体" w:hAnsi="宋体" w:cs="宋体"/>
          <w:kern w:val="0"/>
          <w:sz w:val="24"/>
        </w:rPr>
        <w:instrText>HYPERLINK "https://zhida.zhihu.com/search?content_id=1124029&amp;content_type=Article&amp;match_order=1&amp;q=%E8%87%AA%E7%84%B6%E5%A4%A7%E8%B0%83&amp;zd_token=eyJhbGciOiJIUzI1NiIsInR5cCI6IkpXVCJ9.eyJpc3MiOiJ6aGlkYV9zZXJ2ZXIiLCJleHAiOjE3NDk5Njk1NjEsInEiOiLoh6rnhLblpKfosIMiLCJ6aGlkYV9zb3VyY2UiOiJlbnRpdHkiLCJjb250ZW50X2lkIjoxMTI0MDI5LCJjb250ZW50X3R5cGUiOiJBcnRpY2xlIiwibWF0Y2hfb3JkZXIiOjEsInpkX3Rva2VuIjpudWxsfQ.qGHfgscyHric1T0C4CNJLXvCz_7n14ckePDmH5v8zdk&amp;zhida_source=entity" \t "_blank"</w:instrText>
      </w:r>
      <w:r w:rsidRPr="00821526">
        <w:rPr>
          <w:rFonts w:ascii="宋体" w:eastAsia="宋体" w:hAnsi="宋体" w:cs="宋体"/>
          <w:kern w:val="0"/>
          <w:sz w:val="24"/>
        </w:rPr>
      </w:r>
      <w:r w:rsidRPr="00821526">
        <w:rPr>
          <w:rFonts w:ascii="宋体" w:eastAsia="宋体" w:hAnsi="宋体" w:cs="宋体"/>
          <w:kern w:val="0"/>
          <w:sz w:val="24"/>
        </w:rPr>
        <w:fldChar w:fldCharType="separate"/>
      </w:r>
      <w:r w:rsidRPr="00821526">
        <w:rPr>
          <w:rFonts w:ascii="宋体" w:eastAsia="宋体" w:hAnsi="宋体" w:cs="宋体"/>
          <w:color w:val="0000FF"/>
          <w:kern w:val="0"/>
          <w:sz w:val="24"/>
          <w:u w:val="single"/>
        </w:rPr>
        <w:t>自然大调</w:t>
      </w:r>
      <w:r w:rsidRPr="00821526">
        <w:rPr>
          <w:rFonts w:ascii="宋体" w:eastAsia="宋体" w:hAnsi="宋体" w:cs="宋体"/>
          <w:kern w:val="0"/>
          <w:sz w:val="24"/>
        </w:rPr>
        <w:fldChar w:fldCharType="end"/>
      </w:r>
    </w:p>
    <w:p w14:paraId="3C4E3C36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下：将主和弦、下属和弦、属和弦分别标记为T，S，D.</w:t>
      </w:r>
    </w:p>
    <w:p w14:paraId="2068AC3A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hyperlink r:id="rId4" w:tgtFrame="_blank" w:history="1">
        <w:r w:rsidRPr="00821526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和声小调</w:t>
        </w:r>
      </w:hyperlink>
    </w:p>
    <w:p w14:paraId="6AA3E0EB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下：将主和弦、下属和弦、属和弦分别标记为t，s，D.</w:t>
      </w:r>
    </w:p>
    <w:p w14:paraId="2BF88BE3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命名的由来：</w:t>
      </w:r>
    </w:p>
    <w:p w14:paraId="791B483F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1）在英文中，</w:t>
      </w:r>
      <w:proofErr w:type="spellStart"/>
      <w:r w:rsidRPr="00821526">
        <w:rPr>
          <w:rFonts w:ascii="宋体" w:eastAsia="宋体" w:hAnsi="宋体" w:cs="宋体"/>
          <w:kern w:val="0"/>
          <w:sz w:val="24"/>
        </w:rPr>
        <w:t>tonica</w:t>
      </w:r>
      <w:proofErr w:type="spellEnd"/>
      <w:r w:rsidRPr="00821526">
        <w:rPr>
          <w:rFonts w:ascii="宋体" w:eastAsia="宋体" w:hAnsi="宋体" w:cs="宋体"/>
          <w:kern w:val="0"/>
          <w:sz w:val="24"/>
        </w:rPr>
        <w:t>是主的意思， dominant是属的意思，subdominant是下属的意思。</w:t>
      </w:r>
    </w:p>
    <w:p w14:paraId="26AF8F5A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下以C自然大调为例，三个功能组如下图所示：</w:t>
      </w:r>
    </w:p>
    <w:p w14:paraId="381B29EA" w14:textId="6C602827" w:rsidR="00821526" w:rsidRPr="00821526" w:rsidRDefault="00821526" w:rsidP="0082152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fldChar w:fldCharType="begin"/>
      </w:r>
      <w:r w:rsidRPr="00821526">
        <w:rPr>
          <w:rFonts w:ascii="宋体" w:eastAsia="宋体" w:hAnsi="宋体" w:cs="宋体"/>
          <w:kern w:val="0"/>
          <w:sz w:val="24"/>
        </w:rPr>
        <w:instrText xml:space="preserve"> INCLUDEPICTURE "https://pic2.zhimg.com/03689a2cc30379ffbd50f1790801dc05_1440w.png" \* MERGEFORMATINET </w:instrText>
      </w:r>
      <w:r w:rsidRPr="00821526">
        <w:rPr>
          <w:rFonts w:ascii="宋体" w:eastAsia="宋体" w:hAnsi="宋体" w:cs="宋体"/>
          <w:kern w:val="0"/>
          <w:sz w:val="24"/>
        </w:rPr>
        <w:fldChar w:fldCharType="separate"/>
      </w:r>
      <w:r w:rsidRPr="0082152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0D42AD9" wp14:editId="4B0DD2E3">
            <wp:extent cx="5274310" cy="751205"/>
            <wp:effectExtent l="0" t="0" r="0" b="0"/>
            <wp:docPr id="2891774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526">
        <w:rPr>
          <w:rFonts w:ascii="宋体" w:eastAsia="宋体" w:hAnsi="宋体" w:cs="宋体"/>
          <w:kern w:val="0"/>
          <w:sz w:val="24"/>
        </w:rPr>
        <w:fldChar w:fldCharType="end"/>
      </w:r>
    </w:p>
    <w:p w14:paraId="0523D505" w14:textId="77777777" w:rsidR="00821526" w:rsidRPr="00821526" w:rsidRDefault="00821526" w:rsidP="0082152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最左边是下属功能组和弦，中间是主功能组和弦，最右边是属功能组和弦。</w:t>
      </w:r>
    </w:p>
    <w:p w14:paraId="4AAFE094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由于</w:t>
      </w:r>
    </w:p>
    <w:p w14:paraId="58477DB5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，因此有两个和弦是同时属于两个功能组的，为III级和VI级和弦。</w:t>
      </w:r>
    </w:p>
    <w:p w14:paraId="49AE70D4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1）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主功能组</w:t>
      </w:r>
      <w:r w:rsidRPr="00821526">
        <w:rPr>
          <w:rFonts w:ascii="宋体" w:eastAsia="宋体" w:hAnsi="宋体" w:cs="宋体"/>
          <w:kern w:val="0"/>
          <w:sz w:val="24"/>
        </w:rPr>
        <w:t>包含了C、Am、Em和弦。</w:t>
      </w:r>
    </w:p>
    <w:p w14:paraId="442B5A52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lastRenderedPageBreak/>
        <w:t>2）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下属功能</w:t>
      </w:r>
      <w:r w:rsidRPr="00821526">
        <w:rPr>
          <w:rFonts w:ascii="宋体" w:eastAsia="宋体" w:hAnsi="宋体" w:cs="宋体"/>
          <w:kern w:val="0"/>
          <w:sz w:val="24"/>
        </w:rPr>
        <w:t>组包含了F、Dm、Am和弦。</w:t>
      </w:r>
    </w:p>
    <w:p w14:paraId="4E34C571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3）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属功能组</w:t>
      </w:r>
      <w:r w:rsidRPr="00821526">
        <w:rPr>
          <w:rFonts w:ascii="宋体" w:eastAsia="宋体" w:hAnsi="宋体" w:cs="宋体"/>
          <w:kern w:val="0"/>
          <w:sz w:val="24"/>
        </w:rPr>
        <w:t>包含了G、Em、</w:t>
      </w:r>
      <w:proofErr w:type="spellStart"/>
      <w:r w:rsidRPr="00821526">
        <w:rPr>
          <w:rFonts w:ascii="宋体" w:eastAsia="宋体" w:hAnsi="宋体" w:cs="宋体"/>
          <w:kern w:val="0"/>
          <w:sz w:val="24"/>
        </w:rPr>
        <w:t>Bdim</w:t>
      </w:r>
      <w:proofErr w:type="spellEnd"/>
      <w:r w:rsidRPr="00821526">
        <w:rPr>
          <w:rFonts w:ascii="宋体" w:eastAsia="宋体" w:hAnsi="宋体" w:cs="宋体"/>
          <w:kern w:val="0"/>
          <w:sz w:val="24"/>
        </w:rPr>
        <w:t>和弦。</w:t>
      </w:r>
    </w:p>
    <w:p w14:paraId="59876F18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上述的标记方法是吉他伴奏中常使用的。加了m的和弦为小三和弦，minor。加了dim的和弦为减三和弦。</w:t>
      </w:r>
    </w:p>
    <w:p w14:paraId="3BBDCCE7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主功能组的和弦是三个组中最稳定的。</w:t>
      </w:r>
    </w:p>
    <w:p w14:paraId="7B6A83F2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和弦进行的基本逻辑，就是从稳定的和弦再到不稳定的和弦，最后再到稳定的和弦（解决）。</w:t>
      </w:r>
    </w:p>
    <w:p w14:paraId="4054C670" w14:textId="7D74C100" w:rsidR="00821526" w:rsidRPr="00821526" w:rsidRDefault="00821526" w:rsidP="0082152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fldChar w:fldCharType="begin"/>
      </w:r>
      <w:r w:rsidRPr="00821526">
        <w:rPr>
          <w:rFonts w:ascii="宋体" w:eastAsia="宋体" w:hAnsi="宋体" w:cs="宋体"/>
          <w:kern w:val="0"/>
          <w:sz w:val="24"/>
        </w:rPr>
        <w:instrText xml:space="preserve"> INCLUDEPICTURE "https://pica.zhimg.com/9a98b3cd78923715d617dd122ee1cbf4_1440w.png" \* MERGEFORMATINET </w:instrText>
      </w:r>
      <w:r w:rsidRPr="00821526">
        <w:rPr>
          <w:rFonts w:ascii="宋体" w:eastAsia="宋体" w:hAnsi="宋体" w:cs="宋体"/>
          <w:kern w:val="0"/>
          <w:sz w:val="24"/>
        </w:rPr>
        <w:fldChar w:fldCharType="separate"/>
      </w:r>
      <w:r w:rsidRPr="0082152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67C8027" wp14:editId="409A607F">
            <wp:extent cx="3263900" cy="2476500"/>
            <wp:effectExtent l="0" t="0" r="0" b="0"/>
            <wp:docPr id="1060188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526">
        <w:rPr>
          <w:rFonts w:ascii="宋体" w:eastAsia="宋体" w:hAnsi="宋体" w:cs="宋体"/>
          <w:kern w:val="0"/>
          <w:sz w:val="24"/>
        </w:rPr>
        <w:fldChar w:fldCharType="end"/>
      </w:r>
    </w:p>
    <w:p w14:paraId="0F4D8358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T→S→D→T 这是一种非常常用的和弦进行方式。即从C和弦到F和弦到G和弦再到C和弦。这种进行可以在很多流行歌曲中找到。</w:t>
      </w:r>
    </w:p>
    <w:p w14:paraId="2BB4737A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T→D→T 这也是可以的（不经过下属和弦S）</w:t>
      </w:r>
    </w:p>
    <w:p w14:paraId="44BEE51D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T→S→T 也是可以的（不经过属和弦D）</w:t>
      </w:r>
    </w:p>
    <w:p w14:paraId="6A68628C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但是D→S这样的进行是不合理的，一般都要避免这样的进行。</w:t>
      </w:r>
    </w:p>
    <w:p w14:paraId="41998CF8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而我们知道了正三和弦和副三和弦的联系之后，可以产生更多的和弦进行方式。</w:t>
      </w:r>
    </w:p>
    <w:p w14:paraId="3AC1E674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上图中的T可以用主功能组的其他两个副三和弦来替代，S和D也一样。那么我们就可以把副三和弦也加入到和弦进行中去。这称为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同功能副三和弦的替代性（和弦替代）</w:t>
      </w:r>
      <w:r w:rsidRPr="00821526">
        <w:rPr>
          <w:rFonts w:ascii="宋体" w:eastAsia="宋体" w:hAnsi="宋体" w:cs="宋体"/>
          <w:kern w:val="0"/>
          <w:sz w:val="24"/>
        </w:rPr>
        <w:t>。</w:t>
      </w:r>
    </w:p>
    <w:p w14:paraId="3BB2BA3F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有了这一点，我们可以延伸出各种和弦进方式。</w:t>
      </w:r>
    </w:p>
    <w:p w14:paraId="529FCF03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lastRenderedPageBreak/>
        <w:t>比如常见的流行歌曲2-5-1级进行，就是S→D→T的衍生。2级和弦属于下属功能和弦组，可以替代下属和弦S，而5级和弦本来就是属和弦，I级和弦本来就是主和弦。</w:t>
      </w:r>
    </w:p>
    <w:p w14:paraId="57D594E8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除了替代性，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同功能副三和弦还具有补充性（和弦补充）</w:t>
      </w:r>
      <w:r w:rsidRPr="00821526">
        <w:rPr>
          <w:rFonts w:ascii="宋体" w:eastAsia="宋体" w:hAnsi="宋体" w:cs="宋体"/>
          <w:kern w:val="0"/>
          <w:sz w:val="24"/>
        </w:rPr>
        <w:t>。同功能副三和弦可以补充在同功能的正三和弦的后方。即III级和弦可以补充在I级和弦后方，形成1-3级进行。因为III级和弦属于主功能组和弦。</w:t>
      </w:r>
    </w:p>
    <w:p w14:paraId="37BE7AEC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b/>
          <w:bCs/>
          <w:kern w:val="0"/>
          <w:sz w:val="24"/>
        </w:rPr>
        <w:t>有了替代性和补充性，我们可以衍生出非常多种的和弦进行方式。</w:t>
      </w:r>
    </w:p>
    <w:p w14:paraId="217E8621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比如流行歌曲中常见的1-6-4-5级进行。I是主和弦，6属于主功能组，起补充作用。4级为下属和弦，5级为属和弦。实际上就是 主功能→补充功能→下属功能→属功能 的进行方式。</w:t>
      </w:r>
    </w:p>
    <w:p w14:paraId="0DEC6407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常见的卡农黄金八和弦也可以如此分析。</w:t>
      </w:r>
    </w:p>
    <w:p w14:paraId="40C61152" w14:textId="77777777" w:rsidR="00821526" w:rsidRPr="00821526" w:rsidRDefault="00821526" w:rsidP="0082152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21526">
        <w:rPr>
          <w:rFonts w:ascii="宋体" w:eastAsia="宋体" w:hAnsi="宋体" w:cs="宋体"/>
          <w:kern w:val="0"/>
          <w:sz w:val="24"/>
        </w:rPr>
        <w:t>进一步地，还可以再加入七音，把7个三和弦变成7个七和弦，七音的加入不影响和弦本身的功能。C自然大调下，主要的七和弦有II级七和弦、V级七和弦、VII级七和弦，分别称为</w:t>
      </w:r>
      <w:r w:rsidRPr="00821526">
        <w:rPr>
          <w:rFonts w:ascii="宋体" w:eastAsia="宋体" w:hAnsi="宋体" w:cs="宋体"/>
          <w:b/>
          <w:bCs/>
          <w:kern w:val="0"/>
          <w:sz w:val="24"/>
        </w:rPr>
        <w:t>下属七和弦、属七和弦、导七和弦</w:t>
      </w:r>
      <w:r w:rsidRPr="00821526">
        <w:rPr>
          <w:rFonts w:ascii="宋体" w:eastAsia="宋体" w:hAnsi="宋体" w:cs="宋体"/>
          <w:kern w:val="0"/>
          <w:sz w:val="24"/>
        </w:rPr>
        <w:t>。即Dm7，G7，Bdim7和弦。有了七和弦的加入，和弦进行就变得更加丰富了。</w:t>
      </w:r>
    </w:p>
    <w:p w14:paraId="0F54AC0F" w14:textId="77777777" w:rsidR="00D04484" w:rsidRDefault="00D04484"/>
    <w:sectPr w:rsidR="00D04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26"/>
    <w:rsid w:val="002175D4"/>
    <w:rsid w:val="00390F04"/>
    <w:rsid w:val="004E0859"/>
    <w:rsid w:val="00590B26"/>
    <w:rsid w:val="00711EE4"/>
    <w:rsid w:val="00821526"/>
    <w:rsid w:val="00892FF3"/>
    <w:rsid w:val="00D0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DECC49-EAE1-0C4C-9403-090A4BB3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0B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B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B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B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B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B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B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B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0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0B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0B2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0B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0B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0B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0B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0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0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0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0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B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B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0B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0B26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215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basedOn w:val="a0"/>
    <w:uiPriority w:val="99"/>
    <w:semiHidden/>
    <w:unhideWhenUsed/>
    <w:rsid w:val="008215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6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zhida.zhihu.com/search?content_id=1124029&amp;content_type=Article&amp;match_order=1&amp;q=%E5%92%8C%E5%A3%B0%E5%B0%8F%E8%B0%83&amp;zd_token=eyJhbGciOiJIUzI1NiIsInR5cCI6IkpXVCJ9.eyJpc3MiOiJ6aGlkYV9zZXJ2ZXIiLCJleHAiOjE3NDk5Njk1NjEsInEiOiLlkozlo7DlsI_osIMiLCJ6aGlkYV9zb3VyY2UiOiJlbnRpdHkiLCJjb250ZW50X2lkIjoxMTI0MDI5LCJjb250ZW50X3R5cGUiOiJBcnRpY2xlIiwibWF0Y2hfb3JkZXIiOjEsInpkX3Rva2VuIjpudWxsfQ.JNQZkoET_iU7qSTmpg8eA52YM5897DHKWvz5F5EG4cA&amp;zhida_source=ent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2025-06-13T06:42:00Z</dcterms:created>
  <dcterms:modified xsi:type="dcterms:W3CDTF">2025-06-13T06:42:00Z</dcterms:modified>
</cp:coreProperties>
</file>