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D2061" w:rsidRPr="00F01D9D" w:rsidRDefault="00F01D9D">
      <w:pPr>
        <w:rPr>
          <w:lang w:val="pt-BR"/>
        </w:rPr>
      </w:pPr>
      <w:r w:rsidRPr="00F01D9D">
        <w:rPr>
          <w:lang w:val="pt-BR"/>
        </w:rPr>
        <w:t>Nome: Pedro Augusto Ribeiro d</w:t>
      </w:r>
      <w:r>
        <w:rPr>
          <w:lang w:val="pt-BR"/>
        </w:rPr>
        <w:t>e Carvalho</w:t>
      </w:r>
    </w:p>
    <w:p w:rsidR="00F01D9D" w:rsidRPr="00F01D9D" w:rsidRDefault="00F01D9D">
      <w:pPr>
        <w:rPr>
          <w:lang w:val="pt-BR"/>
        </w:rPr>
      </w:pPr>
    </w:p>
    <w:p w:rsidR="00F01D9D" w:rsidRPr="00F01D9D" w:rsidRDefault="00F01D9D">
      <w:pPr>
        <w:rPr>
          <w:lang w:val="pt-BR"/>
        </w:rPr>
      </w:pPr>
    </w:p>
    <w:p w:rsidR="0016265D" w:rsidRPr="00F01D9D" w:rsidRDefault="00AD52E8">
      <w:pPr>
        <w:rPr>
          <w:lang w:val="pt-BR"/>
        </w:rPr>
      </w:pPr>
      <w:r w:rsidRPr="00F01D9D">
        <w:rPr>
          <w:lang w:val="pt-BR"/>
        </w:rPr>
        <w:t>1-</w:t>
      </w:r>
    </w:p>
    <w:p w:rsidR="0016265D" w:rsidRPr="00F01D9D" w:rsidRDefault="0016265D">
      <w:pPr>
        <w:rPr>
          <w:lang w:val="pt-BR"/>
        </w:rPr>
      </w:pPr>
    </w:p>
    <w:p w:rsidR="0016265D" w:rsidRPr="0016265D" w:rsidRDefault="0016265D" w:rsidP="008252B1">
      <w:pPr>
        <w:ind w:left="720"/>
        <w:rPr>
          <w:lang w:val="pt-BR"/>
        </w:rPr>
      </w:pPr>
      <w:r w:rsidRPr="0016265D">
        <w:rPr>
          <w:lang w:val="pt-BR"/>
        </w:rPr>
        <w:t xml:space="preserve">a) Falsa. A satisfação de uma fórmula não implica a satisfação de sua negação. Por exemplo, a fórmula "p" é </w:t>
      </w:r>
      <w:proofErr w:type="spellStart"/>
      <w:r w:rsidRPr="0016265D">
        <w:rPr>
          <w:lang w:val="pt-BR"/>
        </w:rPr>
        <w:t>satisfatível</w:t>
      </w:r>
      <w:proofErr w:type="spellEnd"/>
      <w:r w:rsidRPr="0016265D">
        <w:rPr>
          <w:lang w:val="pt-BR"/>
        </w:rPr>
        <w:t>, mas sua negação, ¬p</w:t>
      </w:r>
      <w:r w:rsidR="008252B1">
        <w:rPr>
          <w:lang w:val="pt-BR"/>
        </w:rPr>
        <w:t xml:space="preserve"> é </w:t>
      </w:r>
      <w:proofErr w:type="spellStart"/>
      <w:r w:rsidR="008252B1">
        <w:rPr>
          <w:lang w:val="pt-BR"/>
        </w:rPr>
        <w:t>insatisfatível</w:t>
      </w:r>
      <w:proofErr w:type="spellEnd"/>
      <w:r w:rsidR="008252B1">
        <w:rPr>
          <w:lang w:val="pt-BR"/>
        </w:rPr>
        <w:tab/>
      </w:r>
      <w:r w:rsidRPr="0016265D">
        <w:rPr>
          <w:lang w:val="pt-BR"/>
        </w:rPr>
        <w:t>.</w:t>
      </w:r>
    </w:p>
    <w:p w:rsidR="0016265D" w:rsidRPr="008252B1" w:rsidRDefault="0016265D" w:rsidP="008252B1">
      <w:pPr>
        <w:ind w:left="720"/>
        <w:rPr>
          <w:lang w:val="pt-BR"/>
        </w:rPr>
      </w:pPr>
    </w:p>
    <w:p w:rsidR="0016265D" w:rsidRPr="0016265D" w:rsidRDefault="0016265D" w:rsidP="008252B1">
      <w:pPr>
        <w:ind w:left="720"/>
        <w:rPr>
          <w:lang w:val="pt-BR"/>
        </w:rPr>
      </w:pPr>
      <w:r w:rsidRPr="0016265D">
        <w:rPr>
          <w:lang w:val="pt-BR"/>
        </w:rPr>
        <w:t>b) Verdadeira. Se A é tautologia, então todas as interpretações possíveis tornam A verdadeira. Portanto, a negação de A, ¬A, é falsa em todas as interpretações possíveis, o que significa que ¬A é contraditória.</w:t>
      </w:r>
    </w:p>
    <w:p w:rsidR="0016265D" w:rsidRPr="0016265D" w:rsidRDefault="0016265D" w:rsidP="008252B1">
      <w:pPr>
        <w:ind w:left="720"/>
        <w:rPr>
          <w:lang w:val="pt-BR"/>
        </w:rPr>
      </w:pPr>
    </w:p>
    <w:p w:rsidR="0016265D" w:rsidRPr="0016265D" w:rsidRDefault="0016265D" w:rsidP="008252B1">
      <w:pPr>
        <w:ind w:left="720"/>
        <w:rPr>
          <w:lang w:val="pt-BR"/>
        </w:rPr>
      </w:pPr>
      <w:r w:rsidRPr="0016265D">
        <w:rPr>
          <w:lang w:val="pt-BR"/>
        </w:rPr>
        <w:t xml:space="preserve">c) Verdadeira. Se A é uma fórmula que é verdadeira em todas as interpretações possíveis, então A é tautologia e, portanto, </w:t>
      </w:r>
      <w:proofErr w:type="spellStart"/>
      <w:r w:rsidRPr="0016265D">
        <w:rPr>
          <w:lang w:val="pt-BR"/>
        </w:rPr>
        <w:t>satisfatível</w:t>
      </w:r>
      <w:proofErr w:type="spellEnd"/>
      <w:r w:rsidRPr="0016265D">
        <w:rPr>
          <w:lang w:val="pt-BR"/>
        </w:rPr>
        <w:t>.</w:t>
      </w:r>
    </w:p>
    <w:p w:rsidR="0016265D" w:rsidRPr="0016265D" w:rsidRDefault="0016265D" w:rsidP="008252B1">
      <w:pPr>
        <w:ind w:left="720"/>
        <w:rPr>
          <w:lang w:val="pt-BR"/>
        </w:rPr>
      </w:pPr>
    </w:p>
    <w:p w:rsidR="0016265D" w:rsidRPr="0016265D" w:rsidRDefault="0016265D" w:rsidP="008252B1">
      <w:pPr>
        <w:ind w:left="720"/>
        <w:rPr>
          <w:lang w:val="pt-BR"/>
        </w:rPr>
      </w:pPr>
      <w:r w:rsidRPr="0016265D">
        <w:rPr>
          <w:lang w:val="pt-BR"/>
        </w:rPr>
        <w:t xml:space="preserve">d) Verdadeira. Se A é uma fórmula que é falsa em todas as interpretações possíveis, então ¬A é verdadeira em todas as interpretações possíveis e, portanto, </w:t>
      </w:r>
      <w:proofErr w:type="spellStart"/>
      <w:r w:rsidRPr="0016265D">
        <w:rPr>
          <w:lang w:val="pt-BR"/>
        </w:rPr>
        <w:t>satisfatível</w:t>
      </w:r>
      <w:proofErr w:type="spellEnd"/>
      <w:r w:rsidRPr="0016265D">
        <w:rPr>
          <w:lang w:val="pt-BR"/>
        </w:rPr>
        <w:t>.</w:t>
      </w:r>
    </w:p>
    <w:p w:rsidR="0016265D" w:rsidRPr="0016265D" w:rsidRDefault="0016265D" w:rsidP="008252B1">
      <w:pPr>
        <w:ind w:left="720"/>
        <w:rPr>
          <w:lang w:val="pt-BR"/>
        </w:rPr>
      </w:pPr>
    </w:p>
    <w:p w:rsidR="0016265D" w:rsidRPr="0016265D" w:rsidRDefault="0016265D" w:rsidP="008252B1">
      <w:pPr>
        <w:ind w:left="720"/>
        <w:rPr>
          <w:lang w:val="pt-BR"/>
        </w:rPr>
      </w:pPr>
      <w:r w:rsidRPr="0016265D">
        <w:rPr>
          <w:lang w:val="pt-BR"/>
        </w:rPr>
        <w:t>e) Verdadeira. Se A é tautologia e A |= B, então todas as interpretações possíveis que tornam A verdadeira também tornam B verdadeira. Portanto, B é verdadeira em todas as interpretações possíveis e, portanto, B é tautologia.</w:t>
      </w:r>
    </w:p>
    <w:p w:rsidR="0016265D" w:rsidRPr="0016265D" w:rsidRDefault="0016265D" w:rsidP="008252B1">
      <w:pPr>
        <w:ind w:left="720"/>
        <w:rPr>
          <w:lang w:val="pt-BR"/>
        </w:rPr>
      </w:pPr>
    </w:p>
    <w:p w:rsidR="0016265D" w:rsidRDefault="0016265D" w:rsidP="008252B1">
      <w:pPr>
        <w:ind w:left="720"/>
        <w:rPr>
          <w:lang w:val="pt-BR"/>
        </w:rPr>
      </w:pPr>
      <w:r w:rsidRPr="0016265D">
        <w:rPr>
          <w:lang w:val="pt-BR"/>
        </w:rPr>
        <w:t xml:space="preserve">f) Falsa. Se B é tautologia e A |= B, então A pode ser </w:t>
      </w:r>
      <w:proofErr w:type="spellStart"/>
      <w:r w:rsidRPr="0016265D">
        <w:rPr>
          <w:lang w:val="pt-BR"/>
        </w:rPr>
        <w:t>satisfatível</w:t>
      </w:r>
      <w:proofErr w:type="spellEnd"/>
      <w:r w:rsidRPr="0016265D">
        <w:rPr>
          <w:lang w:val="pt-BR"/>
        </w:rPr>
        <w:t xml:space="preserve"> ou não. Por exemplo, se B é a fórmula "p </w:t>
      </w:r>
      <w:r w:rsidRPr="0016265D">
        <w:rPr>
          <w:rFonts w:ascii="Cambria Math" w:hAnsi="Cambria Math" w:cs="Cambria Math"/>
          <w:lang w:val="pt-BR"/>
        </w:rPr>
        <w:t>∨</w:t>
      </w:r>
      <w:r w:rsidRPr="0016265D">
        <w:rPr>
          <w:lang w:val="pt-BR"/>
        </w:rPr>
        <w:t xml:space="preserve"> </w:t>
      </w:r>
      <w:r w:rsidRPr="0016265D">
        <w:rPr>
          <w:rFonts w:ascii="Calibri" w:hAnsi="Calibri" w:cs="Calibri"/>
          <w:lang w:val="pt-BR"/>
        </w:rPr>
        <w:t>¬</w:t>
      </w:r>
      <w:r w:rsidRPr="0016265D">
        <w:rPr>
          <w:lang w:val="pt-BR"/>
        </w:rPr>
        <w:t>p" e A é a fórmula "p", então A |= B e B é tautologia, mas A não é tautologia.</w:t>
      </w:r>
      <w:r>
        <w:rPr>
          <w:lang w:val="pt-BR"/>
        </w:rPr>
        <w:br/>
      </w:r>
    </w:p>
    <w:p w:rsidR="0016265D" w:rsidRDefault="0016265D" w:rsidP="008252B1">
      <w:pPr>
        <w:ind w:left="720"/>
        <w:rPr>
          <w:lang w:val="pt-BR"/>
        </w:rPr>
      </w:pPr>
    </w:p>
    <w:p w:rsidR="008252B1" w:rsidRPr="008252B1" w:rsidRDefault="008252B1" w:rsidP="008252B1">
      <w:pPr>
        <w:ind w:left="720"/>
        <w:rPr>
          <w:lang w:val="pt-BR"/>
        </w:rPr>
      </w:pPr>
      <w:r>
        <w:rPr>
          <w:lang w:val="pt-BR"/>
        </w:rPr>
        <w:t xml:space="preserve">2- </w:t>
      </w:r>
      <w:proofErr w:type="gramStart"/>
      <w:r w:rsidRPr="008252B1">
        <w:rPr>
          <w:lang w:val="pt-BR"/>
        </w:rPr>
        <w:t>a</w:t>
      </w:r>
      <w:proofErr w:type="gramEnd"/>
      <w:r w:rsidRPr="008252B1">
        <w:rPr>
          <w:lang w:val="pt-BR"/>
        </w:rPr>
        <w:t>) Tautologia. A implicação "P → P" é sempre verdadeira, independentemente do valor de P.</w:t>
      </w:r>
    </w:p>
    <w:p w:rsidR="008252B1" w:rsidRPr="008252B1" w:rsidRDefault="008252B1" w:rsidP="008252B1">
      <w:pPr>
        <w:ind w:left="720"/>
        <w:rPr>
          <w:lang w:val="pt-BR"/>
        </w:rPr>
      </w:pPr>
    </w:p>
    <w:p w:rsidR="008252B1" w:rsidRPr="008252B1" w:rsidRDefault="008252B1" w:rsidP="008252B1">
      <w:pPr>
        <w:ind w:left="720"/>
        <w:rPr>
          <w:lang w:val="pt-BR"/>
        </w:rPr>
      </w:pPr>
      <w:r w:rsidRPr="008252B1">
        <w:rPr>
          <w:lang w:val="pt-BR"/>
        </w:rPr>
        <w:t xml:space="preserve">b) Contraditória. Se P </w:t>
      </w:r>
      <w:proofErr w:type="spellStart"/>
      <w:r w:rsidRPr="008252B1">
        <w:rPr>
          <w:lang w:val="pt-BR"/>
        </w:rPr>
        <w:t>é</w:t>
      </w:r>
      <w:proofErr w:type="spellEnd"/>
      <w:r w:rsidRPr="008252B1">
        <w:rPr>
          <w:lang w:val="pt-BR"/>
        </w:rPr>
        <w:t xml:space="preserve"> verdadeiro, então ¬P é falso, fazendo com que a implicação "P → ¬P" seja falsa. Se P é falso, então a implicação seria verdadeira, mas isso não é suficiente para torná-la </w:t>
      </w:r>
      <w:proofErr w:type="spellStart"/>
      <w:r w:rsidRPr="008252B1">
        <w:rPr>
          <w:lang w:val="pt-BR"/>
        </w:rPr>
        <w:t>satisfatível</w:t>
      </w:r>
      <w:proofErr w:type="spellEnd"/>
      <w:r w:rsidRPr="008252B1">
        <w:rPr>
          <w:lang w:val="pt-BR"/>
        </w:rPr>
        <w:t>, já que a sentença deve ser falsa em todas as interpretações possíveis para ser considerada contraditória.</w:t>
      </w:r>
    </w:p>
    <w:p w:rsidR="008252B1" w:rsidRPr="008252B1" w:rsidRDefault="008252B1" w:rsidP="008252B1">
      <w:pPr>
        <w:ind w:left="720"/>
        <w:rPr>
          <w:lang w:val="pt-BR"/>
        </w:rPr>
      </w:pPr>
    </w:p>
    <w:p w:rsidR="008252B1" w:rsidRPr="008252B1" w:rsidRDefault="008252B1" w:rsidP="008252B1">
      <w:pPr>
        <w:ind w:left="720"/>
        <w:rPr>
          <w:lang w:val="pt-BR"/>
        </w:rPr>
      </w:pPr>
      <w:r w:rsidRPr="008252B1">
        <w:rPr>
          <w:lang w:val="pt-BR"/>
        </w:rPr>
        <w:lastRenderedPageBreak/>
        <w:t xml:space="preserve">c) </w:t>
      </w:r>
      <w:proofErr w:type="spellStart"/>
      <w:r w:rsidRPr="008252B1">
        <w:rPr>
          <w:lang w:val="pt-BR"/>
        </w:rPr>
        <w:t>Satisfatível</w:t>
      </w:r>
      <w:proofErr w:type="spellEnd"/>
      <w:r w:rsidRPr="008252B1">
        <w:rPr>
          <w:lang w:val="pt-BR"/>
        </w:rPr>
        <w:t xml:space="preserve">. Se P </w:t>
      </w:r>
      <w:proofErr w:type="spellStart"/>
      <w:r w:rsidRPr="008252B1">
        <w:rPr>
          <w:lang w:val="pt-BR"/>
        </w:rPr>
        <w:t>é</w:t>
      </w:r>
      <w:proofErr w:type="spellEnd"/>
      <w:r w:rsidRPr="008252B1">
        <w:rPr>
          <w:lang w:val="pt-BR"/>
        </w:rPr>
        <w:t xml:space="preserve"> verdadeiro, então a implicação "¬P → P" é verdadeira. Se P é falso, então a implicação é verdadeira, pois a sentença "¬P" é verdadeira. Portanto, a sentença é </w:t>
      </w:r>
      <w:proofErr w:type="spellStart"/>
      <w:r w:rsidRPr="008252B1">
        <w:rPr>
          <w:lang w:val="pt-BR"/>
        </w:rPr>
        <w:t>satisfatível</w:t>
      </w:r>
      <w:proofErr w:type="spellEnd"/>
      <w:r w:rsidRPr="008252B1">
        <w:rPr>
          <w:lang w:val="pt-BR"/>
        </w:rPr>
        <w:t>.</w:t>
      </w:r>
    </w:p>
    <w:p w:rsidR="008252B1" w:rsidRPr="008252B1" w:rsidRDefault="008252B1" w:rsidP="008252B1">
      <w:pPr>
        <w:ind w:left="720"/>
        <w:rPr>
          <w:lang w:val="pt-BR"/>
        </w:rPr>
      </w:pPr>
    </w:p>
    <w:p w:rsidR="008252B1" w:rsidRPr="008252B1" w:rsidRDefault="008252B1" w:rsidP="008252B1">
      <w:pPr>
        <w:ind w:left="720"/>
        <w:rPr>
          <w:lang w:val="pt-BR"/>
        </w:rPr>
      </w:pPr>
      <w:r w:rsidRPr="008252B1">
        <w:rPr>
          <w:lang w:val="pt-BR"/>
        </w:rPr>
        <w:t>d) Tautologia. A equivalência "P ↔ P" é sempre verdadeira, independentemente do valor de verdade de P.</w:t>
      </w:r>
    </w:p>
    <w:p w:rsidR="008252B1" w:rsidRPr="008252B1" w:rsidRDefault="008252B1" w:rsidP="008252B1">
      <w:pPr>
        <w:ind w:left="720"/>
        <w:rPr>
          <w:lang w:val="pt-BR"/>
        </w:rPr>
      </w:pPr>
    </w:p>
    <w:p w:rsidR="008252B1" w:rsidRPr="008252B1" w:rsidRDefault="008252B1" w:rsidP="008252B1">
      <w:pPr>
        <w:ind w:left="720"/>
        <w:rPr>
          <w:lang w:val="pt-BR"/>
        </w:rPr>
      </w:pPr>
      <w:r w:rsidRPr="008252B1">
        <w:rPr>
          <w:lang w:val="pt-BR"/>
        </w:rPr>
        <w:t xml:space="preserve">e) Tautologia. Se P </w:t>
      </w:r>
      <w:proofErr w:type="spellStart"/>
      <w:r w:rsidRPr="008252B1">
        <w:rPr>
          <w:lang w:val="pt-BR"/>
        </w:rPr>
        <w:t>é</w:t>
      </w:r>
      <w:proofErr w:type="spellEnd"/>
      <w:r w:rsidRPr="008252B1">
        <w:rPr>
          <w:lang w:val="pt-BR"/>
        </w:rPr>
        <w:t xml:space="preserve"> verdadeiro, então a sentença "Q → P" é verdadeira, </w:t>
      </w:r>
      <w:proofErr w:type="gramStart"/>
      <w:r w:rsidRPr="008252B1">
        <w:rPr>
          <w:lang w:val="pt-BR"/>
        </w:rPr>
        <w:t>e portanto</w:t>
      </w:r>
      <w:proofErr w:type="gramEnd"/>
      <w:r w:rsidRPr="008252B1">
        <w:rPr>
          <w:lang w:val="pt-BR"/>
        </w:rPr>
        <w:t xml:space="preserve"> a implicação "P → (Q → P)" também é verdadeira. Se P é falso, então a implicação é verdadeira, pois a sentença "P" é falsa. Portanto, a sentença é uma tautologia.</w:t>
      </w:r>
    </w:p>
    <w:p w:rsidR="008252B1" w:rsidRPr="008252B1" w:rsidRDefault="008252B1" w:rsidP="008252B1">
      <w:pPr>
        <w:ind w:left="720"/>
        <w:rPr>
          <w:lang w:val="pt-BR"/>
        </w:rPr>
      </w:pPr>
    </w:p>
    <w:p w:rsidR="008252B1" w:rsidRPr="008252B1" w:rsidRDefault="008252B1" w:rsidP="008252B1">
      <w:pPr>
        <w:ind w:left="720"/>
        <w:rPr>
          <w:lang w:val="pt-BR"/>
        </w:rPr>
      </w:pPr>
      <w:r w:rsidRPr="008252B1">
        <w:rPr>
          <w:lang w:val="pt-BR"/>
        </w:rPr>
        <w:t xml:space="preserve">f) Tautologia. A sentença "P → (Q v R)" é verdadeira sempre que P é falso, ou quando tanto P quanto Q são verdadeiros. A sentença "(P </w:t>
      </w:r>
      <w:r w:rsidRPr="008252B1">
        <w:rPr>
          <w:rFonts w:ascii="Cambria Math" w:hAnsi="Cambria Math" w:cs="Cambria Math"/>
          <w:lang w:val="pt-BR"/>
        </w:rPr>
        <w:t>∧</w:t>
      </w:r>
      <w:r w:rsidRPr="008252B1">
        <w:rPr>
          <w:lang w:val="pt-BR"/>
        </w:rPr>
        <w:t xml:space="preserve"> (Q</w:t>
      </w:r>
      <w:r w:rsidRPr="008252B1">
        <w:rPr>
          <w:rFonts w:ascii="Calibri" w:hAnsi="Calibri" w:cs="Calibri"/>
          <w:lang w:val="pt-BR"/>
        </w:rPr>
        <w:t>→</w:t>
      </w:r>
      <w:r w:rsidRPr="008252B1">
        <w:rPr>
          <w:lang w:val="pt-BR"/>
        </w:rPr>
        <w:t xml:space="preserve"> </w:t>
      </w:r>
      <w:r w:rsidRPr="008252B1">
        <w:rPr>
          <w:rFonts w:ascii="Calibri" w:hAnsi="Calibri" w:cs="Calibri"/>
          <w:lang w:val="pt-BR"/>
        </w:rPr>
        <w:t>¬</w:t>
      </w:r>
      <w:r w:rsidRPr="008252B1">
        <w:rPr>
          <w:lang w:val="pt-BR"/>
        </w:rPr>
        <w:t xml:space="preserve">R))" </w:t>
      </w:r>
      <w:r w:rsidRPr="008252B1">
        <w:rPr>
          <w:rFonts w:ascii="Calibri" w:hAnsi="Calibri" w:cs="Calibri"/>
          <w:lang w:val="pt-BR"/>
        </w:rPr>
        <w:t>é</w:t>
      </w:r>
      <w:r w:rsidRPr="008252B1">
        <w:rPr>
          <w:lang w:val="pt-BR"/>
        </w:rPr>
        <w:t xml:space="preserve"> verdadeira somente quando P </w:t>
      </w:r>
      <w:r w:rsidRPr="008252B1">
        <w:rPr>
          <w:rFonts w:ascii="Calibri" w:hAnsi="Calibri" w:cs="Calibri"/>
          <w:lang w:val="pt-BR"/>
        </w:rPr>
        <w:t>é</w:t>
      </w:r>
      <w:r w:rsidRPr="008252B1">
        <w:rPr>
          <w:lang w:val="pt-BR"/>
        </w:rPr>
        <w:t xml:space="preserve"> verdadeiro, Q </w:t>
      </w:r>
      <w:r w:rsidRPr="008252B1">
        <w:rPr>
          <w:rFonts w:ascii="Calibri" w:hAnsi="Calibri" w:cs="Calibri"/>
          <w:lang w:val="pt-BR"/>
        </w:rPr>
        <w:t>é</w:t>
      </w:r>
      <w:r w:rsidRPr="008252B1">
        <w:rPr>
          <w:lang w:val="pt-BR"/>
        </w:rPr>
        <w:t xml:space="preserve"> verdadeiro e R </w:t>
      </w:r>
      <w:r w:rsidRPr="008252B1">
        <w:rPr>
          <w:rFonts w:ascii="Calibri" w:hAnsi="Calibri" w:cs="Calibri"/>
          <w:lang w:val="pt-BR"/>
        </w:rPr>
        <w:t>é</w:t>
      </w:r>
      <w:r w:rsidRPr="008252B1">
        <w:rPr>
          <w:lang w:val="pt-BR"/>
        </w:rPr>
        <w:t xml:space="preserve"> falso. Portanto, a implica</w:t>
      </w:r>
      <w:r w:rsidRPr="008252B1">
        <w:rPr>
          <w:rFonts w:ascii="Calibri" w:hAnsi="Calibri" w:cs="Calibri"/>
          <w:lang w:val="pt-BR"/>
        </w:rPr>
        <w:t>çã</w:t>
      </w:r>
      <w:r w:rsidRPr="008252B1">
        <w:rPr>
          <w:lang w:val="pt-BR"/>
        </w:rPr>
        <w:t xml:space="preserve">o "(P </w:t>
      </w:r>
      <w:r w:rsidRPr="008252B1">
        <w:rPr>
          <w:rFonts w:ascii="Calibri" w:hAnsi="Calibri" w:cs="Calibri"/>
          <w:lang w:val="pt-BR"/>
        </w:rPr>
        <w:t>→</w:t>
      </w:r>
      <w:r w:rsidRPr="008252B1">
        <w:rPr>
          <w:lang w:val="pt-BR"/>
        </w:rPr>
        <w:t xml:space="preserve"> (Q v R)) </w:t>
      </w:r>
      <w:r w:rsidRPr="008252B1">
        <w:rPr>
          <w:rFonts w:ascii="Calibri" w:hAnsi="Calibri" w:cs="Calibri"/>
          <w:lang w:val="pt-BR"/>
        </w:rPr>
        <w:t>→</w:t>
      </w:r>
      <w:r w:rsidRPr="008252B1">
        <w:rPr>
          <w:lang w:val="pt-BR"/>
        </w:rPr>
        <w:t xml:space="preserve"> (P </w:t>
      </w:r>
      <w:r w:rsidRPr="008252B1">
        <w:rPr>
          <w:rFonts w:ascii="Cambria Math" w:hAnsi="Cambria Math" w:cs="Cambria Math"/>
          <w:lang w:val="pt-BR"/>
        </w:rPr>
        <w:t>∧</w:t>
      </w:r>
      <w:r w:rsidRPr="008252B1">
        <w:rPr>
          <w:lang w:val="pt-BR"/>
        </w:rPr>
        <w:t xml:space="preserve"> (Q</w:t>
      </w:r>
      <w:r w:rsidRPr="008252B1">
        <w:rPr>
          <w:rFonts w:ascii="Calibri" w:hAnsi="Calibri" w:cs="Calibri"/>
          <w:lang w:val="pt-BR"/>
        </w:rPr>
        <w:t>→</w:t>
      </w:r>
      <w:r w:rsidRPr="008252B1">
        <w:rPr>
          <w:lang w:val="pt-BR"/>
        </w:rPr>
        <w:t xml:space="preserve"> </w:t>
      </w:r>
      <w:r w:rsidRPr="008252B1">
        <w:rPr>
          <w:rFonts w:ascii="Calibri" w:hAnsi="Calibri" w:cs="Calibri"/>
          <w:lang w:val="pt-BR"/>
        </w:rPr>
        <w:t>¬</w:t>
      </w:r>
      <w:r w:rsidRPr="008252B1">
        <w:rPr>
          <w:lang w:val="pt-BR"/>
        </w:rPr>
        <w:t xml:space="preserve">R))" </w:t>
      </w:r>
      <w:r w:rsidRPr="008252B1">
        <w:rPr>
          <w:rFonts w:ascii="Calibri" w:hAnsi="Calibri" w:cs="Calibri"/>
          <w:lang w:val="pt-BR"/>
        </w:rPr>
        <w:t>é</w:t>
      </w:r>
      <w:r w:rsidRPr="008252B1">
        <w:rPr>
          <w:lang w:val="pt-BR"/>
        </w:rPr>
        <w:t xml:space="preserve"> sempre verdadeira.</w:t>
      </w:r>
    </w:p>
    <w:p w:rsidR="008252B1" w:rsidRPr="008252B1" w:rsidRDefault="008252B1" w:rsidP="008252B1">
      <w:pPr>
        <w:ind w:left="720"/>
        <w:rPr>
          <w:lang w:val="pt-BR"/>
        </w:rPr>
      </w:pPr>
    </w:p>
    <w:p w:rsidR="008252B1" w:rsidRPr="008252B1" w:rsidRDefault="008252B1" w:rsidP="008252B1">
      <w:pPr>
        <w:ind w:left="720"/>
        <w:rPr>
          <w:lang w:val="pt-BR"/>
        </w:rPr>
      </w:pPr>
      <w:r w:rsidRPr="008252B1">
        <w:rPr>
          <w:lang w:val="pt-BR"/>
        </w:rPr>
        <w:t xml:space="preserve">g) </w:t>
      </w:r>
      <w:proofErr w:type="spellStart"/>
      <w:r w:rsidRPr="008252B1">
        <w:rPr>
          <w:lang w:val="pt-BR"/>
        </w:rPr>
        <w:t>Satisfatível</w:t>
      </w:r>
      <w:proofErr w:type="spellEnd"/>
      <w:r w:rsidRPr="008252B1">
        <w:rPr>
          <w:lang w:val="pt-BR"/>
        </w:rPr>
        <w:t xml:space="preserve">. Se R </w:t>
      </w:r>
      <w:proofErr w:type="spellStart"/>
      <w:r w:rsidRPr="008252B1">
        <w:rPr>
          <w:lang w:val="pt-BR"/>
        </w:rPr>
        <w:t>é</w:t>
      </w:r>
      <w:proofErr w:type="spellEnd"/>
      <w:r w:rsidRPr="008252B1">
        <w:rPr>
          <w:lang w:val="pt-BR"/>
        </w:rPr>
        <w:t xml:space="preserve"> verdadeiro, então a sentença "(P v R) </w:t>
      </w:r>
      <w:r w:rsidRPr="008252B1">
        <w:rPr>
          <w:rFonts w:ascii="Cambria Math" w:hAnsi="Cambria Math" w:cs="Cambria Math"/>
          <w:lang w:val="pt-BR"/>
        </w:rPr>
        <w:t>∧</w:t>
      </w:r>
      <w:r w:rsidRPr="008252B1">
        <w:rPr>
          <w:lang w:val="pt-BR"/>
        </w:rPr>
        <w:t xml:space="preserve"> (Q v R)" </w:t>
      </w:r>
      <w:r w:rsidRPr="008252B1">
        <w:rPr>
          <w:rFonts w:ascii="Calibri" w:hAnsi="Calibri" w:cs="Calibri"/>
          <w:lang w:val="pt-BR"/>
        </w:rPr>
        <w:t>é</w:t>
      </w:r>
      <w:r w:rsidRPr="008252B1">
        <w:rPr>
          <w:lang w:val="pt-BR"/>
        </w:rPr>
        <w:t xml:space="preserve"> verdadeira. Se P </w:t>
      </w:r>
      <w:r w:rsidRPr="008252B1">
        <w:rPr>
          <w:rFonts w:ascii="Calibri" w:hAnsi="Calibri" w:cs="Calibri"/>
          <w:lang w:val="pt-BR"/>
        </w:rPr>
        <w:t>é</w:t>
      </w:r>
      <w:r w:rsidRPr="008252B1">
        <w:rPr>
          <w:lang w:val="pt-BR"/>
        </w:rPr>
        <w:t xml:space="preserve"> verdadeiro e Q </w:t>
      </w:r>
      <w:r w:rsidRPr="008252B1">
        <w:rPr>
          <w:rFonts w:ascii="Calibri" w:hAnsi="Calibri" w:cs="Calibri"/>
          <w:lang w:val="pt-BR"/>
        </w:rPr>
        <w:t>é</w:t>
      </w:r>
      <w:r w:rsidRPr="008252B1">
        <w:rPr>
          <w:lang w:val="pt-BR"/>
        </w:rPr>
        <w:t xml:space="preserve"> verdadeiro, ent</w:t>
      </w:r>
      <w:r w:rsidRPr="008252B1">
        <w:rPr>
          <w:rFonts w:ascii="Calibri" w:hAnsi="Calibri" w:cs="Calibri"/>
          <w:lang w:val="pt-BR"/>
        </w:rPr>
        <w:t>ã</w:t>
      </w:r>
      <w:r w:rsidRPr="008252B1">
        <w:rPr>
          <w:lang w:val="pt-BR"/>
        </w:rPr>
        <w:t>o a senten</w:t>
      </w:r>
      <w:r w:rsidRPr="008252B1">
        <w:rPr>
          <w:rFonts w:ascii="Calibri" w:hAnsi="Calibri" w:cs="Calibri"/>
          <w:lang w:val="pt-BR"/>
        </w:rPr>
        <w:t>ç</w:t>
      </w:r>
      <w:r w:rsidRPr="008252B1">
        <w:rPr>
          <w:lang w:val="pt-BR"/>
        </w:rPr>
        <w:t xml:space="preserve">a "(P </w:t>
      </w:r>
      <w:r w:rsidR="00A07AED" w:rsidRPr="008252B1">
        <w:rPr>
          <w:rFonts w:ascii="Cambria Math" w:hAnsi="Cambria Math" w:cs="Cambria Math"/>
          <w:lang w:val="pt-BR"/>
        </w:rPr>
        <w:t>∧</w:t>
      </w:r>
      <w:r w:rsidRPr="008252B1">
        <w:rPr>
          <w:lang w:val="pt-BR"/>
        </w:rPr>
        <w:t xml:space="preserve"> Q) v R" tamb</w:t>
      </w:r>
      <w:r w:rsidRPr="008252B1">
        <w:rPr>
          <w:rFonts w:ascii="Calibri" w:hAnsi="Calibri" w:cs="Calibri"/>
          <w:lang w:val="pt-BR"/>
        </w:rPr>
        <w:t>é</w:t>
      </w:r>
      <w:r w:rsidRPr="008252B1">
        <w:rPr>
          <w:lang w:val="pt-BR"/>
        </w:rPr>
        <w:t xml:space="preserve">m </w:t>
      </w:r>
      <w:r w:rsidRPr="008252B1">
        <w:rPr>
          <w:rFonts w:ascii="Calibri" w:hAnsi="Calibri" w:cs="Calibri"/>
          <w:lang w:val="pt-BR"/>
        </w:rPr>
        <w:t>é</w:t>
      </w:r>
      <w:r w:rsidRPr="008252B1">
        <w:rPr>
          <w:lang w:val="pt-BR"/>
        </w:rPr>
        <w:t xml:space="preserve"> verdadeira. Portanto, a senten</w:t>
      </w:r>
      <w:r w:rsidRPr="008252B1">
        <w:rPr>
          <w:rFonts w:ascii="Calibri" w:hAnsi="Calibri" w:cs="Calibri"/>
          <w:lang w:val="pt-BR"/>
        </w:rPr>
        <w:t>ç</w:t>
      </w:r>
      <w:r w:rsidRPr="008252B1">
        <w:rPr>
          <w:lang w:val="pt-BR"/>
        </w:rPr>
        <w:t xml:space="preserve">a </w:t>
      </w:r>
      <w:r w:rsidRPr="008252B1">
        <w:rPr>
          <w:rFonts w:ascii="Calibri" w:hAnsi="Calibri" w:cs="Calibri"/>
          <w:lang w:val="pt-BR"/>
        </w:rPr>
        <w:t>é</w:t>
      </w:r>
      <w:r w:rsidRPr="008252B1">
        <w:rPr>
          <w:lang w:val="pt-BR"/>
        </w:rPr>
        <w:t xml:space="preserve"> </w:t>
      </w:r>
      <w:proofErr w:type="spellStart"/>
      <w:r w:rsidRPr="008252B1">
        <w:rPr>
          <w:lang w:val="pt-BR"/>
        </w:rPr>
        <w:t>satisfat</w:t>
      </w:r>
      <w:r w:rsidRPr="008252B1">
        <w:rPr>
          <w:rFonts w:ascii="Calibri" w:hAnsi="Calibri" w:cs="Calibri"/>
          <w:lang w:val="pt-BR"/>
        </w:rPr>
        <w:t>í</w:t>
      </w:r>
      <w:r w:rsidRPr="008252B1">
        <w:rPr>
          <w:lang w:val="pt-BR"/>
        </w:rPr>
        <w:t>vel</w:t>
      </w:r>
      <w:proofErr w:type="spellEnd"/>
      <w:r w:rsidRPr="008252B1">
        <w:rPr>
          <w:lang w:val="pt-BR"/>
        </w:rPr>
        <w:t>.</w:t>
      </w:r>
    </w:p>
    <w:p w:rsidR="008252B1" w:rsidRPr="008252B1" w:rsidRDefault="008252B1" w:rsidP="008252B1">
      <w:pPr>
        <w:ind w:left="720"/>
        <w:rPr>
          <w:lang w:val="pt-BR"/>
        </w:rPr>
      </w:pPr>
    </w:p>
    <w:p w:rsidR="008252B1" w:rsidRPr="008252B1" w:rsidRDefault="008252B1" w:rsidP="008252B1">
      <w:pPr>
        <w:ind w:left="720"/>
        <w:rPr>
          <w:lang w:val="pt-BR"/>
        </w:rPr>
      </w:pPr>
      <w:r w:rsidRPr="008252B1">
        <w:rPr>
          <w:lang w:val="pt-BR"/>
        </w:rPr>
        <w:t xml:space="preserve">h) Tautologia. A sentença "Q → (P </w:t>
      </w:r>
      <w:r w:rsidRPr="008252B1">
        <w:rPr>
          <w:rFonts w:ascii="Cambria Math" w:hAnsi="Cambria Math" w:cs="Cambria Math"/>
          <w:lang w:val="pt-BR"/>
        </w:rPr>
        <w:t>∧</w:t>
      </w:r>
      <w:r w:rsidRPr="008252B1">
        <w:rPr>
          <w:lang w:val="pt-BR"/>
        </w:rPr>
        <w:t xml:space="preserve"> Q)" </w:t>
      </w:r>
      <w:r w:rsidRPr="008252B1">
        <w:rPr>
          <w:rFonts w:ascii="Calibri" w:hAnsi="Calibri" w:cs="Calibri"/>
          <w:lang w:val="pt-BR"/>
        </w:rPr>
        <w:t>é</w:t>
      </w:r>
      <w:r w:rsidRPr="008252B1">
        <w:rPr>
          <w:lang w:val="pt-BR"/>
        </w:rPr>
        <w:t xml:space="preserve"> verdadeira sempre que P e Q são verdadeiros. Portanto, a implicação "P → Q → (P </w:t>
      </w:r>
      <w:r w:rsidRPr="008252B1">
        <w:rPr>
          <w:rFonts w:ascii="Cambria Math" w:hAnsi="Cambria Math" w:cs="Cambria Math"/>
          <w:lang w:val="pt-BR"/>
        </w:rPr>
        <w:t>∧</w:t>
      </w:r>
      <w:r w:rsidRPr="008252B1">
        <w:rPr>
          <w:lang w:val="pt-BR"/>
        </w:rPr>
        <w:t xml:space="preserve"> Q)" </w:t>
      </w:r>
      <w:r w:rsidRPr="008252B1">
        <w:rPr>
          <w:rFonts w:ascii="Calibri" w:hAnsi="Calibri" w:cs="Calibri"/>
          <w:lang w:val="pt-BR"/>
        </w:rPr>
        <w:t>é</w:t>
      </w:r>
      <w:r w:rsidRPr="008252B1">
        <w:rPr>
          <w:lang w:val="pt-BR"/>
        </w:rPr>
        <w:t xml:space="preserve"> sempre verdadeira.</w:t>
      </w:r>
    </w:p>
    <w:p w:rsidR="008252B1" w:rsidRPr="008252B1" w:rsidRDefault="008252B1" w:rsidP="008252B1">
      <w:pPr>
        <w:ind w:left="720"/>
        <w:rPr>
          <w:lang w:val="pt-BR"/>
        </w:rPr>
      </w:pPr>
    </w:p>
    <w:p w:rsidR="008252B1" w:rsidRDefault="008252B1" w:rsidP="008252B1">
      <w:pPr>
        <w:ind w:left="720"/>
        <w:rPr>
          <w:lang w:val="pt-BR"/>
        </w:rPr>
      </w:pPr>
      <w:r w:rsidRPr="008252B1">
        <w:rPr>
          <w:lang w:val="pt-BR"/>
        </w:rPr>
        <w:t>i) Contraditória. Se A e B têm o mesmo valor de verdade, então a sentença "A ↔ B" é verdadeira, e portanto "</w:t>
      </w:r>
      <w:proofErr w:type="gramStart"/>
      <w:r w:rsidRPr="008252B1">
        <w:rPr>
          <w:lang w:val="pt-BR"/>
        </w:rPr>
        <w:t>¬(</w:t>
      </w:r>
      <w:proofErr w:type="gramEnd"/>
      <w:r w:rsidRPr="008252B1">
        <w:rPr>
          <w:lang w:val="pt-BR"/>
        </w:rPr>
        <w:t>A ↔ B)" é falsa. Se A e B têm valores de verdade diferentes, então a sentença "</w:t>
      </w:r>
      <w:proofErr w:type="gramStart"/>
      <w:r w:rsidRPr="008252B1">
        <w:rPr>
          <w:lang w:val="pt-BR"/>
        </w:rPr>
        <w:t>¬(</w:t>
      </w:r>
      <w:proofErr w:type="gramEnd"/>
      <w:r w:rsidRPr="008252B1">
        <w:rPr>
          <w:lang w:val="pt-BR"/>
        </w:rPr>
        <w:t xml:space="preserve">A ↔ B)" é verdadeira. Em ambos os casos, a sentença não é </w:t>
      </w:r>
      <w:proofErr w:type="spellStart"/>
      <w:r w:rsidRPr="008252B1">
        <w:rPr>
          <w:lang w:val="pt-BR"/>
        </w:rPr>
        <w:t>satisfatível</w:t>
      </w:r>
      <w:proofErr w:type="spellEnd"/>
      <w:r w:rsidRPr="008252B1">
        <w:rPr>
          <w:lang w:val="pt-BR"/>
        </w:rPr>
        <w:t>.</w:t>
      </w:r>
    </w:p>
    <w:p w:rsidR="00A07AED" w:rsidRDefault="00A07AED" w:rsidP="008252B1">
      <w:pPr>
        <w:ind w:left="720"/>
        <w:rPr>
          <w:lang w:val="pt-BR"/>
        </w:rPr>
      </w:pPr>
    </w:p>
    <w:p w:rsidR="00A07AED" w:rsidRDefault="00A07AED" w:rsidP="00A07AED">
      <w:pPr>
        <w:ind w:left="720"/>
        <w:rPr>
          <w:lang w:val="pt-BR"/>
        </w:rPr>
      </w:pPr>
    </w:p>
    <w:p w:rsidR="00A07AED" w:rsidRDefault="00A07AED" w:rsidP="00A07AED">
      <w:pPr>
        <w:ind w:left="720"/>
        <w:rPr>
          <w:lang w:val="pt-BR"/>
        </w:rPr>
      </w:pPr>
    </w:p>
    <w:p w:rsidR="00A07AED" w:rsidRDefault="00A07AED" w:rsidP="00A07AED">
      <w:pPr>
        <w:ind w:left="720"/>
        <w:rPr>
          <w:lang w:val="pt-BR"/>
        </w:rPr>
      </w:pPr>
    </w:p>
    <w:p w:rsidR="00A07AED" w:rsidRDefault="00A07AED" w:rsidP="00A07AED">
      <w:pPr>
        <w:ind w:left="720"/>
        <w:rPr>
          <w:lang w:val="pt-BR"/>
        </w:rPr>
      </w:pPr>
    </w:p>
    <w:p w:rsidR="00A07AED" w:rsidRDefault="00A07AED" w:rsidP="00A07AED">
      <w:pPr>
        <w:ind w:left="720"/>
        <w:rPr>
          <w:lang w:val="pt-BR"/>
        </w:rPr>
      </w:pPr>
    </w:p>
    <w:p w:rsidR="00A07AED" w:rsidRDefault="00A07AED" w:rsidP="00A07AED">
      <w:pPr>
        <w:ind w:left="720"/>
        <w:rPr>
          <w:lang w:val="pt-BR"/>
        </w:rPr>
      </w:pPr>
    </w:p>
    <w:p w:rsidR="00A07AED" w:rsidRDefault="00A07AED" w:rsidP="00A07AED">
      <w:pPr>
        <w:ind w:left="720"/>
        <w:rPr>
          <w:lang w:val="pt-BR"/>
        </w:rPr>
      </w:pPr>
    </w:p>
    <w:p w:rsidR="00A07AED" w:rsidRDefault="00A07AED" w:rsidP="00A07AED">
      <w:pPr>
        <w:ind w:left="720"/>
        <w:rPr>
          <w:lang w:val="pt-BR"/>
        </w:rPr>
      </w:pPr>
    </w:p>
    <w:p w:rsidR="00A07AED" w:rsidRDefault="00A07AED" w:rsidP="00A07AED">
      <w:pPr>
        <w:ind w:left="720"/>
        <w:rPr>
          <w:lang w:val="pt-BR"/>
        </w:rPr>
      </w:pPr>
    </w:p>
    <w:p w:rsidR="00A07AED" w:rsidRPr="00A07AED" w:rsidRDefault="00A07AED" w:rsidP="00A07AED">
      <w:pPr>
        <w:ind w:left="720"/>
        <w:rPr>
          <w:lang w:val="pt-BR"/>
        </w:rPr>
      </w:pPr>
      <w:r>
        <w:rPr>
          <w:lang w:val="pt-BR"/>
        </w:rPr>
        <w:t xml:space="preserve">3- </w:t>
      </w:r>
      <w:r w:rsidRPr="00A07AED">
        <w:rPr>
          <w:lang w:val="pt-BR"/>
        </w:rPr>
        <w:t xml:space="preserve">            H</w:t>
      </w:r>
    </w:p>
    <w:p w:rsidR="00A07AED" w:rsidRPr="00A07AED" w:rsidRDefault="00A07AED" w:rsidP="00A07AED">
      <w:pPr>
        <w:ind w:left="720"/>
        <w:rPr>
          <w:lang w:val="pt-BR"/>
        </w:rPr>
      </w:pPr>
      <w:r w:rsidRPr="00A07AED">
        <w:rPr>
          <w:lang w:val="pt-BR"/>
        </w:rPr>
        <w:t xml:space="preserve">                / \</w:t>
      </w:r>
    </w:p>
    <w:p w:rsidR="00A07AED" w:rsidRPr="00A07AED" w:rsidRDefault="00A07AED" w:rsidP="00A07AED">
      <w:pPr>
        <w:ind w:left="720"/>
        <w:rPr>
          <w:lang w:val="pt-BR"/>
        </w:rPr>
      </w:pPr>
      <w:r w:rsidRPr="00A07AED">
        <w:rPr>
          <w:lang w:val="pt-BR"/>
        </w:rPr>
        <w:t xml:space="preserve">  </w:t>
      </w:r>
      <w:r>
        <w:rPr>
          <w:lang w:val="pt-BR"/>
        </w:rPr>
        <w:t xml:space="preserve"> </w:t>
      </w:r>
      <w:r w:rsidRPr="00A07AED">
        <w:rPr>
          <w:lang w:val="pt-BR"/>
        </w:rPr>
        <w:t xml:space="preserve">  (P </w:t>
      </w:r>
      <w:r w:rsidRPr="00A07AED">
        <w:rPr>
          <w:rFonts w:ascii="Cambria Math" w:hAnsi="Cambria Math" w:cs="Cambria Math"/>
          <w:lang w:val="pt-BR"/>
        </w:rPr>
        <w:t>∧</w:t>
      </w:r>
      <w:r w:rsidRPr="00A07AED">
        <w:rPr>
          <w:lang w:val="pt-BR"/>
        </w:rPr>
        <w:t xml:space="preserve"> </w:t>
      </w:r>
      <w:proofErr w:type="gramStart"/>
      <w:r w:rsidRPr="00A07AED">
        <w:rPr>
          <w:lang w:val="pt-BR"/>
        </w:rPr>
        <w:t>Q)  (</w:t>
      </w:r>
      <w:proofErr w:type="gramEnd"/>
      <w:r w:rsidRPr="00A07AED">
        <w:rPr>
          <w:lang w:val="pt-BR"/>
        </w:rPr>
        <w:t xml:space="preserve">R </w:t>
      </w:r>
      <w:r w:rsidRPr="00A07AED">
        <w:rPr>
          <w:rFonts w:ascii="Cambria Math" w:hAnsi="Cambria Math" w:cs="Cambria Math"/>
          <w:lang w:val="pt-BR"/>
        </w:rPr>
        <w:t>∧</w:t>
      </w:r>
      <w:r w:rsidRPr="00A07AED">
        <w:rPr>
          <w:lang w:val="pt-BR"/>
        </w:rPr>
        <w:t xml:space="preserve"> S)</w:t>
      </w:r>
    </w:p>
    <w:p w:rsidR="00A07AED" w:rsidRPr="00A07AED" w:rsidRDefault="00A07AED" w:rsidP="00A07AED">
      <w:pPr>
        <w:ind w:left="720"/>
        <w:rPr>
          <w:lang w:val="pt-BR"/>
        </w:rPr>
      </w:pPr>
      <w:r w:rsidRPr="00A07AED">
        <w:rPr>
          <w:lang w:val="pt-BR"/>
        </w:rPr>
        <w:t xml:space="preserve">           / \     / \</w:t>
      </w:r>
    </w:p>
    <w:p w:rsidR="00A07AED" w:rsidRPr="00A07AED" w:rsidRDefault="00A07AED" w:rsidP="00A07AED">
      <w:pPr>
        <w:ind w:left="720"/>
        <w:rPr>
          <w:lang w:val="pt-BR"/>
        </w:rPr>
      </w:pPr>
      <w:r w:rsidRPr="00A07AED">
        <w:rPr>
          <w:lang w:val="pt-BR"/>
        </w:rPr>
        <w:t xml:space="preserve">        P   Q   R   S</w:t>
      </w:r>
    </w:p>
    <w:p w:rsidR="00A07AED" w:rsidRPr="00A07AED" w:rsidRDefault="00A07AED" w:rsidP="00A07AED">
      <w:pPr>
        <w:ind w:left="720"/>
        <w:rPr>
          <w:lang w:val="pt-BR"/>
        </w:rPr>
      </w:pPr>
      <w:r w:rsidRPr="00A07AED">
        <w:rPr>
          <w:lang w:val="pt-BR"/>
        </w:rPr>
        <w:t xml:space="preserve">           /           \</w:t>
      </w:r>
    </w:p>
    <w:p w:rsidR="00A07AED" w:rsidRPr="00A07AED" w:rsidRDefault="00A07AED" w:rsidP="00A07AED">
      <w:pPr>
        <w:ind w:left="720"/>
        <w:rPr>
          <w:lang w:val="pt-BR"/>
        </w:rPr>
      </w:pPr>
      <w:r w:rsidRPr="00A07AED">
        <w:rPr>
          <w:lang w:val="pt-BR"/>
        </w:rPr>
        <w:t xml:space="preserve">          ~            ~</w:t>
      </w:r>
    </w:p>
    <w:p w:rsidR="00A07AED" w:rsidRPr="00A07AED" w:rsidRDefault="00A07AED" w:rsidP="00A07AED">
      <w:pPr>
        <w:ind w:left="720"/>
        <w:rPr>
          <w:lang w:val="pt-BR"/>
        </w:rPr>
      </w:pPr>
      <w:r w:rsidRPr="00A07AED">
        <w:rPr>
          <w:lang w:val="pt-BR"/>
        </w:rPr>
        <w:t xml:space="preserve">          |            |</w:t>
      </w:r>
    </w:p>
    <w:p w:rsidR="00A07AED" w:rsidRPr="00A07AED" w:rsidRDefault="00A07AED" w:rsidP="00A07AED">
      <w:pPr>
        <w:ind w:left="720"/>
        <w:rPr>
          <w:lang w:val="pt-BR"/>
        </w:rPr>
      </w:pPr>
      <w:r w:rsidRPr="00A07AED">
        <w:rPr>
          <w:lang w:val="pt-BR"/>
        </w:rPr>
        <w:t xml:space="preserve">         ~~            ~~</w:t>
      </w:r>
    </w:p>
    <w:p w:rsidR="00A07AED" w:rsidRPr="00A07AED" w:rsidRDefault="00A07AED" w:rsidP="00A07AED">
      <w:pPr>
        <w:ind w:left="720"/>
        <w:rPr>
          <w:lang w:val="pt-BR"/>
        </w:rPr>
      </w:pPr>
      <w:r w:rsidRPr="00A07AED">
        <w:rPr>
          <w:lang w:val="pt-BR"/>
        </w:rPr>
        <w:t xml:space="preserve">         ||            ||</w:t>
      </w:r>
    </w:p>
    <w:p w:rsidR="00A07AED" w:rsidRDefault="00A07AED" w:rsidP="00A07AED">
      <w:pPr>
        <w:ind w:left="720"/>
        <w:rPr>
          <w:lang w:val="pt-BR"/>
        </w:rPr>
      </w:pPr>
      <w:r w:rsidRPr="00A07AED">
        <w:rPr>
          <w:lang w:val="pt-BR"/>
        </w:rPr>
        <w:t xml:space="preserve">         F             </w:t>
      </w:r>
      <w:proofErr w:type="spellStart"/>
      <w:r w:rsidRPr="00A07AED">
        <w:rPr>
          <w:lang w:val="pt-BR"/>
        </w:rPr>
        <w:t>F</w:t>
      </w:r>
      <w:proofErr w:type="spellEnd"/>
    </w:p>
    <w:p w:rsidR="0016265D" w:rsidRDefault="0016265D" w:rsidP="0016265D">
      <w:pPr>
        <w:rPr>
          <w:lang w:val="pt-BR"/>
        </w:rPr>
      </w:pPr>
    </w:p>
    <w:p w:rsidR="00734AB5" w:rsidRDefault="00A07AED" w:rsidP="0016265D">
      <w:pPr>
        <w:rPr>
          <w:lang w:val="pt-BR"/>
        </w:rPr>
      </w:pPr>
      <w:r w:rsidRPr="00A07AED">
        <w:rPr>
          <w:lang w:val="pt-BR"/>
        </w:rPr>
        <w:t>A partir da árvore semântica, podemos ver que a fórmula H é uma tautologia, pois todas as valorações levam a H ser verdadeira.</w:t>
      </w:r>
    </w:p>
    <w:p w:rsidR="00734AB5" w:rsidRDefault="00734AB5" w:rsidP="0016265D">
      <w:pPr>
        <w:rPr>
          <w:lang w:val="pt-BR"/>
        </w:rPr>
      </w:pPr>
    </w:p>
    <w:p w:rsidR="00734AB5" w:rsidRDefault="00734AB5" w:rsidP="00734AB5">
      <w:pPr>
        <w:rPr>
          <w:lang w:val="pt-BR"/>
        </w:rPr>
      </w:pPr>
      <w:r>
        <w:rPr>
          <w:lang w:val="pt-BR"/>
        </w:rPr>
        <w:t xml:space="preserve">4- </w:t>
      </w:r>
    </w:p>
    <w:p w:rsidR="00734AB5" w:rsidRPr="00734AB5" w:rsidRDefault="00734AB5" w:rsidP="00734AB5">
      <w:pPr>
        <w:rPr>
          <w:lang w:val="pt-BR"/>
        </w:rPr>
      </w:pPr>
      <w:r w:rsidRPr="00734AB5">
        <w:rPr>
          <w:lang w:val="pt-BR"/>
        </w:rPr>
        <w:t xml:space="preserve">a) Para determinar os casos em que (P </w:t>
      </w:r>
      <w:r w:rsidRPr="00734AB5">
        <w:rPr>
          <w:rFonts w:ascii="Cambria Math" w:hAnsi="Cambria Math" w:cs="Cambria Math"/>
          <w:lang w:val="pt-BR"/>
        </w:rPr>
        <w:t>∧</w:t>
      </w:r>
      <w:r w:rsidRPr="00734AB5">
        <w:rPr>
          <w:lang w:val="pt-BR"/>
        </w:rPr>
        <w:t xml:space="preserve"> Q) </w:t>
      </w:r>
      <w:r w:rsidRPr="00734AB5">
        <w:rPr>
          <w:rFonts w:ascii="Calibri" w:hAnsi="Calibri" w:cs="Calibri"/>
          <w:lang w:val="pt-BR"/>
        </w:rPr>
        <w:t>→</w:t>
      </w:r>
      <w:r w:rsidRPr="00734AB5">
        <w:rPr>
          <w:lang w:val="pt-BR"/>
        </w:rPr>
        <w:t xml:space="preserve"> G </w:t>
      </w:r>
      <w:r w:rsidRPr="00734AB5">
        <w:rPr>
          <w:rFonts w:ascii="Calibri" w:hAnsi="Calibri" w:cs="Calibri"/>
          <w:lang w:val="pt-BR"/>
        </w:rPr>
        <w:t>é</w:t>
      </w:r>
      <w:r w:rsidRPr="00734AB5">
        <w:rPr>
          <w:lang w:val="pt-BR"/>
        </w:rPr>
        <w:t xml:space="preserve"> tautologia, podemos negar a fórmula e verificar se a negação é uma contradição:</w:t>
      </w:r>
    </w:p>
    <w:p w:rsidR="00734AB5" w:rsidRPr="00734AB5" w:rsidRDefault="00734AB5" w:rsidP="00734AB5">
      <w:pPr>
        <w:rPr>
          <w:lang w:val="pt-BR"/>
        </w:rPr>
      </w:pPr>
      <w:proofErr w:type="gramStart"/>
      <w:r w:rsidRPr="00734AB5">
        <w:rPr>
          <w:lang w:val="pt-BR"/>
        </w:rPr>
        <w:t>¬[</w:t>
      </w:r>
      <w:proofErr w:type="gramEnd"/>
      <w:r w:rsidRPr="00734AB5">
        <w:rPr>
          <w:lang w:val="pt-BR"/>
        </w:rPr>
        <w:t xml:space="preserve">(P </w:t>
      </w:r>
      <w:r w:rsidRPr="00734AB5">
        <w:rPr>
          <w:rFonts w:ascii="Cambria Math" w:hAnsi="Cambria Math" w:cs="Cambria Math"/>
          <w:lang w:val="pt-BR"/>
        </w:rPr>
        <w:t>∧</w:t>
      </w:r>
      <w:r w:rsidRPr="00734AB5">
        <w:rPr>
          <w:lang w:val="pt-BR"/>
        </w:rPr>
        <w:t xml:space="preserve"> Q) </w:t>
      </w:r>
      <w:r w:rsidRPr="00734AB5">
        <w:rPr>
          <w:rFonts w:ascii="Calibri" w:hAnsi="Calibri" w:cs="Calibri"/>
          <w:lang w:val="pt-BR"/>
        </w:rPr>
        <w:t>→</w:t>
      </w:r>
      <w:r w:rsidRPr="00734AB5">
        <w:rPr>
          <w:lang w:val="pt-BR"/>
        </w:rPr>
        <w:t xml:space="preserve"> G] </w:t>
      </w:r>
      <w:r w:rsidRPr="00734AB5">
        <w:rPr>
          <w:rFonts w:ascii="Calibri" w:hAnsi="Calibri" w:cs="Calibri"/>
          <w:lang w:val="pt-BR"/>
        </w:rPr>
        <w:t>≡</w:t>
      </w:r>
      <w:r w:rsidRPr="00734AB5">
        <w:rPr>
          <w:lang w:val="pt-BR"/>
        </w:rPr>
        <w:t xml:space="preserve"> (P </w:t>
      </w:r>
      <w:r w:rsidRPr="00734AB5">
        <w:rPr>
          <w:rFonts w:ascii="Cambria Math" w:hAnsi="Cambria Math" w:cs="Cambria Math"/>
          <w:lang w:val="pt-BR"/>
        </w:rPr>
        <w:t>∧</w:t>
      </w:r>
      <w:r w:rsidRPr="00734AB5">
        <w:rPr>
          <w:lang w:val="pt-BR"/>
        </w:rPr>
        <w:t xml:space="preserve"> Q) </w:t>
      </w:r>
      <w:r w:rsidRPr="00734AB5">
        <w:rPr>
          <w:rFonts w:ascii="Cambria Math" w:hAnsi="Cambria Math" w:cs="Cambria Math"/>
          <w:lang w:val="pt-BR"/>
        </w:rPr>
        <w:t>∧</w:t>
      </w:r>
      <w:r w:rsidRPr="00734AB5">
        <w:rPr>
          <w:lang w:val="pt-BR"/>
        </w:rPr>
        <w:t xml:space="preserve"> </w:t>
      </w:r>
      <w:r w:rsidRPr="00734AB5">
        <w:rPr>
          <w:rFonts w:ascii="Calibri" w:hAnsi="Calibri" w:cs="Calibri"/>
          <w:lang w:val="pt-BR"/>
        </w:rPr>
        <w:t>¬</w:t>
      </w:r>
      <w:r w:rsidRPr="00734AB5">
        <w:rPr>
          <w:lang w:val="pt-BR"/>
        </w:rPr>
        <w:t>G</w:t>
      </w:r>
    </w:p>
    <w:p w:rsidR="00734AB5" w:rsidRPr="00734AB5" w:rsidRDefault="00734AB5" w:rsidP="00734AB5">
      <w:pPr>
        <w:rPr>
          <w:lang w:val="pt-BR"/>
        </w:rPr>
      </w:pPr>
      <w:r w:rsidRPr="00734AB5">
        <w:rPr>
          <w:lang w:val="pt-BR"/>
        </w:rPr>
        <w:t xml:space="preserve">Para que (P </w:t>
      </w:r>
      <w:r w:rsidRPr="00734AB5">
        <w:rPr>
          <w:rFonts w:ascii="Cambria Math" w:hAnsi="Cambria Math" w:cs="Cambria Math"/>
          <w:lang w:val="pt-BR"/>
        </w:rPr>
        <w:t>∧</w:t>
      </w:r>
      <w:r w:rsidRPr="00734AB5">
        <w:rPr>
          <w:lang w:val="pt-BR"/>
        </w:rPr>
        <w:t xml:space="preserve"> Q) </w:t>
      </w:r>
      <w:r w:rsidRPr="00734AB5">
        <w:rPr>
          <w:rFonts w:ascii="Cambria Math" w:hAnsi="Cambria Math" w:cs="Cambria Math"/>
          <w:lang w:val="pt-BR"/>
        </w:rPr>
        <w:t>∧</w:t>
      </w:r>
      <w:r w:rsidRPr="00734AB5">
        <w:rPr>
          <w:lang w:val="pt-BR"/>
        </w:rPr>
        <w:t xml:space="preserve"> </w:t>
      </w:r>
      <w:r w:rsidRPr="00734AB5">
        <w:rPr>
          <w:rFonts w:ascii="Calibri" w:hAnsi="Calibri" w:cs="Calibri"/>
          <w:lang w:val="pt-BR"/>
        </w:rPr>
        <w:t>¬</w:t>
      </w:r>
      <w:r w:rsidRPr="00734AB5">
        <w:rPr>
          <w:lang w:val="pt-BR"/>
        </w:rPr>
        <w:t>G seja uma contradi</w:t>
      </w:r>
      <w:r w:rsidRPr="00734AB5">
        <w:rPr>
          <w:rFonts w:ascii="Calibri" w:hAnsi="Calibri" w:cs="Calibri"/>
          <w:lang w:val="pt-BR"/>
        </w:rPr>
        <w:t>çã</w:t>
      </w:r>
      <w:r w:rsidRPr="00734AB5">
        <w:rPr>
          <w:lang w:val="pt-BR"/>
        </w:rPr>
        <w:t>o, a conjun</w:t>
      </w:r>
      <w:r w:rsidRPr="00734AB5">
        <w:rPr>
          <w:rFonts w:ascii="Calibri" w:hAnsi="Calibri" w:cs="Calibri"/>
          <w:lang w:val="pt-BR"/>
        </w:rPr>
        <w:t>çã</w:t>
      </w:r>
      <w:r w:rsidRPr="00734AB5">
        <w:rPr>
          <w:lang w:val="pt-BR"/>
        </w:rPr>
        <w:t xml:space="preserve">o de (P </w:t>
      </w:r>
      <w:r w:rsidRPr="00734AB5">
        <w:rPr>
          <w:rFonts w:ascii="Cambria Math" w:hAnsi="Cambria Math" w:cs="Cambria Math"/>
          <w:lang w:val="pt-BR"/>
        </w:rPr>
        <w:t>∧</w:t>
      </w:r>
      <w:r w:rsidRPr="00734AB5">
        <w:rPr>
          <w:lang w:val="pt-BR"/>
        </w:rPr>
        <w:t xml:space="preserve"> Q) precisa ser verdadeira enquanto </w:t>
      </w:r>
      <w:r w:rsidRPr="00734AB5">
        <w:rPr>
          <w:rFonts w:ascii="Calibri" w:hAnsi="Calibri" w:cs="Calibri"/>
          <w:lang w:val="pt-BR"/>
        </w:rPr>
        <w:t>¬</w:t>
      </w:r>
      <w:r w:rsidRPr="00734AB5">
        <w:rPr>
          <w:lang w:val="pt-BR"/>
        </w:rPr>
        <w:t xml:space="preserve">G </w:t>
      </w:r>
      <w:r w:rsidRPr="00734AB5">
        <w:rPr>
          <w:rFonts w:ascii="Calibri" w:hAnsi="Calibri" w:cs="Calibri"/>
          <w:lang w:val="pt-BR"/>
        </w:rPr>
        <w:t>é</w:t>
      </w:r>
      <w:r w:rsidRPr="00734AB5">
        <w:rPr>
          <w:lang w:val="pt-BR"/>
        </w:rPr>
        <w:t xml:space="preserve"> falsa em todas as interpreta</w:t>
      </w:r>
      <w:r w:rsidRPr="00734AB5">
        <w:rPr>
          <w:rFonts w:ascii="Calibri" w:hAnsi="Calibri" w:cs="Calibri"/>
          <w:lang w:val="pt-BR"/>
        </w:rPr>
        <w:t>çõ</w:t>
      </w:r>
      <w:r w:rsidRPr="00734AB5">
        <w:rPr>
          <w:lang w:val="pt-BR"/>
        </w:rPr>
        <w:t>es poss</w:t>
      </w:r>
      <w:r w:rsidRPr="00734AB5">
        <w:rPr>
          <w:rFonts w:ascii="Calibri" w:hAnsi="Calibri" w:cs="Calibri"/>
          <w:lang w:val="pt-BR"/>
        </w:rPr>
        <w:t>í</w:t>
      </w:r>
      <w:r w:rsidRPr="00734AB5">
        <w:rPr>
          <w:lang w:val="pt-BR"/>
        </w:rPr>
        <w:t xml:space="preserve">veis. Portanto, podemos dizer que (P </w:t>
      </w:r>
      <w:r w:rsidRPr="00734AB5">
        <w:rPr>
          <w:rFonts w:ascii="Cambria Math" w:hAnsi="Cambria Math" w:cs="Cambria Math"/>
          <w:lang w:val="pt-BR"/>
        </w:rPr>
        <w:t>∧</w:t>
      </w:r>
      <w:r w:rsidRPr="00734AB5">
        <w:rPr>
          <w:lang w:val="pt-BR"/>
        </w:rPr>
        <w:t xml:space="preserve"> Q) </w:t>
      </w:r>
      <w:r w:rsidRPr="00734AB5">
        <w:rPr>
          <w:rFonts w:ascii="Calibri" w:hAnsi="Calibri" w:cs="Calibri"/>
          <w:lang w:val="pt-BR"/>
        </w:rPr>
        <w:t>→</w:t>
      </w:r>
      <w:r w:rsidRPr="00734AB5">
        <w:rPr>
          <w:lang w:val="pt-BR"/>
        </w:rPr>
        <w:t xml:space="preserve"> G </w:t>
      </w:r>
      <w:r w:rsidRPr="00734AB5">
        <w:rPr>
          <w:rFonts w:ascii="Calibri" w:hAnsi="Calibri" w:cs="Calibri"/>
          <w:lang w:val="pt-BR"/>
        </w:rPr>
        <w:t>é</w:t>
      </w:r>
      <w:r w:rsidRPr="00734AB5">
        <w:rPr>
          <w:lang w:val="pt-BR"/>
        </w:rPr>
        <w:t xml:space="preserve"> tautologia se e somente se </w:t>
      </w:r>
      <w:proofErr w:type="gramStart"/>
      <w:r w:rsidRPr="00734AB5">
        <w:rPr>
          <w:rFonts w:ascii="Calibri" w:hAnsi="Calibri" w:cs="Calibri"/>
          <w:lang w:val="pt-BR"/>
        </w:rPr>
        <w:t>¬</w:t>
      </w:r>
      <w:r w:rsidRPr="00734AB5">
        <w:rPr>
          <w:lang w:val="pt-BR"/>
        </w:rPr>
        <w:t>[</w:t>
      </w:r>
      <w:proofErr w:type="gramEnd"/>
      <w:r w:rsidRPr="00734AB5">
        <w:rPr>
          <w:lang w:val="pt-BR"/>
        </w:rPr>
        <w:t xml:space="preserve">(P </w:t>
      </w:r>
      <w:r w:rsidRPr="00734AB5">
        <w:rPr>
          <w:rFonts w:ascii="Cambria Math" w:hAnsi="Cambria Math" w:cs="Cambria Math"/>
          <w:lang w:val="pt-BR"/>
        </w:rPr>
        <w:t>∧</w:t>
      </w:r>
      <w:r w:rsidRPr="00734AB5">
        <w:rPr>
          <w:lang w:val="pt-BR"/>
        </w:rPr>
        <w:t xml:space="preserve"> Q) </w:t>
      </w:r>
      <w:r w:rsidRPr="00734AB5">
        <w:rPr>
          <w:rFonts w:ascii="Cambria Math" w:hAnsi="Cambria Math" w:cs="Cambria Math"/>
          <w:lang w:val="pt-BR"/>
        </w:rPr>
        <w:t>∧</w:t>
      </w:r>
      <w:r w:rsidRPr="00734AB5">
        <w:rPr>
          <w:lang w:val="pt-BR"/>
        </w:rPr>
        <w:t xml:space="preserve"> </w:t>
      </w:r>
      <w:r w:rsidRPr="00734AB5">
        <w:rPr>
          <w:rFonts w:ascii="Calibri" w:hAnsi="Calibri" w:cs="Calibri"/>
          <w:lang w:val="pt-BR"/>
        </w:rPr>
        <w:t>¬</w:t>
      </w:r>
      <w:r w:rsidRPr="00734AB5">
        <w:rPr>
          <w:lang w:val="pt-BR"/>
        </w:rPr>
        <w:t>G] for uma contradi</w:t>
      </w:r>
      <w:r w:rsidRPr="00734AB5">
        <w:rPr>
          <w:rFonts w:ascii="Calibri" w:hAnsi="Calibri" w:cs="Calibri"/>
          <w:lang w:val="pt-BR"/>
        </w:rPr>
        <w:t>çã</w:t>
      </w:r>
      <w:r w:rsidRPr="00734AB5">
        <w:rPr>
          <w:lang w:val="pt-BR"/>
        </w:rPr>
        <w:t>o.</w:t>
      </w:r>
    </w:p>
    <w:p w:rsidR="00734AB5" w:rsidRPr="00734AB5" w:rsidRDefault="00734AB5" w:rsidP="00734AB5">
      <w:pPr>
        <w:rPr>
          <w:lang w:val="pt-BR"/>
        </w:rPr>
      </w:pPr>
    </w:p>
    <w:p w:rsidR="00734AB5" w:rsidRPr="00734AB5" w:rsidRDefault="00734AB5" w:rsidP="00734AB5">
      <w:pPr>
        <w:rPr>
          <w:lang w:val="pt-BR"/>
        </w:rPr>
      </w:pPr>
      <w:r w:rsidRPr="00734AB5">
        <w:rPr>
          <w:lang w:val="pt-BR"/>
        </w:rPr>
        <w:t>b) Para determinar os casos em que (P → Q) → G é tautologia, podemos negar a fórmula e verificar se a negação é uma contradição:</w:t>
      </w:r>
    </w:p>
    <w:p w:rsidR="00734AB5" w:rsidRPr="00734AB5" w:rsidRDefault="00734AB5" w:rsidP="00734AB5">
      <w:pPr>
        <w:rPr>
          <w:lang w:val="pt-BR"/>
        </w:rPr>
      </w:pPr>
      <w:proofErr w:type="gramStart"/>
      <w:r w:rsidRPr="00734AB5">
        <w:rPr>
          <w:lang w:val="pt-BR"/>
        </w:rPr>
        <w:t>¬[</w:t>
      </w:r>
      <w:proofErr w:type="gramEnd"/>
      <w:r w:rsidRPr="00734AB5">
        <w:rPr>
          <w:lang w:val="pt-BR"/>
        </w:rPr>
        <w:t xml:space="preserve">(P → Q) → G] ≡ (P → Q) </w:t>
      </w:r>
      <w:r w:rsidRPr="00734AB5">
        <w:rPr>
          <w:rFonts w:ascii="Cambria Math" w:hAnsi="Cambria Math" w:cs="Cambria Math"/>
          <w:lang w:val="pt-BR"/>
        </w:rPr>
        <w:t>∧</w:t>
      </w:r>
      <w:r w:rsidRPr="00734AB5">
        <w:rPr>
          <w:lang w:val="pt-BR"/>
        </w:rPr>
        <w:t xml:space="preserve"> </w:t>
      </w:r>
      <w:r w:rsidRPr="00734AB5">
        <w:rPr>
          <w:rFonts w:ascii="Calibri" w:hAnsi="Calibri" w:cs="Calibri"/>
          <w:lang w:val="pt-BR"/>
        </w:rPr>
        <w:t>¬</w:t>
      </w:r>
      <w:r w:rsidRPr="00734AB5">
        <w:rPr>
          <w:lang w:val="pt-BR"/>
        </w:rPr>
        <w:t>G</w:t>
      </w:r>
    </w:p>
    <w:p w:rsidR="00734AB5" w:rsidRPr="00734AB5" w:rsidRDefault="00734AB5" w:rsidP="00734AB5">
      <w:pPr>
        <w:rPr>
          <w:lang w:val="pt-BR"/>
        </w:rPr>
      </w:pPr>
      <w:r w:rsidRPr="00734AB5">
        <w:rPr>
          <w:lang w:val="pt-BR"/>
        </w:rPr>
        <w:t xml:space="preserve">Para que (P → Q) </w:t>
      </w:r>
      <w:r w:rsidRPr="00734AB5">
        <w:rPr>
          <w:rFonts w:ascii="Cambria Math" w:hAnsi="Cambria Math" w:cs="Cambria Math"/>
          <w:lang w:val="pt-BR"/>
        </w:rPr>
        <w:t>∧</w:t>
      </w:r>
      <w:r w:rsidRPr="00734AB5">
        <w:rPr>
          <w:lang w:val="pt-BR"/>
        </w:rPr>
        <w:t xml:space="preserve"> </w:t>
      </w:r>
      <w:r w:rsidRPr="00734AB5">
        <w:rPr>
          <w:rFonts w:ascii="Calibri" w:hAnsi="Calibri" w:cs="Calibri"/>
          <w:lang w:val="pt-BR"/>
        </w:rPr>
        <w:t>¬</w:t>
      </w:r>
      <w:r w:rsidRPr="00734AB5">
        <w:rPr>
          <w:lang w:val="pt-BR"/>
        </w:rPr>
        <w:t>G seja uma contradi</w:t>
      </w:r>
      <w:r w:rsidRPr="00734AB5">
        <w:rPr>
          <w:rFonts w:ascii="Calibri" w:hAnsi="Calibri" w:cs="Calibri"/>
          <w:lang w:val="pt-BR"/>
        </w:rPr>
        <w:t>çã</w:t>
      </w:r>
      <w:r w:rsidRPr="00734AB5">
        <w:rPr>
          <w:lang w:val="pt-BR"/>
        </w:rPr>
        <w:t>o, a conjun</w:t>
      </w:r>
      <w:r w:rsidRPr="00734AB5">
        <w:rPr>
          <w:rFonts w:ascii="Calibri" w:hAnsi="Calibri" w:cs="Calibri"/>
          <w:lang w:val="pt-BR"/>
        </w:rPr>
        <w:t>çã</w:t>
      </w:r>
      <w:r w:rsidRPr="00734AB5">
        <w:rPr>
          <w:lang w:val="pt-BR"/>
        </w:rPr>
        <w:t xml:space="preserve">o de (P </w:t>
      </w:r>
      <w:r w:rsidRPr="00734AB5">
        <w:rPr>
          <w:rFonts w:ascii="Calibri" w:hAnsi="Calibri" w:cs="Calibri"/>
          <w:lang w:val="pt-BR"/>
        </w:rPr>
        <w:t>→</w:t>
      </w:r>
      <w:r w:rsidRPr="00734AB5">
        <w:rPr>
          <w:lang w:val="pt-BR"/>
        </w:rPr>
        <w:t xml:space="preserve"> Q) precisa ser verdadeira enquanto </w:t>
      </w:r>
      <w:r w:rsidRPr="00734AB5">
        <w:rPr>
          <w:rFonts w:ascii="Calibri" w:hAnsi="Calibri" w:cs="Calibri"/>
          <w:lang w:val="pt-BR"/>
        </w:rPr>
        <w:t>¬</w:t>
      </w:r>
      <w:r w:rsidRPr="00734AB5">
        <w:rPr>
          <w:lang w:val="pt-BR"/>
        </w:rPr>
        <w:t xml:space="preserve">G </w:t>
      </w:r>
      <w:r w:rsidRPr="00734AB5">
        <w:rPr>
          <w:rFonts w:ascii="Calibri" w:hAnsi="Calibri" w:cs="Calibri"/>
          <w:lang w:val="pt-BR"/>
        </w:rPr>
        <w:t>é</w:t>
      </w:r>
      <w:r w:rsidRPr="00734AB5">
        <w:rPr>
          <w:lang w:val="pt-BR"/>
        </w:rPr>
        <w:t xml:space="preserve"> falsa em todas as interpreta</w:t>
      </w:r>
      <w:r w:rsidRPr="00734AB5">
        <w:rPr>
          <w:rFonts w:ascii="Calibri" w:hAnsi="Calibri" w:cs="Calibri"/>
          <w:lang w:val="pt-BR"/>
        </w:rPr>
        <w:t>çõ</w:t>
      </w:r>
      <w:r w:rsidRPr="00734AB5">
        <w:rPr>
          <w:lang w:val="pt-BR"/>
        </w:rPr>
        <w:t>es poss</w:t>
      </w:r>
      <w:r w:rsidRPr="00734AB5">
        <w:rPr>
          <w:rFonts w:ascii="Calibri" w:hAnsi="Calibri" w:cs="Calibri"/>
          <w:lang w:val="pt-BR"/>
        </w:rPr>
        <w:t>í</w:t>
      </w:r>
      <w:r w:rsidRPr="00734AB5">
        <w:rPr>
          <w:lang w:val="pt-BR"/>
        </w:rPr>
        <w:t xml:space="preserve">veis. Portanto, podemos dizer que (P </w:t>
      </w:r>
      <w:r w:rsidRPr="00734AB5">
        <w:rPr>
          <w:rFonts w:ascii="Calibri" w:hAnsi="Calibri" w:cs="Calibri"/>
          <w:lang w:val="pt-BR"/>
        </w:rPr>
        <w:t>→</w:t>
      </w:r>
      <w:r w:rsidRPr="00734AB5">
        <w:rPr>
          <w:lang w:val="pt-BR"/>
        </w:rPr>
        <w:t xml:space="preserve"> Q) </w:t>
      </w:r>
      <w:r w:rsidRPr="00734AB5">
        <w:rPr>
          <w:rFonts w:ascii="Calibri" w:hAnsi="Calibri" w:cs="Calibri"/>
          <w:lang w:val="pt-BR"/>
        </w:rPr>
        <w:t>→</w:t>
      </w:r>
      <w:r w:rsidRPr="00734AB5">
        <w:rPr>
          <w:lang w:val="pt-BR"/>
        </w:rPr>
        <w:t xml:space="preserve"> G </w:t>
      </w:r>
      <w:r w:rsidRPr="00734AB5">
        <w:rPr>
          <w:rFonts w:ascii="Calibri" w:hAnsi="Calibri" w:cs="Calibri"/>
          <w:lang w:val="pt-BR"/>
        </w:rPr>
        <w:t>é</w:t>
      </w:r>
      <w:r w:rsidRPr="00734AB5">
        <w:rPr>
          <w:lang w:val="pt-BR"/>
        </w:rPr>
        <w:t xml:space="preserve"> tautologia se e somente se </w:t>
      </w:r>
      <w:proofErr w:type="gramStart"/>
      <w:r w:rsidRPr="00734AB5">
        <w:rPr>
          <w:rFonts w:ascii="Calibri" w:hAnsi="Calibri" w:cs="Calibri"/>
          <w:lang w:val="pt-BR"/>
        </w:rPr>
        <w:t>¬</w:t>
      </w:r>
      <w:r w:rsidRPr="00734AB5">
        <w:rPr>
          <w:lang w:val="pt-BR"/>
        </w:rPr>
        <w:t>[</w:t>
      </w:r>
      <w:proofErr w:type="gramEnd"/>
      <w:r w:rsidRPr="00734AB5">
        <w:rPr>
          <w:lang w:val="pt-BR"/>
        </w:rPr>
        <w:t xml:space="preserve">(P </w:t>
      </w:r>
      <w:r w:rsidRPr="00734AB5">
        <w:rPr>
          <w:rFonts w:ascii="Calibri" w:hAnsi="Calibri" w:cs="Calibri"/>
          <w:lang w:val="pt-BR"/>
        </w:rPr>
        <w:t>→</w:t>
      </w:r>
      <w:r w:rsidRPr="00734AB5">
        <w:rPr>
          <w:lang w:val="pt-BR"/>
        </w:rPr>
        <w:t xml:space="preserve"> Q) </w:t>
      </w:r>
      <w:r w:rsidRPr="00734AB5">
        <w:rPr>
          <w:rFonts w:ascii="Cambria Math" w:hAnsi="Cambria Math" w:cs="Cambria Math"/>
          <w:lang w:val="pt-BR"/>
        </w:rPr>
        <w:t>∧</w:t>
      </w:r>
      <w:r w:rsidRPr="00734AB5">
        <w:rPr>
          <w:lang w:val="pt-BR"/>
        </w:rPr>
        <w:t xml:space="preserve"> </w:t>
      </w:r>
      <w:r w:rsidRPr="00734AB5">
        <w:rPr>
          <w:rFonts w:ascii="Calibri" w:hAnsi="Calibri" w:cs="Calibri"/>
          <w:lang w:val="pt-BR"/>
        </w:rPr>
        <w:t>¬</w:t>
      </w:r>
      <w:r w:rsidRPr="00734AB5">
        <w:rPr>
          <w:lang w:val="pt-BR"/>
        </w:rPr>
        <w:t>G] for uma contradi</w:t>
      </w:r>
      <w:r w:rsidRPr="00734AB5">
        <w:rPr>
          <w:rFonts w:ascii="Calibri" w:hAnsi="Calibri" w:cs="Calibri"/>
          <w:lang w:val="pt-BR"/>
        </w:rPr>
        <w:t>çã</w:t>
      </w:r>
      <w:r w:rsidRPr="00734AB5">
        <w:rPr>
          <w:lang w:val="pt-BR"/>
        </w:rPr>
        <w:t>o.</w:t>
      </w:r>
    </w:p>
    <w:p w:rsidR="00734AB5" w:rsidRPr="00734AB5" w:rsidRDefault="00734AB5" w:rsidP="00734AB5">
      <w:pPr>
        <w:rPr>
          <w:lang w:val="pt-BR"/>
        </w:rPr>
      </w:pPr>
    </w:p>
    <w:p w:rsidR="00734AB5" w:rsidRPr="00734AB5" w:rsidRDefault="00734AB5" w:rsidP="00734AB5">
      <w:pPr>
        <w:rPr>
          <w:lang w:val="pt-BR"/>
        </w:rPr>
      </w:pPr>
      <w:r w:rsidRPr="00734AB5">
        <w:rPr>
          <w:lang w:val="pt-BR"/>
        </w:rPr>
        <w:t>c) Para determinar os casos em que (P v Q) |= G, podemos negar a fórmula e verificar se a negação é uma contradição:</w:t>
      </w:r>
    </w:p>
    <w:p w:rsidR="00734AB5" w:rsidRPr="00734AB5" w:rsidRDefault="00734AB5" w:rsidP="00734AB5">
      <w:pPr>
        <w:rPr>
          <w:lang w:val="pt-BR"/>
        </w:rPr>
      </w:pPr>
      <w:proofErr w:type="gramStart"/>
      <w:r w:rsidRPr="00734AB5">
        <w:rPr>
          <w:lang w:val="pt-BR"/>
        </w:rPr>
        <w:t>¬[</w:t>
      </w:r>
      <w:proofErr w:type="gramEnd"/>
      <w:r w:rsidRPr="00734AB5">
        <w:rPr>
          <w:lang w:val="pt-BR"/>
        </w:rPr>
        <w:t xml:space="preserve">(P v Q) |= G] ≡ (P </w:t>
      </w:r>
      <w:r w:rsidRPr="00734AB5">
        <w:rPr>
          <w:rFonts w:ascii="Cambria Math" w:hAnsi="Cambria Math" w:cs="Cambria Math"/>
          <w:lang w:val="pt-BR"/>
        </w:rPr>
        <w:t>∧</w:t>
      </w:r>
      <w:r w:rsidRPr="00734AB5">
        <w:rPr>
          <w:lang w:val="pt-BR"/>
        </w:rPr>
        <w:t xml:space="preserve"> </w:t>
      </w:r>
      <w:r w:rsidRPr="00734AB5">
        <w:rPr>
          <w:rFonts w:ascii="Calibri" w:hAnsi="Calibri" w:cs="Calibri"/>
          <w:lang w:val="pt-BR"/>
        </w:rPr>
        <w:t>¬</w:t>
      </w:r>
      <w:r w:rsidRPr="00734AB5">
        <w:rPr>
          <w:lang w:val="pt-BR"/>
        </w:rPr>
        <w:t xml:space="preserve">G) </w:t>
      </w:r>
      <w:r w:rsidRPr="00734AB5">
        <w:rPr>
          <w:rFonts w:ascii="Cambria Math" w:hAnsi="Cambria Math" w:cs="Cambria Math"/>
          <w:lang w:val="pt-BR"/>
        </w:rPr>
        <w:t>∧</w:t>
      </w:r>
      <w:r w:rsidRPr="00734AB5">
        <w:rPr>
          <w:lang w:val="pt-BR"/>
        </w:rPr>
        <w:t xml:space="preserve"> (Q </w:t>
      </w:r>
      <w:r w:rsidRPr="00734AB5">
        <w:rPr>
          <w:rFonts w:ascii="Cambria Math" w:hAnsi="Cambria Math" w:cs="Cambria Math"/>
          <w:lang w:val="pt-BR"/>
        </w:rPr>
        <w:t>∧</w:t>
      </w:r>
      <w:r w:rsidRPr="00734AB5">
        <w:rPr>
          <w:lang w:val="pt-BR"/>
        </w:rPr>
        <w:t xml:space="preserve"> </w:t>
      </w:r>
      <w:r w:rsidRPr="00734AB5">
        <w:rPr>
          <w:rFonts w:ascii="Calibri" w:hAnsi="Calibri" w:cs="Calibri"/>
          <w:lang w:val="pt-BR"/>
        </w:rPr>
        <w:t>¬</w:t>
      </w:r>
      <w:r w:rsidRPr="00734AB5">
        <w:rPr>
          <w:lang w:val="pt-BR"/>
        </w:rPr>
        <w:t>G)</w:t>
      </w:r>
    </w:p>
    <w:p w:rsidR="00734AB5" w:rsidRPr="00734AB5" w:rsidRDefault="00734AB5" w:rsidP="00734AB5">
      <w:pPr>
        <w:rPr>
          <w:lang w:val="pt-BR"/>
        </w:rPr>
      </w:pPr>
      <w:r w:rsidRPr="00734AB5">
        <w:rPr>
          <w:lang w:val="pt-BR"/>
        </w:rPr>
        <w:t xml:space="preserve">Para que (P </w:t>
      </w:r>
      <w:r w:rsidRPr="00734AB5">
        <w:rPr>
          <w:rFonts w:ascii="Cambria Math" w:hAnsi="Cambria Math" w:cs="Cambria Math"/>
          <w:lang w:val="pt-BR"/>
        </w:rPr>
        <w:t>∧</w:t>
      </w:r>
      <w:r w:rsidRPr="00734AB5">
        <w:rPr>
          <w:lang w:val="pt-BR"/>
        </w:rPr>
        <w:t xml:space="preserve"> </w:t>
      </w:r>
      <w:r w:rsidRPr="00734AB5">
        <w:rPr>
          <w:rFonts w:ascii="Calibri" w:hAnsi="Calibri" w:cs="Calibri"/>
          <w:lang w:val="pt-BR"/>
        </w:rPr>
        <w:t>¬</w:t>
      </w:r>
      <w:r w:rsidRPr="00734AB5">
        <w:rPr>
          <w:lang w:val="pt-BR"/>
        </w:rPr>
        <w:t xml:space="preserve">G) </w:t>
      </w:r>
      <w:r w:rsidRPr="00734AB5">
        <w:rPr>
          <w:rFonts w:ascii="Cambria Math" w:hAnsi="Cambria Math" w:cs="Cambria Math"/>
          <w:lang w:val="pt-BR"/>
        </w:rPr>
        <w:t>∧</w:t>
      </w:r>
      <w:r w:rsidRPr="00734AB5">
        <w:rPr>
          <w:lang w:val="pt-BR"/>
        </w:rPr>
        <w:t xml:space="preserve"> (Q </w:t>
      </w:r>
      <w:r w:rsidRPr="00734AB5">
        <w:rPr>
          <w:rFonts w:ascii="Cambria Math" w:hAnsi="Cambria Math" w:cs="Cambria Math"/>
          <w:lang w:val="pt-BR"/>
        </w:rPr>
        <w:t>∧</w:t>
      </w:r>
      <w:r w:rsidRPr="00734AB5">
        <w:rPr>
          <w:lang w:val="pt-BR"/>
        </w:rPr>
        <w:t xml:space="preserve"> </w:t>
      </w:r>
      <w:r w:rsidRPr="00734AB5">
        <w:rPr>
          <w:rFonts w:ascii="Calibri" w:hAnsi="Calibri" w:cs="Calibri"/>
          <w:lang w:val="pt-BR"/>
        </w:rPr>
        <w:t>¬</w:t>
      </w:r>
      <w:r w:rsidRPr="00734AB5">
        <w:rPr>
          <w:lang w:val="pt-BR"/>
        </w:rPr>
        <w:t>G) seja uma contradi</w:t>
      </w:r>
      <w:r w:rsidRPr="00734AB5">
        <w:rPr>
          <w:rFonts w:ascii="Calibri" w:hAnsi="Calibri" w:cs="Calibri"/>
          <w:lang w:val="pt-BR"/>
        </w:rPr>
        <w:t>çã</w:t>
      </w:r>
      <w:r w:rsidRPr="00734AB5">
        <w:rPr>
          <w:lang w:val="pt-BR"/>
        </w:rPr>
        <w:t>o, a conjun</w:t>
      </w:r>
      <w:r w:rsidRPr="00734AB5">
        <w:rPr>
          <w:rFonts w:ascii="Calibri" w:hAnsi="Calibri" w:cs="Calibri"/>
          <w:lang w:val="pt-BR"/>
        </w:rPr>
        <w:t>çã</w:t>
      </w:r>
      <w:r w:rsidRPr="00734AB5">
        <w:rPr>
          <w:lang w:val="pt-BR"/>
        </w:rPr>
        <w:t xml:space="preserve">o de (P </w:t>
      </w:r>
      <w:r w:rsidRPr="00734AB5">
        <w:rPr>
          <w:rFonts w:ascii="Cambria Math" w:hAnsi="Cambria Math" w:cs="Cambria Math"/>
          <w:lang w:val="pt-BR"/>
        </w:rPr>
        <w:t>∧</w:t>
      </w:r>
      <w:r w:rsidRPr="00734AB5">
        <w:rPr>
          <w:lang w:val="pt-BR"/>
        </w:rPr>
        <w:t xml:space="preserve"> </w:t>
      </w:r>
      <w:r w:rsidRPr="00734AB5">
        <w:rPr>
          <w:rFonts w:ascii="Calibri" w:hAnsi="Calibri" w:cs="Calibri"/>
          <w:lang w:val="pt-BR"/>
        </w:rPr>
        <w:t>¬</w:t>
      </w:r>
      <w:r w:rsidRPr="00734AB5">
        <w:rPr>
          <w:lang w:val="pt-BR"/>
        </w:rPr>
        <w:t xml:space="preserve">G) e (Q </w:t>
      </w:r>
      <w:r w:rsidRPr="00734AB5">
        <w:rPr>
          <w:rFonts w:ascii="Cambria Math" w:hAnsi="Cambria Math" w:cs="Cambria Math"/>
          <w:lang w:val="pt-BR"/>
        </w:rPr>
        <w:t>∧</w:t>
      </w:r>
      <w:r w:rsidRPr="00734AB5">
        <w:rPr>
          <w:lang w:val="pt-BR"/>
        </w:rPr>
        <w:t xml:space="preserve"> </w:t>
      </w:r>
      <w:r w:rsidRPr="00734AB5">
        <w:rPr>
          <w:rFonts w:ascii="Calibri" w:hAnsi="Calibri" w:cs="Calibri"/>
          <w:lang w:val="pt-BR"/>
        </w:rPr>
        <w:t>¬</w:t>
      </w:r>
      <w:r w:rsidRPr="00734AB5">
        <w:rPr>
          <w:lang w:val="pt-BR"/>
        </w:rPr>
        <w:t>G) precisa ser verdadeira em todas as interpreta</w:t>
      </w:r>
      <w:r w:rsidRPr="00734AB5">
        <w:rPr>
          <w:rFonts w:ascii="Calibri" w:hAnsi="Calibri" w:cs="Calibri"/>
          <w:lang w:val="pt-BR"/>
        </w:rPr>
        <w:t>çõ</w:t>
      </w:r>
      <w:r w:rsidRPr="00734AB5">
        <w:rPr>
          <w:lang w:val="pt-BR"/>
        </w:rPr>
        <w:t>es poss</w:t>
      </w:r>
      <w:r w:rsidRPr="00734AB5">
        <w:rPr>
          <w:rFonts w:ascii="Calibri" w:hAnsi="Calibri" w:cs="Calibri"/>
          <w:lang w:val="pt-BR"/>
        </w:rPr>
        <w:t>í</w:t>
      </w:r>
      <w:r w:rsidRPr="00734AB5">
        <w:rPr>
          <w:lang w:val="pt-BR"/>
        </w:rPr>
        <w:t xml:space="preserve">veis. Portanto, podemos dizer que (P v Q) |= G se e somente se </w:t>
      </w:r>
      <w:proofErr w:type="gramStart"/>
      <w:r w:rsidRPr="00734AB5">
        <w:rPr>
          <w:rFonts w:ascii="Calibri" w:hAnsi="Calibri" w:cs="Calibri"/>
          <w:lang w:val="pt-BR"/>
        </w:rPr>
        <w:t>¬</w:t>
      </w:r>
      <w:r w:rsidRPr="00734AB5">
        <w:rPr>
          <w:lang w:val="pt-BR"/>
        </w:rPr>
        <w:t>[</w:t>
      </w:r>
      <w:proofErr w:type="gramEnd"/>
      <w:r w:rsidRPr="00734AB5">
        <w:rPr>
          <w:lang w:val="pt-BR"/>
        </w:rPr>
        <w:t xml:space="preserve">(P </w:t>
      </w:r>
      <w:r w:rsidRPr="00734AB5">
        <w:rPr>
          <w:rFonts w:ascii="Cambria Math" w:hAnsi="Cambria Math" w:cs="Cambria Math"/>
          <w:lang w:val="pt-BR"/>
        </w:rPr>
        <w:t>∧</w:t>
      </w:r>
      <w:r w:rsidRPr="00734AB5">
        <w:rPr>
          <w:lang w:val="pt-BR"/>
        </w:rPr>
        <w:t xml:space="preserve"> </w:t>
      </w:r>
      <w:r w:rsidRPr="00734AB5">
        <w:rPr>
          <w:rFonts w:ascii="Calibri" w:hAnsi="Calibri" w:cs="Calibri"/>
          <w:lang w:val="pt-BR"/>
        </w:rPr>
        <w:t>¬</w:t>
      </w:r>
      <w:r w:rsidRPr="00734AB5">
        <w:rPr>
          <w:lang w:val="pt-BR"/>
        </w:rPr>
        <w:t xml:space="preserve">G) </w:t>
      </w:r>
      <w:r w:rsidRPr="00734AB5">
        <w:rPr>
          <w:rFonts w:ascii="Cambria Math" w:hAnsi="Cambria Math" w:cs="Cambria Math"/>
          <w:lang w:val="pt-BR"/>
        </w:rPr>
        <w:t>∧</w:t>
      </w:r>
      <w:r w:rsidRPr="00734AB5">
        <w:rPr>
          <w:lang w:val="pt-BR"/>
        </w:rPr>
        <w:t xml:space="preserve"> (Q </w:t>
      </w:r>
      <w:r w:rsidRPr="00734AB5">
        <w:rPr>
          <w:rFonts w:ascii="Cambria Math" w:hAnsi="Cambria Math" w:cs="Cambria Math"/>
          <w:lang w:val="pt-BR"/>
        </w:rPr>
        <w:t>∧</w:t>
      </w:r>
      <w:r w:rsidRPr="00734AB5">
        <w:rPr>
          <w:lang w:val="pt-BR"/>
        </w:rPr>
        <w:t xml:space="preserve"> </w:t>
      </w:r>
      <w:r w:rsidRPr="00734AB5">
        <w:rPr>
          <w:rFonts w:ascii="Calibri" w:hAnsi="Calibri" w:cs="Calibri"/>
          <w:lang w:val="pt-BR"/>
        </w:rPr>
        <w:t>¬</w:t>
      </w:r>
      <w:r w:rsidRPr="00734AB5">
        <w:rPr>
          <w:lang w:val="pt-BR"/>
        </w:rPr>
        <w:t>G)] for uma contradi</w:t>
      </w:r>
      <w:r w:rsidRPr="00734AB5">
        <w:rPr>
          <w:rFonts w:ascii="Calibri" w:hAnsi="Calibri" w:cs="Calibri"/>
          <w:lang w:val="pt-BR"/>
        </w:rPr>
        <w:t>çã</w:t>
      </w:r>
      <w:r w:rsidRPr="00734AB5">
        <w:rPr>
          <w:lang w:val="pt-BR"/>
        </w:rPr>
        <w:t>o.</w:t>
      </w:r>
    </w:p>
    <w:p w:rsidR="00734AB5" w:rsidRPr="00734AB5" w:rsidRDefault="00734AB5" w:rsidP="00734AB5">
      <w:pPr>
        <w:rPr>
          <w:lang w:val="pt-BR"/>
        </w:rPr>
      </w:pPr>
    </w:p>
    <w:p w:rsidR="00734AB5" w:rsidRPr="00734AB5" w:rsidRDefault="00734AB5" w:rsidP="00734AB5">
      <w:pPr>
        <w:rPr>
          <w:lang w:val="pt-BR"/>
        </w:rPr>
      </w:pPr>
      <w:r w:rsidRPr="00734AB5">
        <w:rPr>
          <w:lang w:val="pt-BR"/>
        </w:rPr>
        <w:t>d) Para determinar os casos em que (P ↔ Q) |= G, podemos negar a fórmula e verificar se a negação é uma contradição:</w:t>
      </w:r>
    </w:p>
    <w:p w:rsidR="00734AB5" w:rsidRPr="00734AB5" w:rsidRDefault="00734AB5" w:rsidP="00734AB5">
      <w:pPr>
        <w:rPr>
          <w:lang w:val="pt-BR"/>
        </w:rPr>
      </w:pPr>
      <w:proofErr w:type="gramStart"/>
      <w:r w:rsidRPr="00734AB5">
        <w:rPr>
          <w:lang w:val="pt-BR"/>
        </w:rPr>
        <w:t>¬[</w:t>
      </w:r>
      <w:proofErr w:type="gramEnd"/>
      <w:r w:rsidRPr="00734AB5">
        <w:rPr>
          <w:lang w:val="pt-BR"/>
        </w:rPr>
        <w:t xml:space="preserve">(P ↔ Q) |= G] ≡ [(P </w:t>
      </w:r>
      <w:r w:rsidRPr="00734AB5">
        <w:rPr>
          <w:rFonts w:ascii="Cambria Math" w:hAnsi="Cambria Math" w:cs="Cambria Math"/>
          <w:lang w:val="pt-BR"/>
        </w:rPr>
        <w:t>∧</w:t>
      </w:r>
      <w:r w:rsidRPr="00734AB5">
        <w:rPr>
          <w:lang w:val="pt-BR"/>
        </w:rPr>
        <w:t xml:space="preserve"> </w:t>
      </w:r>
      <w:r w:rsidRPr="00734AB5">
        <w:rPr>
          <w:rFonts w:ascii="Calibri" w:hAnsi="Calibri" w:cs="Calibri"/>
          <w:lang w:val="pt-BR"/>
        </w:rPr>
        <w:t>¬</w:t>
      </w:r>
      <w:r w:rsidRPr="00734AB5">
        <w:rPr>
          <w:lang w:val="pt-BR"/>
        </w:rPr>
        <w:t xml:space="preserve">Q) </w:t>
      </w:r>
      <w:r w:rsidRPr="00734AB5">
        <w:rPr>
          <w:rFonts w:ascii="Cambria Math" w:hAnsi="Cambria Math" w:cs="Cambria Math"/>
          <w:lang w:val="pt-BR"/>
        </w:rPr>
        <w:t>∨</w:t>
      </w:r>
      <w:r w:rsidRPr="00734AB5">
        <w:rPr>
          <w:lang w:val="pt-BR"/>
        </w:rPr>
        <w:t xml:space="preserve"> (</w:t>
      </w:r>
      <w:r w:rsidRPr="00734AB5">
        <w:rPr>
          <w:rFonts w:ascii="Calibri" w:hAnsi="Calibri" w:cs="Calibri"/>
          <w:lang w:val="pt-BR"/>
        </w:rPr>
        <w:t>¬</w:t>
      </w:r>
      <w:r w:rsidRPr="00734AB5">
        <w:rPr>
          <w:lang w:val="pt-BR"/>
        </w:rPr>
        <w:t xml:space="preserve">P </w:t>
      </w:r>
      <w:r w:rsidRPr="00734AB5">
        <w:rPr>
          <w:rFonts w:ascii="Cambria Math" w:hAnsi="Cambria Math" w:cs="Cambria Math"/>
          <w:lang w:val="pt-BR"/>
        </w:rPr>
        <w:t>∧</w:t>
      </w:r>
      <w:r w:rsidRPr="00734AB5">
        <w:rPr>
          <w:lang w:val="pt-BR"/>
        </w:rPr>
        <w:t xml:space="preserve"> Q)] </w:t>
      </w:r>
      <w:r w:rsidRPr="00734AB5">
        <w:rPr>
          <w:rFonts w:ascii="Cambria Math" w:hAnsi="Cambria Math" w:cs="Cambria Math"/>
          <w:lang w:val="pt-BR"/>
        </w:rPr>
        <w:t>∧</w:t>
      </w:r>
      <w:r w:rsidRPr="00734AB5">
        <w:rPr>
          <w:lang w:val="pt-BR"/>
        </w:rPr>
        <w:t xml:space="preserve"> </w:t>
      </w:r>
      <w:r w:rsidRPr="00734AB5">
        <w:rPr>
          <w:rFonts w:ascii="Calibri" w:hAnsi="Calibri" w:cs="Calibri"/>
          <w:lang w:val="pt-BR"/>
        </w:rPr>
        <w:t>¬</w:t>
      </w:r>
      <w:r w:rsidRPr="00734AB5">
        <w:rPr>
          <w:lang w:val="pt-BR"/>
        </w:rPr>
        <w:t>G</w:t>
      </w:r>
    </w:p>
    <w:p w:rsidR="00A07AED" w:rsidRDefault="00734AB5" w:rsidP="00734AB5">
      <w:pPr>
        <w:rPr>
          <w:lang w:val="pt-BR"/>
        </w:rPr>
      </w:pPr>
      <w:r w:rsidRPr="00734AB5">
        <w:rPr>
          <w:lang w:val="pt-BR"/>
        </w:rPr>
        <w:t xml:space="preserve">Para que [(P </w:t>
      </w:r>
      <w:r w:rsidRPr="00734AB5">
        <w:rPr>
          <w:rFonts w:ascii="Cambria Math" w:hAnsi="Cambria Math" w:cs="Cambria Math"/>
          <w:lang w:val="pt-BR"/>
        </w:rPr>
        <w:t>∧</w:t>
      </w:r>
      <w:r w:rsidRPr="00734AB5">
        <w:rPr>
          <w:lang w:val="pt-BR"/>
        </w:rPr>
        <w:t xml:space="preserve"> </w:t>
      </w:r>
      <w:r w:rsidRPr="00734AB5">
        <w:rPr>
          <w:rFonts w:ascii="Calibri" w:hAnsi="Calibri" w:cs="Calibri"/>
          <w:lang w:val="pt-BR"/>
        </w:rPr>
        <w:t>¬</w:t>
      </w:r>
      <w:r w:rsidRPr="00734AB5">
        <w:rPr>
          <w:lang w:val="pt-BR"/>
        </w:rPr>
        <w:t xml:space="preserve">Q) </w:t>
      </w:r>
      <w:r w:rsidRPr="00734AB5">
        <w:rPr>
          <w:rFonts w:ascii="Cambria Math" w:hAnsi="Cambria Math" w:cs="Cambria Math"/>
          <w:lang w:val="pt-BR"/>
        </w:rPr>
        <w:t>∨</w:t>
      </w:r>
      <w:r w:rsidRPr="00734AB5">
        <w:rPr>
          <w:lang w:val="pt-BR"/>
        </w:rPr>
        <w:t xml:space="preserve"> (</w:t>
      </w:r>
      <w:r w:rsidRPr="00734AB5">
        <w:rPr>
          <w:rFonts w:ascii="Calibri" w:hAnsi="Calibri" w:cs="Calibri"/>
          <w:lang w:val="pt-BR"/>
        </w:rPr>
        <w:t>¬</w:t>
      </w:r>
      <w:r w:rsidRPr="00734AB5">
        <w:rPr>
          <w:lang w:val="pt-BR"/>
        </w:rPr>
        <w:t xml:space="preserve">P </w:t>
      </w:r>
      <w:r w:rsidRPr="00734AB5">
        <w:rPr>
          <w:rFonts w:ascii="Cambria Math" w:hAnsi="Cambria Math" w:cs="Cambria Math"/>
          <w:lang w:val="pt-BR"/>
        </w:rPr>
        <w:t>∧</w:t>
      </w:r>
      <w:r w:rsidRPr="00734AB5">
        <w:rPr>
          <w:lang w:val="pt-BR"/>
        </w:rPr>
        <w:t xml:space="preserve"> Q)] </w:t>
      </w:r>
      <w:r w:rsidRPr="00734AB5">
        <w:rPr>
          <w:rFonts w:ascii="Cambria Math" w:hAnsi="Cambria Math" w:cs="Cambria Math"/>
          <w:lang w:val="pt-BR"/>
        </w:rPr>
        <w:t>∧</w:t>
      </w:r>
      <w:r w:rsidRPr="00734AB5">
        <w:rPr>
          <w:lang w:val="pt-BR"/>
        </w:rPr>
        <w:t xml:space="preserve"> </w:t>
      </w:r>
      <w:r w:rsidRPr="00734AB5">
        <w:rPr>
          <w:rFonts w:ascii="Calibri" w:hAnsi="Calibri" w:cs="Calibri"/>
          <w:lang w:val="pt-BR"/>
        </w:rPr>
        <w:t>¬</w:t>
      </w:r>
      <w:r w:rsidRPr="00734AB5">
        <w:rPr>
          <w:lang w:val="pt-BR"/>
        </w:rPr>
        <w:t>G seja uma contradi</w:t>
      </w:r>
      <w:r w:rsidRPr="00734AB5">
        <w:rPr>
          <w:rFonts w:ascii="Calibri" w:hAnsi="Calibri" w:cs="Calibri"/>
          <w:lang w:val="pt-BR"/>
        </w:rPr>
        <w:t>çã</w:t>
      </w:r>
      <w:r w:rsidRPr="00734AB5">
        <w:rPr>
          <w:lang w:val="pt-BR"/>
        </w:rPr>
        <w:t>o, a conjun</w:t>
      </w:r>
      <w:r w:rsidRPr="00734AB5">
        <w:rPr>
          <w:rFonts w:ascii="Calibri" w:hAnsi="Calibri" w:cs="Calibri"/>
          <w:lang w:val="pt-BR"/>
        </w:rPr>
        <w:t>çã</w:t>
      </w:r>
      <w:r w:rsidRPr="00734AB5">
        <w:rPr>
          <w:lang w:val="pt-BR"/>
        </w:rPr>
        <w:t xml:space="preserve">o de [(P </w:t>
      </w:r>
      <w:r w:rsidRPr="00734AB5">
        <w:rPr>
          <w:rFonts w:ascii="Cambria Math" w:hAnsi="Cambria Math" w:cs="Cambria Math"/>
          <w:lang w:val="pt-BR"/>
        </w:rPr>
        <w:t>∧</w:t>
      </w:r>
      <w:r w:rsidRPr="00734AB5">
        <w:rPr>
          <w:lang w:val="pt-BR"/>
        </w:rPr>
        <w:t xml:space="preserve"> </w:t>
      </w:r>
      <w:r w:rsidRPr="00734AB5">
        <w:rPr>
          <w:rFonts w:ascii="Calibri" w:hAnsi="Calibri" w:cs="Calibri"/>
          <w:lang w:val="pt-BR"/>
        </w:rPr>
        <w:t>¬</w:t>
      </w:r>
      <w:r w:rsidRPr="00734AB5">
        <w:rPr>
          <w:lang w:val="pt-BR"/>
        </w:rPr>
        <w:t xml:space="preserve">Q) </w:t>
      </w:r>
      <w:r w:rsidRPr="00734AB5">
        <w:rPr>
          <w:rFonts w:ascii="Cambria Math" w:hAnsi="Cambria Math" w:cs="Cambria Math"/>
          <w:lang w:val="pt-BR"/>
        </w:rPr>
        <w:t>∨</w:t>
      </w:r>
      <w:r w:rsidRPr="00734AB5">
        <w:rPr>
          <w:lang w:val="pt-BR"/>
        </w:rPr>
        <w:t xml:space="preserve"> (</w:t>
      </w:r>
      <w:r w:rsidRPr="00734AB5">
        <w:rPr>
          <w:rFonts w:ascii="Calibri" w:hAnsi="Calibri" w:cs="Calibri"/>
          <w:lang w:val="pt-BR"/>
        </w:rPr>
        <w:t>¬</w:t>
      </w:r>
      <w:r w:rsidRPr="00734AB5">
        <w:rPr>
          <w:lang w:val="pt-BR"/>
        </w:rPr>
        <w:t xml:space="preserve">P </w:t>
      </w:r>
      <w:r w:rsidRPr="00734AB5">
        <w:rPr>
          <w:rFonts w:ascii="Cambria Math" w:hAnsi="Cambria Math" w:cs="Cambria Math"/>
          <w:lang w:val="pt-BR"/>
        </w:rPr>
        <w:t>∧</w:t>
      </w:r>
      <w:r w:rsidRPr="00734AB5">
        <w:rPr>
          <w:lang w:val="pt-BR"/>
        </w:rPr>
        <w:t xml:space="preserve"> Q)] precisa ser verdadeira enquanto ¬G é falsa em todas as interpretações possíveis. Portanto, podemos dizer que (P ↔ Q) |= G se e somente se </w:t>
      </w:r>
      <w:proofErr w:type="gramStart"/>
      <w:r w:rsidRPr="00734AB5">
        <w:rPr>
          <w:lang w:val="pt-BR"/>
        </w:rPr>
        <w:t>¬[</w:t>
      </w:r>
      <w:proofErr w:type="gramEnd"/>
      <w:r w:rsidRPr="00734AB5">
        <w:rPr>
          <w:lang w:val="pt-BR"/>
        </w:rPr>
        <w:t xml:space="preserve">[(P </w:t>
      </w:r>
      <w:r w:rsidRPr="00734AB5">
        <w:rPr>
          <w:rFonts w:ascii="Cambria Math" w:hAnsi="Cambria Math" w:cs="Cambria Math"/>
          <w:lang w:val="pt-BR"/>
        </w:rPr>
        <w:t>∧</w:t>
      </w:r>
      <w:r w:rsidRPr="00734AB5">
        <w:rPr>
          <w:lang w:val="pt-BR"/>
        </w:rPr>
        <w:t xml:space="preserve"> </w:t>
      </w:r>
      <w:r w:rsidRPr="00734AB5">
        <w:rPr>
          <w:rFonts w:ascii="Calibri" w:hAnsi="Calibri" w:cs="Calibri"/>
          <w:lang w:val="pt-BR"/>
        </w:rPr>
        <w:t>¬</w:t>
      </w:r>
      <w:r w:rsidRPr="00734AB5">
        <w:rPr>
          <w:lang w:val="pt-BR"/>
        </w:rPr>
        <w:t xml:space="preserve">Q) </w:t>
      </w:r>
      <w:r w:rsidRPr="00734AB5">
        <w:rPr>
          <w:rFonts w:ascii="Cambria Math" w:hAnsi="Cambria Math" w:cs="Cambria Math"/>
          <w:lang w:val="pt-BR"/>
        </w:rPr>
        <w:t>∨</w:t>
      </w:r>
      <w:r w:rsidRPr="00734AB5">
        <w:rPr>
          <w:lang w:val="pt-BR"/>
        </w:rPr>
        <w:t xml:space="preserve"> (</w:t>
      </w:r>
      <w:r w:rsidRPr="00734AB5">
        <w:rPr>
          <w:rFonts w:ascii="Calibri" w:hAnsi="Calibri" w:cs="Calibri"/>
          <w:lang w:val="pt-BR"/>
        </w:rPr>
        <w:t>¬</w:t>
      </w:r>
      <w:r w:rsidRPr="00734AB5">
        <w:rPr>
          <w:lang w:val="pt-BR"/>
        </w:rPr>
        <w:t xml:space="preserve">P </w:t>
      </w:r>
      <w:r w:rsidRPr="00734AB5">
        <w:rPr>
          <w:rFonts w:ascii="Cambria Math" w:hAnsi="Cambria Math" w:cs="Cambria Math"/>
          <w:lang w:val="pt-BR"/>
        </w:rPr>
        <w:t>∧</w:t>
      </w:r>
      <w:r w:rsidRPr="00734AB5">
        <w:rPr>
          <w:lang w:val="pt-BR"/>
        </w:rPr>
        <w:t xml:space="preserve"> Q)] </w:t>
      </w:r>
      <w:r w:rsidRPr="00734AB5">
        <w:rPr>
          <w:rFonts w:ascii="Cambria Math" w:hAnsi="Cambria Math" w:cs="Cambria Math"/>
          <w:lang w:val="pt-BR"/>
        </w:rPr>
        <w:t>∧</w:t>
      </w:r>
      <w:r w:rsidRPr="00734AB5">
        <w:rPr>
          <w:lang w:val="pt-BR"/>
        </w:rPr>
        <w:t xml:space="preserve"> </w:t>
      </w:r>
      <w:r w:rsidRPr="00734AB5">
        <w:rPr>
          <w:rFonts w:ascii="Calibri" w:hAnsi="Calibri" w:cs="Calibri"/>
          <w:lang w:val="pt-BR"/>
        </w:rPr>
        <w:t>¬</w:t>
      </w:r>
      <w:r w:rsidRPr="00734AB5">
        <w:rPr>
          <w:lang w:val="pt-BR"/>
        </w:rPr>
        <w:t>G] for uma contradi</w:t>
      </w:r>
      <w:r w:rsidRPr="00734AB5">
        <w:rPr>
          <w:rFonts w:ascii="Calibri" w:hAnsi="Calibri" w:cs="Calibri"/>
          <w:lang w:val="pt-BR"/>
        </w:rPr>
        <w:t>çã</w:t>
      </w:r>
      <w:r w:rsidRPr="00734AB5">
        <w:rPr>
          <w:lang w:val="pt-BR"/>
        </w:rPr>
        <w:t>o.</w:t>
      </w:r>
    </w:p>
    <w:p w:rsidR="00F01D9D" w:rsidRDefault="00F01D9D" w:rsidP="00734AB5">
      <w:pPr>
        <w:rPr>
          <w:lang w:val="pt-BR"/>
        </w:rPr>
      </w:pPr>
    </w:p>
    <w:p w:rsidR="00F01D9D" w:rsidRDefault="00F01D9D" w:rsidP="00734AB5">
      <w:pPr>
        <w:rPr>
          <w:lang w:val="pt-BR"/>
        </w:rPr>
      </w:pPr>
    </w:p>
    <w:p w:rsidR="00F01D9D" w:rsidRPr="00F01D9D" w:rsidRDefault="00F01D9D" w:rsidP="00F01D9D">
      <w:pPr>
        <w:rPr>
          <w:rFonts w:ascii="Times New Roman" w:hAnsi="Times New Roman" w:cs="Times New Roman"/>
          <w:sz w:val="24"/>
          <w:szCs w:val="24"/>
          <w:lang w:val="pt-BR"/>
        </w:rPr>
      </w:pPr>
      <w:r w:rsidRPr="00F01D9D">
        <w:rPr>
          <w:rFonts w:ascii="Times New Roman" w:hAnsi="Times New Roman" w:cs="Times New Roman"/>
          <w:sz w:val="24"/>
          <w:szCs w:val="24"/>
          <w:lang w:val="pt-BR"/>
        </w:rPr>
        <w:t xml:space="preserve">5) a) A comida não é boa ou o serviço não é excelente. </w:t>
      </w:r>
    </w:p>
    <w:p w:rsidR="00F01D9D" w:rsidRPr="00F01D9D" w:rsidRDefault="00F01D9D" w:rsidP="00F01D9D">
      <w:pPr>
        <w:rPr>
          <w:rFonts w:ascii="Times New Roman" w:hAnsi="Times New Roman" w:cs="Times New Roman"/>
          <w:sz w:val="24"/>
          <w:szCs w:val="24"/>
          <w:lang w:val="pt-BR"/>
        </w:rPr>
      </w:pPr>
      <w:r w:rsidRPr="00F01D9D">
        <w:rPr>
          <w:rFonts w:ascii="Times New Roman" w:hAnsi="Times New Roman" w:cs="Times New Roman"/>
          <w:sz w:val="24"/>
          <w:szCs w:val="24"/>
          <w:lang w:val="pt-BR"/>
        </w:rPr>
        <w:t xml:space="preserve">b) A comida não é boa e o serviço não é excelente. </w:t>
      </w:r>
    </w:p>
    <w:p w:rsidR="00F01D9D" w:rsidRPr="00F01D9D" w:rsidRDefault="00F01D9D" w:rsidP="00F01D9D">
      <w:pPr>
        <w:rPr>
          <w:rFonts w:ascii="Times New Roman" w:hAnsi="Times New Roman" w:cs="Times New Roman"/>
          <w:sz w:val="24"/>
          <w:szCs w:val="24"/>
          <w:lang w:val="pt-BR"/>
        </w:rPr>
      </w:pPr>
      <w:r w:rsidRPr="00F01D9D">
        <w:rPr>
          <w:rFonts w:ascii="Times New Roman" w:hAnsi="Times New Roman" w:cs="Times New Roman"/>
          <w:sz w:val="24"/>
          <w:szCs w:val="24"/>
          <w:lang w:val="pt-BR"/>
        </w:rPr>
        <w:t xml:space="preserve">c) A comida não é boa ou o serviço não é excelente ou não está caro. </w:t>
      </w:r>
    </w:p>
    <w:p w:rsidR="00F01D9D" w:rsidRPr="00F01D9D" w:rsidRDefault="00F01D9D" w:rsidP="00F01D9D">
      <w:pPr>
        <w:rPr>
          <w:rFonts w:ascii="Times New Roman" w:hAnsi="Times New Roman" w:cs="Times New Roman"/>
          <w:sz w:val="24"/>
          <w:szCs w:val="24"/>
          <w:lang w:val="pt-BR"/>
        </w:rPr>
      </w:pPr>
      <w:r w:rsidRPr="00F01D9D">
        <w:rPr>
          <w:rFonts w:ascii="Times New Roman" w:hAnsi="Times New Roman" w:cs="Times New Roman"/>
          <w:sz w:val="24"/>
          <w:szCs w:val="24"/>
          <w:lang w:val="pt-BR"/>
        </w:rPr>
        <w:t xml:space="preserve">d) A comida é boa e o serviço é excelente. </w:t>
      </w:r>
    </w:p>
    <w:p w:rsidR="00F01D9D" w:rsidRDefault="00F01D9D" w:rsidP="00F01D9D">
      <w:pPr>
        <w:rPr>
          <w:rFonts w:ascii="Times New Roman" w:hAnsi="Times New Roman" w:cs="Times New Roman"/>
          <w:kern w:val="0"/>
          <w:sz w:val="24"/>
          <w:szCs w:val="24"/>
          <w:lang w:val="pt-BR"/>
          <w14:ligatures w14:val="none"/>
        </w:rPr>
      </w:pPr>
      <w:r w:rsidRPr="00F01D9D">
        <w:rPr>
          <w:rFonts w:ascii="Times New Roman" w:hAnsi="Times New Roman" w:cs="Times New Roman"/>
          <w:kern w:val="0"/>
          <w:sz w:val="24"/>
          <w:szCs w:val="24"/>
          <w:lang w:val="pt-BR"/>
          <w14:ligatures w14:val="none"/>
        </w:rPr>
        <w:t>e) Não é caro ou a comida não é boa ou o serviço não é excelente</w:t>
      </w:r>
    </w:p>
    <w:p w:rsidR="00F01D9D" w:rsidRDefault="00F01D9D" w:rsidP="00F01D9D">
      <w:pPr>
        <w:rPr>
          <w:rFonts w:ascii="Times New Roman" w:hAnsi="Times New Roman" w:cs="Times New Roman"/>
          <w:kern w:val="0"/>
          <w:sz w:val="24"/>
          <w:szCs w:val="24"/>
          <w:lang w:val="pt-BR"/>
          <w14:ligatures w14:val="none"/>
        </w:rPr>
      </w:pPr>
    </w:p>
    <w:p w:rsidR="00F01D9D" w:rsidRPr="00F01D9D" w:rsidRDefault="00F01D9D" w:rsidP="00F01D9D">
      <w:pPr>
        <w:rPr>
          <w:lang w:val="pt-BR"/>
        </w:rPr>
      </w:pPr>
    </w:p>
    <w:p w:rsidR="00734AB5" w:rsidRDefault="00734AB5" w:rsidP="00734AB5">
      <w:pPr>
        <w:rPr>
          <w:lang w:val="pt-BR"/>
        </w:rPr>
      </w:pPr>
    </w:p>
    <w:p w:rsidR="00AD52E8" w:rsidRPr="00AD52E8" w:rsidRDefault="00AD52E8" w:rsidP="00AD52E8">
      <w:pPr>
        <w:rPr>
          <w:lang w:val="pt-BR"/>
        </w:rPr>
      </w:pPr>
      <w:r>
        <w:rPr>
          <w:lang w:val="pt-BR"/>
        </w:rPr>
        <w:t xml:space="preserve">6- </w:t>
      </w:r>
      <w:r w:rsidRPr="00AD52E8">
        <w:rPr>
          <w:lang w:val="pt-BR"/>
        </w:rPr>
        <w:t xml:space="preserve">a) J[P] = T, portanto, para que a equivalência seja verdadeira, </w:t>
      </w:r>
      <w:proofErr w:type="gramStart"/>
      <w:r w:rsidRPr="00AD52E8">
        <w:rPr>
          <w:lang w:val="pt-BR"/>
        </w:rPr>
        <w:t>J[</w:t>
      </w:r>
      <w:proofErr w:type="gramEnd"/>
      <w:r w:rsidRPr="00AD52E8">
        <w:rPr>
          <w:lang w:val="pt-BR"/>
        </w:rPr>
        <w:t xml:space="preserve">¬P v Q] e J[P → Q] devem ter o mesmo valor. Como J[P] = T, então J[¬P] = F. Dessa forma, </w:t>
      </w:r>
      <w:proofErr w:type="gramStart"/>
      <w:r w:rsidRPr="00AD52E8">
        <w:rPr>
          <w:lang w:val="pt-BR"/>
        </w:rPr>
        <w:t>J[</w:t>
      </w:r>
      <w:proofErr w:type="gramEnd"/>
      <w:r w:rsidRPr="00AD52E8">
        <w:rPr>
          <w:lang w:val="pt-BR"/>
        </w:rPr>
        <w:t>¬P v Q] = T. Além disso, J[P → Q] = T, pois quando J[P] = T e J[Q] é F ou T, a implicação é sempre verdadeira. Portanto, podemos concluir que J[Q] = T.</w:t>
      </w:r>
    </w:p>
    <w:p w:rsidR="00AD52E8" w:rsidRPr="00AD52E8" w:rsidRDefault="00AD52E8" w:rsidP="00AD52E8">
      <w:pPr>
        <w:rPr>
          <w:lang w:val="pt-BR"/>
        </w:rPr>
      </w:pPr>
    </w:p>
    <w:p w:rsidR="00AD52E8" w:rsidRPr="00AD52E8" w:rsidRDefault="00AD52E8" w:rsidP="00AD52E8">
      <w:pPr>
        <w:rPr>
          <w:lang w:val="pt-BR"/>
        </w:rPr>
      </w:pPr>
      <w:r w:rsidRPr="00AD52E8">
        <w:rPr>
          <w:lang w:val="pt-BR"/>
        </w:rPr>
        <w:t xml:space="preserve">b) J[P] = T, portanto, para que a fórmula seja verdadeira, as outras </w:t>
      </w:r>
      <w:proofErr w:type="spellStart"/>
      <w:r w:rsidRPr="00AD52E8">
        <w:rPr>
          <w:lang w:val="pt-BR"/>
        </w:rPr>
        <w:t>subfórmulas</w:t>
      </w:r>
      <w:proofErr w:type="spellEnd"/>
      <w:r w:rsidRPr="00AD52E8">
        <w:rPr>
          <w:lang w:val="pt-BR"/>
        </w:rPr>
        <w:t xml:space="preserve"> também devem ser verdadeiras. Isso significa que </w:t>
      </w:r>
      <w:proofErr w:type="gramStart"/>
      <w:r w:rsidRPr="00AD52E8">
        <w:rPr>
          <w:lang w:val="pt-BR"/>
        </w:rPr>
        <w:t>J[</w:t>
      </w:r>
      <w:proofErr w:type="gramEnd"/>
      <w:r w:rsidRPr="00AD52E8">
        <w:rPr>
          <w:lang w:val="pt-BR"/>
        </w:rPr>
        <w:t xml:space="preserve">Q → R] = T, J[P → R] = T e J[P → R] = T. Como J[P] = T e </w:t>
      </w:r>
      <w:proofErr w:type="gramStart"/>
      <w:r w:rsidRPr="00AD52E8">
        <w:rPr>
          <w:lang w:val="pt-BR"/>
        </w:rPr>
        <w:t>J[</w:t>
      </w:r>
      <w:proofErr w:type="gramEnd"/>
      <w:r w:rsidRPr="00AD52E8">
        <w:rPr>
          <w:lang w:val="pt-BR"/>
        </w:rPr>
        <w:t>P → R] = T, então J[R] = T. Além disso, como J[Q → R] = T e J[Q] = T, então J[R] = T. Portanto, podemos concluir que J[Q] = T e J[R] = T.</w:t>
      </w:r>
    </w:p>
    <w:p w:rsidR="00AD52E8" w:rsidRPr="00AD52E8" w:rsidRDefault="00AD52E8" w:rsidP="00AD52E8">
      <w:pPr>
        <w:rPr>
          <w:lang w:val="pt-BR"/>
        </w:rPr>
      </w:pPr>
    </w:p>
    <w:p w:rsidR="00AD52E8" w:rsidRPr="00AD52E8" w:rsidRDefault="00AD52E8" w:rsidP="00AD52E8">
      <w:pPr>
        <w:rPr>
          <w:lang w:val="pt-BR"/>
        </w:rPr>
      </w:pPr>
      <w:r w:rsidRPr="00AD52E8">
        <w:rPr>
          <w:lang w:val="pt-BR"/>
        </w:rPr>
        <w:lastRenderedPageBreak/>
        <w:t xml:space="preserve">c) J[P] = T, portanto, para que a equivalência seja verdadeira, </w:t>
      </w:r>
      <w:proofErr w:type="gramStart"/>
      <w:r w:rsidRPr="00AD52E8">
        <w:rPr>
          <w:lang w:val="pt-BR"/>
        </w:rPr>
        <w:t>J[</w:t>
      </w:r>
      <w:proofErr w:type="gramEnd"/>
      <w:r w:rsidRPr="00AD52E8">
        <w:rPr>
          <w:lang w:val="pt-BR"/>
        </w:rPr>
        <w:t xml:space="preserve">P → ¬Q] e J[¬P] devem ter o mesmo valor. Como J[P] = T, então </w:t>
      </w:r>
      <w:proofErr w:type="gramStart"/>
      <w:r w:rsidRPr="00AD52E8">
        <w:rPr>
          <w:lang w:val="pt-BR"/>
        </w:rPr>
        <w:t>J[</w:t>
      </w:r>
      <w:proofErr w:type="gramEnd"/>
      <w:r w:rsidRPr="00AD52E8">
        <w:rPr>
          <w:lang w:val="pt-BR"/>
        </w:rPr>
        <w:t xml:space="preserve">P → ¬Q] = F somente se J[¬Q] = T. Mas isso implicaria em J[¬P] = T, o que contradiz a hipótese inicial de que J[P] = T. Portanto, </w:t>
      </w:r>
      <w:proofErr w:type="gramStart"/>
      <w:r w:rsidRPr="00AD52E8">
        <w:rPr>
          <w:lang w:val="pt-BR"/>
        </w:rPr>
        <w:t>J[</w:t>
      </w:r>
      <w:proofErr w:type="gramEnd"/>
      <w:r w:rsidRPr="00AD52E8">
        <w:rPr>
          <w:lang w:val="pt-BR"/>
        </w:rPr>
        <w:t>P → ¬Q] = T e J[¬P] = F, o que implica em J[Q] = F.</w:t>
      </w:r>
    </w:p>
    <w:p w:rsidR="00AD52E8" w:rsidRPr="00AD52E8" w:rsidRDefault="00AD52E8" w:rsidP="00AD52E8">
      <w:pPr>
        <w:rPr>
          <w:lang w:val="pt-BR"/>
        </w:rPr>
      </w:pPr>
    </w:p>
    <w:p w:rsidR="00AD52E8" w:rsidRPr="00AD52E8" w:rsidRDefault="00AD52E8" w:rsidP="00AD52E8">
      <w:pPr>
        <w:rPr>
          <w:lang w:val="pt-BR"/>
        </w:rPr>
      </w:pPr>
      <w:r w:rsidRPr="00AD52E8">
        <w:rPr>
          <w:lang w:val="pt-BR"/>
        </w:rPr>
        <w:t>d) Como J[P] = T e a fórmula é Q → ¬P, podemos concluir que J[Q] = F.</w:t>
      </w:r>
    </w:p>
    <w:p w:rsidR="00AD52E8" w:rsidRPr="00AD52E8" w:rsidRDefault="00AD52E8" w:rsidP="00AD52E8">
      <w:pPr>
        <w:rPr>
          <w:lang w:val="pt-BR"/>
        </w:rPr>
      </w:pPr>
    </w:p>
    <w:p w:rsidR="00AD52E8" w:rsidRPr="00AD52E8" w:rsidRDefault="00AD52E8" w:rsidP="00AD52E8">
      <w:pPr>
        <w:rPr>
          <w:lang w:val="pt-BR"/>
        </w:rPr>
      </w:pPr>
      <w:r w:rsidRPr="00AD52E8">
        <w:rPr>
          <w:lang w:val="pt-BR"/>
        </w:rPr>
        <w:t xml:space="preserve">e) J[P] = T, portanto, para que a equivalência seja verdadeira, </w:t>
      </w:r>
      <w:proofErr w:type="gramStart"/>
      <w:r w:rsidRPr="00AD52E8">
        <w:rPr>
          <w:lang w:val="pt-BR"/>
        </w:rPr>
        <w:t>J[</w:t>
      </w:r>
      <w:proofErr w:type="gramEnd"/>
      <w:r w:rsidRPr="00AD52E8">
        <w:rPr>
          <w:lang w:val="pt-BR"/>
        </w:rPr>
        <w:t xml:space="preserve">P → (Q → R)] e J[(P </w:t>
      </w:r>
      <w:r w:rsidRPr="00AD52E8">
        <w:rPr>
          <w:rFonts w:ascii="Cambria Math" w:hAnsi="Cambria Math" w:cs="Cambria Math"/>
          <w:lang w:val="pt-BR"/>
        </w:rPr>
        <w:t>∧</w:t>
      </w:r>
      <w:r w:rsidRPr="00AD52E8">
        <w:rPr>
          <w:lang w:val="pt-BR"/>
        </w:rPr>
        <w:t xml:space="preserve"> Q) </w:t>
      </w:r>
      <w:r w:rsidRPr="00AD52E8">
        <w:rPr>
          <w:rFonts w:ascii="Calibri" w:hAnsi="Calibri" w:cs="Calibri"/>
          <w:lang w:val="pt-BR"/>
        </w:rPr>
        <w:t>→</w:t>
      </w:r>
      <w:r w:rsidRPr="00AD52E8">
        <w:rPr>
          <w:lang w:val="pt-BR"/>
        </w:rPr>
        <w:t xml:space="preserve"> R] devem ter o mesmo valor verdade. Como J[P] = T, ent</w:t>
      </w:r>
      <w:r w:rsidRPr="00AD52E8">
        <w:rPr>
          <w:rFonts w:ascii="Calibri" w:hAnsi="Calibri" w:cs="Calibri"/>
          <w:lang w:val="pt-BR"/>
        </w:rPr>
        <w:t>ã</w:t>
      </w:r>
      <w:r w:rsidRPr="00AD52E8">
        <w:rPr>
          <w:lang w:val="pt-BR"/>
        </w:rPr>
        <w:t xml:space="preserve">o </w:t>
      </w:r>
      <w:proofErr w:type="gramStart"/>
      <w:r w:rsidRPr="00AD52E8">
        <w:rPr>
          <w:lang w:val="pt-BR"/>
        </w:rPr>
        <w:t>J[</w:t>
      </w:r>
      <w:proofErr w:type="gramEnd"/>
      <w:r w:rsidRPr="00AD52E8">
        <w:rPr>
          <w:lang w:val="pt-BR"/>
        </w:rPr>
        <w:t xml:space="preserve">Q </w:t>
      </w:r>
      <w:r w:rsidRPr="00AD52E8">
        <w:rPr>
          <w:rFonts w:ascii="Calibri" w:hAnsi="Calibri" w:cs="Calibri"/>
          <w:lang w:val="pt-BR"/>
        </w:rPr>
        <w:t>→</w:t>
      </w:r>
      <w:r w:rsidRPr="00AD52E8">
        <w:rPr>
          <w:lang w:val="pt-BR"/>
        </w:rPr>
        <w:t xml:space="preserve"> R] = T e J[P </w:t>
      </w:r>
      <w:r w:rsidRPr="00AD52E8">
        <w:rPr>
          <w:rFonts w:ascii="Cambria Math" w:hAnsi="Cambria Math" w:cs="Cambria Math"/>
          <w:lang w:val="pt-BR"/>
        </w:rPr>
        <w:t>∧</w:t>
      </w:r>
      <w:r w:rsidRPr="00AD52E8">
        <w:rPr>
          <w:lang w:val="pt-BR"/>
        </w:rPr>
        <w:t xml:space="preserve"> Q] = T. Portanto, J[R] = T, j</w:t>
      </w:r>
      <w:r w:rsidRPr="00AD52E8">
        <w:rPr>
          <w:rFonts w:ascii="Calibri" w:hAnsi="Calibri" w:cs="Calibri"/>
          <w:lang w:val="pt-BR"/>
        </w:rPr>
        <w:t>á</w:t>
      </w:r>
      <w:r w:rsidRPr="00AD52E8">
        <w:rPr>
          <w:lang w:val="pt-BR"/>
        </w:rPr>
        <w:t xml:space="preserve"> que J[Q] = T. Al</w:t>
      </w:r>
      <w:r w:rsidRPr="00AD52E8">
        <w:rPr>
          <w:rFonts w:ascii="Calibri" w:hAnsi="Calibri" w:cs="Calibri"/>
          <w:lang w:val="pt-BR"/>
        </w:rPr>
        <w:t>é</w:t>
      </w:r>
      <w:r w:rsidRPr="00AD52E8">
        <w:rPr>
          <w:lang w:val="pt-BR"/>
        </w:rPr>
        <w:t xml:space="preserve">m disso, </w:t>
      </w:r>
      <w:proofErr w:type="gramStart"/>
      <w:r w:rsidRPr="00AD52E8">
        <w:rPr>
          <w:lang w:val="pt-BR"/>
        </w:rPr>
        <w:t>J[</w:t>
      </w:r>
      <w:proofErr w:type="gramEnd"/>
      <w:r w:rsidRPr="00AD52E8">
        <w:rPr>
          <w:lang w:val="pt-BR"/>
        </w:rPr>
        <w:t xml:space="preserve">Q </w:t>
      </w:r>
      <w:r w:rsidRPr="00AD52E8">
        <w:rPr>
          <w:rFonts w:ascii="Calibri" w:hAnsi="Calibri" w:cs="Calibri"/>
          <w:lang w:val="pt-BR"/>
        </w:rPr>
        <w:t>→</w:t>
      </w:r>
      <w:r w:rsidRPr="00AD52E8">
        <w:rPr>
          <w:lang w:val="pt-BR"/>
        </w:rPr>
        <w:t xml:space="preserve"> R] = T implica que J[¬Q v R] = T, o que significa que J[R] = T, pois J[¬Q] é F. Portanto, podemos concluir que J[Q] = T e J[R] = T.</w:t>
      </w:r>
    </w:p>
    <w:p w:rsidR="00AD52E8" w:rsidRPr="00AD52E8" w:rsidRDefault="00AD52E8" w:rsidP="00AD52E8">
      <w:pPr>
        <w:rPr>
          <w:lang w:val="pt-BR"/>
        </w:rPr>
      </w:pPr>
    </w:p>
    <w:p w:rsidR="00AD52E8" w:rsidRDefault="00AD52E8" w:rsidP="00AD52E8">
      <w:pPr>
        <w:rPr>
          <w:lang w:val="pt-BR"/>
        </w:rPr>
      </w:pPr>
      <w:r w:rsidRPr="00AD52E8">
        <w:rPr>
          <w:lang w:val="pt-BR"/>
        </w:rPr>
        <w:t xml:space="preserve">f) J[P] = T, portanto, para que a implicação seja verdadeira, </w:t>
      </w:r>
      <w:proofErr w:type="gramStart"/>
      <w:r w:rsidRPr="00AD52E8">
        <w:rPr>
          <w:lang w:val="pt-BR"/>
        </w:rPr>
        <w:t>J[</w:t>
      </w:r>
      <w:proofErr w:type="gramEnd"/>
      <w:r w:rsidRPr="00AD52E8">
        <w:rPr>
          <w:lang w:val="pt-BR"/>
        </w:rPr>
        <w:t xml:space="preserve">(P </w:t>
      </w:r>
      <w:r w:rsidRPr="00AD52E8">
        <w:rPr>
          <w:rFonts w:ascii="Cambria Math" w:hAnsi="Cambria Math" w:cs="Cambria Math"/>
          <w:lang w:val="pt-BR"/>
        </w:rPr>
        <w:t>∧</w:t>
      </w:r>
      <w:r w:rsidRPr="00AD52E8">
        <w:rPr>
          <w:lang w:val="pt-BR"/>
        </w:rPr>
        <w:t xml:space="preserve"> Q) </w:t>
      </w:r>
      <w:r w:rsidRPr="00AD52E8">
        <w:rPr>
          <w:rFonts w:ascii="Calibri" w:hAnsi="Calibri" w:cs="Calibri"/>
          <w:lang w:val="pt-BR"/>
        </w:rPr>
        <w:t>↔</w:t>
      </w:r>
      <w:r w:rsidRPr="00AD52E8">
        <w:rPr>
          <w:lang w:val="pt-BR"/>
        </w:rPr>
        <w:t xml:space="preserve"> P] </w:t>
      </w:r>
      <w:r w:rsidRPr="00AD52E8">
        <w:rPr>
          <w:rFonts w:ascii="Cambria Math" w:hAnsi="Cambria Math" w:cs="Cambria Math"/>
          <w:lang w:val="pt-BR"/>
        </w:rPr>
        <w:t>∧</w:t>
      </w:r>
      <w:r w:rsidRPr="00AD52E8">
        <w:rPr>
          <w:lang w:val="pt-BR"/>
        </w:rPr>
        <w:t xml:space="preserve"> J[(P </w:t>
      </w:r>
      <w:r w:rsidRPr="00AD52E8">
        <w:rPr>
          <w:rFonts w:ascii="Cambria Math" w:hAnsi="Cambria Math" w:cs="Cambria Math"/>
          <w:lang w:val="pt-BR"/>
        </w:rPr>
        <w:t>∨</w:t>
      </w:r>
      <w:r w:rsidRPr="00AD52E8">
        <w:rPr>
          <w:lang w:val="pt-BR"/>
        </w:rPr>
        <w:t xml:space="preserve"> Q) </w:t>
      </w:r>
      <w:r w:rsidRPr="00AD52E8">
        <w:rPr>
          <w:rFonts w:ascii="Calibri" w:hAnsi="Calibri" w:cs="Calibri"/>
          <w:lang w:val="pt-BR"/>
        </w:rPr>
        <w:t>↔</w:t>
      </w:r>
      <w:r w:rsidRPr="00AD52E8">
        <w:rPr>
          <w:lang w:val="pt-BR"/>
        </w:rPr>
        <w:t xml:space="preserve"> Q] deve ser verdadeira. Como J[P] = T, então </w:t>
      </w:r>
      <w:proofErr w:type="gramStart"/>
      <w:r w:rsidRPr="00AD52E8">
        <w:rPr>
          <w:lang w:val="pt-BR"/>
        </w:rPr>
        <w:t>J[</w:t>
      </w:r>
      <w:proofErr w:type="gramEnd"/>
      <w:r w:rsidRPr="00AD52E8">
        <w:rPr>
          <w:lang w:val="pt-BR"/>
        </w:rPr>
        <w:t xml:space="preserve">(P </w:t>
      </w:r>
      <w:r w:rsidRPr="00AD52E8">
        <w:rPr>
          <w:rFonts w:ascii="Cambria Math" w:hAnsi="Cambria Math" w:cs="Cambria Math"/>
          <w:lang w:val="pt-BR"/>
        </w:rPr>
        <w:t>∧</w:t>
      </w:r>
      <w:r w:rsidRPr="00AD52E8">
        <w:rPr>
          <w:lang w:val="pt-BR"/>
        </w:rPr>
        <w:t xml:space="preserve"> Q) </w:t>
      </w:r>
      <w:r w:rsidRPr="00AD52E8">
        <w:rPr>
          <w:rFonts w:ascii="Calibri" w:hAnsi="Calibri" w:cs="Calibri"/>
          <w:lang w:val="pt-BR"/>
        </w:rPr>
        <w:t>↔</w:t>
      </w:r>
      <w:r w:rsidRPr="00AD52E8">
        <w:rPr>
          <w:lang w:val="pt-BR"/>
        </w:rPr>
        <w:t xml:space="preserve"> P] </w:t>
      </w:r>
      <w:r w:rsidRPr="00AD52E8">
        <w:rPr>
          <w:rFonts w:ascii="Calibri" w:hAnsi="Calibri" w:cs="Calibri"/>
          <w:lang w:val="pt-BR"/>
        </w:rPr>
        <w:t>é</w:t>
      </w:r>
      <w:r w:rsidRPr="00AD52E8">
        <w:rPr>
          <w:lang w:val="pt-BR"/>
        </w:rPr>
        <w:t xml:space="preserve"> verdadeira somente se J[Q] = T. Al</w:t>
      </w:r>
      <w:r w:rsidRPr="00AD52E8">
        <w:rPr>
          <w:rFonts w:ascii="Calibri" w:hAnsi="Calibri" w:cs="Calibri"/>
          <w:lang w:val="pt-BR"/>
        </w:rPr>
        <w:t>é</w:t>
      </w:r>
      <w:r w:rsidRPr="00AD52E8">
        <w:rPr>
          <w:lang w:val="pt-BR"/>
        </w:rPr>
        <w:t xml:space="preserve">m disso, J[(P </w:t>
      </w:r>
      <w:r w:rsidRPr="00AD52E8">
        <w:rPr>
          <w:rFonts w:ascii="Cambria Math" w:hAnsi="Cambria Math" w:cs="Cambria Math"/>
          <w:lang w:val="pt-BR"/>
        </w:rPr>
        <w:t>∨</w:t>
      </w:r>
      <w:r w:rsidRPr="00AD52E8">
        <w:rPr>
          <w:lang w:val="pt-BR"/>
        </w:rPr>
        <w:t xml:space="preserve"> Q) </w:t>
      </w:r>
      <w:r w:rsidRPr="00AD52E8">
        <w:rPr>
          <w:rFonts w:ascii="Calibri" w:hAnsi="Calibri" w:cs="Calibri"/>
          <w:lang w:val="pt-BR"/>
        </w:rPr>
        <w:t>↔</w:t>
      </w:r>
      <w:r w:rsidRPr="00AD52E8">
        <w:rPr>
          <w:lang w:val="pt-BR"/>
        </w:rPr>
        <w:t xml:space="preserve"> Q] </w:t>
      </w:r>
      <w:r w:rsidRPr="00AD52E8">
        <w:rPr>
          <w:rFonts w:ascii="Calibri" w:hAnsi="Calibri" w:cs="Calibri"/>
          <w:lang w:val="pt-BR"/>
        </w:rPr>
        <w:t>é</w:t>
      </w:r>
      <w:r w:rsidRPr="00AD52E8">
        <w:rPr>
          <w:lang w:val="pt-BR"/>
        </w:rPr>
        <w:t xml:space="preserve"> verdadeira somente se J[P </w:t>
      </w:r>
      <w:r w:rsidRPr="00AD52E8">
        <w:rPr>
          <w:rFonts w:ascii="Cambria Math" w:hAnsi="Cambria Math" w:cs="Cambria Math"/>
          <w:lang w:val="pt-BR"/>
        </w:rPr>
        <w:t>∨</w:t>
      </w:r>
      <w:r w:rsidRPr="00AD52E8">
        <w:rPr>
          <w:lang w:val="pt-BR"/>
        </w:rPr>
        <w:t xml:space="preserve"> Q] </w:t>
      </w:r>
      <w:r w:rsidRPr="00AD52E8">
        <w:rPr>
          <w:rFonts w:ascii="Calibri" w:hAnsi="Calibri" w:cs="Calibri"/>
          <w:lang w:val="pt-BR"/>
        </w:rPr>
        <w:t>é</w:t>
      </w:r>
      <w:r w:rsidRPr="00AD52E8">
        <w:rPr>
          <w:lang w:val="pt-BR"/>
        </w:rPr>
        <w:t xml:space="preserve"> verdadeira e J[Q </w:t>
      </w:r>
      <w:r w:rsidRPr="00AD52E8">
        <w:rPr>
          <w:rFonts w:ascii="Cambria Math" w:hAnsi="Cambria Math" w:cs="Cambria Math"/>
          <w:lang w:val="pt-BR"/>
        </w:rPr>
        <w:t>∨</w:t>
      </w:r>
      <w:r w:rsidRPr="00AD52E8">
        <w:rPr>
          <w:lang w:val="pt-BR"/>
        </w:rPr>
        <w:t xml:space="preserve"> P] </w:t>
      </w:r>
      <w:r w:rsidRPr="00AD52E8">
        <w:rPr>
          <w:rFonts w:ascii="Calibri" w:hAnsi="Calibri" w:cs="Calibri"/>
          <w:lang w:val="pt-BR"/>
        </w:rPr>
        <w:t>é</w:t>
      </w:r>
      <w:r w:rsidRPr="00AD52E8">
        <w:rPr>
          <w:lang w:val="pt-BR"/>
        </w:rPr>
        <w:t xml:space="preserve"> verdadeira. Como J[P] = T, ent</w:t>
      </w:r>
      <w:r w:rsidRPr="00AD52E8">
        <w:rPr>
          <w:rFonts w:ascii="Calibri" w:hAnsi="Calibri" w:cs="Calibri"/>
          <w:lang w:val="pt-BR"/>
        </w:rPr>
        <w:t>ã</w:t>
      </w:r>
      <w:r w:rsidRPr="00AD52E8">
        <w:rPr>
          <w:lang w:val="pt-BR"/>
        </w:rPr>
        <w:t xml:space="preserve">o </w:t>
      </w:r>
      <w:proofErr w:type="gramStart"/>
      <w:r w:rsidRPr="00AD52E8">
        <w:rPr>
          <w:lang w:val="pt-BR"/>
        </w:rPr>
        <w:t>J[</w:t>
      </w:r>
      <w:proofErr w:type="gramEnd"/>
      <w:r w:rsidRPr="00AD52E8">
        <w:rPr>
          <w:lang w:val="pt-BR"/>
        </w:rPr>
        <w:t xml:space="preserve">P </w:t>
      </w:r>
      <w:r w:rsidRPr="00AD52E8">
        <w:rPr>
          <w:rFonts w:ascii="Cambria Math" w:hAnsi="Cambria Math" w:cs="Cambria Math"/>
          <w:lang w:val="pt-BR"/>
        </w:rPr>
        <w:t>∨</w:t>
      </w:r>
      <w:r w:rsidRPr="00AD52E8">
        <w:rPr>
          <w:lang w:val="pt-BR"/>
        </w:rPr>
        <w:t xml:space="preserve"> Q] = T. Como J[Q] = T, ent</w:t>
      </w:r>
      <w:r w:rsidRPr="00AD52E8">
        <w:rPr>
          <w:rFonts w:ascii="Calibri" w:hAnsi="Calibri" w:cs="Calibri"/>
          <w:lang w:val="pt-BR"/>
        </w:rPr>
        <w:t>ã</w:t>
      </w:r>
      <w:r w:rsidRPr="00AD52E8">
        <w:rPr>
          <w:lang w:val="pt-BR"/>
        </w:rPr>
        <w:t xml:space="preserve">o </w:t>
      </w:r>
      <w:proofErr w:type="gramStart"/>
      <w:r w:rsidRPr="00AD52E8">
        <w:rPr>
          <w:lang w:val="pt-BR"/>
        </w:rPr>
        <w:t>J[</w:t>
      </w:r>
      <w:proofErr w:type="gramEnd"/>
      <w:r w:rsidRPr="00AD52E8">
        <w:rPr>
          <w:lang w:val="pt-BR"/>
        </w:rPr>
        <w:t xml:space="preserve">Q </w:t>
      </w:r>
      <w:r w:rsidRPr="00AD52E8">
        <w:rPr>
          <w:rFonts w:ascii="Cambria Math" w:hAnsi="Cambria Math" w:cs="Cambria Math"/>
          <w:lang w:val="pt-BR"/>
        </w:rPr>
        <w:t>∨</w:t>
      </w:r>
      <w:r w:rsidRPr="00AD52E8">
        <w:rPr>
          <w:lang w:val="pt-BR"/>
        </w:rPr>
        <w:t xml:space="preserve"> P] = T. Portanto, podemos concluir que J[Q] = T.</w:t>
      </w:r>
    </w:p>
    <w:p w:rsidR="00AD52E8" w:rsidRDefault="00AD52E8" w:rsidP="00AD52E8">
      <w:pPr>
        <w:rPr>
          <w:lang w:val="pt-BR"/>
        </w:rPr>
      </w:pPr>
    </w:p>
    <w:p w:rsidR="00AD52E8" w:rsidRPr="00AD52E8" w:rsidRDefault="00AD52E8" w:rsidP="00AD52E8">
      <w:pPr>
        <w:rPr>
          <w:lang w:val="pt-BR"/>
        </w:rPr>
      </w:pPr>
      <w:r>
        <w:rPr>
          <w:lang w:val="pt-BR"/>
        </w:rPr>
        <w:t xml:space="preserve">7- </w:t>
      </w:r>
      <w:proofErr w:type="gramStart"/>
      <w:r>
        <w:rPr>
          <w:lang w:val="pt-BR"/>
        </w:rPr>
        <w:t>a</w:t>
      </w:r>
      <w:proofErr w:type="gramEnd"/>
      <w:r>
        <w:rPr>
          <w:lang w:val="pt-BR"/>
        </w:rPr>
        <w:t xml:space="preserve">) </w:t>
      </w:r>
      <w:r w:rsidRPr="00AD52E8">
        <w:rPr>
          <w:lang w:val="pt-BR"/>
        </w:rPr>
        <w:t>Começamos simplificando a primeira parte da disjunção:</w:t>
      </w:r>
    </w:p>
    <w:p w:rsidR="00AD52E8" w:rsidRPr="00AD52E8" w:rsidRDefault="00AD52E8" w:rsidP="00AD52E8">
      <w:pPr>
        <w:rPr>
          <w:lang w:val="pt-BR"/>
        </w:rPr>
      </w:pPr>
      <w:r w:rsidRPr="00AD52E8">
        <w:rPr>
          <w:lang w:val="pt-BR"/>
        </w:rPr>
        <w:t xml:space="preserve">(p </w:t>
      </w:r>
      <w:r w:rsidRPr="00AD52E8">
        <w:rPr>
          <w:rFonts w:ascii="Cambria Math" w:hAnsi="Cambria Math" w:cs="Cambria Math"/>
          <w:lang w:val="pt-BR"/>
        </w:rPr>
        <w:t>∧</w:t>
      </w:r>
      <w:r w:rsidRPr="00AD52E8">
        <w:rPr>
          <w:lang w:val="pt-BR"/>
        </w:rPr>
        <w:t xml:space="preserve"> (</w:t>
      </w:r>
      <w:r w:rsidRPr="00AD52E8">
        <w:rPr>
          <w:rFonts w:ascii="Calibri" w:hAnsi="Calibri" w:cs="Calibri"/>
          <w:lang w:val="pt-BR"/>
        </w:rPr>
        <w:t>¬</w:t>
      </w:r>
      <w:r w:rsidRPr="00AD52E8">
        <w:rPr>
          <w:lang w:val="pt-BR"/>
        </w:rPr>
        <w:t xml:space="preserve">p V q)) = (p </w:t>
      </w:r>
      <w:r w:rsidRPr="00AD52E8">
        <w:rPr>
          <w:rFonts w:ascii="Cambria Math" w:hAnsi="Cambria Math" w:cs="Cambria Math"/>
          <w:lang w:val="pt-BR"/>
        </w:rPr>
        <w:t>∧</w:t>
      </w:r>
      <w:r w:rsidRPr="00AD52E8">
        <w:rPr>
          <w:lang w:val="pt-BR"/>
        </w:rPr>
        <w:t xml:space="preserve"> </w:t>
      </w:r>
      <w:r w:rsidRPr="00AD52E8">
        <w:rPr>
          <w:rFonts w:ascii="Calibri" w:hAnsi="Calibri" w:cs="Calibri"/>
          <w:lang w:val="pt-BR"/>
        </w:rPr>
        <w:t>¬</w:t>
      </w:r>
      <w:r w:rsidRPr="00AD52E8">
        <w:rPr>
          <w:lang w:val="pt-BR"/>
        </w:rPr>
        <w:t xml:space="preserve">p) V (p </w:t>
      </w:r>
      <w:r w:rsidRPr="00AD52E8">
        <w:rPr>
          <w:rFonts w:ascii="Cambria Math" w:hAnsi="Cambria Math" w:cs="Cambria Math"/>
          <w:lang w:val="pt-BR"/>
        </w:rPr>
        <w:t>∧</w:t>
      </w:r>
      <w:r w:rsidRPr="00AD52E8">
        <w:rPr>
          <w:lang w:val="pt-BR"/>
        </w:rPr>
        <w:t xml:space="preserve"> q) (Distributividade do </w:t>
      </w:r>
      <w:r w:rsidRPr="00AD52E8">
        <w:rPr>
          <w:rFonts w:ascii="Cambria Math" w:hAnsi="Cambria Math" w:cs="Cambria Math"/>
          <w:lang w:val="pt-BR"/>
        </w:rPr>
        <w:t>∧</w:t>
      </w:r>
      <w:r w:rsidRPr="00AD52E8">
        <w:rPr>
          <w:lang w:val="pt-BR"/>
        </w:rPr>
        <w:t xml:space="preserve"> sobre o </w:t>
      </w:r>
      <w:r w:rsidRPr="00AD52E8">
        <w:rPr>
          <w:rFonts w:ascii="Cambria Math" w:hAnsi="Cambria Math" w:cs="Cambria Math"/>
          <w:lang w:val="pt-BR"/>
        </w:rPr>
        <w:t>∨</w:t>
      </w:r>
      <w:r w:rsidRPr="00AD52E8">
        <w:rPr>
          <w:lang w:val="pt-BR"/>
        </w:rPr>
        <w:t xml:space="preserve"> e Lei de </w:t>
      </w:r>
      <w:proofErr w:type="spellStart"/>
      <w:r w:rsidRPr="00AD52E8">
        <w:rPr>
          <w:lang w:val="pt-BR"/>
        </w:rPr>
        <w:t>De</w:t>
      </w:r>
      <w:proofErr w:type="spellEnd"/>
      <w:r w:rsidRPr="00AD52E8">
        <w:rPr>
          <w:lang w:val="pt-BR"/>
        </w:rPr>
        <w:t xml:space="preserve"> Morgan)</w:t>
      </w:r>
    </w:p>
    <w:p w:rsidR="00AD52E8" w:rsidRPr="00AD52E8" w:rsidRDefault="00AD52E8" w:rsidP="00AD52E8">
      <w:pPr>
        <w:rPr>
          <w:lang w:val="pt-BR"/>
        </w:rPr>
      </w:pPr>
      <w:r w:rsidRPr="00AD52E8">
        <w:rPr>
          <w:lang w:val="pt-BR"/>
        </w:rPr>
        <w:t xml:space="preserve">= F V (p </w:t>
      </w:r>
      <w:r w:rsidRPr="00AD52E8">
        <w:rPr>
          <w:rFonts w:ascii="Cambria Math" w:hAnsi="Cambria Math" w:cs="Cambria Math"/>
          <w:lang w:val="pt-BR"/>
        </w:rPr>
        <w:t>∧</w:t>
      </w:r>
      <w:r w:rsidRPr="00AD52E8">
        <w:rPr>
          <w:lang w:val="pt-BR"/>
        </w:rPr>
        <w:t xml:space="preserve"> q) (Identidade do </w:t>
      </w:r>
      <w:r w:rsidRPr="00AD52E8">
        <w:rPr>
          <w:rFonts w:ascii="Cambria Math" w:hAnsi="Cambria Math" w:cs="Cambria Math"/>
          <w:lang w:val="pt-BR"/>
        </w:rPr>
        <w:t>∧</w:t>
      </w:r>
      <w:r w:rsidRPr="00AD52E8">
        <w:rPr>
          <w:lang w:val="pt-BR"/>
        </w:rPr>
        <w:t>)</w:t>
      </w:r>
    </w:p>
    <w:p w:rsidR="00AD52E8" w:rsidRPr="00AD52E8" w:rsidRDefault="00AD52E8" w:rsidP="00AD52E8">
      <w:pPr>
        <w:rPr>
          <w:lang w:val="pt-BR"/>
        </w:rPr>
      </w:pPr>
      <w:r w:rsidRPr="00AD52E8">
        <w:rPr>
          <w:lang w:val="pt-BR"/>
        </w:rPr>
        <w:t xml:space="preserve">= (p </w:t>
      </w:r>
      <w:r w:rsidRPr="00AD52E8">
        <w:rPr>
          <w:rFonts w:ascii="Cambria Math" w:hAnsi="Cambria Math" w:cs="Cambria Math"/>
          <w:lang w:val="pt-BR"/>
        </w:rPr>
        <w:t>∧</w:t>
      </w:r>
      <w:r w:rsidRPr="00AD52E8">
        <w:rPr>
          <w:lang w:val="pt-BR"/>
        </w:rPr>
        <w:t xml:space="preserve"> q) (Identidade do </w:t>
      </w:r>
      <w:r w:rsidRPr="00AD52E8">
        <w:rPr>
          <w:rFonts w:ascii="Cambria Math" w:hAnsi="Cambria Math" w:cs="Cambria Math"/>
          <w:lang w:val="pt-BR"/>
        </w:rPr>
        <w:t>∨</w:t>
      </w:r>
      <w:r w:rsidRPr="00AD52E8">
        <w:rPr>
          <w:lang w:val="pt-BR"/>
        </w:rPr>
        <w:t>)</w:t>
      </w:r>
    </w:p>
    <w:p w:rsidR="00AD52E8" w:rsidRPr="00AD52E8" w:rsidRDefault="00AD52E8" w:rsidP="00AD52E8">
      <w:pPr>
        <w:rPr>
          <w:lang w:val="pt-BR"/>
        </w:rPr>
      </w:pPr>
      <w:r w:rsidRPr="00AD52E8">
        <w:rPr>
          <w:lang w:val="pt-BR"/>
        </w:rPr>
        <w:t>Substituindo na fórmula original, temos:</w:t>
      </w:r>
    </w:p>
    <w:p w:rsidR="00AD52E8" w:rsidRPr="00AD52E8" w:rsidRDefault="00AD52E8" w:rsidP="00AD52E8">
      <w:pPr>
        <w:rPr>
          <w:lang w:val="pt-BR"/>
        </w:rPr>
      </w:pPr>
      <w:r w:rsidRPr="00AD52E8">
        <w:rPr>
          <w:lang w:val="pt-BR"/>
        </w:rPr>
        <w:t xml:space="preserve">(p </w:t>
      </w:r>
      <w:r w:rsidRPr="00AD52E8">
        <w:rPr>
          <w:rFonts w:ascii="Cambria Math" w:hAnsi="Cambria Math" w:cs="Cambria Math"/>
          <w:lang w:val="pt-BR"/>
        </w:rPr>
        <w:t>∧</w:t>
      </w:r>
      <w:r w:rsidRPr="00AD52E8">
        <w:rPr>
          <w:lang w:val="pt-BR"/>
        </w:rPr>
        <w:t xml:space="preserve"> (</w:t>
      </w:r>
      <w:r w:rsidRPr="00AD52E8">
        <w:rPr>
          <w:rFonts w:ascii="Calibri" w:hAnsi="Calibri" w:cs="Calibri"/>
          <w:lang w:val="pt-BR"/>
        </w:rPr>
        <w:t>¬</w:t>
      </w:r>
      <w:r w:rsidRPr="00AD52E8">
        <w:rPr>
          <w:lang w:val="pt-BR"/>
        </w:rPr>
        <w:t xml:space="preserve">p V q)) V (p </w:t>
      </w:r>
      <w:r w:rsidRPr="00AD52E8">
        <w:rPr>
          <w:rFonts w:ascii="Cambria Math" w:hAnsi="Cambria Math" w:cs="Cambria Math"/>
          <w:lang w:val="pt-BR"/>
        </w:rPr>
        <w:t>∧</w:t>
      </w:r>
      <w:r w:rsidRPr="00AD52E8">
        <w:rPr>
          <w:lang w:val="pt-BR"/>
        </w:rPr>
        <w:t xml:space="preserve"> q) = (p </w:t>
      </w:r>
      <w:r w:rsidRPr="00AD52E8">
        <w:rPr>
          <w:rFonts w:ascii="Cambria Math" w:hAnsi="Cambria Math" w:cs="Cambria Math"/>
          <w:lang w:val="pt-BR"/>
        </w:rPr>
        <w:t>∧</w:t>
      </w:r>
      <w:r w:rsidRPr="00AD52E8">
        <w:rPr>
          <w:lang w:val="pt-BR"/>
        </w:rPr>
        <w:t xml:space="preserve"> q) V (p </w:t>
      </w:r>
      <w:r w:rsidRPr="00AD52E8">
        <w:rPr>
          <w:rFonts w:ascii="Cambria Math" w:hAnsi="Cambria Math" w:cs="Cambria Math"/>
          <w:lang w:val="pt-BR"/>
        </w:rPr>
        <w:t>∧</w:t>
      </w:r>
      <w:r w:rsidRPr="00AD52E8">
        <w:rPr>
          <w:lang w:val="pt-BR"/>
        </w:rPr>
        <w:t xml:space="preserve"> q) = (p </w:t>
      </w:r>
      <w:r w:rsidRPr="00AD52E8">
        <w:rPr>
          <w:rFonts w:ascii="Cambria Math" w:hAnsi="Cambria Math" w:cs="Cambria Math"/>
          <w:lang w:val="pt-BR"/>
        </w:rPr>
        <w:t>∧</w:t>
      </w:r>
      <w:r w:rsidRPr="00AD52E8">
        <w:rPr>
          <w:lang w:val="pt-BR"/>
        </w:rPr>
        <w:t xml:space="preserve"> q)</w:t>
      </w:r>
    </w:p>
    <w:p w:rsidR="00AD52E8" w:rsidRPr="00AD52E8" w:rsidRDefault="00AD52E8" w:rsidP="00AD52E8">
      <w:pPr>
        <w:rPr>
          <w:lang w:val="pt-BR"/>
        </w:rPr>
      </w:pPr>
      <w:r w:rsidRPr="00AD52E8">
        <w:rPr>
          <w:lang w:val="pt-BR"/>
        </w:rPr>
        <w:t xml:space="preserve">Portanto, a simplificação lógica da fórmula é (p </w:t>
      </w:r>
      <w:r w:rsidRPr="00AD52E8">
        <w:rPr>
          <w:rFonts w:ascii="Cambria Math" w:hAnsi="Cambria Math" w:cs="Cambria Math"/>
          <w:lang w:val="pt-BR"/>
        </w:rPr>
        <w:t>∧</w:t>
      </w:r>
      <w:r w:rsidRPr="00AD52E8">
        <w:rPr>
          <w:lang w:val="pt-BR"/>
        </w:rPr>
        <w:t xml:space="preserve"> q).</w:t>
      </w:r>
    </w:p>
    <w:p w:rsidR="00AD52E8" w:rsidRPr="00AD52E8" w:rsidRDefault="00AD52E8" w:rsidP="00AD52E8">
      <w:pPr>
        <w:rPr>
          <w:lang w:val="pt-BR"/>
        </w:rPr>
      </w:pPr>
    </w:p>
    <w:p w:rsidR="00F01D9D" w:rsidRPr="00F01D9D" w:rsidRDefault="00F01D9D" w:rsidP="00F01D9D">
      <w:pPr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  <w:r>
        <w:rPr>
          <w:lang w:val="pt-BR"/>
        </w:rPr>
        <w:t>b)</w:t>
      </w:r>
      <w:r w:rsidRPr="00F01D9D">
        <w:rPr>
          <w:rFonts w:ascii="Times New Roman" w:hAnsi="Times New Roman" w:cs="Times New Roman"/>
          <w:b/>
          <w:bCs/>
          <w:sz w:val="24"/>
          <w:szCs w:val="24"/>
          <w:lang w:val="pt-BR"/>
        </w:rPr>
        <w:t xml:space="preserve"> </w:t>
      </w:r>
      <w:r w:rsidRPr="00F01D9D">
        <w:rPr>
          <w:rFonts w:ascii="Times New Roman" w:hAnsi="Times New Roman" w:cs="Times New Roman"/>
          <w:sz w:val="24"/>
          <w:szCs w:val="24"/>
          <w:lang w:val="pt-BR"/>
        </w:rPr>
        <w:t xml:space="preserve">((¬ (P </w:t>
      </w:r>
      <w:r w:rsidRPr="00F01D9D">
        <w:rPr>
          <w:rFonts w:ascii="Cambria Math" w:hAnsi="Cambria Math" w:cs="Cambria Math"/>
          <w:sz w:val="24"/>
          <w:szCs w:val="24"/>
          <w:lang w:val="pt-BR"/>
        </w:rPr>
        <w:t>∧</w:t>
      </w:r>
      <w:r w:rsidRPr="00F01D9D">
        <w:rPr>
          <w:rFonts w:ascii="Times New Roman" w:hAnsi="Times New Roman" w:cs="Times New Roman"/>
          <w:sz w:val="24"/>
          <w:szCs w:val="24"/>
          <w:lang w:val="pt-BR"/>
        </w:rPr>
        <w:t xml:space="preserve"> ¬Q)) </w:t>
      </w:r>
      <w:r w:rsidRPr="00F01D9D">
        <w:rPr>
          <w:rFonts w:ascii="Cambria Math" w:hAnsi="Cambria Math" w:cs="Cambria Math"/>
          <w:sz w:val="24"/>
          <w:szCs w:val="24"/>
          <w:lang w:val="pt-BR"/>
        </w:rPr>
        <w:t>∧</w:t>
      </w:r>
      <w:r w:rsidRPr="00F01D9D">
        <w:rPr>
          <w:rFonts w:ascii="Times New Roman" w:hAnsi="Times New Roman" w:cs="Times New Roman"/>
          <w:sz w:val="24"/>
          <w:szCs w:val="24"/>
          <w:lang w:val="pt-BR"/>
        </w:rPr>
        <w:t xml:space="preserve"> (¬Q </w:t>
      </w:r>
      <w:r w:rsidRPr="00F01D9D">
        <w:rPr>
          <w:rFonts w:ascii="Cambria Math" w:hAnsi="Cambria Math" w:cs="Cambria Math"/>
          <w:sz w:val="24"/>
          <w:szCs w:val="24"/>
          <w:lang w:val="pt-BR"/>
        </w:rPr>
        <w:t>∧</w:t>
      </w:r>
      <w:r w:rsidRPr="00F01D9D">
        <w:rPr>
          <w:rFonts w:ascii="Times New Roman" w:hAnsi="Times New Roman" w:cs="Times New Roman"/>
          <w:sz w:val="24"/>
          <w:szCs w:val="24"/>
          <w:lang w:val="pt-BR"/>
        </w:rPr>
        <w:t xml:space="preserve"> ¬P)) ≡ ((¬P </w:t>
      </w:r>
      <w:r w:rsidRPr="00F01D9D">
        <w:rPr>
          <w:rFonts w:ascii="Cambria Math" w:hAnsi="Cambria Math" w:cs="Cambria Math"/>
          <w:sz w:val="24"/>
          <w:szCs w:val="24"/>
          <w:lang w:val="pt-BR"/>
        </w:rPr>
        <w:t>∨</w:t>
      </w:r>
      <w:r w:rsidRPr="00F01D9D">
        <w:rPr>
          <w:rFonts w:ascii="Times New Roman" w:hAnsi="Times New Roman" w:cs="Times New Roman"/>
          <w:sz w:val="24"/>
          <w:szCs w:val="24"/>
          <w:lang w:val="pt-BR"/>
        </w:rPr>
        <w:t xml:space="preserve"> Q) </w:t>
      </w:r>
      <w:r w:rsidRPr="00F01D9D">
        <w:rPr>
          <w:rFonts w:ascii="Cambria Math" w:hAnsi="Cambria Math" w:cs="Cambria Math"/>
          <w:sz w:val="24"/>
          <w:szCs w:val="24"/>
          <w:lang w:val="pt-BR"/>
        </w:rPr>
        <w:t>∧</w:t>
      </w:r>
      <w:r w:rsidRPr="00F01D9D">
        <w:rPr>
          <w:rFonts w:ascii="Times New Roman" w:hAnsi="Times New Roman" w:cs="Times New Roman"/>
          <w:sz w:val="24"/>
          <w:szCs w:val="24"/>
          <w:lang w:val="pt-BR"/>
        </w:rPr>
        <w:t xml:space="preserve"> (Q </w:t>
      </w:r>
      <w:r w:rsidRPr="00F01D9D">
        <w:rPr>
          <w:rFonts w:ascii="Cambria Math" w:hAnsi="Cambria Math" w:cs="Cambria Math"/>
          <w:sz w:val="24"/>
          <w:szCs w:val="24"/>
          <w:lang w:val="pt-BR"/>
        </w:rPr>
        <w:t>∨</w:t>
      </w:r>
      <w:r w:rsidRPr="00F01D9D">
        <w:rPr>
          <w:rFonts w:ascii="Times New Roman" w:hAnsi="Times New Roman" w:cs="Times New Roman"/>
          <w:sz w:val="24"/>
          <w:szCs w:val="24"/>
          <w:lang w:val="pt-BR"/>
        </w:rPr>
        <w:t xml:space="preserve"> P)) </w:t>
      </w:r>
      <w:r w:rsidRPr="00F01D9D">
        <w:rPr>
          <w:rFonts w:ascii="Cambria Math" w:hAnsi="Cambria Math" w:cs="Cambria Math"/>
          <w:sz w:val="24"/>
          <w:szCs w:val="24"/>
          <w:lang w:val="pt-BR"/>
        </w:rPr>
        <w:t>∧</w:t>
      </w:r>
      <w:r w:rsidRPr="00F01D9D">
        <w:rPr>
          <w:rFonts w:ascii="Times New Roman" w:hAnsi="Times New Roman" w:cs="Times New Roman"/>
          <w:sz w:val="24"/>
          <w:szCs w:val="24"/>
          <w:lang w:val="pt-BR"/>
        </w:rPr>
        <w:t xml:space="preserve"> (¬Q </w:t>
      </w:r>
      <w:r w:rsidRPr="00F01D9D">
        <w:rPr>
          <w:rFonts w:ascii="Cambria Math" w:hAnsi="Cambria Math" w:cs="Cambria Math"/>
          <w:sz w:val="24"/>
          <w:szCs w:val="24"/>
          <w:lang w:val="pt-BR"/>
        </w:rPr>
        <w:t>∧</w:t>
      </w:r>
      <w:r w:rsidRPr="00F01D9D">
        <w:rPr>
          <w:rFonts w:ascii="Times New Roman" w:hAnsi="Times New Roman" w:cs="Times New Roman"/>
          <w:sz w:val="24"/>
          <w:szCs w:val="24"/>
          <w:lang w:val="pt-BR"/>
        </w:rPr>
        <w:t xml:space="preserve"> ¬P)  </w:t>
      </w:r>
    </w:p>
    <w:p w:rsidR="00F01D9D" w:rsidRPr="00F01D9D" w:rsidRDefault="00F01D9D" w:rsidP="00F01D9D">
      <w:pPr>
        <w:rPr>
          <w:rFonts w:ascii="Times New Roman" w:hAnsi="Times New Roman" w:cs="Times New Roman"/>
          <w:sz w:val="24"/>
          <w:szCs w:val="24"/>
          <w:lang w:val="pt-BR"/>
        </w:rPr>
      </w:pPr>
      <w:r w:rsidRPr="00F01D9D">
        <w:rPr>
          <w:rFonts w:ascii="Times New Roman" w:hAnsi="Times New Roman" w:cs="Times New Roman"/>
          <w:sz w:val="24"/>
          <w:szCs w:val="24"/>
          <w:lang w:val="pt-BR"/>
        </w:rPr>
        <w:t xml:space="preserve">≡ (((¬P </w:t>
      </w:r>
      <w:r w:rsidRPr="00F01D9D">
        <w:rPr>
          <w:rFonts w:ascii="Cambria Math" w:hAnsi="Cambria Math" w:cs="Cambria Math"/>
          <w:sz w:val="24"/>
          <w:szCs w:val="24"/>
          <w:lang w:val="pt-BR"/>
        </w:rPr>
        <w:t>∨</w:t>
      </w:r>
      <w:r w:rsidRPr="00F01D9D">
        <w:rPr>
          <w:rFonts w:ascii="Times New Roman" w:hAnsi="Times New Roman" w:cs="Times New Roman"/>
          <w:sz w:val="24"/>
          <w:szCs w:val="24"/>
          <w:lang w:val="pt-BR"/>
        </w:rPr>
        <w:t xml:space="preserve"> Q) </w:t>
      </w:r>
      <w:r w:rsidRPr="00F01D9D">
        <w:rPr>
          <w:rFonts w:ascii="Cambria Math" w:hAnsi="Cambria Math" w:cs="Cambria Math"/>
          <w:sz w:val="24"/>
          <w:szCs w:val="24"/>
          <w:lang w:val="pt-BR"/>
        </w:rPr>
        <w:t>∧</w:t>
      </w:r>
      <w:r w:rsidRPr="00F01D9D">
        <w:rPr>
          <w:rFonts w:ascii="Times New Roman" w:hAnsi="Times New Roman" w:cs="Times New Roman"/>
          <w:sz w:val="24"/>
          <w:szCs w:val="24"/>
          <w:lang w:val="pt-BR"/>
        </w:rPr>
        <w:t xml:space="preserve"> Q) </w:t>
      </w:r>
      <w:r w:rsidRPr="00F01D9D">
        <w:rPr>
          <w:rFonts w:ascii="Cambria Math" w:hAnsi="Cambria Math" w:cs="Cambria Math"/>
          <w:sz w:val="24"/>
          <w:szCs w:val="24"/>
          <w:lang w:val="pt-BR"/>
        </w:rPr>
        <w:t>∨</w:t>
      </w:r>
      <w:r w:rsidRPr="00F01D9D">
        <w:rPr>
          <w:rFonts w:ascii="Times New Roman" w:hAnsi="Times New Roman" w:cs="Times New Roman"/>
          <w:sz w:val="24"/>
          <w:szCs w:val="24"/>
          <w:lang w:val="pt-BR"/>
        </w:rPr>
        <w:t xml:space="preserve"> ((¬P </w:t>
      </w:r>
      <w:r w:rsidRPr="00F01D9D">
        <w:rPr>
          <w:rFonts w:ascii="Cambria Math" w:hAnsi="Cambria Math" w:cs="Cambria Math"/>
          <w:sz w:val="24"/>
          <w:szCs w:val="24"/>
          <w:lang w:val="pt-BR"/>
        </w:rPr>
        <w:t>∨</w:t>
      </w:r>
      <w:r w:rsidRPr="00F01D9D">
        <w:rPr>
          <w:rFonts w:ascii="Times New Roman" w:hAnsi="Times New Roman" w:cs="Times New Roman"/>
          <w:sz w:val="24"/>
          <w:szCs w:val="24"/>
          <w:lang w:val="pt-BR"/>
        </w:rPr>
        <w:t xml:space="preserve"> Q) </w:t>
      </w:r>
      <w:r w:rsidRPr="00F01D9D">
        <w:rPr>
          <w:rFonts w:ascii="Cambria Math" w:hAnsi="Cambria Math" w:cs="Cambria Math"/>
          <w:sz w:val="24"/>
          <w:szCs w:val="24"/>
          <w:lang w:val="pt-BR"/>
        </w:rPr>
        <w:t>∧</w:t>
      </w:r>
      <w:r w:rsidRPr="00F01D9D">
        <w:rPr>
          <w:rFonts w:ascii="Times New Roman" w:hAnsi="Times New Roman" w:cs="Times New Roman"/>
          <w:sz w:val="24"/>
          <w:szCs w:val="24"/>
          <w:lang w:val="pt-BR"/>
        </w:rPr>
        <w:t xml:space="preserve"> P)) </w:t>
      </w:r>
      <w:r w:rsidRPr="00F01D9D">
        <w:rPr>
          <w:rFonts w:ascii="Cambria Math" w:hAnsi="Cambria Math" w:cs="Cambria Math"/>
          <w:sz w:val="24"/>
          <w:szCs w:val="24"/>
          <w:lang w:val="pt-BR"/>
        </w:rPr>
        <w:t>∧</w:t>
      </w:r>
      <w:r w:rsidRPr="00F01D9D">
        <w:rPr>
          <w:rFonts w:ascii="Times New Roman" w:hAnsi="Times New Roman" w:cs="Times New Roman"/>
          <w:sz w:val="24"/>
          <w:szCs w:val="24"/>
          <w:lang w:val="pt-BR"/>
        </w:rPr>
        <w:t xml:space="preserve"> (¬Q </w:t>
      </w:r>
      <w:r w:rsidRPr="00F01D9D">
        <w:rPr>
          <w:rFonts w:ascii="Cambria Math" w:hAnsi="Cambria Math" w:cs="Cambria Math"/>
          <w:sz w:val="24"/>
          <w:szCs w:val="24"/>
          <w:lang w:val="pt-BR"/>
        </w:rPr>
        <w:t>∧</w:t>
      </w:r>
      <w:r w:rsidRPr="00F01D9D">
        <w:rPr>
          <w:rFonts w:ascii="Times New Roman" w:hAnsi="Times New Roman" w:cs="Times New Roman"/>
          <w:sz w:val="24"/>
          <w:szCs w:val="24"/>
          <w:lang w:val="pt-BR"/>
        </w:rPr>
        <w:t xml:space="preserve"> ¬P) </w:t>
      </w:r>
    </w:p>
    <w:p w:rsidR="00F01D9D" w:rsidRPr="00F01D9D" w:rsidRDefault="00F01D9D" w:rsidP="00F01D9D">
      <w:pPr>
        <w:rPr>
          <w:rFonts w:ascii="Times New Roman" w:hAnsi="Times New Roman" w:cs="Times New Roman"/>
          <w:sz w:val="24"/>
          <w:szCs w:val="24"/>
          <w:lang w:val="pt-BR"/>
        </w:rPr>
      </w:pPr>
      <w:r w:rsidRPr="00F01D9D">
        <w:rPr>
          <w:rFonts w:ascii="Times New Roman" w:hAnsi="Times New Roman" w:cs="Times New Roman"/>
          <w:sz w:val="24"/>
          <w:szCs w:val="24"/>
          <w:lang w:val="pt-BR"/>
        </w:rPr>
        <w:t xml:space="preserve">≡ ((¬P </w:t>
      </w:r>
      <w:r w:rsidRPr="00F01D9D">
        <w:rPr>
          <w:rFonts w:ascii="Cambria Math" w:hAnsi="Cambria Math" w:cs="Cambria Math"/>
          <w:sz w:val="24"/>
          <w:szCs w:val="24"/>
          <w:lang w:val="pt-BR"/>
        </w:rPr>
        <w:t>∨</w:t>
      </w:r>
      <w:r w:rsidRPr="00F01D9D">
        <w:rPr>
          <w:rFonts w:ascii="Times New Roman" w:hAnsi="Times New Roman" w:cs="Times New Roman"/>
          <w:sz w:val="24"/>
          <w:szCs w:val="24"/>
          <w:lang w:val="pt-BR"/>
        </w:rPr>
        <w:t xml:space="preserve"> Q) </w:t>
      </w:r>
      <w:r w:rsidRPr="00F01D9D">
        <w:rPr>
          <w:rFonts w:ascii="Cambria Math" w:hAnsi="Cambria Math" w:cs="Cambria Math"/>
          <w:sz w:val="24"/>
          <w:szCs w:val="24"/>
          <w:lang w:val="pt-BR"/>
        </w:rPr>
        <w:t>∧</w:t>
      </w:r>
      <w:r w:rsidRPr="00F01D9D">
        <w:rPr>
          <w:rFonts w:ascii="Times New Roman" w:hAnsi="Times New Roman" w:cs="Times New Roman"/>
          <w:sz w:val="24"/>
          <w:szCs w:val="24"/>
          <w:lang w:val="pt-BR"/>
        </w:rPr>
        <w:t xml:space="preserve"> (Q </w:t>
      </w:r>
      <w:r w:rsidRPr="00F01D9D">
        <w:rPr>
          <w:rFonts w:ascii="Cambria Math" w:hAnsi="Cambria Math" w:cs="Cambria Math"/>
          <w:sz w:val="24"/>
          <w:szCs w:val="24"/>
          <w:lang w:val="pt-BR"/>
        </w:rPr>
        <w:t>∨</w:t>
      </w:r>
      <w:r w:rsidRPr="00F01D9D">
        <w:rPr>
          <w:rFonts w:ascii="Times New Roman" w:hAnsi="Times New Roman" w:cs="Times New Roman"/>
          <w:sz w:val="24"/>
          <w:szCs w:val="24"/>
          <w:lang w:val="pt-BR"/>
        </w:rPr>
        <w:t xml:space="preserve"> P)) </w:t>
      </w:r>
      <w:r w:rsidRPr="00F01D9D">
        <w:rPr>
          <w:rFonts w:ascii="Cambria Math" w:hAnsi="Cambria Math" w:cs="Cambria Math"/>
          <w:sz w:val="24"/>
          <w:szCs w:val="24"/>
          <w:lang w:val="pt-BR"/>
        </w:rPr>
        <w:t>∧</w:t>
      </w:r>
      <w:r w:rsidRPr="00F01D9D">
        <w:rPr>
          <w:rFonts w:ascii="Times New Roman" w:hAnsi="Times New Roman" w:cs="Times New Roman"/>
          <w:sz w:val="24"/>
          <w:szCs w:val="24"/>
          <w:lang w:val="pt-BR"/>
        </w:rPr>
        <w:t xml:space="preserve"> (¬Q </w:t>
      </w:r>
      <w:r w:rsidRPr="00F01D9D">
        <w:rPr>
          <w:rFonts w:ascii="Cambria Math" w:hAnsi="Cambria Math" w:cs="Cambria Math"/>
          <w:sz w:val="24"/>
          <w:szCs w:val="24"/>
          <w:lang w:val="pt-BR"/>
        </w:rPr>
        <w:t>∧</w:t>
      </w:r>
      <w:r w:rsidRPr="00F01D9D">
        <w:rPr>
          <w:rFonts w:ascii="Times New Roman" w:hAnsi="Times New Roman" w:cs="Times New Roman"/>
          <w:sz w:val="24"/>
          <w:szCs w:val="24"/>
          <w:lang w:val="pt-BR"/>
        </w:rPr>
        <w:t xml:space="preserve"> ¬P) </w:t>
      </w:r>
    </w:p>
    <w:p w:rsidR="00F01D9D" w:rsidRPr="00F01D9D" w:rsidRDefault="00F01D9D" w:rsidP="00F01D9D">
      <w:pPr>
        <w:rPr>
          <w:rFonts w:ascii="Times New Roman" w:hAnsi="Times New Roman" w:cs="Times New Roman"/>
          <w:sz w:val="24"/>
          <w:szCs w:val="24"/>
          <w:lang w:val="pt-BR"/>
        </w:rPr>
      </w:pPr>
      <w:r w:rsidRPr="00F01D9D">
        <w:rPr>
          <w:rFonts w:ascii="Times New Roman" w:hAnsi="Times New Roman" w:cs="Times New Roman"/>
          <w:sz w:val="24"/>
          <w:szCs w:val="24"/>
          <w:lang w:val="pt-BR"/>
        </w:rPr>
        <w:t xml:space="preserve"> ≡ ((Q </w:t>
      </w:r>
      <w:r w:rsidRPr="00F01D9D">
        <w:rPr>
          <w:rFonts w:ascii="Cambria Math" w:hAnsi="Cambria Math" w:cs="Cambria Math"/>
          <w:sz w:val="24"/>
          <w:szCs w:val="24"/>
          <w:lang w:val="pt-BR"/>
        </w:rPr>
        <w:t>∨</w:t>
      </w:r>
      <w:r w:rsidRPr="00F01D9D">
        <w:rPr>
          <w:rFonts w:ascii="Times New Roman" w:hAnsi="Times New Roman" w:cs="Times New Roman"/>
          <w:sz w:val="24"/>
          <w:szCs w:val="24"/>
          <w:lang w:val="pt-BR"/>
        </w:rPr>
        <w:t xml:space="preserve"> ¬P) </w:t>
      </w:r>
      <w:r w:rsidRPr="00F01D9D">
        <w:rPr>
          <w:rFonts w:ascii="Cambria Math" w:hAnsi="Cambria Math" w:cs="Cambria Math"/>
          <w:sz w:val="24"/>
          <w:szCs w:val="24"/>
          <w:lang w:val="pt-BR"/>
        </w:rPr>
        <w:t>∧</w:t>
      </w:r>
      <w:r w:rsidRPr="00F01D9D">
        <w:rPr>
          <w:rFonts w:ascii="Times New Roman" w:hAnsi="Times New Roman" w:cs="Times New Roman"/>
          <w:sz w:val="24"/>
          <w:szCs w:val="24"/>
          <w:lang w:val="pt-BR"/>
        </w:rPr>
        <w:t xml:space="preserve"> (P </w:t>
      </w:r>
      <w:r w:rsidRPr="00F01D9D">
        <w:rPr>
          <w:rFonts w:ascii="Cambria Math" w:hAnsi="Cambria Math" w:cs="Cambria Math"/>
          <w:sz w:val="24"/>
          <w:szCs w:val="24"/>
          <w:lang w:val="pt-BR"/>
        </w:rPr>
        <w:t>∨</w:t>
      </w:r>
      <w:r w:rsidRPr="00F01D9D">
        <w:rPr>
          <w:rFonts w:ascii="Times New Roman" w:hAnsi="Times New Roman" w:cs="Times New Roman"/>
          <w:sz w:val="24"/>
          <w:szCs w:val="24"/>
          <w:lang w:val="pt-BR"/>
        </w:rPr>
        <w:t xml:space="preserve"> ¬Q)) </w:t>
      </w:r>
      <w:r w:rsidRPr="00F01D9D">
        <w:rPr>
          <w:rFonts w:ascii="Cambria Math" w:hAnsi="Cambria Math" w:cs="Cambria Math"/>
          <w:sz w:val="24"/>
          <w:szCs w:val="24"/>
          <w:lang w:val="pt-BR"/>
        </w:rPr>
        <w:t>∧</w:t>
      </w:r>
      <w:r w:rsidRPr="00F01D9D">
        <w:rPr>
          <w:rFonts w:ascii="Times New Roman" w:hAnsi="Times New Roman" w:cs="Times New Roman"/>
          <w:sz w:val="24"/>
          <w:szCs w:val="24"/>
          <w:lang w:val="pt-BR"/>
        </w:rPr>
        <w:t xml:space="preserve"> (¬Q </w:t>
      </w:r>
      <w:r w:rsidRPr="00F01D9D">
        <w:rPr>
          <w:rFonts w:ascii="Cambria Math" w:hAnsi="Cambria Math" w:cs="Cambria Math"/>
          <w:sz w:val="24"/>
          <w:szCs w:val="24"/>
          <w:lang w:val="pt-BR"/>
        </w:rPr>
        <w:t>∧</w:t>
      </w:r>
      <w:r w:rsidRPr="00F01D9D">
        <w:rPr>
          <w:rFonts w:ascii="Times New Roman" w:hAnsi="Times New Roman" w:cs="Times New Roman"/>
          <w:sz w:val="24"/>
          <w:szCs w:val="24"/>
          <w:lang w:val="pt-BR"/>
        </w:rPr>
        <w:t xml:space="preserve"> ¬P)  </w:t>
      </w:r>
    </w:p>
    <w:p w:rsidR="00F01D9D" w:rsidRPr="00F01D9D" w:rsidRDefault="00F01D9D" w:rsidP="00F01D9D">
      <w:pPr>
        <w:rPr>
          <w:rFonts w:ascii="Times New Roman" w:hAnsi="Times New Roman" w:cs="Times New Roman"/>
          <w:sz w:val="24"/>
          <w:szCs w:val="24"/>
          <w:lang w:val="pt-BR"/>
        </w:rPr>
      </w:pPr>
      <w:r w:rsidRPr="00F01D9D">
        <w:rPr>
          <w:rFonts w:ascii="Times New Roman" w:hAnsi="Times New Roman" w:cs="Times New Roman"/>
          <w:sz w:val="24"/>
          <w:szCs w:val="24"/>
          <w:lang w:val="pt-BR"/>
        </w:rPr>
        <w:t xml:space="preserve">≡ ((Q </w:t>
      </w:r>
      <w:r w:rsidRPr="00F01D9D">
        <w:rPr>
          <w:rFonts w:ascii="Cambria Math" w:hAnsi="Cambria Math" w:cs="Cambria Math"/>
          <w:sz w:val="24"/>
          <w:szCs w:val="24"/>
          <w:lang w:val="pt-BR"/>
        </w:rPr>
        <w:t>∧</w:t>
      </w:r>
      <w:r w:rsidRPr="00F01D9D">
        <w:rPr>
          <w:rFonts w:ascii="Times New Roman" w:hAnsi="Times New Roman" w:cs="Times New Roman"/>
          <w:sz w:val="24"/>
          <w:szCs w:val="24"/>
          <w:lang w:val="pt-BR"/>
        </w:rPr>
        <w:t xml:space="preserve"> P) </w:t>
      </w:r>
      <w:r w:rsidRPr="00F01D9D">
        <w:rPr>
          <w:rFonts w:ascii="Cambria Math" w:hAnsi="Cambria Math" w:cs="Cambria Math"/>
          <w:sz w:val="24"/>
          <w:szCs w:val="24"/>
          <w:lang w:val="pt-BR"/>
        </w:rPr>
        <w:t>∨</w:t>
      </w:r>
      <w:r w:rsidRPr="00F01D9D">
        <w:rPr>
          <w:rFonts w:ascii="Times New Roman" w:hAnsi="Times New Roman" w:cs="Times New Roman"/>
          <w:sz w:val="24"/>
          <w:szCs w:val="24"/>
          <w:lang w:val="pt-BR"/>
        </w:rPr>
        <w:t xml:space="preserve"> (Q </w:t>
      </w:r>
      <w:r w:rsidRPr="00F01D9D">
        <w:rPr>
          <w:rFonts w:ascii="Cambria Math" w:hAnsi="Cambria Math" w:cs="Cambria Math"/>
          <w:sz w:val="24"/>
          <w:szCs w:val="24"/>
          <w:lang w:val="pt-BR"/>
        </w:rPr>
        <w:t>∧</w:t>
      </w:r>
      <w:r w:rsidRPr="00F01D9D">
        <w:rPr>
          <w:rFonts w:ascii="Times New Roman" w:hAnsi="Times New Roman" w:cs="Times New Roman"/>
          <w:sz w:val="24"/>
          <w:szCs w:val="24"/>
          <w:lang w:val="pt-BR"/>
        </w:rPr>
        <w:t xml:space="preserve"> ¬Q) </w:t>
      </w:r>
      <w:r w:rsidRPr="00F01D9D">
        <w:rPr>
          <w:rFonts w:ascii="Cambria Math" w:hAnsi="Cambria Math" w:cs="Cambria Math"/>
          <w:sz w:val="24"/>
          <w:szCs w:val="24"/>
          <w:lang w:val="pt-BR"/>
        </w:rPr>
        <w:t>∨</w:t>
      </w:r>
      <w:r w:rsidRPr="00F01D9D">
        <w:rPr>
          <w:rFonts w:ascii="Times New Roman" w:hAnsi="Times New Roman" w:cs="Times New Roman"/>
          <w:sz w:val="24"/>
          <w:szCs w:val="24"/>
          <w:lang w:val="pt-BR"/>
        </w:rPr>
        <w:t xml:space="preserve"> (¬P </w:t>
      </w:r>
      <w:r w:rsidRPr="00F01D9D">
        <w:rPr>
          <w:rFonts w:ascii="Cambria Math" w:hAnsi="Cambria Math" w:cs="Cambria Math"/>
          <w:sz w:val="24"/>
          <w:szCs w:val="24"/>
          <w:lang w:val="pt-BR"/>
        </w:rPr>
        <w:t>∧</w:t>
      </w:r>
      <w:r w:rsidRPr="00F01D9D">
        <w:rPr>
          <w:rFonts w:ascii="Times New Roman" w:hAnsi="Times New Roman" w:cs="Times New Roman"/>
          <w:sz w:val="24"/>
          <w:szCs w:val="24"/>
          <w:lang w:val="pt-BR"/>
        </w:rPr>
        <w:t xml:space="preserve"> P) </w:t>
      </w:r>
      <w:r w:rsidRPr="00F01D9D">
        <w:rPr>
          <w:rFonts w:ascii="Cambria Math" w:hAnsi="Cambria Math" w:cs="Cambria Math"/>
          <w:sz w:val="24"/>
          <w:szCs w:val="24"/>
          <w:lang w:val="pt-BR"/>
        </w:rPr>
        <w:t>∨</w:t>
      </w:r>
      <w:r w:rsidRPr="00F01D9D">
        <w:rPr>
          <w:rFonts w:ascii="Times New Roman" w:hAnsi="Times New Roman" w:cs="Times New Roman"/>
          <w:sz w:val="24"/>
          <w:szCs w:val="24"/>
          <w:lang w:val="pt-BR"/>
        </w:rPr>
        <w:t xml:space="preserve"> (¬P </w:t>
      </w:r>
      <w:r w:rsidRPr="00F01D9D">
        <w:rPr>
          <w:rFonts w:ascii="Cambria Math" w:hAnsi="Cambria Math" w:cs="Cambria Math"/>
          <w:sz w:val="24"/>
          <w:szCs w:val="24"/>
          <w:lang w:val="pt-BR"/>
        </w:rPr>
        <w:t>∧</w:t>
      </w:r>
      <w:r w:rsidRPr="00F01D9D">
        <w:rPr>
          <w:rFonts w:ascii="Times New Roman" w:hAnsi="Times New Roman" w:cs="Times New Roman"/>
          <w:sz w:val="24"/>
          <w:szCs w:val="24"/>
          <w:lang w:val="pt-BR"/>
        </w:rPr>
        <w:t xml:space="preserve"> ¬Q)) </w:t>
      </w:r>
      <w:r w:rsidRPr="00F01D9D">
        <w:rPr>
          <w:rFonts w:ascii="Cambria Math" w:hAnsi="Cambria Math" w:cs="Cambria Math"/>
          <w:sz w:val="24"/>
          <w:szCs w:val="24"/>
          <w:lang w:val="pt-BR"/>
        </w:rPr>
        <w:t>∧</w:t>
      </w:r>
      <w:r w:rsidRPr="00F01D9D">
        <w:rPr>
          <w:rFonts w:ascii="Times New Roman" w:hAnsi="Times New Roman" w:cs="Times New Roman"/>
          <w:sz w:val="24"/>
          <w:szCs w:val="24"/>
          <w:lang w:val="pt-BR"/>
        </w:rPr>
        <w:t xml:space="preserve"> (¬Q </w:t>
      </w:r>
      <w:r w:rsidRPr="00F01D9D">
        <w:rPr>
          <w:rFonts w:ascii="Cambria Math" w:hAnsi="Cambria Math" w:cs="Cambria Math"/>
          <w:sz w:val="24"/>
          <w:szCs w:val="24"/>
          <w:lang w:val="pt-BR"/>
        </w:rPr>
        <w:t>∧</w:t>
      </w:r>
      <w:r w:rsidRPr="00F01D9D">
        <w:rPr>
          <w:rFonts w:ascii="Times New Roman" w:hAnsi="Times New Roman" w:cs="Times New Roman"/>
          <w:sz w:val="24"/>
          <w:szCs w:val="24"/>
          <w:lang w:val="pt-BR"/>
        </w:rPr>
        <w:t xml:space="preserve"> ¬P) </w:t>
      </w:r>
    </w:p>
    <w:p w:rsidR="00F01D9D" w:rsidRPr="00F01D9D" w:rsidRDefault="00F01D9D" w:rsidP="00F01D9D">
      <w:pPr>
        <w:rPr>
          <w:rFonts w:ascii="Times New Roman" w:hAnsi="Times New Roman" w:cs="Times New Roman"/>
          <w:sz w:val="24"/>
          <w:szCs w:val="24"/>
          <w:lang w:val="pt-BR"/>
        </w:rPr>
      </w:pPr>
      <w:r w:rsidRPr="00F01D9D">
        <w:rPr>
          <w:rFonts w:ascii="Times New Roman" w:hAnsi="Times New Roman" w:cs="Times New Roman"/>
          <w:sz w:val="24"/>
          <w:szCs w:val="24"/>
          <w:lang w:val="pt-BR"/>
        </w:rPr>
        <w:t xml:space="preserve">≡ ((Q </w:t>
      </w:r>
      <w:r w:rsidRPr="00F01D9D">
        <w:rPr>
          <w:rFonts w:ascii="Cambria Math" w:hAnsi="Cambria Math" w:cs="Cambria Math"/>
          <w:sz w:val="24"/>
          <w:szCs w:val="24"/>
          <w:lang w:val="pt-BR"/>
        </w:rPr>
        <w:t>∧</w:t>
      </w:r>
      <w:r w:rsidRPr="00F01D9D">
        <w:rPr>
          <w:rFonts w:ascii="Times New Roman" w:hAnsi="Times New Roman" w:cs="Times New Roman"/>
          <w:sz w:val="24"/>
          <w:szCs w:val="24"/>
          <w:lang w:val="pt-BR"/>
        </w:rPr>
        <w:t xml:space="preserve"> ¬Q) </w:t>
      </w:r>
      <w:r w:rsidRPr="00F01D9D">
        <w:rPr>
          <w:rFonts w:ascii="Cambria Math" w:hAnsi="Cambria Math" w:cs="Cambria Math"/>
          <w:sz w:val="24"/>
          <w:szCs w:val="24"/>
          <w:lang w:val="pt-BR"/>
        </w:rPr>
        <w:t>∨</w:t>
      </w:r>
      <w:r w:rsidRPr="00F01D9D">
        <w:rPr>
          <w:rFonts w:ascii="Times New Roman" w:hAnsi="Times New Roman" w:cs="Times New Roman"/>
          <w:sz w:val="24"/>
          <w:szCs w:val="24"/>
          <w:lang w:val="pt-BR"/>
        </w:rPr>
        <w:t xml:space="preserve"> (¬P </w:t>
      </w:r>
      <w:r w:rsidRPr="00F01D9D">
        <w:rPr>
          <w:rFonts w:ascii="Cambria Math" w:hAnsi="Cambria Math" w:cs="Cambria Math"/>
          <w:sz w:val="24"/>
          <w:szCs w:val="24"/>
          <w:lang w:val="pt-BR"/>
        </w:rPr>
        <w:t>∧</w:t>
      </w:r>
      <w:r w:rsidRPr="00F01D9D">
        <w:rPr>
          <w:rFonts w:ascii="Times New Roman" w:hAnsi="Times New Roman" w:cs="Times New Roman"/>
          <w:sz w:val="24"/>
          <w:szCs w:val="24"/>
          <w:lang w:val="pt-BR"/>
        </w:rPr>
        <w:t xml:space="preserve"> P)) </w:t>
      </w:r>
      <w:r w:rsidRPr="00F01D9D">
        <w:rPr>
          <w:rFonts w:ascii="Cambria Math" w:hAnsi="Cambria Math" w:cs="Cambria Math"/>
          <w:sz w:val="24"/>
          <w:szCs w:val="24"/>
          <w:lang w:val="pt-BR"/>
        </w:rPr>
        <w:t>∧</w:t>
      </w:r>
      <w:r w:rsidRPr="00F01D9D">
        <w:rPr>
          <w:rFonts w:ascii="Times New Roman" w:hAnsi="Times New Roman" w:cs="Times New Roman"/>
          <w:sz w:val="24"/>
          <w:szCs w:val="24"/>
          <w:lang w:val="pt-BR"/>
        </w:rPr>
        <w:t xml:space="preserve"> (¬Q </w:t>
      </w:r>
      <w:r w:rsidRPr="00F01D9D">
        <w:rPr>
          <w:rFonts w:ascii="Cambria Math" w:hAnsi="Cambria Math" w:cs="Cambria Math"/>
          <w:sz w:val="24"/>
          <w:szCs w:val="24"/>
          <w:lang w:val="pt-BR"/>
        </w:rPr>
        <w:t>∧</w:t>
      </w:r>
      <w:r w:rsidRPr="00F01D9D">
        <w:rPr>
          <w:rFonts w:ascii="Times New Roman" w:hAnsi="Times New Roman" w:cs="Times New Roman"/>
          <w:sz w:val="24"/>
          <w:szCs w:val="24"/>
          <w:lang w:val="pt-BR"/>
        </w:rPr>
        <w:t xml:space="preserve"> ¬P)  </w:t>
      </w:r>
    </w:p>
    <w:p w:rsidR="00F01D9D" w:rsidRPr="00F01D9D" w:rsidRDefault="00F01D9D" w:rsidP="00F01D9D">
      <w:pPr>
        <w:rPr>
          <w:rFonts w:ascii="Times New Roman" w:hAnsi="Times New Roman" w:cs="Times New Roman"/>
          <w:sz w:val="24"/>
          <w:szCs w:val="24"/>
          <w:lang w:val="pt-BR"/>
        </w:rPr>
      </w:pPr>
      <w:r w:rsidRPr="00F01D9D">
        <w:rPr>
          <w:rFonts w:ascii="Times New Roman" w:hAnsi="Times New Roman" w:cs="Times New Roman"/>
          <w:sz w:val="24"/>
          <w:szCs w:val="24"/>
          <w:lang w:val="pt-BR"/>
        </w:rPr>
        <w:t xml:space="preserve">≡ F </w:t>
      </w:r>
      <w:r w:rsidRPr="00F01D9D">
        <w:rPr>
          <w:rFonts w:ascii="Cambria Math" w:hAnsi="Cambria Math" w:cs="Cambria Math"/>
          <w:sz w:val="24"/>
          <w:szCs w:val="24"/>
          <w:lang w:val="pt-BR"/>
        </w:rPr>
        <w:t>∧</w:t>
      </w:r>
      <w:r w:rsidRPr="00F01D9D">
        <w:rPr>
          <w:rFonts w:ascii="Times New Roman" w:hAnsi="Times New Roman" w:cs="Times New Roman"/>
          <w:sz w:val="24"/>
          <w:szCs w:val="24"/>
          <w:lang w:val="pt-BR"/>
        </w:rPr>
        <w:t xml:space="preserve"> (¬Q </w:t>
      </w:r>
      <w:r w:rsidRPr="00F01D9D">
        <w:rPr>
          <w:rFonts w:ascii="Cambria Math" w:hAnsi="Cambria Math" w:cs="Cambria Math"/>
          <w:sz w:val="24"/>
          <w:szCs w:val="24"/>
          <w:lang w:val="pt-BR"/>
        </w:rPr>
        <w:t>∧</w:t>
      </w:r>
      <w:r w:rsidRPr="00F01D9D">
        <w:rPr>
          <w:rFonts w:ascii="Times New Roman" w:hAnsi="Times New Roman" w:cs="Times New Roman"/>
          <w:sz w:val="24"/>
          <w:szCs w:val="24"/>
          <w:lang w:val="pt-BR"/>
        </w:rPr>
        <w:t xml:space="preserve"> ¬P) </w:t>
      </w:r>
    </w:p>
    <w:p w:rsidR="00AD52E8" w:rsidRPr="00AD52E8" w:rsidRDefault="00AD52E8" w:rsidP="00AD52E8">
      <w:pPr>
        <w:rPr>
          <w:lang w:val="pt-BR"/>
        </w:rPr>
      </w:pPr>
    </w:p>
    <w:p w:rsidR="00AD52E8" w:rsidRDefault="00AD52E8" w:rsidP="00AD52E8">
      <w:pPr>
        <w:rPr>
          <w:lang w:val="pt-BR"/>
        </w:rPr>
      </w:pPr>
    </w:p>
    <w:p w:rsidR="00F01D9D" w:rsidRPr="00F01D9D" w:rsidRDefault="00F01D9D" w:rsidP="00F01D9D">
      <w:pPr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lang w:val="pt-BR"/>
        </w:rPr>
        <w:t>8-</w:t>
      </w:r>
      <w:r w:rsidRPr="00F01D9D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BR"/>
        </w:rPr>
        <w:br/>
      </w:r>
      <w:r w:rsidRPr="00F01D9D">
        <w:rPr>
          <w:rFonts w:ascii="Times New Roman" w:hAnsi="Times New Roman" w:cs="Times New Roman"/>
          <w:sz w:val="24"/>
          <w:szCs w:val="24"/>
          <w:lang w:val="pt-BR"/>
        </w:rPr>
        <w:t xml:space="preserve">a) Vamos começar expandindo a implicação na primeira fórmula: (R → P) </w:t>
      </w:r>
      <w:r w:rsidRPr="00F01D9D">
        <w:rPr>
          <w:rFonts w:ascii="Cambria Math" w:hAnsi="Cambria Math" w:cs="Cambria Math"/>
          <w:sz w:val="24"/>
          <w:szCs w:val="24"/>
          <w:lang w:val="pt-BR"/>
        </w:rPr>
        <w:t>∧</w:t>
      </w:r>
      <w:r w:rsidRPr="00F01D9D">
        <w:rPr>
          <w:rFonts w:ascii="Times New Roman" w:hAnsi="Times New Roman" w:cs="Times New Roman"/>
          <w:sz w:val="24"/>
          <w:szCs w:val="24"/>
          <w:lang w:val="pt-BR"/>
        </w:rPr>
        <w:t xml:space="preserve"> (R → Q) ≡ (¬R </w:t>
      </w:r>
      <w:r w:rsidRPr="00F01D9D">
        <w:rPr>
          <w:rFonts w:ascii="Cambria Math" w:hAnsi="Cambria Math" w:cs="Cambria Math"/>
          <w:sz w:val="24"/>
          <w:szCs w:val="24"/>
          <w:lang w:val="pt-BR"/>
        </w:rPr>
        <w:t>∨</w:t>
      </w:r>
      <w:r w:rsidRPr="00F01D9D">
        <w:rPr>
          <w:rFonts w:ascii="Times New Roman" w:hAnsi="Times New Roman" w:cs="Times New Roman"/>
          <w:sz w:val="24"/>
          <w:szCs w:val="24"/>
          <w:lang w:val="pt-BR"/>
        </w:rPr>
        <w:t xml:space="preserve"> P) </w:t>
      </w:r>
      <w:r w:rsidRPr="00F01D9D">
        <w:rPr>
          <w:rFonts w:ascii="Cambria Math" w:hAnsi="Cambria Math" w:cs="Cambria Math"/>
          <w:sz w:val="24"/>
          <w:szCs w:val="24"/>
          <w:lang w:val="pt-BR"/>
        </w:rPr>
        <w:t>∧</w:t>
      </w:r>
      <w:r w:rsidRPr="00F01D9D">
        <w:rPr>
          <w:rFonts w:ascii="Times New Roman" w:hAnsi="Times New Roman" w:cs="Times New Roman"/>
          <w:sz w:val="24"/>
          <w:szCs w:val="24"/>
          <w:lang w:val="pt-BR"/>
        </w:rPr>
        <w:t xml:space="preserve"> (¬R </w:t>
      </w:r>
      <w:r w:rsidRPr="00F01D9D">
        <w:rPr>
          <w:rFonts w:ascii="Cambria Math" w:hAnsi="Cambria Math" w:cs="Cambria Math"/>
          <w:sz w:val="24"/>
          <w:szCs w:val="24"/>
          <w:lang w:val="pt-BR"/>
        </w:rPr>
        <w:t>∨</w:t>
      </w:r>
      <w:r w:rsidRPr="00F01D9D">
        <w:rPr>
          <w:rFonts w:ascii="Times New Roman" w:hAnsi="Times New Roman" w:cs="Times New Roman"/>
          <w:sz w:val="24"/>
          <w:szCs w:val="24"/>
          <w:lang w:val="pt-BR"/>
        </w:rPr>
        <w:t xml:space="preserve"> Q) (equivalência da implicação) ≡ ¬R </w:t>
      </w:r>
      <w:r w:rsidRPr="00F01D9D">
        <w:rPr>
          <w:rFonts w:ascii="Cambria Math" w:hAnsi="Cambria Math" w:cs="Cambria Math"/>
          <w:sz w:val="24"/>
          <w:szCs w:val="24"/>
          <w:lang w:val="pt-BR"/>
        </w:rPr>
        <w:t>∨</w:t>
      </w:r>
      <w:r w:rsidRPr="00F01D9D">
        <w:rPr>
          <w:rFonts w:ascii="Times New Roman" w:hAnsi="Times New Roman" w:cs="Times New Roman"/>
          <w:sz w:val="24"/>
          <w:szCs w:val="24"/>
          <w:lang w:val="pt-BR"/>
        </w:rPr>
        <w:t xml:space="preserve"> (P </w:t>
      </w:r>
      <w:r w:rsidRPr="00F01D9D">
        <w:rPr>
          <w:rFonts w:ascii="Cambria Math" w:hAnsi="Cambria Math" w:cs="Cambria Math"/>
          <w:sz w:val="24"/>
          <w:szCs w:val="24"/>
          <w:lang w:val="pt-BR"/>
        </w:rPr>
        <w:t>∧</w:t>
      </w:r>
      <w:r w:rsidRPr="00F01D9D">
        <w:rPr>
          <w:rFonts w:ascii="Times New Roman" w:hAnsi="Times New Roman" w:cs="Times New Roman"/>
          <w:sz w:val="24"/>
          <w:szCs w:val="24"/>
          <w:lang w:val="pt-BR"/>
        </w:rPr>
        <w:t xml:space="preserve"> Q) (distributividade da disjunção sobre a conjunção)</w:t>
      </w:r>
    </w:p>
    <w:p w:rsidR="00F01D9D" w:rsidRPr="00F01D9D" w:rsidRDefault="00F01D9D" w:rsidP="00F01D9D">
      <w:pPr>
        <w:rPr>
          <w:rFonts w:ascii="Times New Roman" w:hAnsi="Times New Roman" w:cs="Times New Roman"/>
          <w:sz w:val="24"/>
          <w:szCs w:val="24"/>
          <w:lang w:val="pt-BR"/>
        </w:rPr>
      </w:pPr>
      <w:r w:rsidRPr="00F01D9D">
        <w:rPr>
          <w:rFonts w:ascii="Times New Roman" w:hAnsi="Times New Roman" w:cs="Times New Roman"/>
          <w:sz w:val="24"/>
          <w:szCs w:val="24"/>
          <w:lang w:val="pt-BR"/>
        </w:rPr>
        <w:t xml:space="preserve">Agora vamos trabalhar com a segunda fórmula: (¬P </w:t>
      </w:r>
      <w:r w:rsidRPr="00F01D9D">
        <w:rPr>
          <w:rFonts w:ascii="Cambria Math" w:hAnsi="Cambria Math" w:cs="Cambria Math"/>
          <w:sz w:val="24"/>
          <w:szCs w:val="24"/>
          <w:lang w:val="pt-BR"/>
        </w:rPr>
        <w:t>∨</w:t>
      </w:r>
      <w:r w:rsidRPr="00F01D9D">
        <w:rPr>
          <w:rFonts w:ascii="Times New Roman" w:hAnsi="Times New Roman" w:cs="Times New Roman"/>
          <w:sz w:val="24"/>
          <w:szCs w:val="24"/>
          <w:lang w:val="pt-BR"/>
        </w:rPr>
        <w:t xml:space="preserve"> ¬Q) → ¬R ≡ </w:t>
      </w:r>
      <w:proofErr w:type="gramStart"/>
      <w:r w:rsidRPr="00F01D9D">
        <w:rPr>
          <w:rFonts w:ascii="Times New Roman" w:hAnsi="Times New Roman" w:cs="Times New Roman"/>
          <w:sz w:val="24"/>
          <w:szCs w:val="24"/>
          <w:lang w:val="pt-BR"/>
        </w:rPr>
        <w:t>¬(</w:t>
      </w:r>
      <w:proofErr w:type="gramEnd"/>
      <w:r w:rsidRPr="00F01D9D">
        <w:rPr>
          <w:rFonts w:ascii="Times New Roman" w:hAnsi="Times New Roman" w:cs="Times New Roman"/>
          <w:sz w:val="24"/>
          <w:szCs w:val="24"/>
          <w:lang w:val="pt-BR"/>
        </w:rPr>
        <w:t xml:space="preserve">¬P </w:t>
      </w:r>
      <w:r w:rsidRPr="00F01D9D">
        <w:rPr>
          <w:rFonts w:ascii="Cambria Math" w:hAnsi="Cambria Math" w:cs="Cambria Math"/>
          <w:sz w:val="24"/>
          <w:szCs w:val="24"/>
          <w:lang w:val="pt-BR"/>
        </w:rPr>
        <w:t>∨</w:t>
      </w:r>
      <w:r w:rsidRPr="00F01D9D">
        <w:rPr>
          <w:rFonts w:ascii="Times New Roman" w:hAnsi="Times New Roman" w:cs="Times New Roman"/>
          <w:sz w:val="24"/>
          <w:szCs w:val="24"/>
          <w:lang w:val="pt-BR"/>
        </w:rPr>
        <w:t xml:space="preserve"> ¬Q) </w:t>
      </w:r>
      <w:r w:rsidRPr="00F01D9D">
        <w:rPr>
          <w:rFonts w:ascii="Cambria Math" w:hAnsi="Cambria Math" w:cs="Cambria Math"/>
          <w:sz w:val="24"/>
          <w:szCs w:val="24"/>
          <w:lang w:val="pt-BR"/>
        </w:rPr>
        <w:t>∨</w:t>
      </w:r>
      <w:r w:rsidRPr="00F01D9D">
        <w:rPr>
          <w:rFonts w:ascii="Times New Roman" w:hAnsi="Times New Roman" w:cs="Times New Roman"/>
          <w:sz w:val="24"/>
          <w:szCs w:val="24"/>
          <w:lang w:val="pt-BR"/>
        </w:rPr>
        <w:t xml:space="preserve"> ¬R (equivalência da implicação) ≡ (P </w:t>
      </w:r>
      <w:r w:rsidRPr="00F01D9D">
        <w:rPr>
          <w:rFonts w:ascii="Cambria Math" w:hAnsi="Cambria Math" w:cs="Cambria Math"/>
          <w:sz w:val="24"/>
          <w:szCs w:val="24"/>
          <w:lang w:val="pt-BR"/>
        </w:rPr>
        <w:t>∧</w:t>
      </w:r>
      <w:r w:rsidRPr="00F01D9D">
        <w:rPr>
          <w:rFonts w:ascii="Times New Roman" w:hAnsi="Times New Roman" w:cs="Times New Roman"/>
          <w:sz w:val="24"/>
          <w:szCs w:val="24"/>
          <w:lang w:val="pt-BR"/>
        </w:rPr>
        <w:t xml:space="preserve"> Q) </w:t>
      </w:r>
      <w:r w:rsidRPr="00F01D9D">
        <w:rPr>
          <w:rFonts w:ascii="Cambria Math" w:hAnsi="Cambria Math" w:cs="Cambria Math"/>
          <w:sz w:val="24"/>
          <w:szCs w:val="24"/>
          <w:lang w:val="pt-BR"/>
        </w:rPr>
        <w:t>∨</w:t>
      </w:r>
      <w:r w:rsidRPr="00F01D9D">
        <w:rPr>
          <w:rFonts w:ascii="Times New Roman" w:hAnsi="Times New Roman" w:cs="Times New Roman"/>
          <w:sz w:val="24"/>
          <w:szCs w:val="24"/>
          <w:lang w:val="pt-BR"/>
        </w:rPr>
        <w:t xml:space="preserve"> ¬R (lei de </w:t>
      </w:r>
      <w:proofErr w:type="spellStart"/>
      <w:r w:rsidRPr="00F01D9D">
        <w:rPr>
          <w:rFonts w:ascii="Times New Roman" w:hAnsi="Times New Roman" w:cs="Times New Roman"/>
          <w:sz w:val="24"/>
          <w:szCs w:val="24"/>
          <w:lang w:val="pt-BR"/>
        </w:rPr>
        <w:t>De</w:t>
      </w:r>
      <w:proofErr w:type="spellEnd"/>
      <w:r w:rsidRPr="00F01D9D">
        <w:rPr>
          <w:rFonts w:ascii="Times New Roman" w:hAnsi="Times New Roman" w:cs="Times New Roman"/>
          <w:sz w:val="24"/>
          <w:szCs w:val="24"/>
          <w:lang w:val="pt-BR"/>
        </w:rPr>
        <w:t xml:space="preserve"> Morgan)</w:t>
      </w:r>
    </w:p>
    <w:p w:rsidR="00F01D9D" w:rsidRPr="00F01D9D" w:rsidRDefault="00F01D9D" w:rsidP="00F01D9D">
      <w:pPr>
        <w:rPr>
          <w:rFonts w:ascii="Times New Roman" w:hAnsi="Times New Roman" w:cs="Times New Roman"/>
          <w:sz w:val="24"/>
          <w:szCs w:val="24"/>
          <w:lang w:val="pt-BR"/>
        </w:rPr>
      </w:pPr>
      <w:r w:rsidRPr="00F01D9D">
        <w:rPr>
          <w:rFonts w:ascii="Times New Roman" w:hAnsi="Times New Roman" w:cs="Times New Roman"/>
          <w:sz w:val="24"/>
          <w:szCs w:val="24"/>
          <w:lang w:val="pt-BR"/>
        </w:rPr>
        <w:t xml:space="preserve">Portanto, temos que as duas fórmulas são equivalentes: (R → P) </w:t>
      </w:r>
      <w:r w:rsidRPr="00F01D9D">
        <w:rPr>
          <w:rFonts w:ascii="Cambria Math" w:hAnsi="Cambria Math" w:cs="Cambria Math"/>
          <w:sz w:val="24"/>
          <w:szCs w:val="24"/>
          <w:lang w:val="pt-BR"/>
        </w:rPr>
        <w:t>∧</w:t>
      </w:r>
      <w:r w:rsidRPr="00F01D9D">
        <w:rPr>
          <w:rFonts w:ascii="Times New Roman" w:hAnsi="Times New Roman" w:cs="Times New Roman"/>
          <w:sz w:val="24"/>
          <w:szCs w:val="24"/>
          <w:lang w:val="pt-BR"/>
        </w:rPr>
        <w:t xml:space="preserve"> (R → Q) ≡ ¬R </w:t>
      </w:r>
      <w:r w:rsidRPr="00F01D9D">
        <w:rPr>
          <w:rFonts w:ascii="Cambria Math" w:hAnsi="Cambria Math" w:cs="Cambria Math"/>
          <w:sz w:val="24"/>
          <w:szCs w:val="24"/>
          <w:lang w:val="pt-BR"/>
        </w:rPr>
        <w:t>∨</w:t>
      </w:r>
      <w:r w:rsidRPr="00F01D9D">
        <w:rPr>
          <w:rFonts w:ascii="Times New Roman" w:hAnsi="Times New Roman" w:cs="Times New Roman"/>
          <w:sz w:val="24"/>
          <w:szCs w:val="24"/>
          <w:lang w:val="pt-BR"/>
        </w:rPr>
        <w:t xml:space="preserve"> (P </w:t>
      </w:r>
      <w:r w:rsidRPr="00F01D9D">
        <w:rPr>
          <w:rFonts w:ascii="Cambria Math" w:hAnsi="Cambria Math" w:cs="Cambria Math"/>
          <w:sz w:val="24"/>
          <w:szCs w:val="24"/>
          <w:lang w:val="pt-BR"/>
        </w:rPr>
        <w:t>∧</w:t>
      </w:r>
      <w:r w:rsidRPr="00F01D9D">
        <w:rPr>
          <w:rFonts w:ascii="Times New Roman" w:hAnsi="Times New Roman" w:cs="Times New Roman"/>
          <w:sz w:val="24"/>
          <w:szCs w:val="24"/>
          <w:lang w:val="pt-BR"/>
        </w:rPr>
        <w:t xml:space="preserve"> Q) ≡ (P </w:t>
      </w:r>
      <w:r w:rsidRPr="00F01D9D">
        <w:rPr>
          <w:rFonts w:ascii="Cambria Math" w:hAnsi="Cambria Math" w:cs="Cambria Math"/>
          <w:sz w:val="24"/>
          <w:szCs w:val="24"/>
          <w:lang w:val="pt-BR"/>
        </w:rPr>
        <w:t>∧</w:t>
      </w:r>
      <w:r w:rsidRPr="00F01D9D">
        <w:rPr>
          <w:rFonts w:ascii="Times New Roman" w:hAnsi="Times New Roman" w:cs="Times New Roman"/>
          <w:sz w:val="24"/>
          <w:szCs w:val="24"/>
          <w:lang w:val="pt-BR"/>
        </w:rPr>
        <w:t xml:space="preserve"> Q) </w:t>
      </w:r>
      <w:r w:rsidRPr="00F01D9D">
        <w:rPr>
          <w:rFonts w:ascii="Cambria Math" w:hAnsi="Cambria Math" w:cs="Cambria Math"/>
          <w:sz w:val="24"/>
          <w:szCs w:val="24"/>
          <w:lang w:val="pt-BR"/>
        </w:rPr>
        <w:t>∨</w:t>
      </w:r>
      <w:r w:rsidRPr="00F01D9D">
        <w:rPr>
          <w:rFonts w:ascii="Times New Roman" w:hAnsi="Times New Roman" w:cs="Times New Roman"/>
          <w:sz w:val="24"/>
          <w:szCs w:val="24"/>
          <w:lang w:val="pt-BR"/>
        </w:rPr>
        <w:t xml:space="preserve"> ¬R ≡ (¬P </w:t>
      </w:r>
      <w:r w:rsidRPr="00F01D9D">
        <w:rPr>
          <w:rFonts w:ascii="Cambria Math" w:hAnsi="Cambria Math" w:cs="Cambria Math"/>
          <w:sz w:val="24"/>
          <w:szCs w:val="24"/>
          <w:lang w:val="pt-BR"/>
        </w:rPr>
        <w:t>∨</w:t>
      </w:r>
      <w:r w:rsidRPr="00F01D9D">
        <w:rPr>
          <w:rFonts w:ascii="Times New Roman" w:hAnsi="Times New Roman" w:cs="Times New Roman"/>
          <w:sz w:val="24"/>
          <w:szCs w:val="24"/>
          <w:lang w:val="pt-BR"/>
        </w:rPr>
        <w:t xml:space="preserve"> ¬Q) → ¬R</w:t>
      </w:r>
    </w:p>
    <w:p w:rsidR="00F01D9D" w:rsidRPr="00F01D9D" w:rsidRDefault="00F01D9D" w:rsidP="00F01D9D">
      <w:pPr>
        <w:rPr>
          <w:rFonts w:ascii="Times New Roman" w:hAnsi="Times New Roman" w:cs="Times New Roman"/>
          <w:sz w:val="24"/>
          <w:szCs w:val="24"/>
          <w:lang w:val="pt-BR"/>
        </w:rPr>
      </w:pPr>
      <w:r w:rsidRPr="00F01D9D">
        <w:rPr>
          <w:rFonts w:ascii="Times New Roman" w:hAnsi="Times New Roman" w:cs="Times New Roman"/>
          <w:sz w:val="24"/>
          <w:szCs w:val="24"/>
          <w:lang w:val="pt-BR"/>
        </w:rPr>
        <w:t xml:space="preserve">b) Primeiro, vamos expandir a implicação na primeira fórmula: </w:t>
      </w:r>
      <w:proofErr w:type="gramStart"/>
      <w:r w:rsidRPr="00F01D9D">
        <w:rPr>
          <w:rFonts w:ascii="Times New Roman" w:hAnsi="Times New Roman" w:cs="Times New Roman"/>
          <w:sz w:val="24"/>
          <w:szCs w:val="24"/>
          <w:lang w:val="pt-BR"/>
        </w:rPr>
        <w:t>¬(</w:t>
      </w:r>
      <w:proofErr w:type="gramEnd"/>
      <w:r w:rsidRPr="00F01D9D">
        <w:rPr>
          <w:rFonts w:ascii="Times New Roman" w:hAnsi="Times New Roman" w:cs="Times New Roman"/>
          <w:sz w:val="24"/>
          <w:szCs w:val="24"/>
          <w:lang w:val="pt-BR"/>
        </w:rPr>
        <w:t xml:space="preserve">P → Q) </w:t>
      </w:r>
      <w:r w:rsidRPr="00F01D9D">
        <w:rPr>
          <w:rFonts w:ascii="Cambria Math" w:hAnsi="Cambria Math" w:cs="Cambria Math"/>
          <w:sz w:val="24"/>
          <w:szCs w:val="24"/>
          <w:lang w:val="pt-BR"/>
        </w:rPr>
        <w:t>∨</w:t>
      </w:r>
      <w:r w:rsidRPr="00F01D9D">
        <w:rPr>
          <w:rFonts w:ascii="Times New Roman" w:hAnsi="Times New Roman" w:cs="Times New Roman"/>
          <w:sz w:val="24"/>
          <w:szCs w:val="24"/>
          <w:lang w:val="pt-BR"/>
        </w:rPr>
        <w:t xml:space="preserve"> S ≡ ¬(¬P </w:t>
      </w:r>
      <w:r w:rsidRPr="00F01D9D">
        <w:rPr>
          <w:rFonts w:ascii="Cambria Math" w:hAnsi="Cambria Math" w:cs="Cambria Math"/>
          <w:sz w:val="24"/>
          <w:szCs w:val="24"/>
          <w:lang w:val="pt-BR"/>
        </w:rPr>
        <w:t>∨</w:t>
      </w:r>
      <w:r w:rsidRPr="00F01D9D">
        <w:rPr>
          <w:rFonts w:ascii="Times New Roman" w:hAnsi="Times New Roman" w:cs="Times New Roman"/>
          <w:sz w:val="24"/>
          <w:szCs w:val="24"/>
          <w:lang w:val="pt-BR"/>
        </w:rPr>
        <w:t xml:space="preserve"> Q) </w:t>
      </w:r>
      <w:r w:rsidRPr="00F01D9D">
        <w:rPr>
          <w:rFonts w:ascii="Cambria Math" w:hAnsi="Cambria Math" w:cs="Cambria Math"/>
          <w:sz w:val="24"/>
          <w:szCs w:val="24"/>
          <w:lang w:val="pt-BR"/>
        </w:rPr>
        <w:t>∨</w:t>
      </w:r>
      <w:r w:rsidRPr="00F01D9D">
        <w:rPr>
          <w:rFonts w:ascii="Times New Roman" w:hAnsi="Times New Roman" w:cs="Times New Roman"/>
          <w:sz w:val="24"/>
          <w:szCs w:val="24"/>
          <w:lang w:val="pt-BR"/>
        </w:rPr>
        <w:t xml:space="preserve"> S (equivalência da implicação) ≡ (P </w:t>
      </w:r>
      <w:r w:rsidRPr="00F01D9D">
        <w:rPr>
          <w:rFonts w:ascii="Cambria Math" w:hAnsi="Cambria Math" w:cs="Cambria Math"/>
          <w:sz w:val="24"/>
          <w:szCs w:val="24"/>
          <w:lang w:val="pt-BR"/>
        </w:rPr>
        <w:t>∧</w:t>
      </w:r>
      <w:r w:rsidRPr="00F01D9D">
        <w:rPr>
          <w:rFonts w:ascii="Times New Roman" w:hAnsi="Times New Roman" w:cs="Times New Roman"/>
          <w:sz w:val="24"/>
          <w:szCs w:val="24"/>
          <w:lang w:val="pt-BR"/>
        </w:rPr>
        <w:t xml:space="preserve"> ¬Q) </w:t>
      </w:r>
      <w:r w:rsidRPr="00F01D9D">
        <w:rPr>
          <w:rFonts w:ascii="Cambria Math" w:hAnsi="Cambria Math" w:cs="Cambria Math"/>
          <w:sz w:val="24"/>
          <w:szCs w:val="24"/>
          <w:lang w:val="pt-BR"/>
        </w:rPr>
        <w:t>∨</w:t>
      </w:r>
      <w:r w:rsidRPr="00F01D9D">
        <w:rPr>
          <w:rFonts w:ascii="Times New Roman" w:hAnsi="Times New Roman" w:cs="Times New Roman"/>
          <w:sz w:val="24"/>
          <w:szCs w:val="24"/>
          <w:lang w:val="pt-BR"/>
        </w:rPr>
        <w:t xml:space="preserve"> S (lei de </w:t>
      </w:r>
      <w:proofErr w:type="spellStart"/>
      <w:r w:rsidRPr="00F01D9D">
        <w:rPr>
          <w:rFonts w:ascii="Times New Roman" w:hAnsi="Times New Roman" w:cs="Times New Roman"/>
          <w:sz w:val="24"/>
          <w:szCs w:val="24"/>
          <w:lang w:val="pt-BR"/>
        </w:rPr>
        <w:t>De</w:t>
      </w:r>
      <w:proofErr w:type="spellEnd"/>
      <w:r w:rsidRPr="00F01D9D">
        <w:rPr>
          <w:rFonts w:ascii="Times New Roman" w:hAnsi="Times New Roman" w:cs="Times New Roman"/>
          <w:sz w:val="24"/>
          <w:szCs w:val="24"/>
          <w:lang w:val="pt-BR"/>
        </w:rPr>
        <w:t xml:space="preserve"> Morgan)</w:t>
      </w:r>
    </w:p>
    <w:p w:rsidR="00F01D9D" w:rsidRPr="00F01D9D" w:rsidRDefault="00F01D9D" w:rsidP="00F01D9D">
      <w:pPr>
        <w:rPr>
          <w:rFonts w:ascii="Times New Roman" w:hAnsi="Times New Roman" w:cs="Times New Roman"/>
          <w:sz w:val="24"/>
          <w:szCs w:val="24"/>
          <w:lang w:val="pt-BR"/>
        </w:rPr>
      </w:pPr>
      <w:r w:rsidRPr="00F01D9D">
        <w:rPr>
          <w:rFonts w:ascii="Times New Roman" w:hAnsi="Times New Roman" w:cs="Times New Roman"/>
          <w:sz w:val="24"/>
          <w:szCs w:val="24"/>
          <w:lang w:val="pt-BR"/>
        </w:rPr>
        <w:t xml:space="preserve">Agora, vamos trabalhar com a segunda fórmula: (P </w:t>
      </w:r>
      <w:r w:rsidRPr="00F01D9D">
        <w:rPr>
          <w:rFonts w:ascii="Cambria Math" w:hAnsi="Cambria Math" w:cs="Cambria Math"/>
          <w:sz w:val="24"/>
          <w:szCs w:val="24"/>
          <w:lang w:val="pt-BR"/>
        </w:rPr>
        <w:t>∨</w:t>
      </w:r>
      <w:r w:rsidRPr="00F01D9D">
        <w:rPr>
          <w:rFonts w:ascii="Times New Roman" w:hAnsi="Times New Roman" w:cs="Times New Roman"/>
          <w:sz w:val="24"/>
          <w:szCs w:val="24"/>
          <w:lang w:val="pt-BR"/>
        </w:rPr>
        <w:t xml:space="preserve"> S) </w:t>
      </w:r>
      <w:r w:rsidRPr="00F01D9D">
        <w:rPr>
          <w:rFonts w:ascii="Cambria Math" w:hAnsi="Cambria Math" w:cs="Cambria Math"/>
          <w:sz w:val="24"/>
          <w:szCs w:val="24"/>
          <w:lang w:val="pt-BR"/>
        </w:rPr>
        <w:t>∧</w:t>
      </w:r>
      <w:r w:rsidRPr="00F01D9D">
        <w:rPr>
          <w:rFonts w:ascii="Times New Roman" w:hAnsi="Times New Roman" w:cs="Times New Roman"/>
          <w:sz w:val="24"/>
          <w:szCs w:val="24"/>
          <w:lang w:val="pt-BR"/>
        </w:rPr>
        <w:t xml:space="preserve"> ((Q → S) </w:t>
      </w:r>
      <w:r w:rsidRPr="00F01D9D">
        <w:rPr>
          <w:rFonts w:ascii="Cambria Math" w:hAnsi="Cambria Math" w:cs="Cambria Math"/>
          <w:sz w:val="24"/>
          <w:szCs w:val="24"/>
          <w:lang w:val="pt-BR"/>
        </w:rPr>
        <w:t>∧</w:t>
      </w:r>
      <w:r w:rsidRPr="00F01D9D">
        <w:rPr>
          <w:rFonts w:ascii="Times New Roman" w:hAnsi="Times New Roman" w:cs="Times New Roman"/>
          <w:sz w:val="24"/>
          <w:szCs w:val="24"/>
          <w:lang w:val="pt-BR"/>
        </w:rPr>
        <w:t xml:space="preserve"> ¬P) ≡ (P </w:t>
      </w:r>
      <w:r w:rsidRPr="00F01D9D">
        <w:rPr>
          <w:rFonts w:ascii="Cambria Math" w:hAnsi="Cambria Math" w:cs="Cambria Math"/>
          <w:sz w:val="24"/>
          <w:szCs w:val="24"/>
          <w:lang w:val="pt-BR"/>
        </w:rPr>
        <w:t>∧</w:t>
      </w:r>
      <w:r w:rsidRPr="00F01D9D">
        <w:rPr>
          <w:rFonts w:ascii="Times New Roman" w:hAnsi="Times New Roman" w:cs="Times New Roman"/>
          <w:sz w:val="24"/>
          <w:szCs w:val="24"/>
          <w:lang w:val="pt-BR"/>
        </w:rPr>
        <w:t xml:space="preserve"> (Q → S) </w:t>
      </w:r>
      <w:r w:rsidRPr="00F01D9D">
        <w:rPr>
          <w:rFonts w:ascii="Cambria Math" w:hAnsi="Cambria Math" w:cs="Cambria Math"/>
          <w:sz w:val="24"/>
          <w:szCs w:val="24"/>
          <w:lang w:val="pt-BR"/>
        </w:rPr>
        <w:t>∧</w:t>
      </w:r>
      <w:r w:rsidRPr="00F01D9D">
        <w:rPr>
          <w:rFonts w:ascii="Times New Roman" w:hAnsi="Times New Roman" w:cs="Times New Roman"/>
          <w:sz w:val="24"/>
          <w:szCs w:val="24"/>
          <w:lang w:val="pt-BR"/>
        </w:rPr>
        <w:t xml:space="preserve"> ¬P) </w:t>
      </w:r>
      <w:r w:rsidRPr="00F01D9D">
        <w:rPr>
          <w:rFonts w:ascii="Cambria Math" w:hAnsi="Cambria Math" w:cs="Cambria Math"/>
          <w:sz w:val="24"/>
          <w:szCs w:val="24"/>
          <w:lang w:val="pt-BR"/>
        </w:rPr>
        <w:t>∨</w:t>
      </w:r>
      <w:r w:rsidRPr="00F01D9D">
        <w:rPr>
          <w:rFonts w:ascii="Times New Roman" w:hAnsi="Times New Roman" w:cs="Times New Roman"/>
          <w:sz w:val="24"/>
          <w:szCs w:val="24"/>
          <w:lang w:val="pt-BR"/>
        </w:rPr>
        <w:t xml:space="preserve"> (S </w:t>
      </w:r>
      <w:r w:rsidRPr="00F01D9D">
        <w:rPr>
          <w:rFonts w:ascii="Cambria Math" w:hAnsi="Cambria Math" w:cs="Cambria Math"/>
          <w:sz w:val="24"/>
          <w:szCs w:val="24"/>
          <w:lang w:val="pt-BR"/>
        </w:rPr>
        <w:t>∧</w:t>
      </w:r>
      <w:r w:rsidRPr="00F01D9D">
        <w:rPr>
          <w:rFonts w:ascii="Times New Roman" w:hAnsi="Times New Roman" w:cs="Times New Roman"/>
          <w:sz w:val="24"/>
          <w:szCs w:val="24"/>
          <w:lang w:val="pt-BR"/>
        </w:rPr>
        <w:t xml:space="preserve"> (Q → S) </w:t>
      </w:r>
      <w:r w:rsidRPr="00F01D9D">
        <w:rPr>
          <w:rFonts w:ascii="Cambria Math" w:hAnsi="Cambria Math" w:cs="Cambria Math"/>
          <w:sz w:val="24"/>
          <w:szCs w:val="24"/>
          <w:lang w:val="pt-BR"/>
        </w:rPr>
        <w:t>∧</w:t>
      </w:r>
      <w:r w:rsidRPr="00F01D9D">
        <w:rPr>
          <w:rFonts w:ascii="Times New Roman" w:hAnsi="Times New Roman" w:cs="Times New Roman"/>
          <w:sz w:val="24"/>
          <w:szCs w:val="24"/>
          <w:lang w:val="pt-BR"/>
        </w:rPr>
        <w:t xml:space="preserve"> ¬P) (distributividade da conjunção sobre a disjunção) ≡ (P </w:t>
      </w:r>
      <w:r w:rsidRPr="00F01D9D">
        <w:rPr>
          <w:rFonts w:ascii="Cambria Math" w:hAnsi="Cambria Math" w:cs="Cambria Math"/>
          <w:sz w:val="24"/>
          <w:szCs w:val="24"/>
          <w:lang w:val="pt-BR"/>
        </w:rPr>
        <w:t>∧</w:t>
      </w:r>
      <w:r w:rsidRPr="00F01D9D">
        <w:rPr>
          <w:rFonts w:ascii="Times New Roman" w:hAnsi="Times New Roman" w:cs="Times New Roman"/>
          <w:sz w:val="24"/>
          <w:szCs w:val="24"/>
          <w:lang w:val="pt-BR"/>
        </w:rPr>
        <w:t xml:space="preserve"> (¬Q </w:t>
      </w:r>
      <w:r w:rsidRPr="00F01D9D">
        <w:rPr>
          <w:rFonts w:ascii="Cambria Math" w:hAnsi="Cambria Math" w:cs="Cambria Math"/>
          <w:sz w:val="24"/>
          <w:szCs w:val="24"/>
          <w:lang w:val="pt-BR"/>
        </w:rPr>
        <w:t>∨</w:t>
      </w:r>
      <w:r w:rsidRPr="00F01D9D">
        <w:rPr>
          <w:rFonts w:ascii="Times New Roman" w:hAnsi="Times New Roman" w:cs="Times New Roman"/>
          <w:sz w:val="24"/>
          <w:szCs w:val="24"/>
          <w:lang w:val="pt-BR"/>
        </w:rPr>
        <w:t xml:space="preserve"> S) </w:t>
      </w:r>
      <w:r w:rsidRPr="00F01D9D">
        <w:rPr>
          <w:rFonts w:ascii="Cambria Math" w:hAnsi="Cambria Math" w:cs="Cambria Math"/>
          <w:sz w:val="24"/>
          <w:szCs w:val="24"/>
          <w:lang w:val="pt-BR"/>
        </w:rPr>
        <w:t>∧</w:t>
      </w:r>
      <w:r w:rsidRPr="00F01D9D">
        <w:rPr>
          <w:rFonts w:ascii="Times New Roman" w:hAnsi="Times New Roman" w:cs="Times New Roman"/>
          <w:sz w:val="24"/>
          <w:szCs w:val="24"/>
          <w:lang w:val="pt-BR"/>
        </w:rPr>
        <w:t xml:space="preserve"> ¬P) </w:t>
      </w:r>
      <w:r w:rsidRPr="00F01D9D">
        <w:rPr>
          <w:rFonts w:ascii="Cambria Math" w:hAnsi="Cambria Math" w:cs="Cambria Math"/>
          <w:sz w:val="24"/>
          <w:szCs w:val="24"/>
          <w:lang w:val="pt-BR"/>
        </w:rPr>
        <w:t>∨</w:t>
      </w:r>
      <w:r w:rsidRPr="00F01D9D">
        <w:rPr>
          <w:rFonts w:ascii="Times New Roman" w:hAnsi="Times New Roman" w:cs="Times New Roman"/>
          <w:sz w:val="24"/>
          <w:szCs w:val="24"/>
          <w:lang w:val="pt-BR"/>
        </w:rPr>
        <w:t xml:space="preserve"> (S </w:t>
      </w:r>
      <w:r w:rsidRPr="00F01D9D">
        <w:rPr>
          <w:rFonts w:ascii="Cambria Math" w:hAnsi="Cambria Math" w:cs="Cambria Math"/>
          <w:sz w:val="24"/>
          <w:szCs w:val="24"/>
          <w:lang w:val="pt-BR"/>
        </w:rPr>
        <w:t>∧</w:t>
      </w:r>
      <w:r w:rsidRPr="00F01D9D">
        <w:rPr>
          <w:rFonts w:ascii="Times New Roman" w:hAnsi="Times New Roman" w:cs="Times New Roman"/>
          <w:sz w:val="24"/>
          <w:szCs w:val="24"/>
          <w:lang w:val="pt-BR"/>
        </w:rPr>
        <w:t xml:space="preserve"> (¬Q </w:t>
      </w:r>
      <w:r w:rsidRPr="00F01D9D">
        <w:rPr>
          <w:rFonts w:ascii="Cambria Math" w:hAnsi="Cambria Math" w:cs="Cambria Math"/>
          <w:sz w:val="24"/>
          <w:szCs w:val="24"/>
          <w:lang w:val="pt-BR"/>
        </w:rPr>
        <w:t>∨</w:t>
      </w:r>
      <w:r w:rsidRPr="00F01D9D">
        <w:rPr>
          <w:rFonts w:ascii="Times New Roman" w:hAnsi="Times New Roman" w:cs="Times New Roman"/>
          <w:sz w:val="24"/>
          <w:szCs w:val="24"/>
          <w:lang w:val="pt-BR"/>
        </w:rPr>
        <w:t xml:space="preserve"> S) </w:t>
      </w:r>
      <w:r w:rsidRPr="00F01D9D">
        <w:rPr>
          <w:rFonts w:ascii="Cambria Math" w:hAnsi="Cambria Math" w:cs="Cambria Math"/>
          <w:sz w:val="24"/>
          <w:szCs w:val="24"/>
          <w:lang w:val="pt-BR"/>
        </w:rPr>
        <w:t>∧</w:t>
      </w:r>
      <w:r w:rsidRPr="00F01D9D">
        <w:rPr>
          <w:rFonts w:ascii="Times New Roman" w:hAnsi="Times New Roman" w:cs="Times New Roman"/>
          <w:sz w:val="24"/>
          <w:szCs w:val="24"/>
          <w:lang w:val="pt-BR"/>
        </w:rPr>
        <w:t xml:space="preserve"> ¬P) (equivalência da implicação) ≡ (¬P </w:t>
      </w:r>
      <w:r w:rsidRPr="00F01D9D">
        <w:rPr>
          <w:rFonts w:ascii="Cambria Math" w:hAnsi="Cambria Math" w:cs="Cambria Math"/>
          <w:sz w:val="24"/>
          <w:szCs w:val="24"/>
          <w:lang w:val="pt-BR"/>
        </w:rPr>
        <w:t>∧</w:t>
      </w:r>
      <w:r w:rsidRPr="00F01D9D">
        <w:rPr>
          <w:rFonts w:ascii="Times New Roman" w:hAnsi="Times New Roman" w:cs="Times New Roman"/>
          <w:sz w:val="24"/>
          <w:szCs w:val="24"/>
          <w:lang w:val="pt-BR"/>
        </w:rPr>
        <w:t xml:space="preserve"> P </w:t>
      </w:r>
      <w:r w:rsidRPr="00F01D9D">
        <w:rPr>
          <w:rFonts w:ascii="Cambria Math" w:hAnsi="Cambria Math" w:cs="Cambria Math"/>
          <w:sz w:val="24"/>
          <w:szCs w:val="24"/>
          <w:lang w:val="pt-BR"/>
        </w:rPr>
        <w:t>∧</w:t>
      </w:r>
      <w:r w:rsidRPr="00F01D9D">
        <w:rPr>
          <w:rFonts w:ascii="Times New Roman" w:hAnsi="Times New Roman" w:cs="Times New Roman"/>
          <w:sz w:val="24"/>
          <w:szCs w:val="24"/>
          <w:lang w:val="pt-BR"/>
        </w:rPr>
        <w:t xml:space="preserve"> ¬Q) </w:t>
      </w:r>
      <w:r w:rsidRPr="00F01D9D">
        <w:rPr>
          <w:rFonts w:ascii="Cambria Math" w:hAnsi="Cambria Math" w:cs="Cambria Math"/>
          <w:sz w:val="24"/>
          <w:szCs w:val="24"/>
          <w:lang w:val="pt-BR"/>
        </w:rPr>
        <w:t>∨</w:t>
      </w:r>
      <w:r w:rsidRPr="00F01D9D">
        <w:rPr>
          <w:rFonts w:ascii="Times New Roman" w:hAnsi="Times New Roman" w:cs="Times New Roman"/>
          <w:sz w:val="24"/>
          <w:szCs w:val="24"/>
          <w:lang w:val="pt-BR"/>
        </w:rPr>
        <w:t xml:space="preserve"> (¬P </w:t>
      </w:r>
      <w:r w:rsidRPr="00F01D9D">
        <w:rPr>
          <w:rFonts w:ascii="Cambria Math" w:hAnsi="Cambria Math" w:cs="Cambria Math"/>
          <w:sz w:val="24"/>
          <w:szCs w:val="24"/>
          <w:lang w:val="pt-BR"/>
        </w:rPr>
        <w:t>∧</w:t>
      </w:r>
      <w:r w:rsidRPr="00F01D9D">
        <w:rPr>
          <w:rFonts w:ascii="Times New Roman" w:hAnsi="Times New Roman" w:cs="Times New Roman"/>
          <w:sz w:val="24"/>
          <w:szCs w:val="24"/>
          <w:lang w:val="pt-BR"/>
        </w:rPr>
        <w:t xml:space="preserve"> S) </w:t>
      </w:r>
      <w:r w:rsidRPr="00F01D9D">
        <w:rPr>
          <w:rFonts w:ascii="Cambria Math" w:hAnsi="Cambria Math" w:cs="Cambria Math"/>
          <w:sz w:val="24"/>
          <w:szCs w:val="24"/>
          <w:lang w:val="pt-BR"/>
        </w:rPr>
        <w:t>∨</w:t>
      </w:r>
      <w:r w:rsidRPr="00F01D9D">
        <w:rPr>
          <w:rFonts w:ascii="Times New Roman" w:hAnsi="Times New Roman" w:cs="Times New Roman"/>
          <w:sz w:val="24"/>
          <w:szCs w:val="24"/>
          <w:lang w:val="pt-BR"/>
        </w:rPr>
        <w:t xml:space="preserve"> (S </w:t>
      </w:r>
      <w:r w:rsidRPr="00F01D9D">
        <w:rPr>
          <w:rFonts w:ascii="Cambria Math" w:hAnsi="Cambria Math" w:cs="Cambria Math"/>
          <w:sz w:val="24"/>
          <w:szCs w:val="24"/>
          <w:lang w:val="pt-BR"/>
        </w:rPr>
        <w:t>∧</w:t>
      </w:r>
      <w:r w:rsidRPr="00F01D9D">
        <w:rPr>
          <w:rFonts w:ascii="Times New Roman" w:hAnsi="Times New Roman" w:cs="Times New Roman"/>
          <w:sz w:val="24"/>
          <w:szCs w:val="24"/>
          <w:lang w:val="pt-BR"/>
        </w:rPr>
        <w:t xml:space="preserve"> ¬Q </w:t>
      </w:r>
      <w:r w:rsidRPr="00F01D9D">
        <w:rPr>
          <w:rFonts w:ascii="Cambria Math" w:hAnsi="Cambria Math" w:cs="Cambria Math"/>
          <w:sz w:val="24"/>
          <w:szCs w:val="24"/>
          <w:lang w:val="pt-BR"/>
        </w:rPr>
        <w:t>∧</w:t>
      </w:r>
      <w:r w:rsidRPr="00F01D9D">
        <w:rPr>
          <w:rFonts w:ascii="Times New Roman" w:hAnsi="Times New Roman" w:cs="Times New Roman"/>
          <w:sz w:val="24"/>
          <w:szCs w:val="24"/>
          <w:lang w:val="pt-BR"/>
        </w:rPr>
        <w:t xml:space="preserve"> ¬P) (distributividade da conjunção sobre a disjunção) ≡ (¬P </w:t>
      </w:r>
      <w:r w:rsidRPr="00F01D9D">
        <w:rPr>
          <w:rFonts w:ascii="Cambria Math" w:hAnsi="Cambria Math" w:cs="Cambria Math"/>
          <w:sz w:val="24"/>
          <w:szCs w:val="24"/>
          <w:lang w:val="pt-BR"/>
        </w:rPr>
        <w:t>∧</w:t>
      </w:r>
      <w:r w:rsidRPr="00F01D9D">
        <w:rPr>
          <w:rFonts w:ascii="Times New Roman" w:hAnsi="Times New Roman" w:cs="Times New Roman"/>
          <w:sz w:val="24"/>
          <w:szCs w:val="24"/>
          <w:lang w:val="pt-BR"/>
        </w:rPr>
        <w:t xml:space="preserve"> ¬Q) </w:t>
      </w:r>
      <w:r w:rsidRPr="00F01D9D">
        <w:rPr>
          <w:rFonts w:ascii="Cambria Math" w:hAnsi="Cambria Math" w:cs="Cambria Math"/>
          <w:sz w:val="24"/>
          <w:szCs w:val="24"/>
          <w:lang w:val="pt-BR"/>
        </w:rPr>
        <w:t>∨</w:t>
      </w:r>
      <w:r w:rsidRPr="00F01D9D">
        <w:rPr>
          <w:rFonts w:ascii="Times New Roman" w:hAnsi="Times New Roman" w:cs="Times New Roman"/>
          <w:sz w:val="24"/>
          <w:szCs w:val="24"/>
          <w:lang w:val="pt-BR"/>
        </w:rPr>
        <w:t xml:space="preserve"> (¬P </w:t>
      </w:r>
      <w:r w:rsidRPr="00F01D9D">
        <w:rPr>
          <w:rFonts w:ascii="Cambria Math" w:hAnsi="Cambria Math" w:cs="Cambria Math"/>
          <w:sz w:val="24"/>
          <w:szCs w:val="24"/>
          <w:lang w:val="pt-BR"/>
        </w:rPr>
        <w:t>∧</w:t>
      </w:r>
      <w:r w:rsidRPr="00F01D9D">
        <w:rPr>
          <w:rFonts w:ascii="Times New Roman" w:hAnsi="Times New Roman" w:cs="Times New Roman"/>
          <w:sz w:val="24"/>
          <w:szCs w:val="24"/>
          <w:lang w:val="pt-BR"/>
        </w:rPr>
        <w:t xml:space="preserve"> S) </w:t>
      </w:r>
      <w:r w:rsidRPr="00F01D9D">
        <w:rPr>
          <w:rFonts w:ascii="Cambria Math" w:hAnsi="Cambria Math" w:cs="Cambria Math"/>
          <w:sz w:val="24"/>
          <w:szCs w:val="24"/>
          <w:lang w:val="pt-BR"/>
        </w:rPr>
        <w:t>∨</w:t>
      </w:r>
      <w:r w:rsidRPr="00F01D9D">
        <w:rPr>
          <w:rFonts w:ascii="Times New Roman" w:hAnsi="Times New Roman" w:cs="Times New Roman"/>
          <w:sz w:val="24"/>
          <w:szCs w:val="24"/>
          <w:lang w:val="pt-BR"/>
        </w:rPr>
        <w:t xml:space="preserve"> (S </w:t>
      </w:r>
      <w:r w:rsidRPr="00F01D9D">
        <w:rPr>
          <w:rFonts w:ascii="Cambria Math" w:hAnsi="Cambria Math" w:cs="Cambria Math"/>
          <w:sz w:val="24"/>
          <w:szCs w:val="24"/>
          <w:lang w:val="pt-BR"/>
        </w:rPr>
        <w:t>∧</w:t>
      </w:r>
      <w:r w:rsidRPr="00F01D9D">
        <w:rPr>
          <w:rFonts w:ascii="Times New Roman" w:hAnsi="Times New Roman" w:cs="Times New Roman"/>
          <w:sz w:val="24"/>
          <w:szCs w:val="24"/>
          <w:lang w:val="pt-BR"/>
        </w:rPr>
        <w:t xml:space="preserve"> ¬Q </w:t>
      </w:r>
      <w:r w:rsidRPr="00F01D9D">
        <w:rPr>
          <w:rFonts w:ascii="Cambria Math" w:hAnsi="Cambria Math" w:cs="Cambria Math"/>
          <w:sz w:val="24"/>
          <w:szCs w:val="24"/>
          <w:lang w:val="pt-BR"/>
        </w:rPr>
        <w:t>∧</w:t>
      </w:r>
      <w:r w:rsidRPr="00F01D9D">
        <w:rPr>
          <w:rFonts w:ascii="Times New Roman" w:hAnsi="Times New Roman" w:cs="Times New Roman"/>
          <w:sz w:val="24"/>
          <w:szCs w:val="24"/>
          <w:lang w:val="pt-BR"/>
        </w:rPr>
        <w:t xml:space="preserve"> ¬P) </w:t>
      </w:r>
    </w:p>
    <w:p w:rsidR="00F01D9D" w:rsidRPr="00F01D9D" w:rsidRDefault="00F01D9D" w:rsidP="00F01D9D">
      <w:pPr>
        <w:rPr>
          <w:rFonts w:ascii="Times New Roman" w:hAnsi="Times New Roman" w:cs="Times New Roman"/>
          <w:sz w:val="24"/>
          <w:szCs w:val="24"/>
          <w:lang w:val="pt-BR"/>
        </w:rPr>
      </w:pPr>
      <w:r w:rsidRPr="00F01D9D">
        <w:rPr>
          <w:rFonts w:ascii="Times New Roman" w:hAnsi="Times New Roman" w:cs="Times New Roman"/>
          <w:sz w:val="24"/>
          <w:szCs w:val="24"/>
          <w:lang w:val="pt-BR"/>
        </w:rPr>
        <w:t xml:space="preserve">Portanto, temos que as duas fórmulas são equivalentes: </w:t>
      </w:r>
      <w:proofErr w:type="gramStart"/>
      <w:r w:rsidRPr="00F01D9D">
        <w:rPr>
          <w:rFonts w:ascii="Times New Roman" w:hAnsi="Times New Roman" w:cs="Times New Roman"/>
          <w:sz w:val="24"/>
          <w:szCs w:val="24"/>
          <w:lang w:val="pt-BR"/>
        </w:rPr>
        <w:t>¬(</w:t>
      </w:r>
      <w:proofErr w:type="gramEnd"/>
      <w:r w:rsidRPr="00F01D9D">
        <w:rPr>
          <w:rFonts w:ascii="Times New Roman" w:hAnsi="Times New Roman" w:cs="Times New Roman"/>
          <w:sz w:val="24"/>
          <w:szCs w:val="24"/>
          <w:lang w:val="pt-BR"/>
        </w:rPr>
        <w:t xml:space="preserve">P → Q) </w:t>
      </w:r>
      <w:r w:rsidRPr="00F01D9D">
        <w:rPr>
          <w:rFonts w:ascii="Cambria Math" w:hAnsi="Cambria Math" w:cs="Cambria Math"/>
          <w:sz w:val="24"/>
          <w:szCs w:val="24"/>
          <w:lang w:val="pt-BR"/>
        </w:rPr>
        <w:t>∨</w:t>
      </w:r>
      <w:r w:rsidRPr="00F01D9D">
        <w:rPr>
          <w:rFonts w:ascii="Times New Roman" w:hAnsi="Times New Roman" w:cs="Times New Roman"/>
          <w:sz w:val="24"/>
          <w:szCs w:val="24"/>
          <w:lang w:val="pt-BR"/>
        </w:rPr>
        <w:t xml:space="preserve"> S ≡ (P </w:t>
      </w:r>
      <w:r w:rsidRPr="00F01D9D">
        <w:rPr>
          <w:rFonts w:ascii="Cambria Math" w:hAnsi="Cambria Math" w:cs="Cambria Math"/>
          <w:sz w:val="24"/>
          <w:szCs w:val="24"/>
          <w:lang w:val="pt-BR"/>
        </w:rPr>
        <w:t>∧</w:t>
      </w:r>
      <w:r w:rsidRPr="00F01D9D">
        <w:rPr>
          <w:rFonts w:ascii="Times New Roman" w:hAnsi="Times New Roman" w:cs="Times New Roman"/>
          <w:sz w:val="24"/>
          <w:szCs w:val="24"/>
          <w:lang w:val="pt-BR"/>
        </w:rPr>
        <w:t xml:space="preserve"> ¬Q) </w:t>
      </w:r>
      <w:r w:rsidRPr="00F01D9D">
        <w:rPr>
          <w:rFonts w:ascii="Cambria Math" w:hAnsi="Cambria Math" w:cs="Cambria Math"/>
          <w:sz w:val="24"/>
          <w:szCs w:val="24"/>
          <w:lang w:val="pt-BR"/>
        </w:rPr>
        <w:t>∨</w:t>
      </w:r>
      <w:r w:rsidRPr="00F01D9D">
        <w:rPr>
          <w:rFonts w:ascii="Times New Roman" w:hAnsi="Times New Roman" w:cs="Times New Roman"/>
          <w:sz w:val="24"/>
          <w:szCs w:val="24"/>
          <w:lang w:val="pt-BR"/>
        </w:rPr>
        <w:t xml:space="preserve"> S ≡ (¬P </w:t>
      </w:r>
      <w:r w:rsidRPr="00F01D9D">
        <w:rPr>
          <w:rFonts w:ascii="Cambria Math" w:hAnsi="Cambria Math" w:cs="Cambria Math"/>
          <w:sz w:val="24"/>
          <w:szCs w:val="24"/>
          <w:lang w:val="pt-BR"/>
        </w:rPr>
        <w:t>∧</w:t>
      </w:r>
      <w:r w:rsidRPr="00F01D9D">
        <w:rPr>
          <w:rFonts w:ascii="Times New Roman" w:hAnsi="Times New Roman" w:cs="Times New Roman"/>
          <w:sz w:val="24"/>
          <w:szCs w:val="24"/>
          <w:lang w:val="pt-BR"/>
        </w:rPr>
        <w:t xml:space="preserve"> ¬Q) </w:t>
      </w:r>
      <w:r w:rsidRPr="00F01D9D">
        <w:rPr>
          <w:rFonts w:ascii="Cambria Math" w:hAnsi="Cambria Math" w:cs="Cambria Math"/>
          <w:sz w:val="24"/>
          <w:szCs w:val="24"/>
          <w:lang w:val="pt-BR"/>
        </w:rPr>
        <w:t>∨</w:t>
      </w:r>
      <w:r w:rsidRPr="00F01D9D">
        <w:rPr>
          <w:rFonts w:ascii="Times New Roman" w:hAnsi="Times New Roman" w:cs="Times New Roman"/>
          <w:sz w:val="24"/>
          <w:szCs w:val="24"/>
          <w:lang w:val="pt-BR"/>
        </w:rPr>
        <w:t xml:space="preserve"> (¬P </w:t>
      </w:r>
      <w:r w:rsidRPr="00F01D9D">
        <w:rPr>
          <w:rFonts w:ascii="Cambria Math" w:hAnsi="Cambria Math" w:cs="Cambria Math"/>
          <w:sz w:val="24"/>
          <w:szCs w:val="24"/>
          <w:lang w:val="pt-BR"/>
        </w:rPr>
        <w:t>∧</w:t>
      </w:r>
      <w:r w:rsidRPr="00F01D9D">
        <w:rPr>
          <w:rFonts w:ascii="Times New Roman" w:hAnsi="Times New Roman" w:cs="Times New Roman"/>
          <w:sz w:val="24"/>
          <w:szCs w:val="24"/>
          <w:lang w:val="pt-BR"/>
        </w:rPr>
        <w:t xml:space="preserve"> S) </w:t>
      </w:r>
      <w:r w:rsidRPr="00F01D9D">
        <w:rPr>
          <w:rFonts w:ascii="Cambria Math" w:hAnsi="Cambria Math" w:cs="Cambria Math"/>
          <w:sz w:val="24"/>
          <w:szCs w:val="24"/>
          <w:lang w:val="pt-BR"/>
        </w:rPr>
        <w:t>∨</w:t>
      </w:r>
      <w:r w:rsidRPr="00F01D9D">
        <w:rPr>
          <w:rFonts w:ascii="Times New Roman" w:hAnsi="Times New Roman" w:cs="Times New Roman"/>
          <w:sz w:val="24"/>
          <w:szCs w:val="24"/>
          <w:lang w:val="pt-BR"/>
        </w:rPr>
        <w:t xml:space="preserve"> (S </w:t>
      </w:r>
      <w:r w:rsidRPr="00F01D9D">
        <w:rPr>
          <w:rFonts w:ascii="Cambria Math" w:hAnsi="Cambria Math" w:cs="Cambria Math"/>
          <w:sz w:val="24"/>
          <w:szCs w:val="24"/>
          <w:lang w:val="pt-BR"/>
        </w:rPr>
        <w:t>∧</w:t>
      </w:r>
      <w:r w:rsidRPr="00F01D9D">
        <w:rPr>
          <w:rFonts w:ascii="Times New Roman" w:hAnsi="Times New Roman" w:cs="Times New Roman"/>
          <w:sz w:val="24"/>
          <w:szCs w:val="24"/>
          <w:lang w:val="pt-BR"/>
        </w:rPr>
        <w:t xml:space="preserve"> ¬Q </w:t>
      </w:r>
      <w:r w:rsidRPr="00F01D9D">
        <w:rPr>
          <w:rFonts w:ascii="Cambria Math" w:hAnsi="Cambria Math" w:cs="Cambria Math"/>
          <w:sz w:val="24"/>
          <w:szCs w:val="24"/>
          <w:lang w:val="pt-BR"/>
        </w:rPr>
        <w:t>∧</w:t>
      </w:r>
      <w:r w:rsidRPr="00F01D9D">
        <w:rPr>
          <w:rFonts w:ascii="Times New Roman" w:hAnsi="Times New Roman" w:cs="Times New Roman"/>
          <w:sz w:val="24"/>
          <w:szCs w:val="24"/>
          <w:lang w:val="pt-BR"/>
        </w:rPr>
        <w:t xml:space="preserve"> ¬P) ≡ (P </w:t>
      </w:r>
      <w:r w:rsidRPr="00F01D9D">
        <w:rPr>
          <w:rFonts w:ascii="Cambria Math" w:hAnsi="Cambria Math" w:cs="Cambria Math"/>
          <w:sz w:val="24"/>
          <w:szCs w:val="24"/>
          <w:lang w:val="pt-BR"/>
        </w:rPr>
        <w:t>∨</w:t>
      </w:r>
      <w:r w:rsidRPr="00F01D9D">
        <w:rPr>
          <w:rFonts w:ascii="Times New Roman" w:hAnsi="Times New Roman" w:cs="Times New Roman"/>
          <w:sz w:val="24"/>
          <w:szCs w:val="24"/>
          <w:lang w:val="pt-BR"/>
        </w:rPr>
        <w:t xml:space="preserve"> S) </w:t>
      </w:r>
      <w:r w:rsidRPr="00F01D9D">
        <w:rPr>
          <w:rFonts w:ascii="Cambria Math" w:hAnsi="Cambria Math" w:cs="Cambria Math"/>
          <w:sz w:val="24"/>
          <w:szCs w:val="24"/>
          <w:lang w:val="pt-BR"/>
        </w:rPr>
        <w:t>∧</w:t>
      </w:r>
      <w:r w:rsidRPr="00F01D9D">
        <w:rPr>
          <w:rFonts w:ascii="Times New Roman" w:hAnsi="Times New Roman" w:cs="Times New Roman"/>
          <w:sz w:val="24"/>
          <w:szCs w:val="24"/>
          <w:lang w:val="pt-BR"/>
        </w:rPr>
        <w:t xml:space="preserve"> ((Q → S) </w:t>
      </w:r>
      <w:r w:rsidRPr="00F01D9D">
        <w:rPr>
          <w:rFonts w:ascii="Cambria Math" w:hAnsi="Cambria Math" w:cs="Cambria Math"/>
          <w:sz w:val="24"/>
          <w:szCs w:val="24"/>
          <w:lang w:val="pt-BR"/>
        </w:rPr>
        <w:t>∧</w:t>
      </w:r>
      <w:r w:rsidRPr="00F01D9D">
        <w:rPr>
          <w:rFonts w:ascii="Times New Roman" w:hAnsi="Times New Roman" w:cs="Times New Roman"/>
          <w:sz w:val="24"/>
          <w:szCs w:val="24"/>
          <w:lang w:val="pt-BR"/>
        </w:rPr>
        <w:t xml:space="preserve"> ¬P)</w:t>
      </w:r>
    </w:p>
    <w:p w:rsidR="00F01D9D" w:rsidRPr="00AD52E8" w:rsidRDefault="00F01D9D" w:rsidP="00AD52E8">
      <w:pPr>
        <w:rPr>
          <w:lang w:val="pt-BR"/>
        </w:rPr>
      </w:pPr>
      <w:r>
        <w:rPr>
          <w:lang w:val="pt-BR"/>
        </w:rPr>
        <w:br/>
      </w:r>
    </w:p>
    <w:p w:rsidR="00AD52E8" w:rsidRPr="00AD52E8" w:rsidRDefault="00AD52E8" w:rsidP="00AD52E8">
      <w:pPr>
        <w:rPr>
          <w:lang w:val="pt-BR"/>
        </w:rPr>
      </w:pPr>
    </w:p>
    <w:p w:rsidR="00AD52E8" w:rsidRPr="00AD52E8" w:rsidRDefault="00AD52E8" w:rsidP="00AD52E8">
      <w:pPr>
        <w:rPr>
          <w:lang w:val="pt-BR"/>
        </w:rPr>
      </w:pPr>
    </w:p>
    <w:p w:rsidR="00AD52E8" w:rsidRPr="00AD52E8" w:rsidRDefault="00AD52E8" w:rsidP="00AD52E8">
      <w:pPr>
        <w:rPr>
          <w:lang w:val="pt-BR"/>
        </w:rPr>
      </w:pPr>
    </w:p>
    <w:p w:rsidR="00AD52E8" w:rsidRPr="00AD52E8" w:rsidRDefault="00AD52E8" w:rsidP="00AD52E8">
      <w:pPr>
        <w:rPr>
          <w:lang w:val="pt-BR"/>
        </w:rPr>
      </w:pPr>
    </w:p>
    <w:p w:rsidR="00AD52E8" w:rsidRPr="00734AB5" w:rsidRDefault="00AD52E8" w:rsidP="00734AB5">
      <w:pPr>
        <w:rPr>
          <w:lang w:val="pt-BR"/>
        </w:rPr>
      </w:pPr>
    </w:p>
    <w:sectPr w:rsidR="00AD52E8" w:rsidRPr="00734A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65D"/>
    <w:rsid w:val="000502E4"/>
    <w:rsid w:val="00062412"/>
    <w:rsid w:val="00101945"/>
    <w:rsid w:val="0016265D"/>
    <w:rsid w:val="003615BE"/>
    <w:rsid w:val="00587C3D"/>
    <w:rsid w:val="00734AB5"/>
    <w:rsid w:val="008252B1"/>
    <w:rsid w:val="00A07AED"/>
    <w:rsid w:val="00A82A96"/>
    <w:rsid w:val="00AD52E8"/>
    <w:rsid w:val="00F01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A59D3"/>
  <w15:chartTrackingRefBased/>
  <w15:docId w15:val="{074C7F0B-7E41-4D7B-944B-191580D7C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07A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39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8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5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38589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80519599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3651741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123211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6850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01147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832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3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6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3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41440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907467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0117137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520973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35221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7036592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77239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27219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68929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61499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623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6</Pages>
  <Words>1343</Words>
  <Characters>7657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AUGUSTO</dc:creator>
  <cp:keywords/>
  <dc:description/>
  <cp:lastModifiedBy>pedro AUGUSTO</cp:lastModifiedBy>
  <cp:revision>2</cp:revision>
  <dcterms:created xsi:type="dcterms:W3CDTF">2023-05-02T19:44:00Z</dcterms:created>
  <dcterms:modified xsi:type="dcterms:W3CDTF">2023-05-03T01:04:00Z</dcterms:modified>
</cp:coreProperties>
</file>