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2D" w:rsidRDefault="00FD5B2D" w:rsidP="00FD5B2D">
      <w:pPr>
        <w:pStyle w:val="Kop1"/>
      </w:pPr>
      <w:r>
        <w:t>Meerkeuzevragen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Kies het beste antwoord voor de volgende uitspraken.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1. Welke van de volgende procedures is niet een manier om een tabel te sorteren op de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inhoud van één kolom?</w:t>
      </w:r>
    </w:p>
    <w:p w:rsidR="00FD5B2D" w:rsidRDefault="00FD5B2D" w:rsidP="00FD5B2D">
      <w:r>
        <w:t>a. Klik op de knop Sorteren in de groep Sorteren en filteren van het tabblad Gegevens.</w:t>
      </w:r>
    </w:p>
    <w:p w:rsidR="00FD5B2D" w:rsidRDefault="00FD5B2D" w:rsidP="00FD5B2D">
      <w:r>
        <w:t xml:space="preserve">b. Klik op een </w:t>
      </w:r>
      <w:proofErr w:type="spellStart"/>
      <w:r>
        <w:t>AutoFilter</w:t>
      </w:r>
      <w:proofErr w:type="spellEnd"/>
      <w:r>
        <w:t>-knop in de totaalrij.</w:t>
      </w:r>
    </w:p>
    <w:p w:rsidR="00FD5B2D" w:rsidRPr="002C67F0" w:rsidRDefault="00FD5B2D" w:rsidP="00FD5B2D">
      <w:pPr>
        <w:rPr>
          <w:b/>
        </w:rPr>
      </w:pPr>
      <w:r w:rsidRPr="002C67F0">
        <w:rPr>
          <w:b/>
        </w:rPr>
        <w:t xml:space="preserve">c. Klik op een </w:t>
      </w:r>
      <w:proofErr w:type="spellStart"/>
      <w:r w:rsidRPr="002C67F0">
        <w:rPr>
          <w:b/>
        </w:rPr>
        <w:t>AutoFilter</w:t>
      </w:r>
      <w:proofErr w:type="spellEnd"/>
      <w:r w:rsidRPr="002C67F0">
        <w:rPr>
          <w:b/>
        </w:rPr>
        <w:t>-knop in de veldnamenrij.</w:t>
      </w:r>
    </w:p>
    <w:p w:rsidR="00FD5B2D" w:rsidRDefault="00FD5B2D" w:rsidP="00FD5B2D">
      <w:r>
        <w:t>d. Klik op de Filter-knop in de groep Sorteren en filteren van het tabblad Gegevens.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2. Welk van de volgende is een geldige reden voor het converteren van een tabel naar een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bereik?</w:t>
      </w:r>
    </w:p>
    <w:p w:rsidR="00FD5B2D" w:rsidRDefault="00FD5B2D" w:rsidP="00FD5B2D">
      <w:r>
        <w:t>a. Om de sorteercriteria te wissen en opnieuw te beginnen.</w:t>
      </w:r>
    </w:p>
    <w:p w:rsidR="00FD5B2D" w:rsidRDefault="00FD5B2D" w:rsidP="00FD5B2D">
      <w:r>
        <w:t>b. Ter voorbereiding op het verwijderen van een kolom.</w:t>
      </w:r>
    </w:p>
    <w:p w:rsidR="00FD5B2D" w:rsidRPr="002C67F0" w:rsidRDefault="00FD5B2D" w:rsidP="00FD5B2D">
      <w:pPr>
        <w:rPr>
          <w:b/>
        </w:rPr>
      </w:pPr>
      <w:r w:rsidRPr="002C67F0">
        <w:rPr>
          <w:b/>
        </w:rPr>
        <w:t>c. Ter voorbereiding op het importeren van nieuwe gegevens uit een niet-Excel-bestand.</w:t>
      </w:r>
    </w:p>
    <w:p w:rsidR="00FD5B2D" w:rsidRDefault="00FD5B2D" w:rsidP="00FD5B2D">
      <w:r>
        <w:t>d. Ter voorbereiding op de wijziging van haar voorwaardelijke opmaak.</w:t>
      </w:r>
    </w:p>
    <w:p w:rsidR="00FD5B2D" w:rsidRPr="00FD5B2D" w:rsidRDefault="00FD5B2D" w:rsidP="00FD5B2D">
      <w:pPr>
        <w:rPr>
          <w:i/>
          <w:u w:val="single"/>
        </w:rPr>
      </w:pP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3. Welke van de volgende uitspraken beschrijft het verschil tussen een werkblad met</w:t>
      </w:r>
    </w:p>
    <w:p w:rsidR="00FD5B2D" w:rsidRPr="00FD5B2D" w:rsidRDefault="00FD5B2D" w:rsidP="00FD5B2D">
      <w:pPr>
        <w:rPr>
          <w:i/>
          <w:u w:val="single"/>
        </w:rPr>
      </w:pPr>
      <w:proofErr w:type="spellStart"/>
      <w:r w:rsidRPr="00FD5B2D">
        <w:rPr>
          <w:i/>
          <w:u w:val="single"/>
        </w:rPr>
        <w:t>AutoOverzicht</w:t>
      </w:r>
      <w:proofErr w:type="spellEnd"/>
      <w:r w:rsidRPr="00FD5B2D">
        <w:rPr>
          <w:i/>
          <w:u w:val="single"/>
        </w:rPr>
        <w:t xml:space="preserve"> en een werkblad met meerdere groepen?</w:t>
      </w:r>
    </w:p>
    <w:p w:rsidR="00FD5B2D" w:rsidRDefault="00FD5B2D" w:rsidP="00FD5B2D">
      <w:r>
        <w:t xml:space="preserve">a. Er is geen verschil tussen een werkblad met </w:t>
      </w:r>
      <w:proofErr w:type="spellStart"/>
      <w:r>
        <w:t>AutoOverzicht</w:t>
      </w:r>
      <w:proofErr w:type="spellEnd"/>
      <w:r>
        <w:t xml:space="preserve"> en een werkblad met</w:t>
      </w:r>
    </w:p>
    <w:p w:rsidR="00FD5B2D" w:rsidRDefault="00FD5B2D" w:rsidP="00FD5B2D">
      <w:r>
        <w:t>meerdere groepen.</w:t>
      </w:r>
    </w:p>
    <w:p w:rsidR="00FD5B2D" w:rsidRPr="00D23D21" w:rsidRDefault="00FD5B2D" w:rsidP="00FD5B2D">
      <w:pPr>
        <w:rPr>
          <w:b/>
        </w:rPr>
      </w:pPr>
      <w:r w:rsidRPr="00D23D21">
        <w:rPr>
          <w:b/>
        </w:rPr>
        <w:t xml:space="preserve">b. Alleen een werkblad met </w:t>
      </w:r>
      <w:proofErr w:type="spellStart"/>
      <w:r w:rsidRPr="00D23D21">
        <w:rPr>
          <w:b/>
        </w:rPr>
        <w:t>AutoOverzicht</w:t>
      </w:r>
      <w:proofErr w:type="spellEnd"/>
      <w:r w:rsidRPr="00D23D21">
        <w:rPr>
          <w:b/>
        </w:rPr>
        <w:t xml:space="preserve"> kan totaalrijen bevatten.</w:t>
      </w:r>
    </w:p>
    <w:p w:rsidR="00FD5B2D" w:rsidRDefault="00FD5B2D" w:rsidP="00FD5B2D">
      <w:r>
        <w:t xml:space="preserve">c. Een werkblad met </w:t>
      </w:r>
      <w:proofErr w:type="spellStart"/>
      <w:r>
        <w:t>AutoOverzicht</w:t>
      </w:r>
      <w:proofErr w:type="spellEnd"/>
      <w:r>
        <w:t xml:space="preserve"> bevat slechts één knop voor het in/ en uitvouwen.</w:t>
      </w:r>
    </w:p>
    <w:p w:rsidR="00FD5B2D" w:rsidRDefault="00FD5B2D" w:rsidP="00FD5B2D">
      <w:r>
        <w:t xml:space="preserve">d. Alleen een </w:t>
      </w:r>
      <w:proofErr w:type="spellStart"/>
      <w:r>
        <w:t>multi</w:t>
      </w:r>
      <w:proofErr w:type="spellEnd"/>
      <w:r>
        <w:t>-gegroepeerd werkblad kan rijen en kolommen clusteren.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4. Welke van de volgende is een correcte verwijzing naar de cel in de kolom totale verkoop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 xml:space="preserve">aan de meest rechtse kant van een tabel met de naam </w:t>
      </w:r>
      <w:proofErr w:type="spellStart"/>
      <w:r w:rsidRPr="00FD5B2D">
        <w:rPr>
          <w:i/>
          <w:u w:val="single"/>
        </w:rPr>
        <w:t>Auction</w:t>
      </w:r>
      <w:proofErr w:type="spellEnd"/>
      <w:r w:rsidRPr="00FD5B2D">
        <w:rPr>
          <w:i/>
          <w:u w:val="single"/>
        </w:rPr>
        <w:t xml:space="preserve"> Items?</w:t>
      </w:r>
    </w:p>
    <w:p w:rsidR="00FD5B2D" w:rsidRPr="00FD5B2D" w:rsidRDefault="00FD5B2D" w:rsidP="00FD5B2D">
      <w:pPr>
        <w:rPr>
          <w:lang w:val="en-GB"/>
        </w:rPr>
      </w:pPr>
      <w:r w:rsidRPr="00FD5B2D">
        <w:rPr>
          <w:lang w:val="en-GB"/>
        </w:rPr>
        <w:t xml:space="preserve">a. </w:t>
      </w:r>
      <w:proofErr w:type="spellStart"/>
      <w:r w:rsidRPr="00FD5B2D">
        <w:rPr>
          <w:lang w:val="en-GB"/>
        </w:rPr>
        <w:t>Tabel</w:t>
      </w:r>
      <w:proofErr w:type="spellEnd"/>
      <w:r w:rsidRPr="00FD5B2D">
        <w:rPr>
          <w:lang w:val="en-GB"/>
        </w:rPr>
        <w:t>[Auction Items(</w:t>
      </w:r>
      <w:proofErr w:type="spellStart"/>
      <w:r w:rsidRPr="00FD5B2D">
        <w:rPr>
          <w:lang w:val="en-GB"/>
        </w:rPr>
        <w:t>Totale</w:t>
      </w:r>
      <w:proofErr w:type="spellEnd"/>
      <w:r w:rsidRPr="00FD5B2D">
        <w:rPr>
          <w:lang w:val="en-GB"/>
        </w:rPr>
        <w:t xml:space="preserve"> </w:t>
      </w:r>
      <w:proofErr w:type="spellStart"/>
      <w:r w:rsidRPr="00FD5B2D">
        <w:rPr>
          <w:lang w:val="en-GB"/>
        </w:rPr>
        <w:t>verkoop</w:t>
      </w:r>
      <w:proofErr w:type="spellEnd"/>
      <w:r w:rsidRPr="00FD5B2D">
        <w:rPr>
          <w:lang w:val="en-GB"/>
        </w:rPr>
        <w:t>)]</w:t>
      </w:r>
    </w:p>
    <w:p w:rsidR="00FD5B2D" w:rsidRPr="00B4081F" w:rsidRDefault="00FD5B2D" w:rsidP="00FD5B2D">
      <w:pPr>
        <w:rPr>
          <w:b/>
          <w:lang w:val="en-GB"/>
        </w:rPr>
      </w:pPr>
      <w:r w:rsidRPr="00B4081F">
        <w:rPr>
          <w:b/>
          <w:lang w:val="en-GB"/>
        </w:rPr>
        <w:t>b. Auction Items(</w:t>
      </w:r>
      <w:proofErr w:type="spellStart"/>
      <w:r w:rsidRPr="00B4081F">
        <w:rPr>
          <w:b/>
          <w:lang w:val="en-GB"/>
        </w:rPr>
        <w:t>Totale</w:t>
      </w:r>
      <w:proofErr w:type="spellEnd"/>
      <w:r w:rsidRPr="00B4081F">
        <w:rPr>
          <w:b/>
          <w:lang w:val="en-GB"/>
        </w:rPr>
        <w:t xml:space="preserve"> </w:t>
      </w:r>
      <w:proofErr w:type="spellStart"/>
      <w:r w:rsidRPr="00B4081F">
        <w:rPr>
          <w:b/>
          <w:lang w:val="en-GB"/>
        </w:rPr>
        <w:t>verkoop</w:t>
      </w:r>
      <w:proofErr w:type="spellEnd"/>
      <w:r w:rsidRPr="00B4081F">
        <w:rPr>
          <w:b/>
          <w:lang w:val="en-GB"/>
        </w:rPr>
        <w:t>)</w:t>
      </w:r>
    </w:p>
    <w:p w:rsidR="00FD5B2D" w:rsidRPr="00FD5B2D" w:rsidRDefault="00FD5B2D" w:rsidP="00FD5B2D">
      <w:pPr>
        <w:rPr>
          <w:lang w:val="en-GB"/>
        </w:rPr>
      </w:pPr>
      <w:r w:rsidRPr="00FD5B2D">
        <w:rPr>
          <w:lang w:val="en-GB"/>
        </w:rPr>
        <w:t>c. Auction Items[#</w:t>
      </w:r>
      <w:proofErr w:type="spellStart"/>
      <w:r w:rsidRPr="00FD5B2D">
        <w:rPr>
          <w:lang w:val="en-GB"/>
        </w:rPr>
        <w:t>Totale</w:t>
      </w:r>
      <w:proofErr w:type="spellEnd"/>
      <w:r w:rsidRPr="00FD5B2D">
        <w:rPr>
          <w:lang w:val="en-GB"/>
        </w:rPr>
        <w:t>]</w:t>
      </w:r>
    </w:p>
    <w:p w:rsidR="00FD5B2D" w:rsidRDefault="00FD5B2D" w:rsidP="00FD5B2D">
      <w:r>
        <w:t>d. #Totals[Totale verkoop]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5. Welke van de volgende procedures is niet een manier om een tabel te filteren op de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inhoud van één kolom?</w:t>
      </w:r>
    </w:p>
    <w:p w:rsidR="00FD5B2D" w:rsidRPr="00A8276D" w:rsidRDefault="00FD5B2D" w:rsidP="00FD5B2D">
      <w:r w:rsidRPr="00A8276D">
        <w:t xml:space="preserve">a. Klik op de knop criterium op de </w:t>
      </w:r>
      <w:proofErr w:type="spellStart"/>
      <w:r w:rsidRPr="00A8276D">
        <w:t>slicer</w:t>
      </w:r>
      <w:proofErr w:type="spellEnd"/>
      <w:r w:rsidRPr="00A8276D">
        <w:t>.</w:t>
      </w:r>
    </w:p>
    <w:p w:rsidR="00FD5B2D" w:rsidRDefault="00FD5B2D" w:rsidP="00FD5B2D">
      <w:r>
        <w:t>b. Klik met de rechtermuisknop op de cel waarvan u de inhoud wilt gebruiken voor het</w:t>
      </w:r>
    </w:p>
    <w:p w:rsidR="00FD5B2D" w:rsidRDefault="00FD5B2D" w:rsidP="00FD5B2D">
      <w:r>
        <w:t>criterium en klik op Filter in het menu.</w:t>
      </w:r>
    </w:p>
    <w:p w:rsidR="00FD5B2D" w:rsidRDefault="00FD5B2D" w:rsidP="00FD5B2D">
      <w:r>
        <w:t>c. Klik op de Filter-knop in de groep Sorteren en filteren van het tabblad Gegevens.</w:t>
      </w:r>
    </w:p>
    <w:p w:rsidR="00FD5B2D" w:rsidRPr="00A8276D" w:rsidRDefault="00FD5B2D" w:rsidP="00FD5B2D">
      <w:pPr>
        <w:rPr>
          <w:b/>
        </w:rPr>
      </w:pPr>
      <w:r w:rsidRPr="00A8276D">
        <w:rPr>
          <w:b/>
        </w:rPr>
        <w:t xml:space="preserve">d. Klik op de </w:t>
      </w:r>
      <w:proofErr w:type="spellStart"/>
      <w:r w:rsidRPr="00A8276D">
        <w:rPr>
          <w:b/>
        </w:rPr>
        <w:t>AutoFilter</w:t>
      </w:r>
      <w:proofErr w:type="spellEnd"/>
      <w:r w:rsidRPr="00A8276D">
        <w:rPr>
          <w:b/>
        </w:rPr>
        <w:t>/knop in de totaalrij onderaan.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 xml:space="preserve">6. Welke van de volgende kenmerken is geen potentieel criterium voor een </w:t>
      </w:r>
      <w:proofErr w:type="spellStart"/>
      <w:r w:rsidRPr="00FD5B2D">
        <w:rPr>
          <w:i/>
          <w:u w:val="single"/>
        </w:rPr>
        <w:t>AutoFilter</w:t>
      </w:r>
      <w:proofErr w:type="spellEnd"/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sortering?</w:t>
      </w:r>
    </w:p>
    <w:p w:rsidR="00FD5B2D" w:rsidRPr="00A8276D" w:rsidRDefault="00FD5B2D" w:rsidP="00FD5B2D">
      <w:pPr>
        <w:rPr>
          <w:b/>
        </w:rPr>
      </w:pPr>
      <w:r w:rsidRPr="00A8276D">
        <w:rPr>
          <w:b/>
        </w:rPr>
        <w:t>a. Tekstkleur</w:t>
      </w:r>
    </w:p>
    <w:p w:rsidR="00FD5B2D" w:rsidRDefault="00FD5B2D" w:rsidP="00FD5B2D">
      <w:r>
        <w:t>b. Tekenstijl</w:t>
      </w:r>
    </w:p>
    <w:p w:rsidR="00FD5B2D" w:rsidRDefault="00FD5B2D" w:rsidP="00FD5B2D">
      <w:r>
        <w:t xml:space="preserve">c. </w:t>
      </w:r>
      <w:proofErr w:type="spellStart"/>
      <w:r>
        <w:t>Celkleur</w:t>
      </w:r>
      <w:proofErr w:type="spellEnd"/>
    </w:p>
    <w:p w:rsidR="00FD5B2D" w:rsidRDefault="00FD5B2D" w:rsidP="00FD5B2D">
      <w:r>
        <w:t xml:space="preserve">d. </w:t>
      </w:r>
      <w:proofErr w:type="spellStart"/>
      <w:r>
        <w:t>Celpictogram</w:t>
      </w:r>
      <w:proofErr w:type="spellEnd"/>
    </w:p>
    <w:p w:rsidR="00FD5B2D" w:rsidRPr="00A8276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 xml:space="preserve">7. Welke van de volgende uitspraken beschrijft het verschil tussen een </w:t>
      </w:r>
      <w:proofErr w:type="spellStart"/>
      <w:r w:rsidRPr="00FD5B2D">
        <w:rPr>
          <w:i/>
          <w:u w:val="single"/>
        </w:rPr>
        <w:t>Autogefilterd</w:t>
      </w:r>
      <w:proofErr w:type="spellEnd"/>
      <w:r w:rsidRPr="00FD5B2D">
        <w:rPr>
          <w:i/>
          <w:u w:val="single"/>
        </w:rPr>
        <w:t xml:space="preserve"> bereik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van records in een lijst en een tabel?</w:t>
      </w:r>
    </w:p>
    <w:p w:rsidR="00FD5B2D" w:rsidRDefault="00FD5B2D" w:rsidP="00FD5B2D">
      <w:r>
        <w:t xml:space="preserve">a. Er is geen verschil tussen een </w:t>
      </w:r>
      <w:proofErr w:type="spellStart"/>
      <w:r>
        <w:t>Autogefilterd</w:t>
      </w:r>
      <w:proofErr w:type="spellEnd"/>
      <w:r>
        <w:t xml:space="preserve"> bereik van records in een lijst en een tabel.</w:t>
      </w:r>
    </w:p>
    <w:p w:rsidR="00FD5B2D" w:rsidRDefault="00FD5B2D" w:rsidP="00FD5B2D">
      <w:r>
        <w:t>b. Een tabel behoudt zijn sorteervolgorde na het sluiten en weer openen.</w:t>
      </w:r>
    </w:p>
    <w:p w:rsidR="00FD5B2D" w:rsidRDefault="00FD5B2D" w:rsidP="00FD5B2D">
      <w:r>
        <w:t>c. Een tabel met een titel zorgt dat zijn veldnamen in formules kunnen worden gebruikt</w:t>
      </w:r>
    </w:p>
    <w:p w:rsidR="00FD5B2D" w:rsidRDefault="00FD5B2D" w:rsidP="00FD5B2D">
      <w:r>
        <w:t xml:space="preserve">in plaats van </w:t>
      </w:r>
      <w:proofErr w:type="spellStart"/>
      <w:r>
        <w:t>celverwijzingen</w:t>
      </w:r>
      <w:proofErr w:type="spellEnd"/>
      <w:r>
        <w:t>.</w:t>
      </w:r>
    </w:p>
    <w:p w:rsidR="00FD5B2D" w:rsidRDefault="00FD5B2D" w:rsidP="00FD5B2D">
      <w:r>
        <w:t>d. Een tabel maakt speciale subtotaalfuncties mogelijk voor totaalrijen.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8. Welke van de volgende tekens zal niet op een Overzichtssymbool of bediening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verschijnen voor gegroepeerde of overzichtsgegevens?</w:t>
      </w:r>
    </w:p>
    <w:p w:rsidR="00FD5B2D" w:rsidRDefault="00FD5B2D" w:rsidP="00FD5B2D">
      <w:r>
        <w:t>a. +</w:t>
      </w:r>
    </w:p>
    <w:p w:rsidR="00FD5B2D" w:rsidRPr="00A8276D" w:rsidRDefault="00FD5B2D" w:rsidP="00FD5B2D">
      <w:pPr>
        <w:rPr>
          <w:b/>
        </w:rPr>
      </w:pPr>
      <w:r w:rsidRPr="00A8276D">
        <w:rPr>
          <w:b/>
        </w:rPr>
        <w:t>b. @</w:t>
      </w:r>
    </w:p>
    <w:p w:rsidR="00FD5B2D" w:rsidRDefault="00FD5B2D" w:rsidP="00FD5B2D">
      <w:r>
        <w:t>c. 2</w:t>
      </w:r>
    </w:p>
    <w:p w:rsidR="00FD5B2D" w:rsidRDefault="00FD5B2D" w:rsidP="00FD5B2D">
      <w:r>
        <w:t>d. -</w:t>
      </w:r>
    </w:p>
    <w:p w:rsidR="00FD5B2D" w:rsidRDefault="00FD5B2D" w:rsidP="00FD5B2D"/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9. Welke van de volgende uitspraken beschrijft de reden waarom u een macro zou willen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met absolute verwijzingen in plaats van relatieve verwijzingen?</w:t>
      </w:r>
    </w:p>
    <w:p w:rsidR="00FD5B2D" w:rsidRDefault="00FD5B2D" w:rsidP="00FD5B2D">
      <w:r>
        <w:t>a. U wilt de integriteit van de cellen behouden waarnaar wordt verwezen door de</w:t>
      </w:r>
    </w:p>
    <w:p w:rsidR="00FD5B2D" w:rsidRDefault="00FD5B2D" w:rsidP="00FD5B2D">
      <w:r>
        <w:t>formules in de macro.</w:t>
      </w:r>
    </w:p>
    <w:p w:rsidR="00FD5B2D" w:rsidRDefault="00FD5B2D" w:rsidP="00FD5B2D">
      <w:r>
        <w:t>b. U wilt dat de waarden van alle cellen nauwkeurig gekopieerd worden naar de macro.</w:t>
      </w:r>
    </w:p>
    <w:p w:rsidR="00FD5B2D" w:rsidRPr="00A8276D" w:rsidRDefault="00FD5B2D" w:rsidP="00FD5B2D">
      <w:pPr>
        <w:rPr>
          <w:b/>
        </w:rPr>
      </w:pPr>
      <w:r w:rsidRPr="00A8276D">
        <w:rPr>
          <w:b/>
        </w:rPr>
        <w:t>c. U wilt dat de resultaten van de formules die door de macro worden geproduceerd</w:t>
      </w:r>
    </w:p>
    <w:p w:rsidR="00FD5B2D" w:rsidRPr="00A8276D" w:rsidRDefault="00FD5B2D" w:rsidP="00FD5B2D">
      <w:pPr>
        <w:rPr>
          <w:b/>
        </w:rPr>
      </w:pPr>
      <w:r w:rsidRPr="00A8276D">
        <w:rPr>
          <w:b/>
        </w:rPr>
        <w:t>nauwkeurig zijn.</w:t>
      </w:r>
    </w:p>
    <w:p w:rsidR="00FD5B2D" w:rsidRDefault="00FD5B2D" w:rsidP="00FD5B2D">
      <w:r>
        <w:t>d. U wilt dat de macro elke keer weer de resultaten op dezelfde plaats reproduceert.</w:t>
      </w:r>
    </w:p>
    <w:p w:rsidR="00FD5B2D" w:rsidRDefault="00FD5B2D" w:rsidP="00FD5B2D">
      <w:pPr>
        <w:rPr>
          <w:i/>
          <w:u w:val="single"/>
        </w:rPr>
      </w:pP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10. Voor welke van de volgende bronnen biedt Excel geen functies voor het importeren van</w:t>
      </w:r>
    </w:p>
    <w:p w:rsidR="00FD5B2D" w:rsidRPr="00FD5B2D" w:rsidRDefault="00FD5B2D" w:rsidP="00FD5B2D">
      <w:pPr>
        <w:rPr>
          <w:i/>
          <w:u w:val="single"/>
        </w:rPr>
      </w:pPr>
      <w:r w:rsidRPr="00FD5B2D">
        <w:rPr>
          <w:i/>
          <w:u w:val="single"/>
        </w:rPr>
        <w:t>gegevens?</w:t>
      </w:r>
    </w:p>
    <w:p w:rsidR="00FD5B2D" w:rsidRDefault="00FD5B2D" w:rsidP="00FD5B2D">
      <w:r>
        <w:t>a. Een actieve database</w:t>
      </w:r>
    </w:p>
    <w:p w:rsidR="00FD5B2D" w:rsidRDefault="00FD5B2D" w:rsidP="00FD5B2D">
      <w:r>
        <w:t>b. Een webpagina</w:t>
      </w:r>
    </w:p>
    <w:p w:rsidR="00FD5B2D" w:rsidRDefault="00FD5B2D" w:rsidP="00FD5B2D">
      <w:r>
        <w:t xml:space="preserve">c. Een </w:t>
      </w:r>
      <w:proofErr w:type="spellStart"/>
      <w:r>
        <w:t>webzoekopdracht</w:t>
      </w:r>
      <w:proofErr w:type="spellEnd"/>
    </w:p>
    <w:p w:rsidR="0024780F" w:rsidRPr="00A8276D" w:rsidRDefault="00FD5B2D" w:rsidP="00FD5B2D">
      <w:pPr>
        <w:rPr>
          <w:b/>
        </w:rPr>
      </w:pPr>
      <w:r w:rsidRPr="00A8276D">
        <w:rPr>
          <w:b/>
        </w:rPr>
        <w:t>d.</w:t>
      </w:r>
      <w:bookmarkStart w:id="0" w:name="_GoBack"/>
      <w:bookmarkEnd w:id="0"/>
      <w:r w:rsidRPr="00A8276D">
        <w:rPr>
          <w:b/>
        </w:rPr>
        <w:t xml:space="preserve"> Een </w:t>
      </w:r>
      <w:proofErr w:type="spellStart"/>
      <w:r w:rsidRPr="00A8276D">
        <w:rPr>
          <w:b/>
        </w:rPr>
        <w:t>XML-bestand</w:t>
      </w:r>
      <w:proofErr w:type="spellEnd"/>
    </w:p>
    <w:sectPr w:rsidR="0024780F" w:rsidRPr="00A8276D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2D"/>
    <w:rsid w:val="0024780F"/>
    <w:rsid w:val="002C67F0"/>
    <w:rsid w:val="006E0178"/>
    <w:rsid w:val="00A8276D"/>
    <w:rsid w:val="00B4081F"/>
    <w:rsid w:val="00D23D21"/>
    <w:rsid w:val="00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1022B-B93E-43D0-84FD-B77A05ED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D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5B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Meerkeuzevragen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2019-05-18T12:45:00Z</dcterms:created>
  <dcterms:modified xsi:type="dcterms:W3CDTF">2019-05-18T14:05:00Z</dcterms:modified>
</cp:coreProperties>
</file>