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52C" w:rsidRDefault="003257EA">
      <w:pPr>
        <w:rPr>
          <w:rFonts w:ascii="Arial" w:hAnsi="Arial" w:cs="Arial"/>
          <w:sz w:val="18"/>
          <w:szCs w:val="18"/>
        </w:rPr>
      </w:pPr>
      <w:bookmarkStart w:id="0" w:name="_GoBack"/>
      <w:bookmarkEnd w:id="0"/>
      <w:r>
        <w:rPr>
          <w:rFonts w:ascii="Arial" w:hAnsi="Arial"/>
          <w:b/>
          <w:sz w:val="18"/>
        </w:rPr>
        <w:t>Algemene richtlijnen verwachte prestaties</w:t>
      </w:r>
      <w:r>
        <w:rPr>
          <w:rFonts w:ascii="Arial" w:hAnsi="Arial"/>
          <w:sz w:val="18"/>
        </w:rPr>
        <w:t xml:space="preserve"> </w:t>
      </w:r>
    </w:p>
    <w:p w:rsidR="005A452C" w:rsidRDefault="003257EA">
      <w:pPr>
        <w:pStyle w:val="Normaalweb"/>
        <w:rPr>
          <w:rFonts w:ascii="Arial" w:hAnsi="Arial" w:cs="Arial"/>
          <w:sz w:val="18"/>
          <w:szCs w:val="18"/>
        </w:rPr>
      </w:pPr>
      <w:r>
        <w:rPr>
          <w:rFonts w:ascii="Arial" w:hAnsi="Arial"/>
          <w:sz w:val="18"/>
        </w:rPr>
        <w:t>Een deel van voortdurende professionele groei is constructieve feedback op uw prestaties. Uw leidinggevende geeft u voortdurende steun en feedback, evenals een geïndividualiseerde, formele jaarlijkse beoordeling naar eigen inzicht. Wij raden u aan om extra feedback te vragen, en uitleg van de verwachtingen.</w:t>
      </w:r>
    </w:p>
    <w:p w:rsidR="002F662C" w:rsidRDefault="003257EA">
      <w:pPr>
        <w:pStyle w:val="Normaalweb"/>
        <w:rPr>
          <w:rFonts w:ascii="Arial" w:hAnsi="Arial" w:cs="Arial"/>
          <w:sz w:val="18"/>
          <w:szCs w:val="18"/>
        </w:rPr>
      </w:pPr>
      <w:r>
        <w:rPr>
          <w:rFonts w:ascii="Arial" w:hAnsi="Arial"/>
          <w:sz w:val="18"/>
        </w:rPr>
        <w:t xml:space="preserve">In het geval van schendingen van het beleid of onbevredigende prestaties, kunnen de volgende acties worden genomen door uw leidinggevende om situaties aan te pakken die verbeterd moeten worden, zodat de arbeidsrelatie met succes voortgezet kan worden. </w:t>
      </w:r>
    </w:p>
    <w:p w:rsidR="005A452C" w:rsidRPr="005907D8" w:rsidRDefault="003257EA" w:rsidP="005907D8">
      <w:pPr>
        <w:pStyle w:val="Lijstalinea"/>
        <w:numPr>
          <w:ilvl w:val="0"/>
          <w:numId w:val="7"/>
        </w:numPr>
        <w:spacing w:before="100" w:beforeAutospacing="1" w:after="100" w:afterAutospacing="1"/>
        <w:rPr>
          <w:rFonts w:ascii="Arial" w:hAnsi="Arial" w:cs="Arial"/>
          <w:sz w:val="18"/>
          <w:szCs w:val="18"/>
        </w:rPr>
      </w:pPr>
      <w:r w:rsidRPr="005907D8">
        <w:rPr>
          <w:rFonts w:ascii="Arial" w:hAnsi="Arial"/>
          <w:sz w:val="18"/>
        </w:rPr>
        <w:t xml:space="preserve">Mondelinge gesprekken en schriftelijke rapportage ter bevestiging van de gesprekken. </w:t>
      </w:r>
    </w:p>
    <w:p w:rsidR="005A452C" w:rsidRPr="005907D8" w:rsidRDefault="003257EA" w:rsidP="005907D8">
      <w:pPr>
        <w:pStyle w:val="Lijstalinea"/>
        <w:numPr>
          <w:ilvl w:val="0"/>
          <w:numId w:val="7"/>
        </w:numPr>
        <w:spacing w:before="100" w:beforeAutospacing="1" w:after="100" w:afterAutospacing="1"/>
        <w:rPr>
          <w:rFonts w:ascii="Arial" w:hAnsi="Arial" w:cs="Arial"/>
          <w:sz w:val="18"/>
          <w:szCs w:val="18"/>
        </w:rPr>
      </w:pPr>
      <w:r w:rsidRPr="005907D8">
        <w:rPr>
          <w:rFonts w:ascii="Arial" w:hAnsi="Arial"/>
          <w:sz w:val="18"/>
        </w:rPr>
        <w:t xml:space="preserve">Schriftelijke waarschuwing met gedetailleerde uitleg van de gevolgen van niet-presteren of niet-naleving in de toekomst. </w:t>
      </w:r>
    </w:p>
    <w:p w:rsidR="005907D8" w:rsidRPr="005907D8" w:rsidRDefault="005907D8" w:rsidP="005907D8">
      <w:pPr>
        <w:pStyle w:val="Lijstalinea"/>
        <w:numPr>
          <w:ilvl w:val="0"/>
          <w:numId w:val="7"/>
        </w:numPr>
        <w:spacing w:before="100" w:beforeAutospacing="1" w:after="100" w:afterAutospacing="1"/>
        <w:rPr>
          <w:rFonts w:ascii="Arial" w:hAnsi="Arial" w:cs="Arial"/>
          <w:sz w:val="18"/>
          <w:szCs w:val="18"/>
        </w:rPr>
      </w:pPr>
      <w:r w:rsidRPr="005907D8">
        <w:rPr>
          <w:rFonts w:ascii="Arial" w:hAnsi="Arial" w:cs="Arial"/>
          <w:sz w:val="18"/>
          <w:szCs w:val="18"/>
        </w:rPr>
        <w:t>Beëindiging</w:t>
      </w:r>
    </w:p>
    <w:p w:rsidR="005A452C" w:rsidRDefault="003257EA">
      <w:pPr>
        <w:rPr>
          <w:rFonts w:ascii="Arial" w:hAnsi="Arial" w:cs="Arial"/>
          <w:sz w:val="18"/>
          <w:szCs w:val="18"/>
        </w:rPr>
      </w:pPr>
      <w:r>
        <w:rPr>
          <w:rFonts w:ascii="Arial" w:hAnsi="Arial"/>
          <w:sz w:val="18"/>
        </w:rPr>
        <w:t>Uw leidinggevende zal de nodig geachte disciplinaire maatregelen in het kader van de bovengenoemde richtlijnen nemen, met aandacht voor de ernst van de overtreding en andere relevante factoren</w:t>
      </w:r>
      <w:r>
        <w:rPr>
          <w:rFonts w:ascii="Arial" w:hAnsi="Arial"/>
          <w:b/>
          <w:sz w:val="18"/>
        </w:rPr>
        <w:t xml:space="preserve">. </w:t>
      </w:r>
      <w:r>
        <w:rPr>
          <w:rStyle w:val="Zwaar"/>
          <w:rFonts w:ascii="Arial" w:hAnsi="Arial"/>
          <w:b w:val="0"/>
          <w:sz w:val="18"/>
        </w:rPr>
        <w:t>Echter, u bent een werknemer met een los dienstverband, en er is geen verplichting of garantie dat de bovenstaande drie stappen zullen worden gevolgd, en beëindiging kan per direct zijn als een leidinggevende van mening is dat dit op basis van de overtreding gerechtvaardigd is.</w:t>
      </w:r>
      <w:r>
        <w:rPr>
          <w:rFonts w:ascii="Arial" w:hAnsi="Arial"/>
          <w:sz w:val="18"/>
        </w:rPr>
        <w:t xml:space="preserve"> In het algemeen zal oneerlijk, onethisch of onwettig gedrag leiden tot directe beëindiging. Dit gedrag omvat, maar is niet beperkt tot: </w:t>
      </w:r>
    </w:p>
    <w:p w:rsidR="005A452C" w:rsidRPr="005907D8" w:rsidRDefault="003257EA" w:rsidP="005907D8">
      <w:pPr>
        <w:pStyle w:val="Lijstalinea"/>
        <w:numPr>
          <w:ilvl w:val="0"/>
          <w:numId w:val="8"/>
        </w:numPr>
        <w:spacing w:before="100" w:beforeAutospacing="1" w:after="100" w:afterAutospacing="1"/>
        <w:rPr>
          <w:rFonts w:ascii="Arial" w:hAnsi="Arial" w:cs="Arial"/>
          <w:sz w:val="18"/>
          <w:szCs w:val="18"/>
        </w:rPr>
      </w:pPr>
      <w:r w:rsidRPr="005907D8">
        <w:rPr>
          <w:rFonts w:ascii="Arial" w:hAnsi="Arial"/>
          <w:sz w:val="18"/>
        </w:rPr>
        <w:t xml:space="preserve">misbruik, verkeerd gebruik, of verduistering van enig eigendom van Books and Beyond (fysiek of intellectueel) </w:t>
      </w:r>
    </w:p>
    <w:p w:rsidR="005A452C" w:rsidRPr="005907D8" w:rsidRDefault="003257EA" w:rsidP="005907D8">
      <w:pPr>
        <w:pStyle w:val="Lijstalinea"/>
        <w:numPr>
          <w:ilvl w:val="0"/>
          <w:numId w:val="8"/>
        </w:numPr>
        <w:spacing w:before="100" w:beforeAutospacing="1" w:after="100" w:afterAutospacing="1"/>
        <w:rPr>
          <w:rFonts w:ascii="Arial" w:hAnsi="Arial" w:cs="Arial"/>
          <w:sz w:val="18"/>
          <w:szCs w:val="18"/>
        </w:rPr>
      </w:pPr>
      <w:r w:rsidRPr="005907D8">
        <w:rPr>
          <w:rFonts w:ascii="Arial" w:hAnsi="Arial"/>
          <w:sz w:val="18"/>
        </w:rPr>
        <w:t xml:space="preserve">bezit van, of werken onder invloed van drugs of alcohol </w:t>
      </w:r>
    </w:p>
    <w:p w:rsidR="005A452C" w:rsidRPr="005907D8" w:rsidRDefault="003257EA" w:rsidP="005907D8">
      <w:pPr>
        <w:pStyle w:val="Lijstalinea"/>
        <w:numPr>
          <w:ilvl w:val="0"/>
          <w:numId w:val="8"/>
        </w:numPr>
        <w:spacing w:before="100" w:beforeAutospacing="1" w:after="100" w:afterAutospacing="1"/>
        <w:rPr>
          <w:rFonts w:ascii="Arial" w:hAnsi="Arial" w:cs="Arial"/>
          <w:sz w:val="18"/>
          <w:szCs w:val="18"/>
        </w:rPr>
      </w:pPr>
      <w:r w:rsidRPr="005907D8">
        <w:rPr>
          <w:rFonts w:ascii="Arial" w:hAnsi="Arial"/>
          <w:sz w:val="18"/>
        </w:rPr>
        <w:t xml:space="preserve">het bezit van een wapen(s) op het bedrijfsterrein, of buiten het bedrijfsterrein tijdens de uitoefening van werkzaamheden voor het bedrijf </w:t>
      </w:r>
    </w:p>
    <w:p w:rsidR="005A452C" w:rsidRPr="005907D8" w:rsidRDefault="003257EA" w:rsidP="005907D8">
      <w:pPr>
        <w:pStyle w:val="Lijstalinea"/>
        <w:numPr>
          <w:ilvl w:val="0"/>
          <w:numId w:val="8"/>
        </w:numPr>
        <w:spacing w:before="100" w:beforeAutospacing="1" w:after="100" w:afterAutospacing="1"/>
        <w:rPr>
          <w:rFonts w:ascii="Arial" w:hAnsi="Arial" w:cs="Arial"/>
          <w:sz w:val="18"/>
          <w:szCs w:val="18"/>
        </w:rPr>
      </w:pPr>
      <w:r w:rsidRPr="005907D8">
        <w:rPr>
          <w:rFonts w:ascii="Arial" w:hAnsi="Arial"/>
          <w:sz w:val="18"/>
        </w:rPr>
        <w:t xml:space="preserve">het uitvoeren van persoonlijke zaken, met inbegrip van externe tewerkstelling, onder werktijd of met bedrijfsapparatuur, -voorraden, of ander materiaal </w:t>
      </w:r>
    </w:p>
    <w:p w:rsidR="005A452C" w:rsidRPr="005907D8" w:rsidRDefault="003257EA" w:rsidP="005907D8">
      <w:pPr>
        <w:pStyle w:val="Lijstalinea"/>
        <w:numPr>
          <w:ilvl w:val="0"/>
          <w:numId w:val="8"/>
        </w:numPr>
        <w:spacing w:before="100" w:beforeAutospacing="1" w:after="100" w:afterAutospacing="1"/>
        <w:rPr>
          <w:rFonts w:ascii="Arial" w:hAnsi="Arial" w:cs="Arial"/>
          <w:sz w:val="18"/>
          <w:szCs w:val="18"/>
        </w:rPr>
      </w:pPr>
      <w:r w:rsidRPr="005907D8">
        <w:rPr>
          <w:rFonts w:ascii="Arial" w:hAnsi="Arial"/>
          <w:sz w:val="18"/>
        </w:rPr>
        <w:t xml:space="preserve">vervalsing, verkeerde interpretatie, weglaten van informatie op bedrijfsdocumenten, waaronder het tekenen van het tijdverantwoordingsformulier van een andere werknemer </w:t>
      </w:r>
    </w:p>
    <w:p w:rsidR="005A452C" w:rsidRPr="005907D8" w:rsidRDefault="003257EA" w:rsidP="005907D8">
      <w:pPr>
        <w:pStyle w:val="Lijstalinea"/>
        <w:numPr>
          <w:ilvl w:val="0"/>
          <w:numId w:val="9"/>
        </w:numPr>
        <w:spacing w:before="100" w:beforeAutospacing="1" w:after="100" w:afterAutospacing="1"/>
        <w:ind w:left="720" w:firstLine="357"/>
        <w:jc w:val="both"/>
        <w:rPr>
          <w:rFonts w:ascii="Arial" w:hAnsi="Arial" w:cs="Arial"/>
          <w:sz w:val="18"/>
          <w:szCs w:val="18"/>
        </w:rPr>
      </w:pPr>
      <w:r w:rsidRPr="005907D8">
        <w:rPr>
          <w:rFonts w:ascii="Arial" w:hAnsi="Arial"/>
          <w:sz w:val="18"/>
        </w:rPr>
        <w:t xml:space="preserve">insubordinatie, opzettelijk negeren, of gebrek aan respect ten aanzien van een leidinggevende, met inbegrip van de weigering om toegewezen werkzaamheden uit te voeren </w:t>
      </w:r>
    </w:p>
    <w:p w:rsidR="005A452C" w:rsidRPr="005907D8" w:rsidRDefault="003257EA" w:rsidP="005907D8">
      <w:pPr>
        <w:pStyle w:val="Lijstalinea"/>
        <w:numPr>
          <w:ilvl w:val="0"/>
          <w:numId w:val="9"/>
        </w:numPr>
        <w:spacing w:before="100" w:beforeAutospacing="1" w:after="100" w:afterAutospacing="1"/>
        <w:ind w:left="720" w:firstLine="357"/>
        <w:jc w:val="both"/>
        <w:rPr>
          <w:rFonts w:ascii="Arial" w:hAnsi="Arial" w:cs="Arial"/>
          <w:sz w:val="18"/>
          <w:szCs w:val="18"/>
        </w:rPr>
      </w:pPr>
      <w:r w:rsidRPr="005907D8">
        <w:rPr>
          <w:rFonts w:ascii="Arial" w:hAnsi="Arial"/>
          <w:sz w:val="18"/>
        </w:rPr>
        <w:t xml:space="preserve">vechten, stoeien, practical jokes, of ander onveilig aanstootgevend gedrag dat een collega of klant in gevaar kan brengen </w:t>
      </w:r>
    </w:p>
    <w:p w:rsidR="005A452C" w:rsidRPr="005907D8" w:rsidRDefault="003257EA" w:rsidP="005907D8">
      <w:pPr>
        <w:pStyle w:val="Lijstalinea"/>
        <w:numPr>
          <w:ilvl w:val="0"/>
          <w:numId w:val="9"/>
        </w:numPr>
        <w:spacing w:before="100" w:beforeAutospacing="1" w:after="100" w:afterAutospacing="1"/>
        <w:ind w:left="720" w:firstLine="357"/>
        <w:jc w:val="both"/>
        <w:rPr>
          <w:rFonts w:ascii="Arial" w:hAnsi="Arial" w:cs="Arial"/>
          <w:sz w:val="18"/>
          <w:szCs w:val="18"/>
        </w:rPr>
      </w:pPr>
      <w:r w:rsidRPr="005907D8">
        <w:rPr>
          <w:rFonts w:ascii="Arial" w:hAnsi="Arial"/>
          <w:sz w:val="18"/>
        </w:rPr>
        <w:t xml:space="preserve">openbaarmaking van vertrouwelijke en eigen bedrijfsinformatie aan concurrenten, klanten of hun werknemers </w:t>
      </w:r>
    </w:p>
    <w:p w:rsidR="005A452C" w:rsidRPr="005907D8" w:rsidRDefault="003257EA" w:rsidP="005907D8">
      <w:pPr>
        <w:pStyle w:val="Lijstalinea"/>
        <w:numPr>
          <w:ilvl w:val="0"/>
          <w:numId w:val="9"/>
        </w:numPr>
        <w:spacing w:before="100" w:beforeAutospacing="1" w:after="100" w:afterAutospacing="1"/>
        <w:ind w:left="720" w:firstLine="357"/>
        <w:jc w:val="both"/>
        <w:rPr>
          <w:rFonts w:ascii="Arial" w:hAnsi="Arial" w:cs="Arial"/>
          <w:sz w:val="18"/>
          <w:szCs w:val="18"/>
        </w:rPr>
      </w:pPr>
      <w:r w:rsidRPr="005907D8">
        <w:rPr>
          <w:rFonts w:ascii="Arial" w:hAnsi="Arial"/>
          <w:sz w:val="18"/>
        </w:rPr>
        <w:t xml:space="preserve">intimidatie van een klant of medewerker om welke reden dan ook, met inbegrip van het doen van ongewenste voorstellen, vragen om seksuele gunsten of andere verbale of fysieke uiting van seksuele aard </w:t>
      </w:r>
    </w:p>
    <w:p w:rsidR="005A452C" w:rsidRPr="005907D8" w:rsidRDefault="003257EA" w:rsidP="005907D8">
      <w:pPr>
        <w:pStyle w:val="Lijstalinea"/>
        <w:numPr>
          <w:ilvl w:val="0"/>
          <w:numId w:val="9"/>
        </w:numPr>
        <w:spacing w:before="100" w:beforeAutospacing="1" w:after="100" w:afterAutospacing="1"/>
        <w:ind w:left="720" w:firstLine="357"/>
        <w:jc w:val="both"/>
        <w:rPr>
          <w:rFonts w:ascii="Arial" w:hAnsi="Arial" w:cs="Arial"/>
          <w:sz w:val="18"/>
          <w:szCs w:val="18"/>
        </w:rPr>
      </w:pPr>
      <w:r w:rsidRPr="005907D8">
        <w:rPr>
          <w:rFonts w:ascii="Arial" w:hAnsi="Arial"/>
          <w:sz w:val="18"/>
        </w:rPr>
        <w:t xml:space="preserve">gedragingen die nadelig zijn voor de producten, reputatie, of goodwill van Books and Beyond in de gemeenschap </w:t>
      </w:r>
    </w:p>
    <w:p w:rsidR="005A452C" w:rsidRDefault="003257EA">
      <w:pPr>
        <w:rPr>
          <w:rFonts w:ascii="Arial" w:hAnsi="Arial" w:cs="Arial"/>
          <w:sz w:val="18"/>
          <w:szCs w:val="18"/>
        </w:rPr>
      </w:pPr>
      <w:r>
        <w:rPr>
          <w:rFonts w:ascii="Arial" w:hAnsi="Arial"/>
          <w:sz w:val="18"/>
        </w:rPr>
        <w:t xml:space="preserve">In specifieke gevallen kan dit gedrag niet alleen leiden tot beëindiging, maar ook tot wettelijke vervolging. Books and Beyond zal in een dergelijke situatie samenwerken met alle wetshandhavingsinstanties. </w:t>
      </w:r>
    </w:p>
    <w:p w:rsidR="005A452C" w:rsidRDefault="005A452C"/>
    <w:sectPr w:rsidR="005A452C" w:rsidSect="00E83A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4pt;height:38.6pt" o:bullet="t">
        <v:imagedata r:id="rId1" o:title="arrow"/>
      </v:shape>
    </w:pict>
  </w:numPicBullet>
  <w:abstractNum w:abstractNumId="0" w15:restartNumberingAfterBreak="0">
    <w:nsid w:val="02564BD8"/>
    <w:multiLevelType w:val="hybridMultilevel"/>
    <w:tmpl w:val="D52A3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A67B62"/>
    <w:multiLevelType w:val="hybridMultilevel"/>
    <w:tmpl w:val="3E48BC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092BD6"/>
    <w:multiLevelType w:val="hybridMultilevel"/>
    <w:tmpl w:val="E9EE0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1602D1"/>
    <w:multiLevelType w:val="hybridMultilevel"/>
    <w:tmpl w:val="594077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13420D"/>
    <w:multiLevelType w:val="multilevel"/>
    <w:tmpl w:val="6226D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6237C0D"/>
    <w:multiLevelType w:val="hybridMultilevel"/>
    <w:tmpl w:val="C7B03420"/>
    <w:lvl w:ilvl="0" w:tplc="CF06A842">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8D6254"/>
    <w:multiLevelType w:val="multilevel"/>
    <w:tmpl w:val="09A0A8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A9647A0"/>
    <w:multiLevelType w:val="hybridMultilevel"/>
    <w:tmpl w:val="09D0E980"/>
    <w:lvl w:ilvl="0" w:tplc="9760BCA4">
      <w:start w:val="1"/>
      <w:numFmt w:val="bullet"/>
      <w:lvlText w:val=""/>
      <w:lvlPicBulletId w:val="0"/>
      <w:lvlJc w:val="right"/>
      <w:pPr>
        <w:ind w:left="108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67216F"/>
    <w:multiLevelType w:val="hybridMultilevel"/>
    <w:tmpl w:val="C574A270"/>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0"/>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7EA"/>
    <w:rsid w:val="000F3750"/>
    <w:rsid w:val="002B6662"/>
    <w:rsid w:val="002F662C"/>
    <w:rsid w:val="003257EA"/>
    <w:rsid w:val="005907D8"/>
    <w:rsid w:val="005A452C"/>
    <w:rsid w:val="00692A2D"/>
    <w:rsid w:val="006A3FE4"/>
    <w:rsid w:val="00700135"/>
    <w:rsid w:val="007E0D3E"/>
    <w:rsid w:val="009A67E3"/>
    <w:rsid w:val="009A7190"/>
    <w:rsid w:val="00A31902"/>
    <w:rsid w:val="00A83BCA"/>
    <w:rsid w:val="00C2231B"/>
    <w:rsid w:val="00C46286"/>
    <w:rsid w:val="00C8336E"/>
    <w:rsid w:val="00DB36A8"/>
    <w:rsid w:val="00E83AB5"/>
    <w:rsid w:val="00E852A7"/>
    <w:rsid w:val="00EC4DF9"/>
    <w:rsid w:val="00EE3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18E697-0777-4F1D-A883-269A2313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nl-N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257EA"/>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rsid w:val="003257EA"/>
    <w:rPr>
      <w:rFonts w:ascii="Arial" w:hAnsi="Arial" w:cs="Arial" w:hint="default"/>
      <w:b/>
      <w:bCs/>
      <w:strike w:val="0"/>
      <w:dstrike w:val="0"/>
      <w:color w:val="0303CD"/>
      <w:sz w:val="18"/>
      <w:szCs w:val="18"/>
      <w:u w:val="none"/>
      <w:effect w:val="none"/>
    </w:rPr>
  </w:style>
  <w:style w:type="paragraph" w:styleId="Normaalweb">
    <w:name w:val="Normal (Web)"/>
    <w:basedOn w:val="Standaard"/>
    <w:rsid w:val="003257EA"/>
    <w:pPr>
      <w:spacing w:before="100" w:beforeAutospacing="1" w:after="100" w:afterAutospacing="1"/>
    </w:pPr>
  </w:style>
  <w:style w:type="character" w:styleId="Zwaar">
    <w:name w:val="Strong"/>
    <w:basedOn w:val="Standaardalinea-lettertype"/>
    <w:qFormat/>
    <w:rsid w:val="003257EA"/>
    <w:rPr>
      <w:b/>
      <w:bCs/>
    </w:rPr>
  </w:style>
  <w:style w:type="paragraph" w:styleId="Lijstalinea">
    <w:name w:val="List Paragraph"/>
    <w:basedOn w:val="Standaard"/>
    <w:uiPriority w:val="34"/>
    <w:qFormat/>
    <w:rsid w:val="002B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458</Words>
  <Characters>2524</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pepijn-dik@outlook.com</dc:creator>
  <cp:keywords/>
  <dc:description/>
  <cp:lastModifiedBy>pepijn dik</cp:lastModifiedBy>
  <cp:revision>5</cp:revision>
  <dcterms:created xsi:type="dcterms:W3CDTF">2019-04-21T12:08:00Z</dcterms:created>
  <dcterms:modified xsi:type="dcterms:W3CDTF">2019-04-24T08:35:00Z</dcterms:modified>
</cp:coreProperties>
</file>