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57C" w:rsidRDefault="00EC7384">
      <w:pPr>
        <w:pBdr>
          <w:bottom w:val="single" w:sz="4" w:space="1" w:color="C00000"/>
        </w:pBdr>
        <w:spacing w:after="0"/>
        <w:rPr>
          <w:rFonts w:asciiTheme="majorHAnsi" w:hAnsiTheme="majorHAnsi" w:cs="Times New Roman"/>
          <w:b/>
          <w:color w:val="FF0000"/>
          <w:sz w:val="72"/>
          <w:szCs w:val="72"/>
        </w:rPr>
      </w:pPr>
      <w:bookmarkStart w:id="0" w:name="_GoBack"/>
      <w:bookmarkEnd w:id="0"/>
      <w:r>
        <w:rPr>
          <w:rFonts w:asciiTheme="majorHAnsi" w:hAnsiTheme="majorHAnsi"/>
          <w:b/>
          <w:color w:val="FF0000"/>
          <w:sz w:val="72"/>
        </w:rPr>
        <w:t>Preston Creek Family YMCA</w:t>
      </w:r>
    </w:p>
    <w:p w:rsidR="00313691" w:rsidRDefault="00313691">
      <w:pPr>
        <w:spacing w:after="0"/>
        <w:rPr>
          <w:rFonts w:asciiTheme="majorHAnsi" w:hAnsiTheme="majorHAnsi"/>
          <w:b/>
          <w:sz w:val="32"/>
        </w:rPr>
        <w:sectPr w:rsidR="00313691" w:rsidSect="008404AE">
          <w:footerReference w:type="default" r:id="rId9"/>
          <w:type w:val="continuous"/>
          <w:pgSz w:w="12240" w:h="15840"/>
          <w:pgMar w:top="1440" w:right="1440" w:bottom="1440" w:left="1440" w:header="720" w:footer="720" w:gutter="0"/>
          <w:cols w:space="1584"/>
          <w:noEndnote/>
          <w:docGrid w:linePitch="299"/>
        </w:sectPr>
      </w:pPr>
    </w:p>
    <w:p w:rsidR="000F757C" w:rsidRDefault="00B73102">
      <w:pPr>
        <w:spacing w:after="0"/>
        <w:rPr>
          <w:rFonts w:asciiTheme="majorHAnsi" w:hAnsiTheme="majorHAnsi" w:cs="Times New Roman"/>
          <w:b/>
          <w:sz w:val="32"/>
          <w:szCs w:val="32"/>
        </w:rPr>
      </w:pPr>
      <w:r>
        <w:rPr>
          <w:rFonts w:asciiTheme="majorHAnsi" w:hAnsiTheme="majorHAnsi"/>
          <w:b/>
          <w:sz w:val="32"/>
        </w:rPr>
        <w:t>Tijd voor moeder begint in september</w:t>
      </w:r>
    </w:p>
    <w:p w:rsidR="000F757C" w:rsidRDefault="00B73102">
      <w:pPr>
        <w:spacing w:after="0"/>
        <w:rPr>
          <w:rFonts w:ascii="Times New Roman" w:hAnsi="Times New Roman" w:cs="Times New Roman"/>
        </w:rPr>
      </w:pPr>
      <w:r>
        <w:rPr>
          <w:rFonts w:ascii="Times New Roman" w:hAnsi="Times New Roman"/>
        </w:rPr>
        <w:t xml:space="preserve">Het YMCA-programma Tijd voor moeder, met opvang van kinderen in de leeftijd van 3-5 jaar, gaat van start op 4 september. Het programma loopt van maandag tot vrijdag van 09:00-14:00. Uw kind kan deelnemen aan leuke speel/leeractiviteiten in een veilige omgeving. Elke dag is ook een voedzame snack is voorzien. Neem zelf een gezonde lunch mee. Lidmaatschap is vereist.  </w:t>
      </w:r>
    </w:p>
    <w:p w:rsidR="000F757C" w:rsidRDefault="000F757C">
      <w:pPr>
        <w:spacing w:after="0"/>
        <w:rPr>
          <w:rFonts w:ascii="Times New Roman" w:hAnsi="Times New Roman" w:cs="Times New Roman"/>
        </w:rPr>
      </w:pPr>
    </w:p>
    <w:p w:rsidR="000F757C" w:rsidRDefault="005A260F">
      <w:pPr>
        <w:spacing w:after="0"/>
        <w:rPr>
          <w:rFonts w:ascii="Times New Roman" w:hAnsi="Times New Roman" w:cs="Times New Roman"/>
        </w:rPr>
      </w:pPr>
      <w:r>
        <w:rPr>
          <w:rFonts w:ascii="Times New Roman" w:hAnsi="Times New Roman"/>
        </w:rPr>
        <w:t>U KUNT CONTACT OPNEMEN MET: Sabien Van Halst, coördinator Tijd voor moeder (555) 555-7492 Registratie is $ 50; Maandelijks tarief is di/do. $ 250; ma/wo/vrij. $ 300; maandag t/m vrijdag $ 375</w:t>
      </w:r>
    </w:p>
    <w:p w:rsidR="000F757C" w:rsidRDefault="000F757C">
      <w:pPr>
        <w:spacing w:after="0"/>
        <w:rPr>
          <w:rFonts w:ascii="Times New Roman" w:hAnsi="Times New Roman" w:cs="Times New Roman"/>
        </w:rPr>
      </w:pPr>
    </w:p>
    <w:p w:rsidR="000F757C" w:rsidRDefault="005A260F">
      <w:pPr>
        <w:spacing w:after="0"/>
        <w:rPr>
          <w:rFonts w:asciiTheme="majorHAnsi" w:hAnsiTheme="majorHAnsi" w:cs="Times New Roman"/>
          <w:b/>
          <w:sz w:val="32"/>
          <w:szCs w:val="32"/>
        </w:rPr>
      </w:pPr>
      <w:r>
        <w:rPr>
          <w:rFonts w:asciiTheme="majorHAnsi" w:hAnsiTheme="majorHAnsi"/>
          <w:b/>
          <w:sz w:val="32"/>
        </w:rPr>
        <w:t>Meld u aan voor de Beweeg mee-uitdaging</w:t>
      </w:r>
    </w:p>
    <w:p w:rsidR="000F757C" w:rsidRDefault="00B73102">
      <w:pPr>
        <w:spacing w:after="0"/>
        <w:rPr>
          <w:rFonts w:ascii="Times New Roman" w:hAnsi="Times New Roman" w:cs="Times New Roman"/>
        </w:rPr>
      </w:pPr>
      <w:r>
        <w:rPr>
          <w:rFonts w:ascii="Times New Roman" w:hAnsi="Times New Roman"/>
        </w:rPr>
        <w:t>Het fitnessinitiatief Beweeg mee, dat over de hele stad wordt georganiseerd, is bedoeld om inwoners te helpen hun gezondheid te verbeteren. Het programma en de bewustmakingscampagne zijn erop gericht inwoners aan te moedigen om ten minste 30 minuten per dag te bewegen.</w:t>
      </w:r>
    </w:p>
    <w:p w:rsidR="000F757C" w:rsidRDefault="000F757C">
      <w:pPr>
        <w:spacing w:after="0"/>
        <w:rPr>
          <w:rFonts w:ascii="Times New Roman" w:hAnsi="Times New Roman" w:cs="Times New Roman"/>
        </w:rPr>
      </w:pPr>
    </w:p>
    <w:p w:rsidR="000F757C" w:rsidRDefault="00B73102">
      <w:pPr>
        <w:spacing w:after="0"/>
        <w:rPr>
          <w:rFonts w:ascii="Times New Roman" w:hAnsi="Times New Roman" w:cs="Times New Roman"/>
        </w:rPr>
      </w:pPr>
      <w:r>
        <w:rPr>
          <w:rFonts w:ascii="Times New Roman" w:hAnsi="Times New Roman"/>
        </w:rPr>
        <w:t xml:space="preserve">Amerika is het meest zwaarlijvige land van de wereld. Eet- en activiteitenpatronen zijn hiervan de oorzaak. Meer dan 60 procent van de volwassenen onderneemt dagelijks minder dan 30 minuten fysieke activiteiten, en de gemiddelde volwassene wordt per jaar 450-1350 gram zwaarder. Leef bewust en loop dagelijks 2000 stappen extra en eet 100 calorieën minder per dag. Meld u aan bij uw </w:t>
      </w:r>
      <w:r>
        <w:rPr>
          <w:rFonts w:ascii="Times New Roman" w:hAnsi="Times New Roman"/>
        </w:rPr>
        <w:t>lokale YMCA om deze uitdaging vandaag nog aan te gaan.</w:t>
      </w:r>
    </w:p>
    <w:p w:rsidR="000F757C" w:rsidRDefault="000F757C">
      <w:pPr>
        <w:spacing w:after="0"/>
        <w:rPr>
          <w:rFonts w:ascii="Times New Roman" w:hAnsi="Times New Roman" w:cs="Times New Roman"/>
        </w:rPr>
      </w:pPr>
    </w:p>
    <w:p w:rsidR="000F757C" w:rsidRDefault="00313691">
      <w:pPr>
        <w:spacing w:after="0"/>
        <w:rPr>
          <w:rFonts w:asciiTheme="majorHAnsi" w:hAnsiTheme="majorHAnsi" w:cs="Times New Roman"/>
          <w:b/>
          <w:sz w:val="32"/>
          <w:szCs w:val="32"/>
        </w:rPr>
      </w:pPr>
      <w:r>
        <w:rPr>
          <w:rFonts w:asciiTheme="majorHAnsi" w:hAnsiTheme="majorHAnsi"/>
          <w:b/>
          <w:sz w:val="32"/>
        </w:rPr>
        <w:br w:type="column"/>
      </w:r>
      <w:r w:rsidR="00D946C0">
        <w:rPr>
          <w:rFonts w:asciiTheme="majorHAnsi" w:hAnsiTheme="majorHAnsi"/>
          <w:b/>
          <w:sz w:val="32"/>
        </w:rPr>
        <w:lastRenderedPageBreak/>
        <w:t>Registratie herfstvoetbal</w:t>
      </w:r>
    </w:p>
    <w:p w:rsidR="000F757C" w:rsidRDefault="005A260F">
      <w:pPr>
        <w:spacing w:after="0"/>
        <w:rPr>
          <w:rFonts w:ascii="Times New Roman" w:hAnsi="Times New Roman" w:cs="Times New Roman"/>
        </w:rPr>
      </w:pPr>
      <w:r>
        <w:rPr>
          <w:rFonts w:ascii="Times New Roman" w:hAnsi="Times New Roman"/>
        </w:rPr>
        <w:t>Leeftijden 3-14 jaar</w:t>
      </w:r>
      <w:r w:rsidR="00074B78">
        <w:rPr>
          <w:rFonts w:ascii="Times New Roman" w:hAnsi="Times New Roman"/>
        </w:rPr>
        <w:t xml:space="preserve">; Uiterste datum inschrijving: </w:t>
      </w:r>
      <w:r>
        <w:rPr>
          <w:rFonts w:ascii="Times New Roman" w:hAnsi="Times New Roman"/>
        </w:rPr>
        <w:t>31 augustus</w:t>
      </w:r>
    </w:p>
    <w:p w:rsidR="000F757C" w:rsidRDefault="00D946C0">
      <w:pPr>
        <w:spacing w:after="0"/>
        <w:rPr>
          <w:rFonts w:ascii="Times New Roman" w:hAnsi="Times New Roman" w:cs="Times New Roman"/>
        </w:rPr>
      </w:pPr>
      <w:r>
        <w:rPr>
          <w:rFonts w:ascii="Times New Roman" w:hAnsi="Times New Roman"/>
        </w:rPr>
        <w:t>Wedstrijden zullen worden gespeeld op zaterdagen in september en oktober. Training zal minstens een keer per week worden gehouden</w:t>
      </w:r>
    </w:p>
    <w:p w:rsidR="000F757C" w:rsidRDefault="00D946C0">
      <w:pPr>
        <w:spacing w:after="0"/>
        <w:rPr>
          <w:rFonts w:ascii="Times New Roman" w:hAnsi="Times New Roman" w:cs="Times New Roman"/>
        </w:rPr>
      </w:pPr>
      <w:r>
        <w:rPr>
          <w:rFonts w:ascii="Times New Roman" w:hAnsi="Times New Roman"/>
        </w:rPr>
        <w:t>Gratis voor YMCA Familieleden - Gemeenschapsleden $ 50</w:t>
      </w:r>
      <w:r>
        <w:rPr>
          <w:rFonts w:ascii="Times New Roman" w:hAnsi="Times New Roman" w:cs="Times New Roman"/>
        </w:rPr>
        <w:br/>
      </w:r>
      <w:r w:rsidR="00074B78">
        <w:rPr>
          <w:rFonts w:ascii="Times New Roman" w:hAnsi="Times New Roman"/>
        </w:rPr>
        <w:t xml:space="preserve">Neem contact op met: </w:t>
      </w:r>
      <w:r>
        <w:rPr>
          <w:rFonts w:ascii="Times New Roman" w:hAnsi="Times New Roman"/>
        </w:rPr>
        <w:t>Patrick Edelstein, Mededirecteur Sport (555) 555-7492</w:t>
      </w:r>
      <w:r w:rsidR="00074B78">
        <w:br/>
      </w:r>
      <w:hyperlink r:id="rId10">
        <w:r>
          <w:rPr>
            <w:rStyle w:val="Hyperlink"/>
            <w:rFonts w:ascii="Times New Roman" w:hAnsi="Times New Roman"/>
          </w:rPr>
          <w:t>pedelstein@prestoncreekymca.org</w:t>
        </w:r>
      </w:hyperlink>
    </w:p>
    <w:p w:rsidR="000F757C" w:rsidRDefault="000F757C">
      <w:pPr>
        <w:spacing w:after="0"/>
        <w:rPr>
          <w:rFonts w:ascii="Times New Roman" w:hAnsi="Times New Roman" w:cs="Times New Roman"/>
        </w:rPr>
      </w:pPr>
    </w:p>
    <w:p w:rsidR="000F757C" w:rsidRDefault="00D946C0">
      <w:pPr>
        <w:spacing w:after="0"/>
        <w:rPr>
          <w:rFonts w:asciiTheme="majorHAnsi" w:hAnsiTheme="majorHAnsi" w:cs="Times New Roman"/>
          <w:b/>
          <w:sz w:val="32"/>
          <w:szCs w:val="32"/>
        </w:rPr>
      </w:pPr>
      <w:r>
        <w:rPr>
          <w:rFonts w:asciiTheme="majorHAnsi" w:hAnsiTheme="majorHAnsi"/>
          <w:b/>
          <w:sz w:val="32"/>
        </w:rPr>
        <w:t>Gezocht: vrijwillige trainers voor jeugdsport</w:t>
      </w:r>
    </w:p>
    <w:p w:rsidR="000F757C" w:rsidRDefault="00A42A03">
      <w:pPr>
        <w:spacing w:after="0"/>
        <w:rPr>
          <w:rFonts w:ascii="Times New Roman" w:hAnsi="Times New Roman" w:cs="Times New Roman"/>
        </w:rPr>
      </w:pPr>
      <w:r>
        <w:rPr>
          <w:rFonts w:ascii="Times New Roman" w:hAnsi="Times New Roman"/>
        </w:rPr>
        <w:t>Wij hebben u nodig! Voor onder meer de volgende sporten:</w:t>
      </w:r>
    </w:p>
    <w:p w:rsidR="000F757C" w:rsidRDefault="00D946C0">
      <w:pPr>
        <w:pStyle w:val="Lijstalinea"/>
        <w:numPr>
          <w:ilvl w:val="0"/>
          <w:numId w:val="5"/>
        </w:numPr>
        <w:spacing w:after="0"/>
        <w:rPr>
          <w:rFonts w:ascii="Times New Roman" w:hAnsi="Times New Roman" w:cs="Times New Roman"/>
        </w:rPr>
      </w:pPr>
      <w:r>
        <w:rPr>
          <w:rFonts w:ascii="Times New Roman" w:hAnsi="Times New Roman"/>
        </w:rPr>
        <w:t>Basketbal</w:t>
      </w:r>
    </w:p>
    <w:p w:rsidR="000F757C" w:rsidRDefault="00D946C0">
      <w:pPr>
        <w:pStyle w:val="Lijstalinea"/>
        <w:numPr>
          <w:ilvl w:val="0"/>
          <w:numId w:val="5"/>
        </w:numPr>
        <w:spacing w:after="0"/>
        <w:rPr>
          <w:rFonts w:ascii="Times New Roman" w:hAnsi="Times New Roman" w:cs="Times New Roman"/>
        </w:rPr>
      </w:pPr>
      <w:r>
        <w:rPr>
          <w:rFonts w:ascii="Times New Roman" w:hAnsi="Times New Roman"/>
        </w:rPr>
        <w:t>American Football</w:t>
      </w:r>
    </w:p>
    <w:p w:rsidR="000F757C" w:rsidRDefault="00D946C0">
      <w:pPr>
        <w:pStyle w:val="Lijstalinea"/>
        <w:numPr>
          <w:ilvl w:val="0"/>
          <w:numId w:val="5"/>
        </w:numPr>
        <w:spacing w:after="0"/>
        <w:rPr>
          <w:rFonts w:ascii="Times New Roman" w:hAnsi="Times New Roman" w:cs="Times New Roman"/>
        </w:rPr>
      </w:pPr>
      <w:r>
        <w:rPr>
          <w:rFonts w:ascii="Times New Roman" w:hAnsi="Times New Roman"/>
        </w:rPr>
        <w:t>Honkbal</w:t>
      </w:r>
    </w:p>
    <w:p w:rsidR="000F757C" w:rsidRDefault="00D946C0">
      <w:pPr>
        <w:pStyle w:val="Lijstalinea"/>
        <w:numPr>
          <w:ilvl w:val="0"/>
          <w:numId w:val="5"/>
        </w:numPr>
        <w:spacing w:after="0"/>
        <w:rPr>
          <w:rFonts w:ascii="Times New Roman" w:hAnsi="Times New Roman" w:cs="Times New Roman"/>
        </w:rPr>
      </w:pPr>
      <w:r>
        <w:rPr>
          <w:rFonts w:ascii="Times New Roman" w:hAnsi="Times New Roman"/>
        </w:rPr>
        <w:t>Voetbal</w:t>
      </w:r>
    </w:p>
    <w:p w:rsidR="000F757C" w:rsidRDefault="00D946C0">
      <w:pPr>
        <w:spacing w:after="0"/>
        <w:rPr>
          <w:rFonts w:ascii="Times New Roman" w:hAnsi="Times New Roman" w:cs="Times New Roman"/>
        </w:rPr>
      </w:pPr>
      <w:r>
        <w:rPr>
          <w:rFonts w:ascii="Times New Roman" w:hAnsi="Times New Roman"/>
        </w:rPr>
        <w:t>Neem contact op met Patrick Edelstein, Mededirecteur Sport</w:t>
      </w:r>
    </w:p>
    <w:p w:rsidR="000F757C" w:rsidRDefault="00D946C0">
      <w:pPr>
        <w:spacing w:after="0"/>
        <w:rPr>
          <w:rFonts w:ascii="Times New Roman" w:hAnsi="Times New Roman" w:cs="Times New Roman"/>
        </w:rPr>
      </w:pPr>
      <w:r>
        <w:rPr>
          <w:rFonts w:ascii="Times New Roman" w:hAnsi="Times New Roman"/>
        </w:rPr>
        <w:t>(555) 555-7492</w:t>
      </w:r>
    </w:p>
    <w:p w:rsidR="000F757C" w:rsidRDefault="00231E27">
      <w:pPr>
        <w:spacing w:after="0"/>
        <w:rPr>
          <w:rFonts w:ascii="Times New Roman" w:hAnsi="Times New Roman" w:cs="Times New Roman"/>
        </w:rPr>
      </w:pPr>
      <w:hyperlink r:id="rId11">
        <w:r w:rsidR="00E3290C">
          <w:rPr>
            <w:rStyle w:val="Hyperlink"/>
            <w:rFonts w:ascii="Times New Roman" w:hAnsi="Times New Roman"/>
          </w:rPr>
          <w:t>pedelstein@prestoncreekymca.org</w:t>
        </w:r>
      </w:hyperlink>
    </w:p>
    <w:p w:rsidR="000F757C" w:rsidRDefault="000F757C">
      <w:pPr>
        <w:spacing w:after="0"/>
        <w:rPr>
          <w:rFonts w:ascii="Times New Roman" w:hAnsi="Times New Roman" w:cs="Times New Roman"/>
          <w:sz w:val="24"/>
          <w:szCs w:val="24"/>
        </w:rPr>
      </w:pPr>
    </w:p>
    <w:p w:rsidR="00963781" w:rsidRDefault="00963781" w:rsidP="00963781">
      <w:pPr>
        <w:pBdr>
          <w:top w:val="single" w:sz="4" w:space="1" w:color="auto"/>
          <w:left w:val="single" w:sz="4" w:space="4" w:color="auto"/>
          <w:bottom w:val="single" w:sz="4" w:space="1" w:color="auto"/>
          <w:right w:val="single" w:sz="4" w:space="4" w:color="auto"/>
        </w:pBdr>
        <w:shd w:val="clear" w:color="auto" w:fill="F4DADD" w:themeFill="accent1" w:themeFillTint="33"/>
        <w:spacing w:after="0"/>
        <w:jc w:val="center"/>
        <w:rPr>
          <w:rFonts w:cs="Times New Roman"/>
          <w:color w:val="FF0000"/>
          <w:sz w:val="28"/>
          <w:szCs w:val="28"/>
        </w:rPr>
      </w:pPr>
      <w:r>
        <w:rPr>
          <w:color w:val="FF0000"/>
          <w:sz w:val="28"/>
        </w:rPr>
        <w:t>Nodig je vrienden uit om lid te worden van de YMCA voor slechts $ 25 plus contributie 1</w:t>
      </w:r>
      <w:r>
        <w:rPr>
          <w:color w:val="FF0000"/>
          <w:sz w:val="28"/>
          <w:vertAlign w:val="superscript"/>
        </w:rPr>
        <w:t>e</w:t>
      </w:r>
      <w:r>
        <w:rPr>
          <w:color w:val="FF0000"/>
          <w:sz w:val="28"/>
        </w:rPr>
        <w:t xml:space="preserve"> maand.</w:t>
      </w:r>
    </w:p>
    <w:p w:rsidR="00963781" w:rsidRDefault="00963781" w:rsidP="00963781">
      <w:pPr>
        <w:pBdr>
          <w:top w:val="single" w:sz="4" w:space="1" w:color="auto"/>
          <w:left w:val="single" w:sz="4" w:space="4" w:color="auto"/>
          <w:bottom w:val="single" w:sz="4" w:space="1" w:color="auto"/>
          <w:right w:val="single" w:sz="4" w:space="4" w:color="auto"/>
        </w:pBdr>
        <w:shd w:val="clear" w:color="auto" w:fill="F4DADD" w:themeFill="accent1" w:themeFillTint="33"/>
        <w:spacing w:after="0"/>
        <w:jc w:val="center"/>
        <w:rPr>
          <w:rFonts w:cs="Times New Roman"/>
          <w:color w:val="FF0000"/>
          <w:sz w:val="28"/>
          <w:szCs w:val="28"/>
        </w:rPr>
      </w:pPr>
      <w:r>
        <w:rPr>
          <w:color w:val="FF0000"/>
          <w:sz w:val="28"/>
        </w:rPr>
        <w:t>Vergeet niet dat YMCA Familieleden een GRATIS sport per kind per seizoen ontvangen!</w:t>
      </w:r>
    </w:p>
    <w:p w:rsidR="00963781" w:rsidRDefault="00963781">
      <w:pPr>
        <w:spacing w:after="0"/>
        <w:rPr>
          <w:rFonts w:ascii="Times New Roman" w:hAnsi="Times New Roman" w:cs="Times New Roman"/>
          <w:sz w:val="24"/>
          <w:szCs w:val="24"/>
        </w:rPr>
      </w:pPr>
    </w:p>
    <w:p w:rsidR="00432D7C" w:rsidRDefault="00432D7C">
      <w:pPr>
        <w:spacing w:after="0"/>
        <w:rPr>
          <w:rFonts w:ascii="Times New Roman" w:hAnsi="Times New Roman" w:cs="Times New Roman"/>
          <w:sz w:val="24"/>
          <w:szCs w:val="24"/>
        </w:rPr>
        <w:sectPr w:rsidR="00432D7C" w:rsidSect="00313691">
          <w:type w:val="continuous"/>
          <w:pgSz w:w="12240" w:h="15840"/>
          <w:pgMar w:top="1440" w:right="1440" w:bottom="1440" w:left="1440" w:header="720" w:footer="720" w:gutter="0"/>
          <w:cols w:num="2" w:sep="1" w:space="1196"/>
          <w:noEndnote/>
          <w:docGrid w:linePitch="299"/>
        </w:sectPr>
      </w:pPr>
    </w:p>
    <w:p w:rsidR="00963781" w:rsidRPr="00432D7C" w:rsidRDefault="00313691" w:rsidP="00432D7C">
      <w:pPr>
        <w:spacing w:after="0"/>
        <w:jc w:val="center"/>
        <w:rPr>
          <w:rFonts w:ascii="Times New Roman" w:hAnsi="Times New Roman" w:cs="Times New Roman"/>
          <w:b/>
          <w:color w:val="FF0000"/>
          <w:sz w:val="40"/>
          <w:szCs w:val="24"/>
        </w:rPr>
      </w:pPr>
      <w:r w:rsidRPr="00432D7C">
        <w:rPr>
          <w:rFonts w:ascii="Times New Roman" w:hAnsi="Times New Roman" w:cs="Times New Roman"/>
          <w:b/>
          <w:color w:val="FF0000"/>
          <w:sz w:val="40"/>
          <w:szCs w:val="24"/>
        </w:rPr>
        <w:t>De grote verhuisuitdaging!</w:t>
      </w:r>
    </w:p>
    <w:sectPr w:rsidR="00963781" w:rsidRPr="00432D7C" w:rsidSect="00432D7C">
      <w:type w:val="continuous"/>
      <w:pgSz w:w="12240" w:h="15840"/>
      <w:pgMar w:top="1440" w:right="1440" w:bottom="1440" w:left="1440" w:header="720" w:footer="720" w:gutter="0"/>
      <w:cols w:sep="1" w:space="1196"/>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E27" w:rsidRDefault="00231E27">
      <w:pPr>
        <w:spacing w:after="0" w:line="240" w:lineRule="auto"/>
      </w:pPr>
      <w:r>
        <w:separator/>
      </w:r>
    </w:p>
  </w:endnote>
  <w:endnote w:type="continuationSeparator" w:id="0">
    <w:p w:rsidR="00231E27" w:rsidRDefault="00231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DilleniaUPC">
    <w:altName w:val="DilleniaUPC"/>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757C" w:rsidRDefault="006464EB">
    <w:pPr>
      <w:pStyle w:val="Voettekst"/>
    </w:pPr>
    <w:r>
      <w:rPr>
        <w:noProof/>
        <w:lang w:val="en-US" w:eastAsia="en-US" w:bidi="th-TH"/>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ge">
                <wp:align>bottom</wp:align>
              </wp:positionV>
              <wp:extent cx="5939155" cy="737870"/>
              <wp:effectExtent l="0" t="0" r="4445" b="254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37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Date"/>
                            <w:id w:val="5139565"/>
                            <w:placeholder>
                              <w:docPart w:val="PlaceholderAutotext_0"/>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0F757C" w:rsidRDefault="003149C2">
                              <w:pPr>
                                <w:jc w:val="right"/>
                              </w:pPr>
                              <w:r>
                                <w:t>[Pick the date]</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5" o:spid="_x0000_s1026" style="position:absolute;margin-left:0;margin-top:0;width:467.65pt;height:58.1pt;z-index:251661312;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" filled="f" stroked="f">
              <v:textbox inset=",0">
                <w:txbxContent>
                  <w:sdt>
                    <w:sdtPr>
                      <w:alias w:val="Date"/>
                      <w:id w:val="5139565"/>
                      <w:placeholder>
                        <w:docPart w:val="PlaceholderAutotext_0"/>
                      </w:placeholder>
                      <w:showingPlcHd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0F757C" w:rsidRDefault="003149C2">
                        <w:pPr>
                          <w:jc w:val="right"/>
                        </w:pPr>
                        <w:r>
                          <w:t>[Pick the date]</w:t>
                        </w:r>
                      </w:p>
                    </w:sdtContent>
                  </w:sdt>
                </w:txbxContent>
              </v:textbox>
              <w10:wrap anchorx="margin" anchory="page"/>
            </v:rect>
          </w:pict>
        </mc:Fallback>
      </mc:AlternateContent>
    </w:r>
    <w:r>
      <w:rPr>
        <w:noProof/>
        <w:lang w:val="en-US" w:eastAsia="en-US" w:bidi="th-TH"/>
      </w:rPr>
      <mc:AlternateContent>
        <mc:Choice Requires="wpg">
          <w:drawing>
            <wp:anchor distT="0" distB="0" distL="114300" distR="114300" simplePos="0" relativeHeight="251660288" behindDoc="0" locked="0" layoutInCell="1" allowOverlap="1">
              <wp:simplePos x="0" y="0"/>
              <wp:positionH relativeFrom="rightMargin">
                <wp:align>left</wp:align>
              </wp:positionH>
              <wp:positionV relativeFrom="page">
                <wp:align>bottom</wp:align>
              </wp:positionV>
              <wp:extent cx="76200" cy="692785"/>
              <wp:effectExtent l="9525" t="9525" r="9525" b="1079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2785"/>
                        <a:chOff x="2820" y="4935"/>
                        <a:chExt cx="120" cy="1320"/>
                      </a:xfrm>
                    </wpg:grpSpPr>
                    <wps:wsp>
                      <wps:cNvPr id="2" name="AutoShape 2"/>
                      <wps:cNvCnPr>
                        <a:cxnSpLocks noChangeShapeType="1"/>
                      </wps:cNvCnPr>
                      <wps:spPr bwMode="auto">
                        <a:xfrm>
                          <a:off x="2820" y="4935"/>
                          <a:ext cx="0" cy="132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3" name="AutoShape 3"/>
                      <wps:cNvCnPr>
                        <a:cxnSpLocks noChangeShapeType="1"/>
                      </wps:cNvCnPr>
                      <wps:spPr bwMode="auto">
                        <a:xfrm>
                          <a:off x="2880" y="4935"/>
                          <a:ext cx="0" cy="132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4" name="AutoShape 4"/>
                      <wps:cNvCnPr>
                        <a:cxnSpLocks noChangeShapeType="1"/>
                      </wps:cNvCnPr>
                      <wps:spPr bwMode="auto">
                        <a:xfrm>
                          <a:off x="2940" y="4935"/>
                          <a:ext cx="0" cy="1320"/>
                        </a:xfrm>
                        <a:prstGeom prst="straightConnector1">
                          <a:avLst/>
                        </a:prstGeom>
                        <a:noFill/>
                        <a:ln w="952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xmlns:o="urn:schemas-microsoft-com:office:office" xmlns:w14="http://schemas.microsoft.com/office/word/2010/wordml" xmlns:v="urn:schemas-microsoft-com:vml" w14:anchorId="0F0B9DA1" id="Group 1" o:spid="_x0000_s1026" style="position:absolute;margin-left:0;margin-top:0;width:6pt;height:54.55pt;z-index:251660288;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6Y78AAADaAAAADwAAAGRycy9kb3ducmV2LnhtbESPS6vCMBSE9xf8D+EI7q6pD0SqUfSi&#10;4tYHro/NsSk2J6XJtfXfG0FwOczMN8x82dpSPKj2hWMFg34CgjhzuuBcwfm0/Z2C8AFZY+mYFDzJ&#10;w3LR+Zljql3DB3ocQy4ihH2KCkwIVSqlzwxZ9H1XEUfv5mqLIco6l7rGJsJtKYdJMpEWC44LBiv6&#10;M5Tdj/9WwWVQUD7eXdcH06xGttpQ9pSkVK/brmYgArXhG/6091rBEN5X4g2Qi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36Y78AAADaAAAADwAAAAAAAAAAAAAAAACh&#10;AgAAZHJzL2Rvd25yZXYueG1sUEsFBgAAAAAEAAQA+QAAAI0DAAAAAA==&#10;" strokecolor="#cc4757 [3204]"/>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Ff+L4AAADaAAAADwAAAGRycy9kb3ducmV2LnhtbESPzarCMBSE9xd8h3AEd9fUq4hUo+hF&#10;xa0/uD42x6bYnJQm2vr2RhBcDjPzDTNbtLYUD6p94VjBoJ+AIM6cLjhXcDpuficgfEDWWDomBU/y&#10;sJh3fmaYatfwnh6HkIsIYZ+iAhNClUrpM0MWfd9VxNG7utpiiLLOpa6xiXBbyr8kGUuLBccFgxX9&#10;G8puh7tVcB4UlI+2l9XeNMuhrdaUPSUp1eu2yymIQG34hj/tnVYwhPeVeAPk/AU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UoV/4vgAAANoAAAAPAAAAAAAAAAAAAAAAAKEC&#10;AABkcnMvZG93bnJldi54bWxQSwUGAAAAAAQABAD5AAAAjAMAAAAA&#10;" strokecolor="#cc4757 [3204]"/>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jHjMAAAADaAAAADwAAAGRycy9kb3ducmV2LnhtbESPQWvCQBSE7wX/w/IK3pqNbZASs4oW&#10;K16jpefX7DMbmn0bsquJ/94VBI/DzHzDFKvRtuJCvW8cK5glKQjiyumGawU/x++3TxA+IGtsHZOC&#10;K3lYLScvBebaDVzS5RBqESHsc1RgQuhyKX1lyKJPXEccvZPrLYYo+1rqHocIt618T9O5tNhwXDDY&#10;0Zeh6v9wtgp+Zw3V2e5vU5ph/WG7LVVXSUpNX8f1AkSgMTzDj/ZeK8jgfiXeALm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Ix4zAAAAA2gAAAA8AAAAAAAAAAAAAAAAA&#10;oQIAAGRycy9kb3ducmV2LnhtbFBLBQYAAAAABAAEAPkAAACOAwAAAAA=&#10;" strokecolor="#cc4757 [3204]"/>
              <w10:wrap xmlns:w10="urn:schemas-microsoft-com:office:word" anchorx="margin"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E27" w:rsidRDefault="00231E27">
      <w:pPr>
        <w:spacing w:after="0" w:line="240" w:lineRule="auto"/>
      </w:pPr>
      <w:r>
        <w:separator/>
      </w:r>
    </w:p>
  </w:footnote>
  <w:footnote w:type="continuationSeparator" w:id="0">
    <w:p w:rsidR="00231E27" w:rsidRDefault="00231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34825"/>
    <w:multiLevelType w:val="hybridMultilevel"/>
    <w:tmpl w:val="D584C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C65D0F"/>
    <w:multiLevelType w:val="multilevel"/>
    <w:tmpl w:val="9966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24F13"/>
    <w:multiLevelType w:val="hybridMultilevel"/>
    <w:tmpl w:val="C6CA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7F6123"/>
    <w:multiLevelType w:val="hybridMultilevel"/>
    <w:tmpl w:val="7BD66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A5BF0"/>
    <w:multiLevelType w:val="hybridMultilevel"/>
    <w:tmpl w:val="6D3CFDB6"/>
    <w:lvl w:ilvl="0" w:tplc="0DDAA2E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6C0"/>
    <w:rsid w:val="00006ECB"/>
    <w:rsid w:val="000142F6"/>
    <w:rsid w:val="00030ACE"/>
    <w:rsid w:val="00074B78"/>
    <w:rsid w:val="000F757C"/>
    <w:rsid w:val="0015071E"/>
    <w:rsid w:val="001857EE"/>
    <w:rsid w:val="00223F7A"/>
    <w:rsid w:val="00231E27"/>
    <w:rsid w:val="002925D5"/>
    <w:rsid w:val="002B07A7"/>
    <w:rsid w:val="00313691"/>
    <w:rsid w:val="003149C2"/>
    <w:rsid w:val="0033394B"/>
    <w:rsid w:val="00385014"/>
    <w:rsid w:val="003A0320"/>
    <w:rsid w:val="00432D7C"/>
    <w:rsid w:val="00445F06"/>
    <w:rsid w:val="004944AF"/>
    <w:rsid w:val="00576286"/>
    <w:rsid w:val="005A260F"/>
    <w:rsid w:val="006464EB"/>
    <w:rsid w:val="00650EF2"/>
    <w:rsid w:val="00673293"/>
    <w:rsid w:val="006D4C73"/>
    <w:rsid w:val="00741ACB"/>
    <w:rsid w:val="007572AB"/>
    <w:rsid w:val="007736EF"/>
    <w:rsid w:val="00780D00"/>
    <w:rsid w:val="00794E2E"/>
    <w:rsid w:val="008404AE"/>
    <w:rsid w:val="00864391"/>
    <w:rsid w:val="00865107"/>
    <w:rsid w:val="00873466"/>
    <w:rsid w:val="008E217C"/>
    <w:rsid w:val="008E5465"/>
    <w:rsid w:val="008F62A9"/>
    <w:rsid w:val="009125DB"/>
    <w:rsid w:val="009302C8"/>
    <w:rsid w:val="00933F66"/>
    <w:rsid w:val="00957DEA"/>
    <w:rsid w:val="00963781"/>
    <w:rsid w:val="00975EFE"/>
    <w:rsid w:val="009A3768"/>
    <w:rsid w:val="009A465B"/>
    <w:rsid w:val="009B031D"/>
    <w:rsid w:val="00A42A03"/>
    <w:rsid w:val="00AA552A"/>
    <w:rsid w:val="00AB5EC8"/>
    <w:rsid w:val="00AD3C19"/>
    <w:rsid w:val="00B73102"/>
    <w:rsid w:val="00B835FD"/>
    <w:rsid w:val="00BB40D1"/>
    <w:rsid w:val="00C05807"/>
    <w:rsid w:val="00C969A4"/>
    <w:rsid w:val="00C976B9"/>
    <w:rsid w:val="00CB2A5D"/>
    <w:rsid w:val="00D4255F"/>
    <w:rsid w:val="00D7488E"/>
    <w:rsid w:val="00D946C0"/>
    <w:rsid w:val="00DB619C"/>
    <w:rsid w:val="00DD495D"/>
    <w:rsid w:val="00DD6CA2"/>
    <w:rsid w:val="00DF1231"/>
    <w:rsid w:val="00E07740"/>
    <w:rsid w:val="00E3290C"/>
    <w:rsid w:val="00E345BE"/>
    <w:rsid w:val="00E471C1"/>
    <w:rsid w:val="00E64F7C"/>
    <w:rsid w:val="00E9289B"/>
    <w:rsid w:val="00EA292A"/>
    <w:rsid w:val="00EB2390"/>
    <w:rsid w:val="00EC7384"/>
    <w:rsid w:val="00F02C63"/>
    <w:rsid w:val="00F10EF0"/>
    <w:rsid w:val="00F47325"/>
    <w:rsid w:val="00FB443E"/>
  </w:rsids>
  <m:mathPr>
    <m:mathFont m:val="Cambria Math"/>
    <m:brkBin m:val="before"/>
    <m:brkBinSub m:val="--"/>
    <m:smallFrac m:val="0"/>
    <m:dispDef/>
    <m:lMargin m:val="0"/>
    <m:rMargin m:val="0"/>
    <m:defJc m:val="centerGroup"/>
    <m:wrapIndent m:val="1440"/>
    <m:intLim m:val="subSup"/>
    <m:naryLim m:val="undOvr"/>
  </m:mathPr>
  <w:attachedSchema w:val="urn:DocumentPartTemplate"/>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50A8E92-8224-44A2-AAFC-5B7E40DC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nl-N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A552A"/>
    <w:pPr>
      <w:keepNext/>
      <w:keepLines/>
      <w:spacing w:before="480" w:after="0"/>
      <w:outlineLvl w:val="0"/>
    </w:pPr>
    <w:rPr>
      <w:rFonts w:asciiTheme="majorHAnsi" w:eastAsiaTheme="majorEastAsia" w:hAnsiTheme="majorHAnsi" w:cstheme="majorBidi"/>
      <w:b/>
      <w:bCs/>
      <w:sz w:val="32"/>
      <w:szCs w:val="28"/>
    </w:rPr>
  </w:style>
  <w:style w:type="paragraph" w:styleId="Kop2">
    <w:name w:val="heading 2"/>
    <w:basedOn w:val="Standaard"/>
    <w:next w:val="Standaard"/>
    <w:link w:val="Kop2Char"/>
    <w:uiPriority w:val="9"/>
    <w:qFormat/>
    <w:rsid w:val="007736EF"/>
    <w:pPr>
      <w:keepNext/>
      <w:keepLines/>
      <w:spacing w:before="200" w:after="0"/>
      <w:outlineLvl w:val="1"/>
    </w:pPr>
    <w:rPr>
      <w:rFonts w:asciiTheme="majorHAnsi" w:eastAsiaTheme="majorEastAsia" w:hAnsiTheme="majorHAnsi" w:cstheme="majorBidi"/>
      <w:b/>
      <w:bCs/>
      <w:color w:val="CC4757" w:themeColor="accent1"/>
      <w:sz w:val="26"/>
      <w:szCs w:val="26"/>
    </w:rPr>
  </w:style>
  <w:style w:type="paragraph" w:styleId="Kop3">
    <w:name w:val="heading 3"/>
    <w:basedOn w:val="Standaard"/>
    <w:next w:val="Standaard"/>
    <w:link w:val="Kop3Char"/>
    <w:uiPriority w:val="9"/>
    <w:unhideWhenUsed/>
    <w:qFormat/>
    <w:rsid w:val="007736EF"/>
    <w:pPr>
      <w:keepNext/>
      <w:keepLines/>
      <w:spacing w:before="200" w:after="0"/>
      <w:outlineLvl w:val="2"/>
    </w:pPr>
    <w:rPr>
      <w:rFonts w:asciiTheme="majorHAnsi" w:eastAsiaTheme="majorEastAsia" w:hAnsiTheme="majorHAnsi" w:cstheme="majorBidi"/>
      <w:b/>
      <w:bCs/>
      <w:color w:val="CC4757"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A552A"/>
    <w:rPr>
      <w:rFonts w:asciiTheme="majorHAnsi" w:eastAsiaTheme="majorEastAsia" w:hAnsiTheme="majorHAnsi" w:cstheme="majorBidi"/>
      <w:b/>
      <w:bCs/>
      <w:sz w:val="32"/>
      <w:szCs w:val="28"/>
    </w:rPr>
  </w:style>
  <w:style w:type="character" w:styleId="Subtielebenadrukking">
    <w:name w:val="Subtle Emphasis"/>
    <w:basedOn w:val="Standaardalinea-lettertype"/>
    <w:uiPriority w:val="19"/>
    <w:qFormat/>
    <w:rsid w:val="00D946C0"/>
    <w:rPr>
      <w:b/>
      <w:i/>
      <w:iCs/>
      <w:color w:val="FF0000"/>
    </w:rPr>
  </w:style>
  <w:style w:type="character" w:styleId="Hyperlink">
    <w:name w:val="Hyperlink"/>
    <w:basedOn w:val="Standaardalinea-lettertype"/>
    <w:uiPriority w:val="99"/>
    <w:unhideWhenUsed/>
    <w:rsid w:val="00D946C0"/>
    <w:rPr>
      <w:color w:val="FA7D7A" w:themeColor="hyperlink"/>
      <w:u w:val="single"/>
    </w:rPr>
  </w:style>
  <w:style w:type="character" w:customStyle="1" w:styleId="Kop2Char">
    <w:name w:val="Kop 2 Char"/>
    <w:basedOn w:val="Standaardalinea-lettertype"/>
    <w:link w:val="Kop2"/>
    <w:uiPriority w:val="9"/>
    <w:rsid w:val="007736EF"/>
    <w:rPr>
      <w:rFonts w:asciiTheme="majorHAnsi" w:eastAsiaTheme="majorEastAsia" w:hAnsiTheme="majorHAnsi" w:cstheme="majorBidi"/>
      <w:b/>
      <w:bCs/>
      <w:color w:val="CC4757" w:themeColor="accent1"/>
      <w:sz w:val="26"/>
      <w:szCs w:val="26"/>
    </w:rPr>
  </w:style>
  <w:style w:type="character" w:customStyle="1" w:styleId="Kop3Char">
    <w:name w:val="Kop 3 Char"/>
    <w:basedOn w:val="Standaardalinea-lettertype"/>
    <w:link w:val="Kop3"/>
    <w:uiPriority w:val="9"/>
    <w:rsid w:val="007736EF"/>
    <w:rPr>
      <w:rFonts w:asciiTheme="majorHAnsi" w:eastAsiaTheme="majorEastAsia" w:hAnsiTheme="majorHAnsi" w:cstheme="majorBidi"/>
      <w:b/>
      <w:bCs/>
      <w:color w:val="CC4757" w:themeColor="accent1"/>
    </w:rPr>
  </w:style>
  <w:style w:type="paragraph" w:styleId="Normaalweb">
    <w:name w:val="Normal (Web)"/>
    <w:basedOn w:val="Standaard"/>
    <w:uiPriority w:val="99"/>
    <w:unhideWhenUsed/>
    <w:rsid w:val="007736EF"/>
    <w:pPr>
      <w:spacing w:before="100" w:beforeAutospacing="1" w:after="100" w:afterAutospacing="1" w:line="240" w:lineRule="auto"/>
    </w:pPr>
    <w:rPr>
      <w:rFonts w:ascii="Verdana" w:hAnsi="Verdana" w:cs="Times New Roman"/>
      <w:sz w:val="17"/>
      <w:szCs w:val="17"/>
    </w:rPr>
  </w:style>
  <w:style w:type="character" w:styleId="Zwaar">
    <w:name w:val="Strong"/>
    <w:basedOn w:val="Standaardalinea-lettertype"/>
    <w:uiPriority w:val="22"/>
    <w:qFormat/>
    <w:rsid w:val="00C05807"/>
    <w:rPr>
      <w:b/>
      <w:bCs/>
    </w:rPr>
  </w:style>
  <w:style w:type="character" w:styleId="Nadruk">
    <w:name w:val="Emphasis"/>
    <w:basedOn w:val="Standaardalinea-lettertype"/>
    <w:uiPriority w:val="20"/>
    <w:qFormat/>
    <w:rsid w:val="00C05807"/>
    <w:rPr>
      <w:i/>
      <w:iCs/>
    </w:rPr>
  </w:style>
  <w:style w:type="paragraph" w:styleId="Lijstalinea">
    <w:name w:val="List Paragraph"/>
    <w:basedOn w:val="Standaard"/>
    <w:uiPriority w:val="34"/>
    <w:qFormat/>
    <w:rsid w:val="00EA292A"/>
    <w:pPr>
      <w:ind w:left="720"/>
      <w:contextualSpacing/>
    </w:pPr>
  </w:style>
  <w:style w:type="paragraph" w:styleId="Titel">
    <w:name w:val="Title"/>
    <w:basedOn w:val="Standaard"/>
    <w:next w:val="Standaard"/>
    <w:link w:val="TitelChar"/>
    <w:uiPriority w:val="10"/>
    <w:qFormat/>
    <w:rsid w:val="00B73102"/>
    <w:pPr>
      <w:pBdr>
        <w:bottom w:val="single" w:sz="8" w:space="4" w:color="CC4757" w:themeColor="accent1"/>
      </w:pBdr>
      <w:spacing w:after="300" w:line="240" w:lineRule="auto"/>
      <w:contextualSpacing/>
    </w:pPr>
    <w:rPr>
      <w:rFonts w:asciiTheme="majorHAnsi" w:eastAsiaTheme="majorEastAsia" w:hAnsiTheme="majorHAnsi" w:cstheme="majorBidi"/>
      <w:color w:val="262A57" w:themeColor="text2" w:themeShade="CC"/>
      <w:spacing w:val="5"/>
      <w:kern w:val="28"/>
      <w:sz w:val="52"/>
      <w:szCs w:val="52"/>
    </w:rPr>
  </w:style>
  <w:style w:type="character" w:customStyle="1" w:styleId="TitelChar">
    <w:name w:val="Titel Char"/>
    <w:basedOn w:val="Standaardalinea-lettertype"/>
    <w:link w:val="Titel"/>
    <w:uiPriority w:val="10"/>
    <w:rsid w:val="00B73102"/>
    <w:rPr>
      <w:rFonts w:asciiTheme="majorHAnsi" w:eastAsiaTheme="majorEastAsia" w:hAnsiTheme="majorHAnsi" w:cstheme="majorBidi"/>
      <w:color w:val="262A57" w:themeColor="text2" w:themeShade="CC"/>
      <w:spacing w:val="5"/>
      <w:kern w:val="28"/>
      <w:sz w:val="52"/>
      <w:szCs w:val="52"/>
    </w:rPr>
  </w:style>
  <w:style w:type="paragraph" w:styleId="Koptekst">
    <w:name w:val="header"/>
    <w:basedOn w:val="Standaard"/>
    <w:link w:val="KoptekstChar"/>
    <w:uiPriority w:val="99"/>
    <w:semiHidden/>
    <w:unhideWhenUsed/>
    <w:rsid w:val="00445F06"/>
    <w:pPr>
      <w:tabs>
        <w:tab w:val="center" w:pos="4680"/>
        <w:tab w:val="right" w:pos="9360"/>
      </w:tabs>
      <w:spacing w:after="0" w:line="240" w:lineRule="auto"/>
    </w:pPr>
  </w:style>
  <w:style w:type="character" w:customStyle="1" w:styleId="KoptekstChar">
    <w:name w:val="Koptekst Char"/>
    <w:basedOn w:val="Standaardalinea-lettertype"/>
    <w:link w:val="Koptekst"/>
    <w:uiPriority w:val="99"/>
    <w:semiHidden/>
    <w:rsid w:val="00445F06"/>
  </w:style>
  <w:style w:type="paragraph" w:styleId="Voettekst">
    <w:name w:val="footer"/>
    <w:basedOn w:val="Standaard"/>
    <w:link w:val="VoettekstChar"/>
    <w:uiPriority w:val="99"/>
    <w:semiHidden/>
    <w:unhideWhenUsed/>
    <w:rsid w:val="00445F06"/>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emiHidden/>
    <w:rsid w:val="00445F06"/>
  </w:style>
  <w:style w:type="paragraph" w:styleId="Ballontekst">
    <w:name w:val="Balloon Text"/>
    <w:basedOn w:val="Standaard"/>
    <w:link w:val="BallontekstChar"/>
    <w:uiPriority w:val="99"/>
    <w:semiHidden/>
    <w:unhideWhenUsed/>
    <w:rsid w:val="00445F0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45F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023095">
      <w:bodyDiv w:val="1"/>
      <w:marLeft w:val="0"/>
      <w:marRight w:val="0"/>
      <w:marTop w:val="0"/>
      <w:marBottom w:val="0"/>
      <w:divBdr>
        <w:top w:val="none" w:sz="0" w:space="0" w:color="auto"/>
        <w:left w:val="none" w:sz="0" w:space="0" w:color="auto"/>
        <w:bottom w:val="none" w:sz="0" w:space="0" w:color="auto"/>
        <w:right w:val="none" w:sz="0" w:space="0" w:color="auto"/>
      </w:divBdr>
      <w:divsChild>
        <w:div w:id="144669067">
          <w:marLeft w:val="0"/>
          <w:marRight w:val="0"/>
          <w:marTop w:val="0"/>
          <w:marBottom w:val="0"/>
          <w:divBdr>
            <w:top w:val="none" w:sz="0" w:space="0" w:color="auto"/>
            <w:left w:val="none" w:sz="0" w:space="0" w:color="auto"/>
            <w:bottom w:val="none" w:sz="0" w:space="0" w:color="auto"/>
            <w:right w:val="none" w:sz="0" w:space="0" w:color="auto"/>
          </w:divBdr>
        </w:div>
        <w:div w:id="40516156">
          <w:marLeft w:val="0"/>
          <w:marRight w:val="0"/>
          <w:marTop w:val="0"/>
          <w:marBottom w:val="0"/>
          <w:divBdr>
            <w:top w:val="none" w:sz="0" w:space="0" w:color="auto"/>
            <w:left w:val="none" w:sz="0" w:space="0" w:color="auto"/>
            <w:bottom w:val="none" w:sz="0" w:space="0" w:color="auto"/>
            <w:right w:val="none" w:sz="0" w:space="0" w:color="auto"/>
          </w:divBdr>
        </w:div>
        <w:div w:id="900677277">
          <w:marLeft w:val="0"/>
          <w:marRight w:val="0"/>
          <w:marTop w:val="0"/>
          <w:marBottom w:val="0"/>
          <w:divBdr>
            <w:top w:val="none" w:sz="0" w:space="0" w:color="auto"/>
            <w:left w:val="none" w:sz="0" w:space="0" w:color="auto"/>
            <w:bottom w:val="none" w:sz="0" w:space="0" w:color="auto"/>
            <w:right w:val="none" w:sz="0" w:space="0" w:color="auto"/>
          </w:divBdr>
        </w:div>
        <w:div w:id="558398490">
          <w:marLeft w:val="0"/>
          <w:marRight w:val="0"/>
          <w:marTop w:val="0"/>
          <w:marBottom w:val="0"/>
          <w:divBdr>
            <w:top w:val="none" w:sz="0" w:space="0" w:color="auto"/>
            <w:left w:val="none" w:sz="0" w:space="0" w:color="auto"/>
            <w:bottom w:val="none" w:sz="0" w:space="0" w:color="auto"/>
            <w:right w:val="none" w:sz="0" w:space="0" w:color="auto"/>
          </w:divBdr>
        </w:div>
      </w:divsChild>
    </w:div>
    <w:div w:id="80766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edelstein@prestoncreekymca.org" TargetMode="External"/><Relationship Id="rId5" Type="http://schemas.openxmlformats.org/officeDocument/2006/relationships/settings" Target="settings.xml"/><Relationship Id="rId10" Type="http://schemas.openxmlformats.org/officeDocument/2006/relationships/hyperlink" Target="mailto:pedelstein@prestoncreekymca.org"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PlaceholderAutotext_0"/>
        <w:category>
          <w:name w:val="General"/>
          <w:gallery w:val="placeholder"/>
        </w:category>
        <w:types>
          <w:type w:val="bbPlcHdr"/>
        </w:types>
        <w:behaviors>
          <w:behavior w:val="content"/>
        </w:behaviors>
        <w:guid w:val="{29BFAE48-756C-4512-9D22-16560CD00728}"/>
      </w:docPartPr>
      <w:docPartBody>
        <w:p w:rsidR="0026293A" w:rsidRDefault="00C30116">
          <w:pPr>
            <w:pStyle w:val="PlaceholderAutotext0"/>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DilleniaUPC">
    <w:altName w:val="DilleniaUPC"/>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embedSystemFonts/>
  <w:revisionView w:inkAnnotations="0"/>
  <w:defaultTabStop w:val="720"/>
  <w:hyphenationZone w:val="425"/>
  <w:characterSpacingControl w:val="doNotCompress"/>
  <w:compat>
    <w:doNotSnapToGridInCell/>
    <w:doNotWrapTextWithPunct/>
    <w:doNotUseEastAsianBreakRules/>
    <w:growAutofit/>
    <w:useFELayout/>
    <w:compatSetting w:name="compatibilityMode" w:uri="http://schemas.microsoft.com/office/word" w:val="12"/>
    <w:compatSetting w:name="useWord2013TrackBottomHyphenation" w:uri="http://schemas.microsoft.com/office/word" w:val="1"/>
  </w:compat>
  <w:rsids>
    <w:rsidRoot w:val="00C30116"/>
    <w:rsid w:val="0005640C"/>
    <w:rsid w:val="000E3D73"/>
    <w:rsid w:val="0026293A"/>
    <w:rsid w:val="004F597B"/>
    <w:rsid w:val="005616F5"/>
    <w:rsid w:val="00830DB0"/>
    <w:rsid w:val="009B031D"/>
    <w:rsid w:val="00A846DF"/>
    <w:rsid w:val="00C30116"/>
    <w:rsid w:val="00C5616A"/>
    <w:rsid w:val="00CB0B28"/>
    <w:rsid w:val="00D56DE9"/>
    <w:rsid w:val="00EB5D9D"/>
    <w:rsid w:val="00EC2735"/>
    <w:rsid w:val="00F47325"/>
    <w:rsid w:val="00F6246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laceholderAutotext0">
    <w:name w:val="PlaceholderAutotext_0"/>
    <w:rsid w:val="00C301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Deluxe">
  <a:themeElements>
    <a:clrScheme name="Deluxe">
      <a:dk1>
        <a:sysClr val="windowText" lastClr="000000"/>
      </a:dk1>
      <a:lt1>
        <a:sysClr val="window" lastClr="FFFFFF"/>
      </a:lt1>
      <a:dk2>
        <a:srgbClr val="30356E"/>
      </a:dk2>
      <a:lt2>
        <a:srgbClr val="FFF9E5"/>
      </a:lt2>
      <a:accent1>
        <a:srgbClr val="CC4757"/>
      </a:accent1>
      <a:accent2>
        <a:srgbClr val="FF6F61"/>
      </a:accent2>
      <a:accent3>
        <a:srgbClr val="FF953E"/>
      </a:accent3>
      <a:accent4>
        <a:srgbClr val="F8BD52"/>
      </a:accent4>
      <a:accent5>
        <a:srgbClr val="46A6BD"/>
      </a:accent5>
      <a:accent6>
        <a:srgbClr val="5488BC"/>
      </a:accent6>
      <a:hlink>
        <a:srgbClr val="FA7D7A"/>
      </a:hlink>
      <a:folHlink>
        <a:srgbClr val="FFCF3E"/>
      </a:folHlink>
    </a:clrScheme>
    <a:fontScheme name="Deluxe">
      <a:maj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rbel"/>
        <a:ea typeface=""/>
        <a:cs typeface=""/>
        <a:font script="Jpan" typeface="HGｺﾞｼｯｸM"/>
        <a:font script="Hang" typeface="HY엽서L"/>
        <a:font script="Hans" typeface="楷体_GB2312"/>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Deluxe">
      <a:fillStyleLst>
        <a:solidFill>
          <a:schemeClr val="phClr"/>
        </a:solidFill>
        <a:gradFill rotWithShape="1">
          <a:gsLst>
            <a:gs pos="0">
              <a:schemeClr val="phClr">
                <a:tint val="20000"/>
                <a:satMod val="280000"/>
              </a:schemeClr>
            </a:gs>
            <a:gs pos="14000">
              <a:schemeClr val="phClr">
                <a:tint val="37000"/>
                <a:satMod val="250000"/>
              </a:schemeClr>
            </a:gs>
            <a:gs pos="45000">
              <a:schemeClr val="phClr">
                <a:tint val="53000"/>
                <a:satMod val="220000"/>
              </a:schemeClr>
            </a:gs>
            <a:gs pos="65000">
              <a:schemeClr val="phClr">
                <a:tint val="53000"/>
                <a:satMod val="220000"/>
              </a:schemeClr>
            </a:gs>
            <a:gs pos="86000">
              <a:schemeClr val="phClr">
                <a:tint val="42000"/>
                <a:satMod val="240000"/>
              </a:schemeClr>
            </a:gs>
            <a:gs pos="100000">
              <a:schemeClr val="phClr">
                <a:tint val="20000"/>
                <a:satMod val="230000"/>
              </a:schemeClr>
            </a:gs>
          </a:gsLst>
          <a:lin ang="16200000" scaled="1"/>
        </a:gradFill>
        <a:gradFill rotWithShape="1">
          <a:gsLst>
            <a:gs pos="0">
              <a:schemeClr val="phClr">
                <a:shade val="75000"/>
                <a:satMod val="160000"/>
              </a:schemeClr>
            </a:gs>
            <a:gs pos="60000">
              <a:schemeClr val="phClr">
                <a:satMod val="150000"/>
              </a:schemeClr>
            </a:gs>
            <a:gs pos="100000">
              <a:schemeClr val="phClr">
                <a:tint val="75000"/>
                <a:satMod val="200000"/>
              </a:schemeClr>
            </a:gs>
          </a:gsLst>
          <a:lin ang="16200000" scaled="1"/>
        </a:gradFill>
      </a:fillStyleLst>
      <a:lnStyleLst>
        <a:ln w="4444" cap="flat" cmpd="sng" algn="ctr">
          <a:solidFill>
            <a:schemeClr val="phClr">
              <a:satMod val="140000"/>
            </a:schemeClr>
          </a:solidFill>
          <a:prstDash val="solid"/>
        </a:ln>
        <a:ln w="25400" cap="flat" cmpd="sng" algn="ctr">
          <a:solidFill>
            <a:schemeClr val="phClr"/>
          </a:solidFill>
          <a:prstDash val="solid"/>
        </a:ln>
        <a:ln w="31750" cap="flat" cmpd="sng" algn="ctr">
          <a:solidFill>
            <a:schemeClr val="phClr"/>
          </a:solidFill>
          <a:prstDash val="solid"/>
        </a:ln>
      </a:lnStyleLst>
      <a:effectStyleLst>
        <a:effectStyle>
          <a:effectLst>
            <a:outerShdw blurRad="50800" dist="25400" dir="5400000" rotWithShape="0">
              <a:srgbClr val="000000">
                <a:alpha val="43137"/>
              </a:srgbClr>
            </a:outerShdw>
          </a:effectLst>
        </a:effectStyle>
        <a:effectStyle>
          <a:effectLst>
            <a:outerShdw blurRad="50800" dist="25400" dir="5400000" rotWithShape="0">
              <a:srgbClr val="000000">
                <a:alpha val="43137"/>
              </a:srgbClr>
            </a:outerShdw>
          </a:effectLst>
          <a:scene3d>
            <a:camera prst="orthographicFront" fov="0">
              <a:rot lat="0" lon="0" rev="0"/>
            </a:camera>
            <a:lightRig rig="contrasting" dir="t">
              <a:rot lat="0" lon="0" rev="16500000"/>
            </a:lightRig>
          </a:scene3d>
          <a:sp3d prstMaterial="powder">
            <a:bevelT w="152400"/>
            <a:contourClr>
              <a:schemeClr val="phClr"/>
            </a:contourClr>
          </a:sp3d>
        </a:effectStyle>
        <a:effectStyle>
          <a:effectLst>
            <a:reflection blurRad="12700" stA="26000" endPos="28000" dist="38100" dir="5400000" sy="-100000"/>
          </a:effectLst>
          <a:scene3d>
            <a:camera prst="orthographicFront" fov="0">
              <a:rot lat="0" lon="0" rev="0"/>
            </a:camera>
            <a:lightRig rig="contrasting" dir="t">
              <a:rot lat="0" lon="0" rev="16500000"/>
            </a:lightRig>
          </a:scene3d>
          <a:sp3d prstMaterial="powder">
            <a:bevelT w="152400"/>
            <a:contourClr>
              <a:schemeClr val="phClr"/>
            </a:contourClr>
          </a:sp3d>
        </a:effectStyle>
      </a:effectStyleLst>
      <a:bgFillStyleLst>
        <a:solidFill>
          <a:schemeClr val="phClr"/>
        </a:solidFill>
        <a:gradFill rotWithShape="1">
          <a:gsLst>
            <a:gs pos="5000">
              <a:schemeClr val="phClr">
                <a:tint val="1000"/>
                <a:satMod val="1500000"/>
              </a:schemeClr>
            </a:gs>
            <a:gs pos="5000">
              <a:schemeClr val="phClr">
                <a:tint val="40000"/>
                <a:satMod val="1800000"/>
              </a:schemeClr>
            </a:gs>
            <a:gs pos="90000">
              <a:schemeClr val="phClr">
                <a:shade val="18000"/>
                <a:satMod val="275000"/>
              </a:schemeClr>
            </a:gs>
          </a:gsLst>
          <a:path path="circle">
            <a:fillToRect l="10000" t="8000" r="155000" b="200000"/>
          </a:path>
        </a:gradFill>
        <a:gradFill rotWithShape="1">
          <a:gsLst>
            <a:gs pos="0">
              <a:schemeClr val="phClr">
                <a:tint val="45000"/>
                <a:satMod val="1500000"/>
              </a:schemeClr>
            </a:gs>
            <a:gs pos="1000">
              <a:schemeClr val="phClr">
                <a:tint val="45000"/>
                <a:satMod val="1400000"/>
              </a:schemeClr>
            </a:gs>
            <a:gs pos="90000">
              <a:schemeClr val="phClr">
                <a:shade val="18000"/>
                <a:satMod val="275000"/>
              </a:schemeClr>
            </a:gs>
          </a:gsLst>
          <a:path path="circle">
            <a:fillToRect l="100000" t="100000" r="135000" b="145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September 20XX</PublishDate>
  <Abstract/>
  <CompanyAddress/>
  <CompanyPhone/>
  <CompanyFax/>
  <CompanyEmail/>
</CoverPageProperties>
</file>

<file path=customXml/item2.xml><?xml version="1.0" encoding="utf-8"?>
<b:Sources xmlns:b="http://schemas.microsoft.com/office/word/2004/10/bibliography" xmlns="http://schemas.microsoft.com/office/word/2004/10/bibliography"/>
</file>

<file path=customXml/itemProps1.xml><?xml version="1.0" encoding="utf-8"?>
<ds:datastoreItem xmlns:ds="http://schemas.openxmlformats.org/officeDocument/2006/customXml" ds:itemID="{3D6B7EEC-F4E0-42FD-B172-ABF50369CB58}">
  <ds:schemaRefs>
    <ds:schemaRef ds:uri="http://schemas.microsoft.com/office/2006/coverPageProps"/>
  </ds:schemaRefs>
</ds:datastoreItem>
</file>

<file path=customXml/itemProps2.xml><?xml version="1.0" encoding="utf-8"?>
<ds:datastoreItem xmlns:ds="http://schemas.openxmlformats.org/officeDocument/2006/customXml" ds:itemID="{FAE5C925-6B7E-4362-933C-17B973371A9F}">
  <ds:schemaRefs>
    <ds:schemaRef ds:uri="http://schemas.microsoft.com/office/word/2004/10/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360</Words>
  <Characters>1980</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pepijn-dik@outlook.com</dc:creator>
  <cp:lastModifiedBy>pepijn dik</cp:lastModifiedBy>
  <cp:revision>6</cp:revision>
  <dcterms:created xsi:type="dcterms:W3CDTF">2019-04-21T12:42:00Z</dcterms:created>
  <dcterms:modified xsi:type="dcterms:W3CDTF">2019-04-24T08:37:00Z</dcterms:modified>
</cp:coreProperties>
</file>