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C8D" w:rsidRDefault="00E74C8D" w:rsidP="00A9429D">
      <w:pPr>
        <w:ind w:left="108"/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>
        <w:t xml:space="preserve">Coho </w:t>
      </w:r>
      <w:r>
        <w:t>Vineyard</w:t>
      </w:r>
      <w:r>
        <w:t xml:space="preserve"> 20XX</w:t>
      </w:r>
      <w:r>
        <w:br/>
      </w:r>
    </w:p>
    <w:p w:rsidR="00E74C8D" w:rsidRDefault="00E74C8D" w:rsidP="00A34B82">
      <w:pPr>
        <w:tabs>
          <w:tab w:val="left" w:pos="1629"/>
          <w:tab w:val="left" w:pos="3178"/>
          <w:tab w:val="left" w:pos="4727"/>
          <w:tab w:val="left" w:pos="6276"/>
          <w:tab w:val="left" w:pos="7825"/>
        </w:tabs>
        <w:ind w:left="108"/>
        <w:cnfStyle w:val="000100100000" w:firstRow="0" w:lastRow="0" w:firstColumn="0" w:lastColumn="1" w:oddVBand="0" w:evenVBand="0" w:oddHBand="1" w:evenHBand="0" w:firstRowFirstColumn="0" w:firstRowLastColumn="0" w:lastRowFirstColumn="0" w:lastRowLastColumn="0"/>
      </w:pPr>
      <w:r>
        <w:tab/>
      </w:r>
      <w:r>
        <w:t>Eerste kwartaa</w:t>
      </w:r>
      <w:r>
        <w:t>l</w:t>
      </w:r>
      <w:r>
        <w:tab/>
        <w:t>Tweede</w:t>
      </w:r>
      <w:r>
        <w:t xml:space="preserve"> kwartaa</w:t>
      </w:r>
      <w:r>
        <w:t>l</w:t>
      </w:r>
      <w:r>
        <w:tab/>
        <w:t xml:space="preserve">Derde </w:t>
      </w:r>
      <w:r>
        <w:t>kwartaa</w:t>
      </w:r>
      <w:r>
        <w:t>l</w:t>
      </w:r>
      <w:r>
        <w:tab/>
        <w:t>Vierde</w:t>
      </w:r>
      <w:r>
        <w:t xml:space="preserve"> kwartaa</w:t>
      </w:r>
      <w:r>
        <w:t>l</w:t>
      </w:r>
      <w:r>
        <w:tab/>
        <w:t>Totaal</w:t>
      </w:r>
    </w:p>
    <w:p w:rsidR="00E74C8D" w:rsidRDefault="00E74C8D">
      <w:pPr>
        <w:tabs>
          <w:tab w:val="left" w:pos="1629"/>
          <w:tab w:val="left" w:pos="3178"/>
          <w:tab w:val="left" w:pos="4727"/>
          <w:tab w:val="left" w:pos="6276"/>
          <w:tab w:val="left" w:pos="7825"/>
        </w:tabs>
        <w:ind w:left="108"/>
        <w:cnfStyle w:val="000100000000" w:firstRow="0" w:lastRow="0" w:firstColumn="0" w:lastColumn="1" w:oddVBand="0" w:evenVBand="0" w:oddHBand="0" w:evenHBand="0" w:firstRowFirstColumn="0" w:firstRowLastColumn="0" w:lastRowFirstColumn="0" w:lastRowLastColumn="0"/>
      </w:pPr>
      <w:r>
        <w:t>Mark Hanson</w:t>
      </w:r>
      <w:r>
        <w:tab/>
      </w:r>
      <w:r>
        <w:t>19.098</w:t>
      </w:r>
      <w:r>
        <w:tab/>
      </w:r>
      <w:r>
        <w:t>25.890</w:t>
      </w:r>
      <w:r>
        <w:tab/>
      </w:r>
      <w:r>
        <w:t>39.088</w:t>
      </w:r>
      <w:r>
        <w:tab/>
      </w:r>
      <w:r>
        <w:t>28.789</w:t>
      </w:r>
      <w:r>
        <w:tab/>
      </w:r>
      <w:r>
        <w:fldChar w:fldCharType="begin"/>
      </w:r>
      <w:r>
        <w:instrText xml:space="preserve"> =SUM(LEFT) \# "$#,##0.00;($#,##0.00)" </w:instrText>
      </w:r>
      <w:r>
        <w:fldChar w:fldCharType="separate"/>
      </w:r>
      <w:r>
        <w:rPr>
          <w:noProof/>
        </w:rPr>
        <w:t>$</w:t>
      </w:r>
      <w:r>
        <w:rPr>
          <w:b/>
          <w:bCs/>
          <w:noProof/>
        </w:rPr>
        <w:t xml:space="preserve"> 112.87</w:t>
      </w:r>
      <w:r>
        <w:fldChar w:fldCharType="end"/>
      </w:r>
    </w:p>
    <w:p w:rsidR="00E74C8D" w:rsidRDefault="00E74C8D">
      <w:pPr>
        <w:tabs>
          <w:tab w:val="left" w:pos="1629"/>
          <w:tab w:val="left" w:pos="3178"/>
          <w:tab w:val="left" w:pos="4727"/>
          <w:tab w:val="left" w:pos="6276"/>
          <w:tab w:val="left" w:pos="7825"/>
        </w:tabs>
        <w:ind w:left="108"/>
        <w:cnfStyle w:val="000100100000" w:firstRow="0" w:lastRow="0" w:firstColumn="0" w:lastColumn="1" w:oddVBand="0" w:evenVBand="0" w:oddHBand="1" w:evenHBand="0" w:firstRowFirstColumn="0" w:firstRowLastColumn="0" w:lastRowFirstColumn="0" w:lastRowLastColumn="0"/>
      </w:pPr>
      <w:r>
        <w:t>Terry Adams</w:t>
      </w:r>
      <w:r>
        <w:tab/>
        <w:t>21.890</w:t>
      </w:r>
      <w:r>
        <w:tab/>
      </w:r>
      <w:r>
        <w:t>19.567</w:t>
      </w:r>
      <w:r>
        <w:tab/>
      </w:r>
      <w:r>
        <w:t>32.811</w:t>
      </w:r>
      <w:r>
        <w:tab/>
      </w:r>
      <w:r>
        <w:t>31.562</w:t>
      </w:r>
      <w:r>
        <w:tab/>
      </w:r>
      <w:r>
        <w:fldChar w:fldCharType="begin"/>
      </w:r>
      <w:r>
        <w:instrText xml:space="preserve"> =SUM(LEFT) \# "$#,##0.00;($#,##0.00)" </w:instrText>
      </w:r>
      <w:r>
        <w:fldChar w:fldCharType="separate"/>
      </w:r>
      <w:r>
        <w:rPr>
          <w:noProof/>
        </w:rPr>
        <w:t>$</w:t>
      </w:r>
      <w:r>
        <w:rPr>
          <w:b/>
          <w:bCs/>
          <w:noProof/>
        </w:rPr>
        <w:t xml:space="preserve"> 105.83</w:t>
      </w:r>
      <w:r>
        <w:fldChar w:fldCharType="end"/>
      </w:r>
    </w:p>
    <w:p w:rsidR="00E74C8D" w:rsidRDefault="00E74C8D">
      <w:pPr>
        <w:tabs>
          <w:tab w:val="left" w:pos="1629"/>
          <w:tab w:val="left" w:pos="3178"/>
          <w:tab w:val="left" w:pos="4727"/>
          <w:tab w:val="left" w:pos="6276"/>
          <w:tab w:val="left" w:pos="7825"/>
        </w:tabs>
        <w:ind w:left="108"/>
        <w:cnfStyle w:val="000100000000" w:firstRow="0" w:lastRow="0" w:firstColumn="0" w:lastColumn="1" w:oddVBand="0" w:evenVBand="0" w:oddHBand="0" w:evenHBand="0" w:firstRowFirstColumn="0" w:firstRowLastColumn="0" w:lastRowFirstColumn="0" w:lastRowLastColumn="0"/>
      </w:pPr>
      <w:r>
        <w:t>Max Benson</w:t>
      </w:r>
      <w:r>
        <w:tab/>
        <w:t>39.400</w:t>
      </w:r>
      <w:r>
        <w:tab/>
      </w:r>
      <w:r>
        <w:t>35.021</w:t>
      </w:r>
      <w:r>
        <w:tab/>
      </w:r>
      <w:r>
        <w:t>19.789</w:t>
      </w:r>
      <w:r>
        <w:tab/>
      </w:r>
      <w:r>
        <w:t>21.349</w:t>
      </w:r>
      <w:r>
        <w:tab/>
      </w:r>
      <w:r>
        <w:fldChar w:fldCharType="begin"/>
      </w:r>
      <w:r>
        <w:instrText xml:space="preserve"> =SUM(LEFT) \# "$#,##0.00;($#,##0.00)" </w:instrText>
      </w:r>
      <w:r>
        <w:fldChar w:fldCharType="separate"/>
      </w:r>
      <w:r>
        <w:rPr>
          <w:noProof/>
        </w:rPr>
        <w:t>$</w:t>
      </w:r>
      <w:r>
        <w:rPr>
          <w:b/>
          <w:bCs/>
          <w:noProof/>
        </w:rPr>
        <w:t xml:space="preserve"> 115.56</w:t>
      </w:r>
      <w:r>
        <w:fldChar w:fldCharType="end"/>
      </w:r>
    </w:p>
    <w:p w:rsidR="00E74C8D" w:rsidRDefault="00E74C8D">
      <w:pPr>
        <w:tabs>
          <w:tab w:val="left" w:pos="1629"/>
          <w:tab w:val="left" w:pos="3178"/>
          <w:tab w:val="left" w:pos="4727"/>
          <w:tab w:val="left" w:pos="6276"/>
          <w:tab w:val="left" w:pos="7825"/>
        </w:tabs>
        <w:ind w:left="108"/>
        <w:cnfStyle w:val="000100100000" w:firstRow="0" w:lastRow="0" w:firstColumn="0" w:lastColumn="1" w:oddVBand="0" w:evenVBand="0" w:oddHBand="1" w:evenHBand="0" w:firstRowFirstColumn="0" w:firstRowLastColumn="0" w:lastRowFirstColumn="0" w:lastRowLastColumn="0"/>
      </w:pPr>
      <w:r>
        <w:t>Cathan Cook</w:t>
      </w:r>
      <w:r>
        <w:tab/>
        <w:t>34.319</w:t>
      </w:r>
      <w:r>
        <w:tab/>
        <w:t>27.437</w:t>
      </w:r>
      <w:r>
        <w:tab/>
        <w:t>289.936</w:t>
      </w:r>
      <w:r>
        <w:tab/>
      </w:r>
      <w:r>
        <w:t>19.034</w:t>
      </w:r>
      <w:r>
        <w:tab/>
      </w:r>
      <w:r>
        <w:fldChar w:fldCharType="begin"/>
      </w:r>
      <w:r>
        <w:instrText xml:space="preserve"> =SUM(LEFT) \# "$#,##0.00;($#,##0.00)" </w:instrText>
      </w:r>
      <w:r>
        <w:fldChar w:fldCharType="separate"/>
      </w:r>
      <w:r>
        <w:rPr>
          <w:noProof/>
        </w:rPr>
        <w:t>$</w:t>
      </w:r>
      <w:r>
        <w:rPr>
          <w:b/>
          <w:bCs/>
          <w:noProof/>
        </w:rPr>
        <w:t xml:space="preserve"> 370.73</w:t>
      </w:r>
      <w:r>
        <w:fldChar w:fldCharType="end"/>
      </w:r>
    </w:p>
    <w:p w:rsidR="0024780F" w:rsidRDefault="0024780F">
      <w:bookmarkStart w:id="0" w:name="_GoBack"/>
      <w:bookmarkEnd w:id="0"/>
    </w:p>
    <w:sectPr w:rsidR="0024780F" w:rsidSect="006E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73"/>
    <w:rsid w:val="0024780F"/>
    <w:rsid w:val="005A0173"/>
    <w:rsid w:val="006E0178"/>
    <w:rsid w:val="00A34B82"/>
    <w:rsid w:val="00A9429D"/>
    <w:rsid w:val="00E74C8D"/>
    <w:rsid w:val="00F4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2019"/>
  <w15:chartTrackingRefBased/>
  <w15:docId w15:val="{7D59E356-419C-4BFF-9F00-481402FA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41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1licht-Accent6">
    <w:name w:val="List Table 1 Light Accent 6"/>
    <w:basedOn w:val="Standaardtabel"/>
    <w:uiPriority w:val="46"/>
    <w:rsid w:val="00A942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Bhowmick</dc:creator>
  <cp:keywords/>
  <dc:description/>
  <cp:lastModifiedBy>Jay Bhowmick</cp:lastModifiedBy>
  <cp:revision>2</cp:revision>
  <dcterms:created xsi:type="dcterms:W3CDTF">2019-04-21T14:20:00Z</dcterms:created>
  <dcterms:modified xsi:type="dcterms:W3CDTF">2019-04-21T14:20:00Z</dcterms:modified>
</cp:coreProperties>
</file>