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D0727" w14:textId="11B7B20E" w:rsidR="00CF374E" w:rsidRDefault="00415A4E">
      <w:r>
        <w:t>Opgaven 1.</w:t>
      </w:r>
      <w:r w:rsidR="00077A0B">
        <w:t>1</w:t>
      </w:r>
    </w:p>
    <w:p w14:paraId="661E12E2" w14:textId="4260227E" w:rsidR="00077A0B" w:rsidRDefault="007C7D8E">
      <w:r>
        <w:t>1.</w:t>
      </w:r>
    </w:p>
    <w:p w14:paraId="3C72871B" w14:textId="3D8E688B" w:rsidR="00077A0B" w:rsidRDefault="002E5783" w:rsidP="00077A0B">
      <w:pPr>
        <w:pStyle w:val="Lijstalinea"/>
        <w:numPr>
          <w:ilvl w:val="0"/>
          <w:numId w:val="1"/>
        </w:numPr>
      </w:pPr>
      <w:r>
        <w:t>Functioneel beheer</w:t>
      </w:r>
    </w:p>
    <w:p w14:paraId="1B4D6794" w14:textId="0B3C885A" w:rsidR="002E5783" w:rsidRDefault="002E5783" w:rsidP="00077A0B">
      <w:pPr>
        <w:pStyle w:val="Lijstalinea"/>
        <w:numPr>
          <w:ilvl w:val="0"/>
          <w:numId w:val="1"/>
        </w:numPr>
      </w:pPr>
      <w:r>
        <w:t>Applicatiebeheer</w:t>
      </w:r>
    </w:p>
    <w:p w14:paraId="2C47934D" w14:textId="204A2251" w:rsidR="002E5783" w:rsidRDefault="002E5783" w:rsidP="00077A0B">
      <w:pPr>
        <w:pStyle w:val="Lijstalinea"/>
        <w:numPr>
          <w:ilvl w:val="0"/>
          <w:numId w:val="1"/>
        </w:numPr>
      </w:pPr>
      <w:r>
        <w:t>Technisch beheer</w:t>
      </w:r>
    </w:p>
    <w:p w14:paraId="57134B93" w14:textId="694CB5CA" w:rsidR="002E5783" w:rsidRDefault="002E5783" w:rsidP="002E5783">
      <w:pPr>
        <w:ind w:left="360"/>
      </w:pPr>
    </w:p>
    <w:p w14:paraId="39DFF7CD" w14:textId="77777777" w:rsidR="007C7D8E" w:rsidRDefault="007C7D8E" w:rsidP="007C7D8E">
      <w:r>
        <w:t xml:space="preserve">2. </w:t>
      </w:r>
      <w:r>
        <w:t>ervoor zorgen dat de business processen goed ondersteund blijven door de</w:t>
      </w:r>
    </w:p>
    <w:p w14:paraId="6C47F07E" w14:textId="22205586" w:rsidR="00F26ADB" w:rsidRDefault="007C7D8E" w:rsidP="00F26ADB">
      <w:r>
        <w:t>applicaties;</w:t>
      </w:r>
    </w:p>
    <w:p w14:paraId="4D7DBECF" w14:textId="6C0DEFD3" w:rsidR="00F26ADB" w:rsidRDefault="00F26ADB" w:rsidP="00F26ADB"/>
    <w:p w14:paraId="6DB66FAE" w14:textId="679361CF" w:rsidR="00F26ADB" w:rsidRDefault="00F26ADB" w:rsidP="00F26ADB">
      <w:r>
        <w:t>3.</w:t>
      </w:r>
    </w:p>
    <w:p w14:paraId="3B589142" w14:textId="27F7F856" w:rsidR="00D606F2" w:rsidRDefault="00B239AD" w:rsidP="00297EED">
      <w:pPr>
        <w:pStyle w:val="Lijstalinea"/>
        <w:numPr>
          <w:ilvl w:val="0"/>
          <w:numId w:val="2"/>
        </w:numPr>
      </w:pPr>
      <w:r>
        <w:t>Ervoor zorgen dat gebouwde applicaties goed draaien.</w:t>
      </w:r>
    </w:p>
    <w:p w14:paraId="1DBA0913" w14:textId="31BDC74F" w:rsidR="00B239AD" w:rsidRDefault="00297EED" w:rsidP="00297EED">
      <w:pPr>
        <w:pStyle w:val="Lijstalinea"/>
        <w:numPr>
          <w:ilvl w:val="0"/>
          <w:numId w:val="2"/>
        </w:numPr>
      </w:pPr>
      <w:r>
        <w:t>Het aanpassen en vernieuwen van applicaties.</w:t>
      </w:r>
    </w:p>
    <w:p w14:paraId="5893DE9D" w14:textId="68E3F9AB" w:rsidR="00297EED" w:rsidRDefault="00297EED" w:rsidP="00297EED">
      <w:pPr>
        <w:pStyle w:val="Lijstalinea"/>
        <w:numPr>
          <w:ilvl w:val="0"/>
          <w:numId w:val="2"/>
        </w:numPr>
      </w:pPr>
      <w:r>
        <w:t>Ervoor zorgen dat de business processen goed ondersteund blijven door de</w:t>
      </w:r>
      <w:r w:rsidR="00D5187D">
        <w:t xml:space="preserve"> applicaties</w:t>
      </w:r>
      <w:bookmarkStart w:id="0" w:name="_GoBack"/>
      <w:bookmarkEnd w:id="0"/>
    </w:p>
    <w:p w14:paraId="0CEDF302" w14:textId="7B491DD6" w:rsidR="00D5187D" w:rsidRDefault="00D5187D" w:rsidP="00297EED">
      <w:pPr>
        <w:pStyle w:val="Lijstalinea"/>
        <w:numPr>
          <w:ilvl w:val="0"/>
          <w:numId w:val="2"/>
        </w:numPr>
      </w:pPr>
      <w:r>
        <w:t xml:space="preserve">Geen verlengstuk van </w:t>
      </w:r>
      <w:proofErr w:type="spellStart"/>
      <w:r>
        <w:t>infrastuctuurbeheer</w:t>
      </w:r>
      <w:proofErr w:type="spellEnd"/>
    </w:p>
    <w:p w14:paraId="3F0A94CD" w14:textId="6E9D7F09" w:rsidR="00D5187D" w:rsidRDefault="00D5187D" w:rsidP="00297EED">
      <w:pPr>
        <w:pStyle w:val="Lijstalinea"/>
        <w:numPr>
          <w:ilvl w:val="0"/>
          <w:numId w:val="2"/>
        </w:numPr>
      </w:pPr>
      <w:r>
        <w:t>Geen systeemontwikkeling (Nieuwbouw)</w:t>
      </w:r>
    </w:p>
    <w:p w14:paraId="29A6192D" w14:textId="77777777" w:rsidR="00A111C2" w:rsidRDefault="005246A9" w:rsidP="00DA7964">
      <w:r>
        <w:t>4</w:t>
      </w:r>
      <w:r w:rsidR="00DA7964">
        <w:t>.</w:t>
      </w:r>
    </w:p>
    <w:p w14:paraId="6E46C925" w14:textId="77777777" w:rsidR="00870418" w:rsidRDefault="004E4C63" w:rsidP="00870418">
      <w:r>
        <w:t>Applicaties update</w:t>
      </w:r>
      <w:r w:rsidR="00651304">
        <w:t xml:space="preserve">n en zo nodig </w:t>
      </w:r>
      <w:r w:rsidR="00870418">
        <w:t xml:space="preserve">aanpassen. </w:t>
      </w:r>
    </w:p>
    <w:p w14:paraId="00D5F7C2" w14:textId="77777777" w:rsidR="00870418" w:rsidRDefault="00870418" w:rsidP="00870418"/>
    <w:p w14:paraId="66AE5231" w14:textId="151580E5" w:rsidR="00297EED" w:rsidRDefault="00870418" w:rsidP="00870418">
      <w:r>
        <w:t>5.</w:t>
      </w:r>
      <w:r w:rsidR="00DA7964">
        <w:br/>
      </w:r>
    </w:p>
    <w:sectPr w:rsidR="00297EED" w:rsidSect="0087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D3F46"/>
    <w:multiLevelType w:val="hybridMultilevel"/>
    <w:tmpl w:val="DD7EC8C8"/>
    <w:lvl w:ilvl="0" w:tplc="72685A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C6CCF"/>
    <w:multiLevelType w:val="hybridMultilevel"/>
    <w:tmpl w:val="D9CE6B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4E"/>
    <w:rsid w:val="00077A0B"/>
    <w:rsid w:val="00297EED"/>
    <w:rsid w:val="002E5783"/>
    <w:rsid w:val="003B71BA"/>
    <w:rsid w:val="00415A4E"/>
    <w:rsid w:val="004E4C63"/>
    <w:rsid w:val="005246A9"/>
    <w:rsid w:val="00651304"/>
    <w:rsid w:val="007C7D8E"/>
    <w:rsid w:val="00870418"/>
    <w:rsid w:val="00877E5F"/>
    <w:rsid w:val="00A111C2"/>
    <w:rsid w:val="00B239AD"/>
    <w:rsid w:val="00CF374E"/>
    <w:rsid w:val="00D5187D"/>
    <w:rsid w:val="00D606F2"/>
    <w:rsid w:val="00DA7964"/>
    <w:rsid w:val="00F2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48F55"/>
  <w15:chartTrackingRefBased/>
  <w15:docId w15:val="{89FD0997-1192-4960-8E2E-713960C6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17</cp:revision>
  <dcterms:created xsi:type="dcterms:W3CDTF">2020-02-28T15:41:00Z</dcterms:created>
  <dcterms:modified xsi:type="dcterms:W3CDTF">2020-02-28T15:47:00Z</dcterms:modified>
</cp:coreProperties>
</file>