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3538" w14:textId="77777777" w:rsidR="006D4188" w:rsidRDefault="006D4188" w:rsidP="00E238FA">
      <w:pPr>
        <w:pStyle w:val="WPDocumentTitle"/>
      </w:pPr>
    </w:p>
    <w:p w14:paraId="171555E0" w14:textId="6AEA150B" w:rsidR="00E238FA" w:rsidRDefault="00EE3D78" w:rsidP="00E238FA">
      <w:pPr>
        <w:pStyle w:val="WPDocumentTitle"/>
      </w:pPr>
      <w:r>
        <w:t>Software Design Specification Document</w:t>
      </w:r>
    </w:p>
    <w:p w14:paraId="288C1F42" w14:textId="216C7B2D" w:rsidR="00A6498A" w:rsidRDefault="00EE3D78" w:rsidP="00A6498A">
      <w:pPr>
        <w:pStyle w:val="WPDocumentSubtitle"/>
      </w:pPr>
      <w:r>
        <w:t xml:space="preserve">Project Name: </w:t>
      </w:r>
      <w:r w:rsidR="00D545A6">
        <w:t>Bank Loan App</w:t>
      </w:r>
      <w:r>
        <w:br/>
        <w:t>Version:</w:t>
      </w:r>
    </w:p>
    <w:p w14:paraId="2297F940" w14:textId="59BE3581" w:rsidR="008F7926" w:rsidRDefault="008F7926" w:rsidP="00A6498A">
      <w:pPr>
        <w:pStyle w:val="WPDocumentSubtitle"/>
      </w:pPr>
    </w:p>
    <w:p w14:paraId="3B41D0A9" w14:textId="77777777" w:rsidR="00A6498A" w:rsidRDefault="00A6498A" w:rsidP="00A6498A">
      <w:pPr>
        <w:pStyle w:val="WPDocumentSubtitle"/>
      </w:pPr>
      <w:r>
        <w:br w:type="page"/>
      </w:r>
    </w:p>
    <w:p w14:paraId="66EEB703" w14:textId="77777777" w:rsidR="00A6498A" w:rsidRPr="000462A9" w:rsidRDefault="00A6498A" w:rsidP="000462A9">
      <w:pPr>
        <w:spacing w:after="200" w:line="276" w:lineRule="auto"/>
        <w:rPr>
          <w:sz w:val="28"/>
          <w:szCs w:val="28"/>
        </w:rPr>
        <w:sectPr w:rsidR="00A6498A" w:rsidRPr="000462A9" w:rsidSect="009F3DFB">
          <w:headerReference w:type="default" r:id="rId8"/>
          <w:pgSz w:w="12240" w:h="15840"/>
          <w:pgMar w:top="2160" w:right="864" w:bottom="1080" w:left="4464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  <w:lang w:eastAsia="en-US"/>
        </w:rPr>
        <w:id w:val="17321208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7B0390" w14:textId="77777777" w:rsidR="00D56E0E" w:rsidRDefault="00D56E0E" w:rsidP="00D56E0E">
          <w:pPr>
            <w:pStyle w:val="TOCHeading"/>
          </w:pPr>
          <w:r>
            <w:t>Table of Contents</w:t>
          </w:r>
        </w:p>
        <w:p w14:paraId="4786E7E4" w14:textId="7B523D1F" w:rsidR="003775A3" w:rsidRDefault="00D56E0E">
          <w:pPr>
            <w:pStyle w:val="TOC1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230" w:history="1">
            <w:r w:rsidR="003775A3" w:rsidRPr="00A81861">
              <w:rPr>
                <w:rStyle w:val="Hyperlink"/>
                <w:noProof/>
              </w:rPr>
              <w:t>Introduction</w:t>
            </w:r>
            <w:r w:rsidR="003775A3">
              <w:rPr>
                <w:noProof/>
                <w:webHidden/>
              </w:rPr>
              <w:tab/>
            </w:r>
            <w:r w:rsidR="003775A3">
              <w:rPr>
                <w:noProof/>
                <w:webHidden/>
              </w:rPr>
              <w:fldChar w:fldCharType="begin"/>
            </w:r>
            <w:r w:rsidR="003775A3">
              <w:rPr>
                <w:noProof/>
                <w:webHidden/>
              </w:rPr>
              <w:instrText xml:space="preserve"> PAGEREF _Toc4346230 \h </w:instrText>
            </w:r>
            <w:r w:rsidR="003775A3">
              <w:rPr>
                <w:noProof/>
                <w:webHidden/>
              </w:rPr>
            </w:r>
            <w:r w:rsidR="003775A3">
              <w:rPr>
                <w:noProof/>
                <w:webHidden/>
              </w:rPr>
              <w:fldChar w:fldCharType="separate"/>
            </w:r>
            <w:r w:rsidR="003775A3">
              <w:rPr>
                <w:noProof/>
                <w:webHidden/>
              </w:rPr>
              <w:t>3</w:t>
            </w:r>
            <w:r w:rsidR="003775A3">
              <w:rPr>
                <w:noProof/>
                <w:webHidden/>
              </w:rPr>
              <w:fldChar w:fldCharType="end"/>
            </w:r>
          </w:hyperlink>
        </w:p>
        <w:p w14:paraId="1D7AF1FE" w14:textId="1E23AA7D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31" w:history="1">
            <w:r w:rsidRPr="00A8186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60C9" w14:textId="61C80CB1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32" w:history="1">
            <w:r w:rsidRPr="00A81861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CBBF" w14:textId="6E62FA8C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33" w:history="1">
            <w:r w:rsidRPr="00A8186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3839" w14:textId="6139BBB7" w:rsidR="003775A3" w:rsidRDefault="003775A3">
          <w:pPr>
            <w:pStyle w:val="TOC1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34" w:history="1">
            <w:r w:rsidRPr="00A81861">
              <w:rPr>
                <w:rStyle w:val="Hyperlink"/>
                <w:noProof/>
              </w:rPr>
              <w:t>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9DABE" w14:textId="010C1022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35" w:history="1">
            <w:r w:rsidRPr="00A81861">
              <w:rPr>
                <w:rStyle w:val="Hyperlink"/>
                <w:noProof/>
              </w:rPr>
              <w:t>Structure and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846B" w14:textId="3F3E1425" w:rsidR="003775A3" w:rsidRDefault="003775A3">
          <w:pPr>
            <w:pStyle w:val="TOC1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36" w:history="1">
            <w:r w:rsidRPr="00A81861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A4BC" w14:textId="24784166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37" w:history="1">
            <w:r w:rsidRPr="00A81861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8C0E" w14:textId="0AB4998A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38" w:history="1">
            <w:r w:rsidRPr="00A81861">
              <w:rPr>
                <w:rStyle w:val="Hyperlink"/>
                <w:noProof/>
              </w:rPr>
              <w:t>Technologies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9AB4" w14:textId="664C6D1B" w:rsidR="003775A3" w:rsidRDefault="003775A3">
          <w:pPr>
            <w:pStyle w:val="TOC1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39" w:history="1">
            <w:r w:rsidRPr="00A81861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A5EA" w14:textId="76D4BC86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40" w:history="1">
            <w:r w:rsidRPr="00A81861">
              <w:rPr>
                <w:rStyle w:val="Hyperlink"/>
                <w:noProof/>
              </w:rPr>
              <w:t>Use Case 1: Landing Page/Personal Loan/Home Loan/Auto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EB029" w14:textId="0DB35BB2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41" w:history="1">
            <w:r w:rsidRPr="00A81861">
              <w:rPr>
                <w:rStyle w:val="Hyperlink"/>
                <w:noProof/>
              </w:rPr>
              <w:t>Use Case 2: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10E7" w14:textId="2D31A77F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42" w:history="1">
            <w:r w:rsidRPr="00A81861">
              <w:rPr>
                <w:rStyle w:val="Hyperlink"/>
                <w:noProof/>
              </w:rPr>
              <w:t>Use Case 3: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3913" w14:textId="5A3BEC35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43" w:history="1">
            <w:r w:rsidRPr="00A81861">
              <w:rPr>
                <w:rStyle w:val="Hyperlink"/>
                <w:noProof/>
              </w:rPr>
              <w:t>Use Case 4: Account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487E" w14:textId="010845C7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44" w:history="1">
            <w:r w:rsidRPr="00A81861">
              <w:rPr>
                <w:rStyle w:val="Hyperlink"/>
                <w:noProof/>
              </w:rPr>
              <w:t>Use Case 5: User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0BA0" w14:textId="0C6F4B8A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45" w:history="1">
            <w:r w:rsidRPr="00A81861">
              <w:rPr>
                <w:rStyle w:val="Hyperlink"/>
                <w:noProof/>
              </w:rPr>
              <w:t>Use Case 6: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CAB8" w14:textId="54DFA3B9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46" w:history="1">
            <w:r w:rsidRPr="00A81861">
              <w:rPr>
                <w:rStyle w:val="Hyperlink"/>
                <w:noProof/>
              </w:rPr>
              <w:t>Use Case 7: Loan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EDA0" w14:textId="3BE00389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47" w:history="1">
            <w:r w:rsidRPr="00A81861">
              <w:rPr>
                <w:rStyle w:val="Hyperlink"/>
                <w:noProof/>
              </w:rPr>
              <w:t>Use Case 8: Log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0BD6" w14:textId="5663F43D" w:rsidR="003775A3" w:rsidRDefault="003775A3">
          <w:pPr>
            <w:pStyle w:val="TOC2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48" w:history="1">
            <w:r w:rsidRPr="00A81861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DC32" w14:textId="68927980" w:rsidR="003775A3" w:rsidRDefault="003775A3">
          <w:pPr>
            <w:pStyle w:val="TOC3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49" w:history="1">
            <w:r w:rsidRPr="00A81861">
              <w:rPr>
                <w:rStyle w:val="Hyperlink"/>
                <w:noProof/>
              </w:rPr>
              <w:t>User -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40A2" w14:textId="016D72BB" w:rsidR="003775A3" w:rsidRDefault="003775A3">
          <w:pPr>
            <w:pStyle w:val="TOC3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50" w:history="1">
            <w:r w:rsidRPr="00A81861">
              <w:rPr>
                <w:rStyle w:val="Hyperlink"/>
                <w:noProof/>
              </w:rPr>
              <w:t>Address -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51DC" w14:textId="41F5AB09" w:rsidR="003775A3" w:rsidRDefault="003775A3">
          <w:pPr>
            <w:pStyle w:val="TOC3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51" w:history="1">
            <w:r w:rsidRPr="00A81861">
              <w:rPr>
                <w:rStyle w:val="Hyperlink"/>
                <w:noProof/>
              </w:rPr>
              <w:t>EmailConfirmation -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1193" w14:textId="64C7E555" w:rsidR="003775A3" w:rsidRDefault="003775A3">
          <w:pPr>
            <w:pStyle w:val="TOC3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52" w:history="1">
            <w:r w:rsidRPr="00A81861">
              <w:rPr>
                <w:rStyle w:val="Hyperlink"/>
                <w:noProof/>
              </w:rPr>
              <w:t>LoanRequest -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83E7E" w14:textId="0DC5715E" w:rsidR="003775A3" w:rsidRDefault="003775A3">
          <w:pPr>
            <w:pStyle w:val="TOC3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53" w:history="1">
            <w:r w:rsidRPr="00A81861">
              <w:rPr>
                <w:rStyle w:val="Hyperlink"/>
                <w:noProof/>
              </w:rPr>
              <w:t>LoanResults -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5EFC" w14:textId="19F97E21" w:rsidR="003775A3" w:rsidRDefault="003775A3">
          <w:pPr>
            <w:pStyle w:val="TOC3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54" w:history="1">
            <w:r w:rsidRPr="00A81861">
              <w:rPr>
                <w:rStyle w:val="Hyperlink"/>
                <w:noProof/>
              </w:rPr>
              <w:t>AuditTrail -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C303" w14:textId="3BA0C7F3" w:rsidR="003775A3" w:rsidRDefault="003775A3">
          <w:pPr>
            <w:pStyle w:val="TOC3"/>
            <w:tabs>
              <w:tab w:val="right" w:leader="dot" w:pos="9836"/>
            </w:tabs>
            <w:rPr>
              <w:rFonts w:eastAsiaTheme="minorEastAsia"/>
              <w:noProof/>
              <w:sz w:val="22"/>
              <w:szCs w:val="22"/>
            </w:rPr>
          </w:pPr>
          <w:hyperlink w:anchor="_Toc4346255" w:history="1">
            <w:r w:rsidRPr="00A81861">
              <w:rPr>
                <w:rStyle w:val="Hyperlink"/>
                <w:noProof/>
              </w:rPr>
              <w:t>LoanApprovalRules -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30CC" w14:textId="3A4D6E22" w:rsidR="00D56E0E" w:rsidRDefault="00D56E0E" w:rsidP="00D56E0E">
          <w:r>
            <w:rPr>
              <w:b/>
              <w:bCs/>
              <w:noProof/>
            </w:rPr>
            <w:fldChar w:fldCharType="end"/>
          </w:r>
        </w:p>
      </w:sdtContent>
    </w:sdt>
    <w:p w14:paraId="6705B416" w14:textId="77777777" w:rsidR="00D56E0E" w:rsidRDefault="00D56E0E" w:rsidP="00D56E0E">
      <w:pPr>
        <w:spacing w:after="200" w:line="276" w:lineRule="auto"/>
      </w:pPr>
      <w:r>
        <w:t xml:space="preserve"> </w:t>
      </w:r>
      <w:r>
        <w:br w:type="page"/>
      </w:r>
      <w:bookmarkStart w:id="0" w:name="_GoBack"/>
      <w:bookmarkEnd w:id="0"/>
    </w:p>
    <w:p w14:paraId="3BC997D6" w14:textId="77777777" w:rsidR="000462A9" w:rsidRDefault="00D16BFC" w:rsidP="00D16BFC">
      <w:pPr>
        <w:pStyle w:val="WPSectionTitle"/>
        <w:outlineLvl w:val="0"/>
      </w:pPr>
      <w:bookmarkStart w:id="1" w:name="_Toc4346230"/>
      <w:r>
        <w:lastRenderedPageBreak/>
        <w:t>Introduction</w:t>
      </w:r>
      <w:bookmarkEnd w:id="1"/>
    </w:p>
    <w:p w14:paraId="3FD2B37A" w14:textId="77777777" w:rsidR="00D16BFC" w:rsidRPr="00D16BFC" w:rsidRDefault="00D16BFC" w:rsidP="00D16BFC">
      <w:pPr>
        <w:pStyle w:val="WPBodyTitle"/>
        <w:outlineLvl w:val="1"/>
      </w:pPr>
      <w:bookmarkStart w:id="2" w:name="_Toc4346231"/>
      <w:r>
        <w:t>Purpose</w:t>
      </w:r>
      <w:bookmarkEnd w:id="2"/>
    </w:p>
    <w:p w14:paraId="113C14C8" w14:textId="04895E58" w:rsidR="000E1B08" w:rsidRPr="000E1B08" w:rsidRDefault="006C5683" w:rsidP="000E1B08">
      <w:pPr>
        <w:pStyle w:val="WPBodyText"/>
        <w:rPr>
          <w:i/>
        </w:rPr>
      </w:pPr>
      <w:r>
        <w:t>The purpose of this document is to provide a detail definition of the requirements for the Bank Loan application.</w:t>
      </w:r>
    </w:p>
    <w:p w14:paraId="48F5FEBE" w14:textId="77777777" w:rsidR="00D16BFC" w:rsidRPr="007E5135" w:rsidRDefault="00D16BFC" w:rsidP="00D16BFC">
      <w:pPr>
        <w:pStyle w:val="WPBodyTitle"/>
        <w:outlineLvl w:val="1"/>
      </w:pPr>
      <w:bookmarkStart w:id="3" w:name="_Toc4346232"/>
      <w:r w:rsidRPr="007E5135">
        <w:t>Definitions, Acronyms, and Abbreviations</w:t>
      </w:r>
      <w:bookmarkEnd w:id="3"/>
    </w:p>
    <w:p w14:paraId="203AA0CF" w14:textId="77777777" w:rsidR="008C65EA" w:rsidRPr="007E5135" w:rsidRDefault="008C65EA" w:rsidP="008C65EA">
      <w:pPr>
        <w:pStyle w:val="WPBullets"/>
      </w:pPr>
      <w:r w:rsidRPr="00FA6EF3">
        <w:rPr>
          <w:b/>
          <w:i/>
        </w:rPr>
        <w:t>.NET</w:t>
      </w:r>
      <w:r w:rsidRPr="007E5135">
        <w:t>: Microsoft underlying framework. It contains different namespace</w:t>
      </w:r>
      <w:r w:rsidR="00D85820" w:rsidRPr="007E5135">
        <w:t>s</w:t>
      </w:r>
      <w:r w:rsidRPr="007E5135">
        <w:t xml:space="preserve"> that provide predefined code</w:t>
      </w:r>
      <w:r w:rsidR="00D85820" w:rsidRPr="007E5135">
        <w:t>s</w:t>
      </w:r>
      <w:r w:rsidRPr="007E5135">
        <w:t xml:space="preserve"> that allow a program to interact with the Windows </w:t>
      </w:r>
      <w:r w:rsidR="00D85820" w:rsidRPr="007E5135">
        <w:t>environment along</w:t>
      </w:r>
      <w:r w:rsidRPr="007E5135">
        <w:t xml:space="preserve"> with other environment</w:t>
      </w:r>
      <w:r w:rsidR="00D85820" w:rsidRPr="007E5135">
        <w:t>s</w:t>
      </w:r>
      <w:r w:rsidRPr="007E5135">
        <w:t>.</w:t>
      </w:r>
    </w:p>
    <w:p w14:paraId="0437DA41" w14:textId="77777777" w:rsidR="008C65EA" w:rsidRPr="007E5135" w:rsidRDefault="001F1394" w:rsidP="008C65EA">
      <w:pPr>
        <w:pStyle w:val="WPBullets"/>
      </w:pPr>
      <w:r w:rsidRPr="00FA6EF3">
        <w:rPr>
          <w:b/>
          <w:i/>
        </w:rPr>
        <w:t>SQL</w:t>
      </w:r>
      <w:r w:rsidR="00CD3B01" w:rsidRPr="007E5135">
        <w:rPr>
          <w:i/>
        </w:rPr>
        <w:t>:</w:t>
      </w:r>
      <w:r w:rsidRPr="007E5135">
        <w:t xml:space="preserve"> Structured Query Language. Commonly used acronym to refer to any SQL bases database environment.</w:t>
      </w:r>
    </w:p>
    <w:p w14:paraId="6DBC93CD" w14:textId="77777777" w:rsidR="00626F34" w:rsidRPr="007E5135" w:rsidRDefault="00CB6022" w:rsidP="008C65EA">
      <w:pPr>
        <w:pStyle w:val="WPBullets"/>
      </w:pPr>
      <w:r w:rsidRPr="00FA6EF3">
        <w:rPr>
          <w:b/>
          <w:i/>
        </w:rPr>
        <w:t>C#</w:t>
      </w:r>
      <w:r w:rsidRPr="007E5135">
        <w:t>: Programming language use</w:t>
      </w:r>
      <w:r w:rsidR="00D85820" w:rsidRPr="007E5135">
        <w:t>d</w:t>
      </w:r>
      <w:r w:rsidRPr="007E5135">
        <w:t xml:space="preserve"> to develop this tool.</w:t>
      </w:r>
    </w:p>
    <w:p w14:paraId="767F1568" w14:textId="77777777" w:rsidR="00CB6022" w:rsidRPr="007E5135" w:rsidRDefault="00D545A6" w:rsidP="008C65EA">
      <w:pPr>
        <w:pStyle w:val="WPBullets"/>
      </w:pPr>
      <w:r w:rsidRPr="00FA6EF3">
        <w:rPr>
          <w:b/>
          <w:i/>
        </w:rPr>
        <w:t>Web Application</w:t>
      </w:r>
      <w:r w:rsidR="00CB6022" w:rsidRPr="007E5135">
        <w:t xml:space="preserve">: Refers to </w:t>
      </w:r>
      <w:r w:rsidR="00897EA0" w:rsidRPr="007E5135">
        <w:t>software</w:t>
      </w:r>
      <w:r w:rsidR="00CB6022" w:rsidRPr="007E5135">
        <w:t xml:space="preserve"> created to be </w:t>
      </w:r>
      <w:r>
        <w:t>deployed in a web server</w:t>
      </w:r>
    </w:p>
    <w:p w14:paraId="04653364" w14:textId="77777777" w:rsidR="00897EA0" w:rsidRPr="007E5135" w:rsidRDefault="00897EA0" w:rsidP="008C65EA">
      <w:pPr>
        <w:pStyle w:val="WPBullets"/>
      </w:pPr>
      <w:r w:rsidRPr="00FA6EF3">
        <w:rPr>
          <w:b/>
          <w:i/>
        </w:rPr>
        <w:t>XML</w:t>
      </w:r>
      <w:r w:rsidRPr="007E5135">
        <w:t xml:space="preserve">:  Stands for Extended Markup Language. Structured text format recognized by software </w:t>
      </w:r>
      <w:proofErr w:type="gramStart"/>
      <w:r w:rsidRPr="007E5135">
        <w:t>as a way to</w:t>
      </w:r>
      <w:proofErr w:type="gramEnd"/>
      <w:r w:rsidRPr="007E5135">
        <w:t xml:space="preserve"> effectively store data, configuration values, etc. For this project it will be used to save</w:t>
      </w:r>
      <w:r w:rsidR="00D85820" w:rsidRPr="007E5135">
        <w:t xml:space="preserve"> a</w:t>
      </w:r>
      <w:r w:rsidRPr="007E5135">
        <w:t xml:space="preserve"> draft locally in the device </w:t>
      </w:r>
      <w:proofErr w:type="gramStart"/>
      <w:r w:rsidRPr="007E5135">
        <w:t>and also</w:t>
      </w:r>
      <w:proofErr w:type="gramEnd"/>
      <w:r w:rsidRPr="007E5135">
        <w:t xml:space="preserve"> to contain a local representation of the data on the main repository.</w:t>
      </w:r>
    </w:p>
    <w:p w14:paraId="39713981" w14:textId="77777777" w:rsidR="009B5B7B" w:rsidRDefault="00F00524" w:rsidP="009B5B7B">
      <w:pPr>
        <w:pStyle w:val="WPBodyTitle"/>
        <w:outlineLvl w:val="1"/>
      </w:pPr>
      <w:bookmarkStart w:id="4" w:name="_Toc4346233"/>
      <w:r w:rsidRPr="007E5135">
        <w:t>Requirements</w:t>
      </w:r>
      <w:bookmarkEnd w:id="4"/>
    </w:p>
    <w:p w14:paraId="47B7C9DA" w14:textId="77777777" w:rsidR="009B5B7B" w:rsidRDefault="009B5B7B" w:rsidP="009B5B7B">
      <w:pPr>
        <w:pStyle w:val="WPBodyText"/>
        <w:numPr>
          <w:ilvl w:val="0"/>
          <w:numId w:val="30"/>
        </w:numPr>
      </w:pPr>
      <w:r>
        <w:t>Loan Calculation</w:t>
      </w:r>
    </w:p>
    <w:p w14:paraId="70C78EAD" w14:textId="77777777" w:rsidR="009B5B7B" w:rsidRDefault="009B5B7B" w:rsidP="009B5B7B">
      <w:pPr>
        <w:pStyle w:val="WPBodyText"/>
        <w:numPr>
          <w:ilvl w:val="1"/>
          <w:numId w:val="30"/>
        </w:numPr>
      </w:pPr>
      <w:r>
        <w:t>Variables to be considered when calculating a loan</w:t>
      </w:r>
    </w:p>
    <w:p w14:paraId="32B984ED" w14:textId="77777777" w:rsidR="009B5B7B" w:rsidRDefault="009B5B7B" w:rsidP="009B5B7B">
      <w:pPr>
        <w:pStyle w:val="WPBodyText"/>
        <w:numPr>
          <w:ilvl w:val="2"/>
          <w:numId w:val="30"/>
        </w:numPr>
        <w:spacing w:after="0" w:line="240" w:lineRule="auto"/>
      </w:pPr>
      <w:r>
        <w:t>APR % = APR</w:t>
      </w:r>
    </w:p>
    <w:p w14:paraId="122D382A" w14:textId="77777777" w:rsidR="009B5B7B" w:rsidRDefault="009B5B7B" w:rsidP="009B5B7B">
      <w:pPr>
        <w:pStyle w:val="WPBodyText"/>
        <w:numPr>
          <w:ilvl w:val="2"/>
          <w:numId w:val="30"/>
        </w:numPr>
        <w:spacing w:after="0" w:line="240" w:lineRule="auto"/>
      </w:pPr>
      <w:r>
        <w:t>Down Payment (Auto, House) = DP</w:t>
      </w:r>
    </w:p>
    <w:p w14:paraId="6BD06258" w14:textId="77777777" w:rsidR="009B5B7B" w:rsidRDefault="009B5B7B" w:rsidP="009B5B7B">
      <w:pPr>
        <w:pStyle w:val="WPBodyText"/>
        <w:numPr>
          <w:ilvl w:val="2"/>
          <w:numId w:val="30"/>
        </w:numPr>
        <w:spacing w:after="0" w:line="240" w:lineRule="auto"/>
      </w:pPr>
      <w:r>
        <w:t>Income = I</w:t>
      </w:r>
    </w:p>
    <w:p w14:paraId="3459C7ED" w14:textId="77777777" w:rsidR="009B5B7B" w:rsidRDefault="009B5B7B" w:rsidP="009B5B7B">
      <w:pPr>
        <w:pStyle w:val="WPBodyText"/>
        <w:numPr>
          <w:ilvl w:val="2"/>
          <w:numId w:val="30"/>
        </w:numPr>
        <w:spacing w:after="0" w:line="240" w:lineRule="auto"/>
      </w:pPr>
      <w:r>
        <w:t>Credit Score = CS</w:t>
      </w:r>
    </w:p>
    <w:p w14:paraId="73578F9C" w14:textId="77777777" w:rsidR="009B5B7B" w:rsidRDefault="009B5B7B" w:rsidP="009B5B7B">
      <w:pPr>
        <w:pStyle w:val="WPBodyText"/>
        <w:numPr>
          <w:ilvl w:val="2"/>
          <w:numId w:val="30"/>
        </w:numPr>
        <w:spacing w:after="0" w:line="240" w:lineRule="auto"/>
      </w:pPr>
      <w:r>
        <w:t>Amount = A</w:t>
      </w:r>
    </w:p>
    <w:p w14:paraId="012D3C93" w14:textId="77777777" w:rsidR="009B5B7B" w:rsidRDefault="009B5B7B" w:rsidP="009B5B7B">
      <w:pPr>
        <w:pStyle w:val="WPBodyText"/>
        <w:numPr>
          <w:ilvl w:val="2"/>
          <w:numId w:val="30"/>
        </w:numPr>
        <w:spacing w:after="0" w:line="240" w:lineRule="auto"/>
      </w:pPr>
      <w:r>
        <w:t>Term = T</w:t>
      </w:r>
    </w:p>
    <w:p w14:paraId="3F799244" w14:textId="77777777" w:rsidR="009B5B7B" w:rsidRDefault="009B5B7B" w:rsidP="009B5B7B">
      <w:pPr>
        <w:pStyle w:val="WPBodyText"/>
        <w:numPr>
          <w:ilvl w:val="2"/>
          <w:numId w:val="30"/>
        </w:numPr>
        <w:spacing w:after="0" w:line="240" w:lineRule="auto"/>
      </w:pPr>
      <w:r>
        <w:t>Monthly Payment = MP</w:t>
      </w:r>
    </w:p>
    <w:p w14:paraId="35ED23C1" w14:textId="77777777" w:rsidR="009B5B7B" w:rsidRDefault="009B5B7B" w:rsidP="009B5B7B">
      <w:pPr>
        <w:pStyle w:val="WPBodyText"/>
        <w:numPr>
          <w:ilvl w:val="1"/>
          <w:numId w:val="30"/>
        </w:numPr>
        <w:spacing w:after="0" w:line="240" w:lineRule="auto"/>
      </w:pPr>
      <w:r>
        <w:t>Loan Calculation formula</w:t>
      </w:r>
    </w:p>
    <w:p w14:paraId="65817B60" w14:textId="77777777" w:rsidR="009B5B7B" w:rsidRDefault="009B5B7B" w:rsidP="009B5B7B">
      <w:pPr>
        <w:pStyle w:val="WPBodyText"/>
        <w:numPr>
          <w:ilvl w:val="2"/>
          <w:numId w:val="30"/>
        </w:numPr>
        <w:spacing w:after="0" w:line="240" w:lineRule="auto"/>
      </w:pPr>
      <w:r>
        <w:t>The following is the formula that will be used to calculate a loan when the user submits a loan request</w:t>
      </w:r>
    </w:p>
    <w:p w14:paraId="33671108" w14:textId="77777777" w:rsidR="009B5B7B" w:rsidRDefault="009B5B7B" w:rsidP="009B5B7B">
      <w:pPr>
        <w:pStyle w:val="WPBodyText"/>
        <w:spacing w:after="0" w:line="240" w:lineRule="auto"/>
      </w:pPr>
    </w:p>
    <w:p w14:paraId="14051CC0" w14:textId="77777777" w:rsidR="009B5B7B" w:rsidRDefault="009B5B7B" w:rsidP="009B5B7B">
      <w:pPr>
        <w:pStyle w:val="WPBodyText"/>
        <w:spacing w:after="0" w:line="240" w:lineRule="auto"/>
        <w:jc w:val="center"/>
      </w:pPr>
      <w:r>
        <w:rPr>
          <w:noProof/>
        </w:rPr>
        <w:drawing>
          <wp:inline distT="0" distB="0" distL="0" distR="0" wp14:anchorId="54914318" wp14:editId="63C7DB8A">
            <wp:extent cx="4023360" cy="903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001" cy="9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B81C" w14:textId="77777777" w:rsidR="00A50C51" w:rsidRDefault="00A50C51" w:rsidP="00A50C51">
      <w:pPr>
        <w:pStyle w:val="WPBodyText"/>
        <w:numPr>
          <w:ilvl w:val="1"/>
          <w:numId w:val="30"/>
        </w:numPr>
        <w:spacing w:after="0" w:line="240" w:lineRule="auto"/>
      </w:pPr>
      <w:r>
        <w:t>Calculate APR %</w:t>
      </w:r>
    </w:p>
    <w:p w14:paraId="059FD328" w14:textId="77777777" w:rsidR="00A50C51" w:rsidRDefault="00A50C51" w:rsidP="00A50C51">
      <w:pPr>
        <w:pStyle w:val="WPBodyText"/>
        <w:numPr>
          <w:ilvl w:val="2"/>
          <w:numId w:val="30"/>
        </w:numPr>
        <w:spacing w:after="0" w:line="240" w:lineRule="auto"/>
      </w:pPr>
      <w:r>
        <w:t>Data will be provided that will included the APR % depending on the payment terms and the credit score</w:t>
      </w:r>
    </w:p>
    <w:p w14:paraId="5F7455DC" w14:textId="77777777" w:rsidR="006157C3" w:rsidRDefault="006157C3" w:rsidP="00A50C51">
      <w:pPr>
        <w:pStyle w:val="WPBodyText"/>
        <w:numPr>
          <w:ilvl w:val="1"/>
          <w:numId w:val="30"/>
        </w:numPr>
        <w:spacing w:after="0" w:line="240" w:lineRule="auto"/>
      </w:pPr>
      <w:r>
        <w:t>Calculate debt-to-income</w:t>
      </w:r>
    </w:p>
    <w:p w14:paraId="0D0EB8D5" w14:textId="77777777" w:rsidR="006157C3" w:rsidRDefault="006157C3" w:rsidP="006157C3">
      <w:pPr>
        <w:pStyle w:val="WPBodyText"/>
        <w:numPr>
          <w:ilvl w:val="2"/>
          <w:numId w:val="30"/>
        </w:numPr>
        <w:spacing w:after="0" w:line="240" w:lineRule="auto"/>
      </w:pPr>
      <w:r>
        <w:t>Formula to calculate the amount a user has available to get a loan based on its income.</w:t>
      </w:r>
    </w:p>
    <w:p w14:paraId="08D58A0A" w14:textId="77777777" w:rsidR="003628A9" w:rsidRDefault="003628A9" w:rsidP="003628A9">
      <w:pPr>
        <w:pStyle w:val="WPBodyText"/>
        <w:numPr>
          <w:ilvl w:val="3"/>
          <w:numId w:val="30"/>
        </w:numPr>
        <w:spacing w:after="0" w:line="240" w:lineRule="auto"/>
      </w:pPr>
      <w:r>
        <w:t>Home Loan = 43% available</w:t>
      </w:r>
    </w:p>
    <w:p w14:paraId="031D6021" w14:textId="77777777" w:rsidR="003628A9" w:rsidRDefault="003628A9" w:rsidP="003628A9">
      <w:pPr>
        <w:pStyle w:val="WPBodyText"/>
        <w:numPr>
          <w:ilvl w:val="3"/>
          <w:numId w:val="30"/>
        </w:numPr>
        <w:spacing w:after="0" w:line="240" w:lineRule="auto"/>
      </w:pPr>
      <w:r>
        <w:t>Car Loan = 36%</w:t>
      </w:r>
    </w:p>
    <w:p w14:paraId="18FD71D6" w14:textId="77777777" w:rsidR="003628A9" w:rsidRDefault="003628A9" w:rsidP="003628A9">
      <w:pPr>
        <w:pStyle w:val="WPBodyText"/>
        <w:numPr>
          <w:ilvl w:val="3"/>
          <w:numId w:val="30"/>
        </w:numPr>
        <w:spacing w:after="0" w:line="240" w:lineRule="auto"/>
      </w:pPr>
      <w:r>
        <w:t>Personal Loan = 45%</w:t>
      </w:r>
    </w:p>
    <w:p w14:paraId="4E04D9CA" w14:textId="77777777" w:rsidR="006157C3" w:rsidRDefault="006157C3" w:rsidP="006157C3">
      <w:pPr>
        <w:pStyle w:val="WPBodyText"/>
        <w:spacing w:after="0" w:line="240" w:lineRule="auto"/>
      </w:pPr>
    </w:p>
    <w:p w14:paraId="2B23E9F5" w14:textId="77777777" w:rsidR="00F00524" w:rsidRPr="00F00524" w:rsidRDefault="006157C3" w:rsidP="00AF7CE1">
      <w:pPr>
        <w:pStyle w:val="WPBodyText"/>
        <w:spacing w:after="0" w:line="240" w:lineRule="auto"/>
        <w:jc w:val="center"/>
      </w:pPr>
      <w:r>
        <w:rPr>
          <w:noProof/>
        </w:rPr>
        <w:drawing>
          <wp:inline distT="0" distB="0" distL="0" distR="0" wp14:anchorId="053E2596" wp14:editId="20B4D446">
            <wp:extent cx="1804087" cy="58086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4034" cy="5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7848" w14:textId="77777777" w:rsidR="003775A3" w:rsidRDefault="003775A3" w:rsidP="006F2089">
      <w:pPr>
        <w:pStyle w:val="WPSectionTitle"/>
        <w:outlineLvl w:val="0"/>
      </w:pPr>
    </w:p>
    <w:p w14:paraId="1BD33219" w14:textId="3470C377" w:rsidR="006F2089" w:rsidRDefault="006F2089" w:rsidP="006F2089">
      <w:pPr>
        <w:pStyle w:val="WPSectionTitle"/>
        <w:outlineLvl w:val="0"/>
      </w:pPr>
      <w:bookmarkStart w:id="5" w:name="_Toc4346234"/>
      <w:r>
        <w:lastRenderedPageBreak/>
        <w:t>Architecture Design</w:t>
      </w:r>
      <w:bookmarkEnd w:id="5"/>
    </w:p>
    <w:p w14:paraId="1035B79C" w14:textId="77777777" w:rsidR="006F2089" w:rsidRPr="00D16BFC" w:rsidRDefault="006F2089" w:rsidP="006F2089">
      <w:pPr>
        <w:pStyle w:val="WPBodyTitle"/>
        <w:outlineLvl w:val="1"/>
      </w:pPr>
      <w:bookmarkStart w:id="6" w:name="_Toc4346235"/>
      <w:r>
        <w:t>Structure and Relationship</w:t>
      </w:r>
      <w:bookmarkEnd w:id="6"/>
    </w:p>
    <w:p w14:paraId="77D19CEE" w14:textId="77777777" w:rsidR="006F2089" w:rsidRPr="00D2623B" w:rsidRDefault="008678D6" w:rsidP="00E00513">
      <w:pPr>
        <w:pStyle w:val="WPBodyText"/>
      </w:pPr>
      <w:r>
        <w:rPr>
          <w:noProof/>
        </w:rPr>
        <w:drawing>
          <wp:inline distT="0" distB="0" distL="0" distR="0" wp14:anchorId="4AF4140F" wp14:editId="10B24E02">
            <wp:extent cx="6252210" cy="3747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1BBD" w14:textId="2B2C4B50" w:rsidR="006157C3" w:rsidRDefault="006F2089" w:rsidP="00FA6EF3">
      <w:pPr>
        <w:pStyle w:val="WPCaptionText"/>
        <w:jc w:val="center"/>
      </w:pPr>
      <w:r w:rsidRPr="009460EE">
        <w:rPr>
          <w:b/>
        </w:rPr>
        <w:t>Figure 1.</w:t>
      </w:r>
      <w:r>
        <w:t xml:space="preserve"> </w:t>
      </w:r>
      <w:r w:rsidR="00E00513">
        <w:t>System architecture</w:t>
      </w:r>
    </w:p>
    <w:p w14:paraId="084C1C65" w14:textId="77777777" w:rsidR="006C5683" w:rsidRDefault="006C5683" w:rsidP="006C5683">
      <w:pPr>
        <w:pStyle w:val="WPBodyText"/>
      </w:pPr>
    </w:p>
    <w:p w14:paraId="6AEA168C" w14:textId="77777777" w:rsidR="006C5683" w:rsidRDefault="006C5683" w:rsidP="006C5683">
      <w:pPr>
        <w:pStyle w:val="WPBodyText"/>
      </w:pPr>
    </w:p>
    <w:p w14:paraId="316FDA1E" w14:textId="77777777" w:rsidR="006C5683" w:rsidRDefault="006C5683" w:rsidP="006C5683">
      <w:pPr>
        <w:pStyle w:val="WPBodyText"/>
      </w:pPr>
    </w:p>
    <w:p w14:paraId="2B0F820C" w14:textId="77777777" w:rsidR="006C5683" w:rsidRDefault="006C5683" w:rsidP="006C5683">
      <w:pPr>
        <w:pStyle w:val="WPBodyText"/>
      </w:pPr>
    </w:p>
    <w:p w14:paraId="0CFCD556" w14:textId="77777777" w:rsidR="006C5683" w:rsidRDefault="006C5683" w:rsidP="006C5683">
      <w:pPr>
        <w:pStyle w:val="WPBodyText"/>
      </w:pPr>
    </w:p>
    <w:p w14:paraId="5A9108F3" w14:textId="77777777" w:rsidR="006C5683" w:rsidRDefault="006C5683" w:rsidP="006C5683">
      <w:pPr>
        <w:pStyle w:val="WPBodyText"/>
      </w:pPr>
    </w:p>
    <w:p w14:paraId="091141C6" w14:textId="54403940" w:rsidR="006C5683" w:rsidRDefault="006C5683" w:rsidP="006C5683">
      <w:pPr>
        <w:pStyle w:val="WPBodyText"/>
      </w:pPr>
    </w:p>
    <w:p w14:paraId="3EE13274" w14:textId="60595CB0" w:rsidR="00A038AB" w:rsidRDefault="00A038AB" w:rsidP="006C5683">
      <w:pPr>
        <w:pStyle w:val="WPBodyText"/>
      </w:pPr>
    </w:p>
    <w:p w14:paraId="5F45AFE4" w14:textId="0F79A382" w:rsidR="00A038AB" w:rsidRDefault="00A038AB" w:rsidP="006C5683">
      <w:pPr>
        <w:pStyle w:val="WPBodyText"/>
      </w:pPr>
    </w:p>
    <w:p w14:paraId="4882785C" w14:textId="50503BDC" w:rsidR="00A038AB" w:rsidRDefault="00A038AB" w:rsidP="006C5683">
      <w:pPr>
        <w:pStyle w:val="WPBodyText"/>
      </w:pPr>
    </w:p>
    <w:p w14:paraId="311549FA" w14:textId="18C3DA9B" w:rsidR="00A038AB" w:rsidRDefault="00A038AB" w:rsidP="006C5683">
      <w:pPr>
        <w:pStyle w:val="WPBodyText"/>
      </w:pPr>
    </w:p>
    <w:p w14:paraId="77992B01" w14:textId="77777777" w:rsidR="009E15B4" w:rsidRDefault="009E15B4" w:rsidP="00A03D79">
      <w:pPr>
        <w:pStyle w:val="WPSectionTitle"/>
        <w:outlineLvl w:val="0"/>
      </w:pPr>
    </w:p>
    <w:p w14:paraId="1FC1E0D5" w14:textId="16B9F92F" w:rsidR="00A03D79" w:rsidRDefault="00A03D79" w:rsidP="00A03D79">
      <w:pPr>
        <w:pStyle w:val="WPSectionTitle"/>
        <w:outlineLvl w:val="0"/>
      </w:pPr>
      <w:bookmarkStart w:id="7" w:name="_Toc4346236"/>
      <w:r>
        <w:t>Technical Requirements</w:t>
      </w:r>
      <w:bookmarkEnd w:id="7"/>
    </w:p>
    <w:p w14:paraId="6BDB12EF" w14:textId="77777777" w:rsidR="00A03D79" w:rsidRPr="00D16BFC" w:rsidRDefault="00A03D79" w:rsidP="00A03D79">
      <w:pPr>
        <w:pStyle w:val="WPBodyTitle"/>
        <w:outlineLvl w:val="1"/>
      </w:pPr>
      <w:bookmarkStart w:id="8" w:name="_Toc4346237"/>
      <w:r>
        <w:lastRenderedPageBreak/>
        <w:t>Environment</w:t>
      </w:r>
      <w:bookmarkEnd w:id="8"/>
    </w:p>
    <w:p w14:paraId="4E724692" w14:textId="77777777" w:rsidR="00A03D79" w:rsidRDefault="00E477F1" w:rsidP="00E477F1">
      <w:pPr>
        <w:pStyle w:val="WPBullets"/>
      </w:pPr>
      <w:r>
        <w:t>Device with Windows 7 or a higher version</w:t>
      </w:r>
    </w:p>
    <w:p w14:paraId="110A30AC" w14:textId="77777777" w:rsidR="00E477F1" w:rsidRDefault="00E477F1" w:rsidP="00E477F1">
      <w:pPr>
        <w:pStyle w:val="WPBullets"/>
      </w:pPr>
      <w:r>
        <w:t>.NET Framework 4.5 or higher</w:t>
      </w:r>
    </w:p>
    <w:p w14:paraId="4EFA03F6" w14:textId="77777777" w:rsidR="00A03D79" w:rsidRPr="00D16BFC" w:rsidRDefault="00A03D79" w:rsidP="00A03D79">
      <w:pPr>
        <w:pStyle w:val="WPBodyTitle"/>
        <w:outlineLvl w:val="1"/>
      </w:pPr>
      <w:bookmarkStart w:id="9" w:name="_Toc4346238"/>
      <w:r>
        <w:t>Technologies and Tools</w:t>
      </w:r>
      <w:bookmarkEnd w:id="9"/>
    </w:p>
    <w:p w14:paraId="6876C729" w14:textId="77777777" w:rsidR="00A03D79" w:rsidRDefault="00D05D4F" w:rsidP="00D05D4F">
      <w:pPr>
        <w:pStyle w:val="WPBullets"/>
      </w:pPr>
      <w:r>
        <w:t>C#</w:t>
      </w:r>
    </w:p>
    <w:p w14:paraId="2FC36515" w14:textId="77777777" w:rsidR="00D05D4F" w:rsidRDefault="008678D6" w:rsidP="00D05D4F">
      <w:pPr>
        <w:pStyle w:val="WPBullets"/>
      </w:pPr>
      <w:r>
        <w:t>Visual Studio 2017</w:t>
      </w:r>
      <w:r w:rsidR="00F575AD">
        <w:t xml:space="preserve"> or higher </w:t>
      </w:r>
    </w:p>
    <w:p w14:paraId="70597E64" w14:textId="77777777" w:rsidR="00FA6EF3" w:rsidRDefault="00D05D4F" w:rsidP="00FA6EF3">
      <w:pPr>
        <w:pStyle w:val="WPBullets"/>
      </w:pPr>
      <w:r>
        <w:t>S</w:t>
      </w:r>
      <w:r w:rsidR="008678D6">
        <w:t>QL Server Management Studio</w:t>
      </w:r>
    </w:p>
    <w:p w14:paraId="44A54EB1" w14:textId="77777777" w:rsidR="00FA6EF3" w:rsidRDefault="008678D6" w:rsidP="00FA6EF3">
      <w:pPr>
        <w:pStyle w:val="WPBullets"/>
      </w:pPr>
      <w:r>
        <w:t>Bootstrap</w:t>
      </w:r>
    </w:p>
    <w:p w14:paraId="3C69ABB6" w14:textId="77777777" w:rsidR="00FA6EF3" w:rsidRDefault="008678D6" w:rsidP="00FA6EF3">
      <w:pPr>
        <w:pStyle w:val="WPBullets"/>
      </w:pPr>
      <w:r>
        <w:t>jQuery</w:t>
      </w:r>
    </w:p>
    <w:p w14:paraId="6F72608D" w14:textId="3CED3D75" w:rsidR="000E1B08" w:rsidRDefault="008678D6" w:rsidP="00FA6EF3">
      <w:pPr>
        <w:pStyle w:val="WPBullets"/>
      </w:pPr>
      <w:r>
        <w:t>MSTEST</w:t>
      </w:r>
    </w:p>
    <w:p w14:paraId="745B9142" w14:textId="77777777" w:rsidR="00FA6EF3" w:rsidRDefault="00FA6EF3" w:rsidP="00FA6EF3">
      <w:pPr>
        <w:pStyle w:val="WPBullets"/>
        <w:numPr>
          <w:ilvl w:val="0"/>
          <w:numId w:val="0"/>
        </w:numPr>
        <w:ind w:left="216" w:hanging="216"/>
      </w:pPr>
    </w:p>
    <w:p w14:paraId="11EEFE48" w14:textId="77777777" w:rsidR="00981A3C" w:rsidRDefault="00981A3C" w:rsidP="00981A3C">
      <w:pPr>
        <w:pStyle w:val="WPSectionTitle"/>
        <w:outlineLvl w:val="0"/>
      </w:pPr>
      <w:bookmarkStart w:id="10" w:name="_Toc4346239"/>
      <w:r>
        <w:t>Use Cases</w:t>
      </w:r>
      <w:bookmarkEnd w:id="10"/>
    </w:p>
    <w:p w14:paraId="189DC9C7" w14:textId="77777777" w:rsidR="002846F2" w:rsidRDefault="002846F2" w:rsidP="002846F2">
      <w:pPr>
        <w:pStyle w:val="WPBodyText"/>
      </w:pPr>
    </w:p>
    <w:p w14:paraId="50DD9EAF" w14:textId="418E6B3A" w:rsidR="00FA6EF3" w:rsidRDefault="006E71B6" w:rsidP="00FA6EF3">
      <w:pPr>
        <w:pStyle w:val="WPBodyText"/>
      </w:pPr>
      <w:r>
        <w:object w:dxaOrig="10191" w:dyaOrig="6790" w14:anchorId="23674B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300.25pt" o:ole="">
            <v:imagedata r:id="rId12" o:title=""/>
          </v:shape>
          <o:OLEObject Type="Embed" ProgID="Visio.Drawing.15" ShapeID="_x0000_i1025" DrawAspect="Content" ObjectID="_1614958990" r:id="rId13"/>
        </w:object>
      </w:r>
    </w:p>
    <w:p w14:paraId="0FB46830" w14:textId="7A682B6E" w:rsidR="00FA6EF3" w:rsidRDefault="00FA6EF3" w:rsidP="00FA6EF3">
      <w:pPr>
        <w:pStyle w:val="WPBodyText"/>
      </w:pPr>
    </w:p>
    <w:p w14:paraId="7404F80B" w14:textId="77777777" w:rsidR="009E15B4" w:rsidRDefault="009E15B4" w:rsidP="00981A3C">
      <w:pPr>
        <w:pStyle w:val="WPBodyTitle"/>
        <w:outlineLvl w:val="1"/>
        <w:rPr>
          <w:sz w:val="20"/>
        </w:rPr>
      </w:pPr>
    </w:p>
    <w:p w14:paraId="5589FF20" w14:textId="77777777" w:rsidR="003775A3" w:rsidRDefault="003775A3" w:rsidP="00981A3C">
      <w:pPr>
        <w:pStyle w:val="WPBodyTitle"/>
        <w:outlineLvl w:val="1"/>
        <w:rPr>
          <w:sz w:val="20"/>
        </w:rPr>
      </w:pPr>
    </w:p>
    <w:p w14:paraId="77104E77" w14:textId="6A9E4A01" w:rsidR="00981A3C" w:rsidRPr="00252C96" w:rsidRDefault="00981A3C" w:rsidP="00981A3C">
      <w:pPr>
        <w:pStyle w:val="WPBodyTitle"/>
        <w:outlineLvl w:val="1"/>
        <w:rPr>
          <w:sz w:val="20"/>
        </w:rPr>
      </w:pPr>
      <w:bookmarkStart w:id="11" w:name="_Toc4346240"/>
      <w:r w:rsidRPr="00252C96">
        <w:rPr>
          <w:sz w:val="20"/>
        </w:rPr>
        <w:lastRenderedPageBreak/>
        <w:t>Use Case 1</w:t>
      </w:r>
      <w:r w:rsidR="00252C96" w:rsidRPr="00252C96">
        <w:rPr>
          <w:sz w:val="20"/>
        </w:rPr>
        <w:t>: Landing Page</w:t>
      </w:r>
      <w:r w:rsidR="005E38DE">
        <w:rPr>
          <w:sz w:val="20"/>
        </w:rPr>
        <w:t>/Personal Loan/Home Loan/Auto Loan</w:t>
      </w:r>
      <w:bookmarkEnd w:id="11"/>
    </w:p>
    <w:p w14:paraId="479F1015" w14:textId="1889A1C3" w:rsidR="00252C96" w:rsidRDefault="00252C96" w:rsidP="00981A3C">
      <w:pPr>
        <w:pStyle w:val="WPBodyText"/>
      </w:pPr>
      <w:r>
        <w:t xml:space="preserve">User wants to visit the Bank Loan Site </w:t>
      </w:r>
      <w:r w:rsidR="00577EF8">
        <w:t>L</w:t>
      </w:r>
      <w:r>
        <w:t xml:space="preserve">anding </w:t>
      </w:r>
      <w:r w:rsidR="00577EF8">
        <w:t>P</w:t>
      </w:r>
      <w:r>
        <w:t>age</w:t>
      </w:r>
      <w:r w:rsidR="00BE652E">
        <w:t>.</w:t>
      </w:r>
    </w:p>
    <w:p w14:paraId="3C38E25A" w14:textId="77777777" w:rsidR="00252C96" w:rsidRPr="00252C96" w:rsidRDefault="00252C96" w:rsidP="00981A3C">
      <w:pPr>
        <w:pStyle w:val="WPBodyText"/>
        <w:rPr>
          <w:b/>
        </w:rPr>
      </w:pPr>
      <w:r w:rsidRPr="00252C96">
        <w:rPr>
          <w:b/>
        </w:rPr>
        <w:t>Normal Course:</w:t>
      </w:r>
    </w:p>
    <w:p w14:paraId="6D505FAC" w14:textId="77777777" w:rsidR="00252C96" w:rsidRPr="009D3485" w:rsidRDefault="00755400" w:rsidP="00252C96">
      <w:pPr>
        <w:pStyle w:val="WPBodyText"/>
        <w:numPr>
          <w:ilvl w:val="0"/>
          <w:numId w:val="2"/>
        </w:numPr>
      </w:pPr>
      <w:r>
        <w:t>U</w:t>
      </w:r>
      <w:r w:rsidR="00D85820" w:rsidRPr="009D3485">
        <w:t xml:space="preserve">ser opens the </w:t>
      </w:r>
      <w:r w:rsidR="00252C96" w:rsidRPr="009D3485">
        <w:t>Browser</w:t>
      </w:r>
      <w:r w:rsidR="00D85820" w:rsidRPr="009D3485">
        <w:t>.</w:t>
      </w:r>
    </w:p>
    <w:p w14:paraId="3F73468A" w14:textId="70D7A9F6" w:rsidR="00252C96" w:rsidRPr="009D3485" w:rsidRDefault="00755400" w:rsidP="00252C96">
      <w:pPr>
        <w:pStyle w:val="WPBodyText"/>
        <w:numPr>
          <w:ilvl w:val="0"/>
          <w:numId w:val="2"/>
        </w:numPr>
      </w:pPr>
      <w:r>
        <w:t>U</w:t>
      </w:r>
      <w:r w:rsidR="00D85820" w:rsidRPr="009D3485">
        <w:t>ser</w:t>
      </w:r>
      <w:r w:rsidR="009D3485" w:rsidRPr="009D3485">
        <w:t xml:space="preserve"> enters the Bank Loan Site L</w:t>
      </w:r>
      <w:r w:rsidR="00252C96" w:rsidRPr="009D3485">
        <w:t xml:space="preserve">anding </w:t>
      </w:r>
      <w:r w:rsidR="009D3485" w:rsidRPr="009D3485">
        <w:t>P</w:t>
      </w:r>
      <w:r w:rsidR="00252C96" w:rsidRPr="009D3485">
        <w:t>age URL</w:t>
      </w:r>
      <w:r w:rsidR="009D3485" w:rsidRPr="009D3485">
        <w:t>.</w:t>
      </w:r>
    </w:p>
    <w:p w14:paraId="4465FC1E" w14:textId="77777777" w:rsidR="00252C96" w:rsidRPr="009D3485" w:rsidRDefault="00755400" w:rsidP="00252C96">
      <w:pPr>
        <w:pStyle w:val="WPBodyText"/>
        <w:numPr>
          <w:ilvl w:val="0"/>
          <w:numId w:val="2"/>
        </w:numPr>
      </w:pPr>
      <w:r>
        <w:t>U</w:t>
      </w:r>
      <w:r w:rsidR="00D85820" w:rsidRPr="009D3485">
        <w:t>ser p</w:t>
      </w:r>
      <w:r w:rsidR="00252C96" w:rsidRPr="009D3485">
        <w:t>ress</w:t>
      </w:r>
      <w:r w:rsidR="00D85820" w:rsidRPr="009D3485">
        <w:t>es</w:t>
      </w:r>
      <w:r w:rsidR="00252C96" w:rsidRPr="009D3485">
        <w:t xml:space="preserve"> Enter</w:t>
      </w:r>
      <w:r w:rsidR="009D3485" w:rsidRPr="009D3485">
        <w:t>.</w:t>
      </w:r>
    </w:p>
    <w:p w14:paraId="1785D887" w14:textId="77777777" w:rsidR="00252C96" w:rsidRPr="009D3485" w:rsidRDefault="00755400" w:rsidP="00252C96">
      <w:pPr>
        <w:pStyle w:val="WPBodyText"/>
        <w:numPr>
          <w:ilvl w:val="0"/>
          <w:numId w:val="2"/>
        </w:numPr>
      </w:pPr>
      <w:r>
        <w:t>S</w:t>
      </w:r>
      <w:r w:rsidR="00D13874">
        <w:t xml:space="preserve">ystem </w:t>
      </w:r>
      <w:r w:rsidR="00D85820" w:rsidRPr="009D3485">
        <w:t>directs the user to the</w:t>
      </w:r>
      <w:r w:rsidR="00252C96" w:rsidRPr="009D3485">
        <w:t xml:space="preserve"> Landing Page</w:t>
      </w:r>
      <w:r w:rsidR="009D3485" w:rsidRPr="009D3485">
        <w:t>.</w:t>
      </w:r>
    </w:p>
    <w:p w14:paraId="04D06D6B" w14:textId="77777777" w:rsidR="00252C96" w:rsidRPr="00252C96" w:rsidRDefault="00252C96" w:rsidP="00252C96">
      <w:pPr>
        <w:pStyle w:val="WPBodyText"/>
        <w:rPr>
          <w:b/>
        </w:rPr>
      </w:pPr>
      <w:r w:rsidRPr="00252C96">
        <w:rPr>
          <w:b/>
        </w:rPr>
        <w:t>Alternative Course:</w:t>
      </w:r>
    </w:p>
    <w:p w14:paraId="4B024217" w14:textId="77777777" w:rsidR="00252C96" w:rsidRPr="009D3485" w:rsidRDefault="009D3485" w:rsidP="00252C96">
      <w:pPr>
        <w:pStyle w:val="WPBodyText"/>
        <w:numPr>
          <w:ilvl w:val="0"/>
          <w:numId w:val="3"/>
        </w:numPr>
      </w:pPr>
      <w:r w:rsidRPr="009D3485">
        <w:t>T</w:t>
      </w:r>
      <w:r w:rsidR="005E38DE" w:rsidRPr="009D3485">
        <w:t xml:space="preserve">o </w:t>
      </w:r>
      <w:r w:rsidRPr="009D3485">
        <w:t>visit the Personal Loan Page</w:t>
      </w:r>
      <w:r w:rsidR="00755400">
        <w:t>,</w:t>
      </w:r>
      <w:r w:rsidRPr="009D3485">
        <w:t xml:space="preserve"> the user clicks the Loans option at</w:t>
      </w:r>
      <w:r w:rsidR="005E38DE" w:rsidRPr="009D3485">
        <w:t xml:space="preserve"> the top navigation bar and clicks on Personal</w:t>
      </w:r>
      <w:r w:rsidRPr="009D3485">
        <w:t>.</w:t>
      </w:r>
    </w:p>
    <w:p w14:paraId="30AE4A3E" w14:textId="77777777" w:rsidR="005E38DE" w:rsidRPr="009D3485" w:rsidRDefault="009D3485" w:rsidP="005E38DE">
      <w:pPr>
        <w:pStyle w:val="WPBodyText"/>
        <w:numPr>
          <w:ilvl w:val="0"/>
          <w:numId w:val="3"/>
        </w:numPr>
      </w:pPr>
      <w:r w:rsidRPr="009D3485">
        <w:t xml:space="preserve">To </w:t>
      </w:r>
      <w:r w:rsidR="005E38DE" w:rsidRPr="009D3485">
        <w:t xml:space="preserve">visit the Auto Loan </w:t>
      </w:r>
      <w:r w:rsidRPr="009D3485">
        <w:t>P</w:t>
      </w:r>
      <w:r w:rsidR="005E38DE" w:rsidRPr="009D3485">
        <w:t>age</w:t>
      </w:r>
      <w:r w:rsidR="00755400">
        <w:t>,</w:t>
      </w:r>
      <w:r w:rsidRPr="009D3485">
        <w:t xml:space="preserve"> the user clicks the Loans option at</w:t>
      </w:r>
      <w:r w:rsidR="005E38DE" w:rsidRPr="009D3485">
        <w:t xml:space="preserve"> the top navigation bar and clicks on Auto</w:t>
      </w:r>
      <w:r w:rsidRPr="009D3485">
        <w:t>.</w:t>
      </w:r>
    </w:p>
    <w:p w14:paraId="54A4EA3A" w14:textId="72EE9DA2" w:rsidR="006E71B6" w:rsidRPr="00FA6EF3" w:rsidRDefault="009D3485" w:rsidP="00252C96">
      <w:pPr>
        <w:pStyle w:val="WPBodyText"/>
        <w:numPr>
          <w:ilvl w:val="0"/>
          <w:numId w:val="3"/>
        </w:numPr>
      </w:pPr>
      <w:r w:rsidRPr="009D3485">
        <w:t>To visit</w:t>
      </w:r>
      <w:r w:rsidR="005E38DE" w:rsidRPr="009D3485">
        <w:t xml:space="preserve"> the Home Loan </w:t>
      </w:r>
      <w:r w:rsidRPr="009D3485">
        <w:t>P</w:t>
      </w:r>
      <w:r w:rsidR="005E38DE" w:rsidRPr="009D3485">
        <w:t>age</w:t>
      </w:r>
      <w:r w:rsidR="00755400">
        <w:t xml:space="preserve">, </w:t>
      </w:r>
      <w:r w:rsidR="00755400" w:rsidRPr="009D3485">
        <w:t>the</w:t>
      </w:r>
      <w:r w:rsidRPr="009D3485">
        <w:t xml:space="preserve"> user </w:t>
      </w:r>
      <w:r w:rsidR="005E38DE" w:rsidRPr="009D3485">
        <w:t xml:space="preserve">clicks the Loans option </w:t>
      </w:r>
      <w:r w:rsidRPr="009D3485">
        <w:t>at</w:t>
      </w:r>
      <w:r w:rsidR="005E38DE" w:rsidRPr="009D3485">
        <w:t xml:space="preserve"> the top navigation bar and clicks on Home</w:t>
      </w:r>
      <w:r w:rsidRPr="009D3485">
        <w:t>.</w:t>
      </w:r>
    </w:p>
    <w:p w14:paraId="55BA9586" w14:textId="77777777" w:rsidR="00252C96" w:rsidRPr="00252C96" w:rsidRDefault="00252C96" w:rsidP="00252C96">
      <w:pPr>
        <w:pStyle w:val="WPBodyText"/>
        <w:rPr>
          <w:b/>
        </w:rPr>
      </w:pPr>
      <w:r w:rsidRPr="00252C96">
        <w:rPr>
          <w:b/>
        </w:rPr>
        <w:t>Business Rules:</w:t>
      </w:r>
    </w:p>
    <w:p w14:paraId="0A380872" w14:textId="7251B96F" w:rsidR="00FA6EF3" w:rsidRDefault="00252C96" w:rsidP="00FA6EF3">
      <w:pPr>
        <w:pStyle w:val="WPBodyText"/>
        <w:numPr>
          <w:ilvl w:val="0"/>
          <w:numId w:val="5"/>
        </w:numPr>
      </w:pPr>
      <w:r>
        <w:t>No special business rules</w:t>
      </w:r>
      <w:r w:rsidR="00D13874">
        <w:t>.</w:t>
      </w:r>
    </w:p>
    <w:p w14:paraId="4443BC07" w14:textId="69BFEEF8" w:rsidR="006D2A24" w:rsidRDefault="006D2A24" w:rsidP="006D2A24">
      <w:pPr>
        <w:pStyle w:val="WPBodyText"/>
      </w:pPr>
    </w:p>
    <w:p w14:paraId="033F943D" w14:textId="374C6371" w:rsidR="006D2A24" w:rsidRDefault="006D2A24" w:rsidP="006D2A24">
      <w:pPr>
        <w:pStyle w:val="WPBodyText"/>
      </w:pPr>
    </w:p>
    <w:p w14:paraId="088FC6A3" w14:textId="0EC413DD" w:rsidR="006D2A24" w:rsidRDefault="006D2A24" w:rsidP="006D2A24">
      <w:pPr>
        <w:pStyle w:val="WPBodyText"/>
      </w:pPr>
    </w:p>
    <w:p w14:paraId="133AC50D" w14:textId="50A64D4D" w:rsidR="006D2A24" w:rsidRDefault="006D2A24" w:rsidP="006D2A24">
      <w:pPr>
        <w:pStyle w:val="WPBodyText"/>
      </w:pPr>
    </w:p>
    <w:p w14:paraId="16F06B0D" w14:textId="204790AA" w:rsidR="006D2A24" w:rsidRDefault="006D2A24" w:rsidP="006D2A24">
      <w:pPr>
        <w:pStyle w:val="WPBodyText"/>
      </w:pPr>
    </w:p>
    <w:p w14:paraId="74859369" w14:textId="43751230" w:rsidR="006D2A24" w:rsidRDefault="006D2A24" w:rsidP="006D2A24">
      <w:pPr>
        <w:pStyle w:val="WPBodyText"/>
      </w:pPr>
    </w:p>
    <w:p w14:paraId="7D479CC4" w14:textId="3F560988" w:rsidR="006D2A24" w:rsidRDefault="006D2A24" w:rsidP="006D2A24">
      <w:pPr>
        <w:pStyle w:val="WPBodyText"/>
      </w:pPr>
    </w:p>
    <w:p w14:paraId="62B889D6" w14:textId="5C8CB201" w:rsidR="006D2A24" w:rsidRDefault="006D2A24" w:rsidP="006D2A24">
      <w:pPr>
        <w:pStyle w:val="WPBodyText"/>
      </w:pPr>
    </w:p>
    <w:p w14:paraId="1C95B359" w14:textId="360E0EC9" w:rsidR="006D2A24" w:rsidRDefault="006D2A24" w:rsidP="006D2A24">
      <w:pPr>
        <w:pStyle w:val="WPBodyText"/>
      </w:pPr>
    </w:p>
    <w:p w14:paraId="545A0A5D" w14:textId="1D4C675B" w:rsidR="006D2A24" w:rsidRDefault="006D2A24" w:rsidP="006D2A24">
      <w:pPr>
        <w:pStyle w:val="WPBodyText"/>
      </w:pPr>
    </w:p>
    <w:p w14:paraId="1725D22C" w14:textId="20FC99BC" w:rsidR="006D2A24" w:rsidRDefault="006D2A24" w:rsidP="006D2A24">
      <w:pPr>
        <w:pStyle w:val="WPBodyText"/>
      </w:pPr>
    </w:p>
    <w:p w14:paraId="15A27A2C" w14:textId="1535984B" w:rsidR="006D2A24" w:rsidRDefault="006D2A24" w:rsidP="006D2A24">
      <w:pPr>
        <w:pStyle w:val="WPBodyText"/>
      </w:pPr>
    </w:p>
    <w:p w14:paraId="44203276" w14:textId="223CC212" w:rsidR="006D2A24" w:rsidRDefault="006D2A24" w:rsidP="006D2A24">
      <w:pPr>
        <w:pStyle w:val="WPBodyText"/>
      </w:pPr>
    </w:p>
    <w:p w14:paraId="0FEDE0EB" w14:textId="77B57E1C" w:rsidR="006D2A24" w:rsidRDefault="006D2A24" w:rsidP="006D2A24">
      <w:pPr>
        <w:pStyle w:val="WPBodyText"/>
      </w:pPr>
    </w:p>
    <w:p w14:paraId="08B3E665" w14:textId="789A6BA8" w:rsidR="006D2A24" w:rsidRDefault="006D2A24" w:rsidP="006D2A24">
      <w:pPr>
        <w:pStyle w:val="WPBodyText"/>
      </w:pPr>
    </w:p>
    <w:p w14:paraId="57210A5C" w14:textId="29974EDA" w:rsidR="006D2A24" w:rsidRDefault="006D2A24" w:rsidP="006D2A24">
      <w:pPr>
        <w:pStyle w:val="WPBodyText"/>
      </w:pPr>
    </w:p>
    <w:p w14:paraId="2CB8DC76" w14:textId="4AEE577C" w:rsidR="006D2A24" w:rsidRDefault="006D2A24" w:rsidP="006D2A24">
      <w:pPr>
        <w:pStyle w:val="WPBodyText"/>
      </w:pPr>
    </w:p>
    <w:p w14:paraId="349F07DD" w14:textId="53FD7EA1" w:rsidR="006D2A24" w:rsidRDefault="006D2A24" w:rsidP="006D2A24">
      <w:pPr>
        <w:pStyle w:val="WPBodyText"/>
      </w:pPr>
    </w:p>
    <w:p w14:paraId="3EEFBC0F" w14:textId="0E0E4F90" w:rsidR="006D2A24" w:rsidRDefault="006D2A24" w:rsidP="006D2A24">
      <w:pPr>
        <w:pStyle w:val="WPBodyText"/>
      </w:pPr>
    </w:p>
    <w:p w14:paraId="560EFF0F" w14:textId="185BC1B0" w:rsidR="006D2A24" w:rsidRDefault="006D2A24" w:rsidP="006D2A24">
      <w:pPr>
        <w:pStyle w:val="WPBodyText"/>
      </w:pPr>
    </w:p>
    <w:p w14:paraId="17CDC63F" w14:textId="77DD476B" w:rsidR="00981A3C" w:rsidRPr="00252C96" w:rsidRDefault="009D3485" w:rsidP="00981A3C">
      <w:pPr>
        <w:pStyle w:val="WPBodyTitle"/>
        <w:outlineLvl w:val="1"/>
        <w:rPr>
          <w:sz w:val="20"/>
        </w:rPr>
      </w:pPr>
      <w:bookmarkStart w:id="12" w:name="_Toc4346241"/>
      <w:r>
        <w:rPr>
          <w:sz w:val="20"/>
        </w:rPr>
        <w:lastRenderedPageBreak/>
        <w:t>U</w:t>
      </w:r>
      <w:r w:rsidR="00981A3C" w:rsidRPr="00252C96">
        <w:rPr>
          <w:sz w:val="20"/>
        </w:rPr>
        <w:t>se Case 2</w:t>
      </w:r>
      <w:r w:rsidR="00252C96">
        <w:rPr>
          <w:sz w:val="20"/>
        </w:rPr>
        <w:t xml:space="preserve">: </w:t>
      </w:r>
      <w:r w:rsidR="001215F8">
        <w:rPr>
          <w:sz w:val="20"/>
        </w:rPr>
        <w:t>Login Page</w:t>
      </w:r>
      <w:bookmarkEnd w:id="12"/>
    </w:p>
    <w:p w14:paraId="4C3B0B78" w14:textId="27AB7832" w:rsidR="001215F8" w:rsidRDefault="009D3485" w:rsidP="001215F8">
      <w:pPr>
        <w:pStyle w:val="WPBodyText"/>
      </w:pPr>
      <w:r>
        <w:t xml:space="preserve">User wants to </w:t>
      </w:r>
      <w:r w:rsidR="00277897">
        <w:t>log in to</w:t>
      </w:r>
      <w:r w:rsidR="005D7CCC" w:rsidRPr="003134BC">
        <w:rPr>
          <w:color w:val="FF0000"/>
        </w:rPr>
        <w:t xml:space="preserve"> </w:t>
      </w:r>
      <w:r w:rsidR="002F112A">
        <w:t>the Bank Loan Application</w:t>
      </w:r>
      <w:r w:rsidR="00BE652E">
        <w:t>.</w:t>
      </w:r>
    </w:p>
    <w:p w14:paraId="1033D75C" w14:textId="77777777" w:rsidR="001215F8" w:rsidRPr="00252C96" w:rsidRDefault="001215F8" w:rsidP="001215F8">
      <w:pPr>
        <w:pStyle w:val="WPBodyText"/>
        <w:rPr>
          <w:b/>
        </w:rPr>
      </w:pPr>
      <w:r w:rsidRPr="00252C96">
        <w:rPr>
          <w:b/>
        </w:rPr>
        <w:t>Normal Course:</w:t>
      </w:r>
    </w:p>
    <w:p w14:paraId="2FD992F4" w14:textId="77777777" w:rsidR="001215F8" w:rsidRDefault="00755400" w:rsidP="006C05D9">
      <w:pPr>
        <w:pStyle w:val="WPBodyText"/>
        <w:numPr>
          <w:ilvl w:val="0"/>
          <w:numId w:val="6"/>
        </w:numPr>
      </w:pPr>
      <w:r>
        <w:t>U</w:t>
      </w:r>
      <w:r w:rsidR="009D3485">
        <w:t>ser o</w:t>
      </w:r>
      <w:r w:rsidR="001215F8">
        <w:t>pen</w:t>
      </w:r>
      <w:r w:rsidR="009D3485">
        <w:t>s the</w:t>
      </w:r>
      <w:r w:rsidR="001215F8">
        <w:t xml:space="preserve"> Browser</w:t>
      </w:r>
      <w:r w:rsidR="009D3485">
        <w:t>.</w:t>
      </w:r>
    </w:p>
    <w:p w14:paraId="48E76CC3" w14:textId="43B2F5F1" w:rsidR="001215F8" w:rsidRDefault="00755400" w:rsidP="006C05D9">
      <w:pPr>
        <w:pStyle w:val="WPBodyText"/>
        <w:numPr>
          <w:ilvl w:val="0"/>
          <w:numId w:val="6"/>
        </w:numPr>
      </w:pPr>
      <w:r>
        <w:t>User</w:t>
      </w:r>
      <w:r w:rsidR="009D3485">
        <w:t xml:space="preserve"> e</w:t>
      </w:r>
      <w:r w:rsidR="001215F8">
        <w:t>nter</w:t>
      </w:r>
      <w:r w:rsidR="00D13874">
        <w:t>s the Bank Loan Site l</w:t>
      </w:r>
      <w:r w:rsidR="001215F8">
        <w:t xml:space="preserve">anding </w:t>
      </w:r>
      <w:r w:rsidR="00D13874">
        <w:t>p</w:t>
      </w:r>
      <w:r w:rsidR="001215F8">
        <w:t>age URL</w:t>
      </w:r>
      <w:r w:rsidR="009D3485">
        <w:t>.</w:t>
      </w:r>
    </w:p>
    <w:p w14:paraId="714451AC" w14:textId="77777777" w:rsidR="001215F8" w:rsidRDefault="00755400" w:rsidP="006C05D9">
      <w:pPr>
        <w:pStyle w:val="WPBodyText"/>
        <w:numPr>
          <w:ilvl w:val="0"/>
          <w:numId w:val="6"/>
        </w:numPr>
      </w:pPr>
      <w:r>
        <w:t>U</w:t>
      </w:r>
      <w:r w:rsidR="009D3485">
        <w:t>ser p</w:t>
      </w:r>
      <w:r w:rsidR="001215F8">
        <w:t>ress</w:t>
      </w:r>
      <w:r w:rsidR="009D3485">
        <w:t>es</w:t>
      </w:r>
      <w:r w:rsidR="001215F8">
        <w:t xml:space="preserve"> Enter</w:t>
      </w:r>
      <w:r w:rsidR="009D3485">
        <w:t>.</w:t>
      </w:r>
    </w:p>
    <w:p w14:paraId="64FE35B5" w14:textId="77777777" w:rsidR="001215F8" w:rsidRDefault="00D13874" w:rsidP="006C05D9">
      <w:pPr>
        <w:pStyle w:val="WPBodyText"/>
        <w:numPr>
          <w:ilvl w:val="0"/>
          <w:numId w:val="6"/>
        </w:numPr>
      </w:pPr>
      <w:r>
        <w:t xml:space="preserve">System </w:t>
      </w:r>
      <w:r w:rsidR="00755400">
        <w:t>directs the user to the</w:t>
      </w:r>
      <w:r w:rsidR="001215F8">
        <w:t xml:space="preserve"> Landing Page</w:t>
      </w:r>
      <w:r w:rsidR="00755400">
        <w:t>.</w:t>
      </w:r>
    </w:p>
    <w:p w14:paraId="075F5545" w14:textId="77777777" w:rsidR="00C551BE" w:rsidRDefault="00755400" w:rsidP="006C05D9">
      <w:pPr>
        <w:pStyle w:val="WPBodyText"/>
        <w:numPr>
          <w:ilvl w:val="0"/>
          <w:numId w:val="6"/>
        </w:numPr>
      </w:pPr>
      <w:r>
        <w:t>User c</w:t>
      </w:r>
      <w:r w:rsidR="00C551BE">
        <w:t>lick</w:t>
      </w:r>
      <w:r>
        <w:t>s</w:t>
      </w:r>
      <w:r w:rsidR="00C551BE">
        <w:t xml:space="preserve"> on </w:t>
      </w:r>
      <w:r>
        <w:t xml:space="preserve">the </w:t>
      </w:r>
      <w:r w:rsidR="00C551BE">
        <w:t>Login Button</w:t>
      </w:r>
      <w:r>
        <w:t>.</w:t>
      </w:r>
    </w:p>
    <w:p w14:paraId="6F56FCD9" w14:textId="77777777" w:rsidR="00C551BE" w:rsidRDefault="00D13874" w:rsidP="006C05D9">
      <w:pPr>
        <w:pStyle w:val="WPBodyText"/>
        <w:numPr>
          <w:ilvl w:val="0"/>
          <w:numId w:val="6"/>
        </w:numPr>
      </w:pPr>
      <w:r>
        <w:t xml:space="preserve">System </w:t>
      </w:r>
      <w:r w:rsidR="00755400">
        <w:t>directs the u</w:t>
      </w:r>
      <w:r w:rsidR="00C551BE">
        <w:t>ser to</w:t>
      </w:r>
      <w:r w:rsidR="00755400">
        <w:t xml:space="preserve"> the</w:t>
      </w:r>
      <w:r w:rsidR="00C551BE">
        <w:t xml:space="preserve"> Login Form</w:t>
      </w:r>
      <w:r w:rsidR="00755400">
        <w:t>.</w:t>
      </w:r>
    </w:p>
    <w:p w14:paraId="772F074A" w14:textId="77777777" w:rsidR="001215F8" w:rsidRPr="00252C96" w:rsidRDefault="001215F8" w:rsidP="001215F8">
      <w:pPr>
        <w:pStyle w:val="WPBodyText"/>
        <w:rPr>
          <w:b/>
        </w:rPr>
      </w:pPr>
      <w:r w:rsidRPr="00252C96">
        <w:rPr>
          <w:b/>
        </w:rPr>
        <w:t>Alternative Course:</w:t>
      </w:r>
    </w:p>
    <w:p w14:paraId="6237A8D4" w14:textId="77777777" w:rsidR="00755400" w:rsidRDefault="00C551BE" w:rsidP="006C05D9">
      <w:pPr>
        <w:pStyle w:val="WPBodyText"/>
        <w:numPr>
          <w:ilvl w:val="0"/>
          <w:numId w:val="7"/>
        </w:numPr>
      </w:pPr>
      <w:r>
        <w:t xml:space="preserve">If user/password combination is incorrect, </w:t>
      </w:r>
      <w:r w:rsidR="00755400">
        <w:t xml:space="preserve">the system displays </w:t>
      </w:r>
      <w:r>
        <w:t>an error message</w:t>
      </w:r>
      <w:r w:rsidR="00755400">
        <w:t>.</w:t>
      </w:r>
      <w:r w:rsidR="000B3DB5">
        <w:t xml:space="preserve"> (“User/Password is Incorrect</w:t>
      </w:r>
      <w:r w:rsidR="008F2365">
        <w:t>”</w:t>
      </w:r>
      <w:r w:rsidR="000B3DB5">
        <w:t>)</w:t>
      </w:r>
    </w:p>
    <w:p w14:paraId="0C54AC1A" w14:textId="77777777" w:rsidR="00C551BE" w:rsidRDefault="00C551BE" w:rsidP="006C05D9">
      <w:pPr>
        <w:pStyle w:val="WPBodyText"/>
        <w:numPr>
          <w:ilvl w:val="0"/>
          <w:numId w:val="7"/>
        </w:numPr>
      </w:pPr>
      <w:r>
        <w:t xml:space="preserve">If user does not have an account, </w:t>
      </w:r>
      <w:r w:rsidR="00360B00">
        <w:t>refer to Use Case 3</w:t>
      </w:r>
      <w:r w:rsidR="00D13874">
        <w:t>.</w:t>
      </w:r>
    </w:p>
    <w:p w14:paraId="275B282E" w14:textId="77777777" w:rsidR="00755400" w:rsidRDefault="00C551BE" w:rsidP="006C05D9">
      <w:pPr>
        <w:pStyle w:val="WPBodyText"/>
        <w:numPr>
          <w:ilvl w:val="0"/>
          <w:numId w:val="7"/>
        </w:numPr>
      </w:pPr>
      <w:r>
        <w:t xml:space="preserve">If user is logged in and tries to navigate to </w:t>
      </w:r>
      <w:r w:rsidR="00EE3752">
        <w:t>the L</w:t>
      </w:r>
      <w:r>
        <w:t xml:space="preserve">ogin </w:t>
      </w:r>
      <w:r w:rsidR="00EE3752">
        <w:t>P</w:t>
      </w:r>
      <w:r>
        <w:t xml:space="preserve">age, </w:t>
      </w:r>
      <w:r w:rsidR="00755400">
        <w:t xml:space="preserve">the system redirects the user to the User </w:t>
      </w:r>
      <w:r>
        <w:t xml:space="preserve">Dashboard </w:t>
      </w:r>
      <w:r w:rsidR="00755400">
        <w:t>Page.</w:t>
      </w:r>
    </w:p>
    <w:p w14:paraId="6F21322B" w14:textId="77777777" w:rsidR="00C551BE" w:rsidRPr="00467C5E" w:rsidRDefault="00E63B82" w:rsidP="006C05D9">
      <w:pPr>
        <w:pStyle w:val="WPBodyText"/>
        <w:numPr>
          <w:ilvl w:val="0"/>
          <w:numId w:val="7"/>
        </w:numPr>
        <w:rPr>
          <w:color w:val="000000" w:themeColor="text1"/>
        </w:rPr>
      </w:pPr>
      <w:r w:rsidRPr="00467C5E">
        <w:rPr>
          <w:color w:val="000000" w:themeColor="text1"/>
        </w:rPr>
        <w:t>If user is not confirmed</w:t>
      </w:r>
      <w:r w:rsidR="00C551BE" w:rsidRPr="00467C5E">
        <w:rPr>
          <w:color w:val="000000" w:themeColor="text1"/>
        </w:rPr>
        <w:t xml:space="preserve">, </w:t>
      </w:r>
      <w:r w:rsidR="00577EF8" w:rsidRPr="00467C5E">
        <w:rPr>
          <w:color w:val="000000" w:themeColor="text1"/>
        </w:rPr>
        <w:t xml:space="preserve">the </w:t>
      </w:r>
      <w:r w:rsidR="00506C41" w:rsidRPr="00467C5E">
        <w:rPr>
          <w:color w:val="000000" w:themeColor="text1"/>
        </w:rPr>
        <w:t xml:space="preserve">system resends </w:t>
      </w:r>
      <w:r w:rsidR="00C551BE" w:rsidRPr="00467C5E">
        <w:rPr>
          <w:color w:val="000000" w:themeColor="text1"/>
        </w:rPr>
        <w:t>the confirmation message</w:t>
      </w:r>
      <w:r w:rsidR="00506C41" w:rsidRPr="00467C5E">
        <w:rPr>
          <w:color w:val="000000" w:themeColor="text1"/>
        </w:rPr>
        <w:t xml:space="preserve"> on a new page.</w:t>
      </w:r>
    </w:p>
    <w:p w14:paraId="678E8412" w14:textId="77777777" w:rsidR="001215F8" w:rsidRPr="00252C96" w:rsidRDefault="001215F8" w:rsidP="001215F8">
      <w:pPr>
        <w:pStyle w:val="WPBodyText"/>
        <w:rPr>
          <w:b/>
        </w:rPr>
      </w:pPr>
      <w:r w:rsidRPr="00252C96">
        <w:rPr>
          <w:b/>
        </w:rPr>
        <w:t>Business Rules:</w:t>
      </w:r>
    </w:p>
    <w:p w14:paraId="2A653224" w14:textId="6934B709" w:rsidR="00FA6EF3" w:rsidRPr="006D2A24" w:rsidRDefault="00841E97" w:rsidP="00490F2A">
      <w:pPr>
        <w:pStyle w:val="WPBodyText"/>
        <w:numPr>
          <w:ilvl w:val="0"/>
          <w:numId w:val="8"/>
        </w:numPr>
      </w:pPr>
      <w:r>
        <w:t>User must be registered</w:t>
      </w:r>
      <w:r w:rsidR="00577EF8">
        <w:t>.</w:t>
      </w:r>
      <w:r w:rsidR="00EE3752">
        <w:t xml:space="preserve"> </w:t>
      </w:r>
    </w:p>
    <w:p w14:paraId="72CD57C4" w14:textId="77777777" w:rsidR="00FA6EF3" w:rsidRDefault="00FA6EF3" w:rsidP="00490F2A">
      <w:pPr>
        <w:pStyle w:val="WPBodyText"/>
        <w:rPr>
          <w:b/>
        </w:rPr>
      </w:pPr>
    </w:p>
    <w:p w14:paraId="42194CF1" w14:textId="07416506" w:rsidR="00490F2A" w:rsidRPr="00252C96" w:rsidRDefault="00490F2A" w:rsidP="00490F2A">
      <w:pPr>
        <w:pStyle w:val="WPBodyText"/>
        <w:rPr>
          <w:b/>
        </w:rPr>
      </w:pPr>
      <w:r>
        <w:rPr>
          <w:b/>
        </w:rPr>
        <w:t>Sequence Diagram</w:t>
      </w:r>
      <w:r w:rsidRPr="00252C96">
        <w:rPr>
          <w:b/>
        </w:rPr>
        <w:t>:</w:t>
      </w:r>
    </w:p>
    <w:p w14:paraId="5FA9A239" w14:textId="265ECBC8" w:rsidR="00490F2A" w:rsidRDefault="00490F2A" w:rsidP="00490F2A">
      <w:pPr>
        <w:pStyle w:val="WPBodyText"/>
      </w:pPr>
      <w:r>
        <w:object w:dxaOrig="10480" w:dyaOrig="5330" w14:anchorId="4CD90C48">
          <v:shape id="_x0000_i1026" type="#_x0000_t75" style="width:424.35pt;height:3in" o:ole="">
            <v:imagedata r:id="rId14" o:title=""/>
          </v:shape>
          <o:OLEObject Type="Embed" ProgID="Visio.Drawing.15" ShapeID="_x0000_i1026" DrawAspect="Content" ObjectID="_1614958991" r:id="rId15"/>
        </w:object>
      </w:r>
    </w:p>
    <w:p w14:paraId="1DBC86A2" w14:textId="6485B98F" w:rsidR="006D2A24" w:rsidRDefault="006D2A24" w:rsidP="00490F2A">
      <w:pPr>
        <w:pStyle w:val="WPBodyText"/>
      </w:pPr>
    </w:p>
    <w:p w14:paraId="792C9270" w14:textId="3DFADDAE" w:rsidR="006D2A24" w:rsidRDefault="006D2A24" w:rsidP="00490F2A">
      <w:pPr>
        <w:pStyle w:val="WPBodyText"/>
      </w:pPr>
    </w:p>
    <w:p w14:paraId="64A537E5" w14:textId="77777777" w:rsidR="009E15B4" w:rsidRDefault="009E15B4" w:rsidP="00841E97">
      <w:pPr>
        <w:pStyle w:val="WPBodyTitle"/>
        <w:outlineLvl w:val="1"/>
        <w:rPr>
          <w:sz w:val="20"/>
        </w:rPr>
      </w:pPr>
    </w:p>
    <w:p w14:paraId="09C15B66" w14:textId="7DACAE3C" w:rsidR="00841E97" w:rsidRPr="00252C96" w:rsidRDefault="00841E97" w:rsidP="00841E97">
      <w:pPr>
        <w:pStyle w:val="WPBodyTitle"/>
        <w:outlineLvl w:val="1"/>
        <w:rPr>
          <w:sz w:val="20"/>
        </w:rPr>
      </w:pPr>
      <w:bookmarkStart w:id="13" w:name="_Toc4346242"/>
      <w:r w:rsidRPr="00252C96">
        <w:rPr>
          <w:sz w:val="20"/>
        </w:rPr>
        <w:lastRenderedPageBreak/>
        <w:t xml:space="preserve">Use Case </w:t>
      </w:r>
      <w:r>
        <w:rPr>
          <w:sz w:val="20"/>
        </w:rPr>
        <w:t>3: Registration</w:t>
      </w:r>
      <w:bookmarkEnd w:id="13"/>
    </w:p>
    <w:p w14:paraId="59DC00BD" w14:textId="4391FA30" w:rsidR="00841E97" w:rsidRDefault="00841E97" w:rsidP="00841E97">
      <w:pPr>
        <w:pStyle w:val="WPBodyText"/>
      </w:pPr>
      <w:r>
        <w:t xml:space="preserve">User wants to </w:t>
      </w:r>
      <w:r w:rsidR="00BE652E">
        <w:t>register in</w:t>
      </w:r>
      <w:r w:rsidR="00A36C58">
        <w:t xml:space="preserve"> the </w:t>
      </w:r>
      <w:r w:rsidR="00577EF8">
        <w:t>Bank L</w:t>
      </w:r>
      <w:r w:rsidR="00987462">
        <w:t xml:space="preserve">oan </w:t>
      </w:r>
      <w:r w:rsidR="00EE3752">
        <w:t>Site</w:t>
      </w:r>
      <w:r w:rsidR="00BE652E">
        <w:t>.</w:t>
      </w:r>
    </w:p>
    <w:p w14:paraId="681544B3" w14:textId="77777777" w:rsidR="00841E97" w:rsidRPr="00252C96" w:rsidRDefault="00841E97" w:rsidP="00841E97">
      <w:pPr>
        <w:pStyle w:val="WPBodyText"/>
        <w:rPr>
          <w:b/>
        </w:rPr>
      </w:pPr>
      <w:r w:rsidRPr="00252C96">
        <w:rPr>
          <w:b/>
        </w:rPr>
        <w:t>Normal Course:</w:t>
      </w:r>
    </w:p>
    <w:p w14:paraId="12F97267" w14:textId="77777777" w:rsidR="00841E97" w:rsidRDefault="00841E97" w:rsidP="00987462">
      <w:pPr>
        <w:pStyle w:val="WPBodyText"/>
        <w:numPr>
          <w:ilvl w:val="0"/>
          <w:numId w:val="9"/>
        </w:numPr>
      </w:pPr>
      <w:r>
        <w:t xml:space="preserve">User </w:t>
      </w:r>
      <w:r w:rsidR="00577EF8">
        <w:t>o</w:t>
      </w:r>
      <w:r>
        <w:t>pen</w:t>
      </w:r>
      <w:r w:rsidR="00577EF8">
        <w:t xml:space="preserve">s the </w:t>
      </w:r>
      <w:r>
        <w:t>Browser</w:t>
      </w:r>
      <w:r w:rsidR="00577EF8">
        <w:t>.</w:t>
      </w:r>
    </w:p>
    <w:p w14:paraId="06A69810" w14:textId="5237E2E5" w:rsidR="00841E97" w:rsidRDefault="00577EF8" w:rsidP="00987462">
      <w:pPr>
        <w:pStyle w:val="WPBodyText"/>
        <w:numPr>
          <w:ilvl w:val="0"/>
          <w:numId w:val="9"/>
        </w:numPr>
      </w:pPr>
      <w:r>
        <w:t>User e</w:t>
      </w:r>
      <w:r w:rsidR="00841E97">
        <w:t>nter</w:t>
      </w:r>
      <w:r>
        <w:t>s</w:t>
      </w:r>
      <w:r w:rsidR="00841E97">
        <w:t xml:space="preserve"> Bank Loan Site </w:t>
      </w:r>
      <w:r w:rsidR="00506C41">
        <w:t>l</w:t>
      </w:r>
      <w:r w:rsidR="00841E97">
        <w:t xml:space="preserve">anding </w:t>
      </w:r>
      <w:r w:rsidR="00506C41">
        <w:t>p</w:t>
      </w:r>
      <w:r w:rsidR="00841E97">
        <w:t>age URL</w:t>
      </w:r>
      <w:r>
        <w:t>.</w:t>
      </w:r>
    </w:p>
    <w:p w14:paraId="40244B98" w14:textId="77777777" w:rsidR="00841E97" w:rsidRDefault="008F2365" w:rsidP="00987462">
      <w:pPr>
        <w:pStyle w:val="WPBodyText"/>
        <w:numPr>
          <w:ilvl w:val="0"/>
          <w:numId w:val="9"/>
        </w:numPr>
      </w:pPr>
      <w:r>
        <w:t>User press</w:t>
      </w:r>
      <w:r w:rsidR="00577EF8">
        <w:t xml:space="preserve"> </w:t>
      </w:r>
      <w:r w:rsidR="00841E97">
        <w:t>Enter</w:t>
      </w:r>
      <w:r w:rsidR="00577EF8">
        <w:t>.</w:t>
      </w:r>
    </w:p>
    <w:p w14:paraId="4B74DF62" w14:textId="77777777" w:rsidR="00841E97" w:rsidRDefault="00D13874" w:rsidP="00987462">
      <w:pPr>
        <w:pStyle w:val="WPBodyText"/>
        <w:numPr>
          <w:ilvl w:val="0"/>
          <w:numId w:val="9"/>
        </w:numPr>
      </w:pPr>
      <w:r>
        <w:t xml:space="preserve">System </w:t>
      </w:r>
      <w:r w:rsidR="00577EF8">
        <w:t>directs the u</w:t>
      </w:r>
      <w:r w:rsidR="00841E97">
        <w:t xml:space="preserve">ser to </w:t>
      </w:r>
      <w:r w:rsidR="00577EF8">
        <w:t xml:space="preserve">the </w:t>
      </w:r>
      <w:r w:rsidR="00841E97">
        <w:t>Landing Page</w:t>
      </w:r>
      <w:r w:rsidR="00577EF8">
        <w:t>.</w:t>
      </w:r>
    </w:p>
    <w:p w14:paraId="5DAA9249" w14:textId="77777777" w:rsidR="00841E97" w:rsidRDefault="00577EF8" w:rsidP="00987462">
      <w:pPr>
        <w:pStyle w:val="WPBodyText"/>
        <w:numPr>
          <w:ilvl w:val="0"/>
          <w:numId w:val="9"/>
        </w:numPr>
      </w:pPr>
      <w:r>
        <w:t>User c</w:t>
      </w:r>
      <w:r w:rsidR="00841E97">
        <w:t>lick</w:t>
      </w:r>
      <w:r>
        <w:t>s</w:t>
      </w:r>
      <w:r w:rsidR="00841E97">
        <w:t xml:space="preserve"> on </w:t>
      </w:r>
      <w:r>
        <w:t xml:space="preserve">the </w:t>
      </w:r>
      <w:r w:rsidR="00841E97">
        <w:t>Login Button</w:t>
      </w:r>
      <w:r>
        <w:t>.</w:t>
      </w:r>
    </w:p>
    <w:p w14:paraId="73BAD2A2" w14:textId="77777777" w:rsidR="00841E97" w:rsidRDefault="00D13874" w:rsidP="00987462">
      <w:pPr>
        <w:pStyle w:val="WPBodyText"/>
        <w:numPr>
          <w:ilvl w:val="0"/>
          <w:numId w:val="9"/>
        </w:numPr>
      </w:pPr>
      <w:r>
        <w:t xml:space="preserve">System </w:t>
      </w:r>
      <w:r w:rsidR="00577EF8">
        <w:t>directs the u</w:t>
      </w:r>
      <w:r w:rsidR="00841E97">
        <w:t xml:space="preserve">ser </w:t>
      </w:r>
      <w:r w:rsidR="00577EF8">
        <w:t>t</w:t>
      </w:r>
      <w:r w:rsidR="00841E97">
        <w:t xml:space="preserve">o </w:t>
      </w:r>
      <w:r w:rsidR="00577EF8">
        <w:t xml:space="preserve">the </w:t>
      </w:r>
      <w:r w:rsidR="00841E97">
        <w:t>Login Form</w:t>
      </w:r>
      <w:r w:rsidR="00577EF8">
        <w:t>.</w:t>
      </w:r>
    </w:p>
    <w:p w14:paraId="612F8211" w14:textId="77777777" w:rsidR="00733A74" w:rsidRDefault="00577EF8" w:rsidP="00987462">
      <w:pPr>
        <w:pStyle w:val="WPBodyText"/>
        <w:numPr>
          <w:ilvl w:val="0"/>
          <w:numId w:val="9"/>
        </w:numPr>
      </w:pPr>
      <w:r>
        <w:t xml:space="preserve">User clicks </w:t>
      </w:r>
      <w:r w:rsidR="00733A74">
        <w:t xml:space="preserve">the </w:t>
      </w:r>
      <w:r>
        <w:t>R</w:t>
      </w:r>
      <w:r w:rsidR="00733A74">
        <w:t>egistration Link</w:t>
      </w:r>
      <w:r>
        <w:t>.</w:t>
      </w:r>
    </w:p>
    <w:p w14:paraId="769DB1B2" w14:textId="77777777" w:rsidR="00733A74" w:rsidRDefault="00577EF8" w:rsidP="00987462">
      <w:pPr>
        <w:pStyle w:val="WPBodyText"/>
        <w:numPr>
          <w:ilvl w:val="0"/>
          <w:numId w:val="9"/>
        </w:numPr>
      </w:pPr>
      <w:r>
        <w:t xml:space="preserve">System displays the </w:t>
      </w:r>
      <w:r w:rsidR="00733A74">
        <w:t>Registration Form</w:t>
      </w:r>
      <w:r>
        <w:t>.</w:t>
      </w:r>
    </w:p>
    <w:p w14:paraId="1AB6EC9B" w14:textId="77777777" w:rsidR="00733A74" w:rsidRDefault="00BE652E" w:rsidP="00AB2D82">
      <w:pPr>
        <w:pStyle w:val="WPBodyText"/>
        <w:numPr>
          <w:ilvl w:val="0"/>
          <w:numId w:val="9"/>
        </w:numPr>
      </w:pPr>
      <w:r>
        <w:t>User fills</w:t>
      </w:r>
      <w:r w:rsidR="005D10E7">
        <w:t xml:space="preserve"> in</w:t>
      </w:r>
      <w:r>
        <w:t xml:space="preserve"> the following r</w:t>
      </w:r>
      <w:r w:rsidR="00733A74">
        <w:t>equired fields: First Name, Last Name, Phone (10 digit with masking ex. 787-765-4321), Email, Address, City, State, Zip Code (5 number digit), Password</w:t>
      </w:r>
      <w:r w:rsidR="00AB2D82">
        <w:t xml:space="preserve">/Password (min. 8 alphanumeric), </w:t>
      </w:r>
      <w:r w:rsidR="00733A74" w:rsidRPr="00987462">
        <w:t>Middle Name, Business Phone (10 digit with auto-masking ex.787-765-4321)</w:t>
      </w:r>
      <w:r w:rsidR="00AB2D82">
        <w:t>.</w:t>
      </w:r>
    </w:p>
    <w:p w14:paraId="769FC25C" w14:textId="77777777" w:rsidR="00B81501" w:rsidRDefault="00AB2D82" w:rsidP="00733A74">
      <w:pPr>
        <w:pStyle w:val="WPBodyText"/>
        <w:numPr>
          <w:ilvl w:val="0"/>
          <w:numId w:val="9"/>
        </w:numPr>
      </w:pPr>
      <w:r>
        <w:t>User c</w:t>
      </w:r>
      <w:r w:rsidR="00B81501">
        <w:t>lick</w:t>
      </w:r>
      <w:r>
        <w:t>s</w:t>
      </w:r>
      <w:r w:rsidR="00B81501">
        <w:t xml:space="preserve"> on</w:t>
      </w:r>
      <w:r>
        <w:t xml:space="preserve"> the</w:t>
      </w:r>
      <w:r w:rsidR="00B81501">
        <w:t xml:space="preserve"> Register</w:t>
      </w:r>
      <w:r w:rsidR="00962681">
        <w:t xml:space="preserve"> Button</w:t>
      </w:r>
      <w:r>
        <w:t>.</w:t>
      </w:r>
    </w:p>
    <w:p w14:paraId="69F02B45" w14:textId="77777777" w:rsidR="00962681" w:rsidRPr="00F062EA" w:rsidRDefault="00AB2D82" w:rsidP="00733A74">
      <w:pPr>
        <w:pStyle w:val="WPBodyText"/>
        <w:numPr>
          <w:ilvl w:val="0"/>
          <w:numId w:val="9"/>
        </w:numPr>
      </w:pPr>
      <w:r>
        <w:t xml:space="preserve">System sends a </w:t>
      </w:r>
      <w:r w:rsidR="00962681" w:rsidRPr="00360B00">
        <w:t xml:space="preserve">Confirmation Token </w:t>
      </w:r>
      <w:r>
        <w:t>via email.</w:t>
      </w:r>
    </w:p>
    <w:p w14:paraId="3DB8ECFA" w14:textId="77777777" w:rsidR="00841E97" w:rsidRPr="00252C96" w:rsidRDefault="00841E97" w:rsidP="00841E97">
      <w:pPr>
        <w:pStyle w:val="WPBodyText"/>
        <w:rPr>
          <w:b/>
        </w:rPr>
      </w:pPr>
      <w:r w:rsidRPr="00252C96">
        <w:rPr>
          <w:b/>
        </w:rPr>
        <w:t>Alternative Course:</w:t>
      </w:r>
    </w:p>
    <w:p w14:paraId="7A6816C5" w14:textId="77777777" w:rsidR="00841E97" w:rsidRDefault="00733A74" w:rsidP="00C3024F">
      <w:pPr>
        <w:pStyle w:val="WPBodyText"/>
        <w:numPr>
          <w:ilvl w:val="0"/>
          <w:numId w:val="10"/>
        </w:numPr>
      </w:pPr>
      <w:r>
        <w:t xml:space="preserve">If </w:t>
      </w:r>
      <w:r w:rsidR="00C3024F">
        <w:t>user</w:t>
      </w:r>
      <w:r w:rsidR="00841E97">
        <w:t xml:space="preserve">/password combination is incorrect, </w:t>
      </w:r>
      <w:r w:rsidR="00C3024F" w:rsidRPr="00C3024F">
        <w:t>the system displays an error message</w:t>
      </w:r>
      <w:r w:rsidR="00C3024F">
        <w:t>.</w:t>
      </w:r>
      <w:r w:rsidR="008F2365">
        <w:t xml:space="preserve"> (“User/Password is Incorrect”)</w:t>
      </w:r>
    </w:p>
    <w:p w14:paraId="063E8F9C" w14:textId="77777777" w:rsidR="00C3024F" w:rsidRDefault="00841E97" w:rsidP="00360B00">
      <w:pPr>
        <w:pStyle w:val="WPBodyText"/>
        <w:numPr>
          <w:ilvl w:val="0"/>
          <w:numId w:val="10"/>
        </w:numPr>
      </w:pPr>
      <w:r>
        <w:t xml:space="preserve">If user </w:t>
      </w:r>
      <w:r w:rsidR="00360B00">
        <w:t xml:space="preserve">entered an existing email, </w:t>
      </w:r>
      <w:r w:rsidR="00C3024F">
        <w:t>the syst</w:t>
      </w:r>
      <w:r w:rsidR="00BF4455">
        <w:t xml:space="preserve">em displays the error message </w:t>
      </w:r>
      <w:r w:rsidR="00DE5632">
        <w:t>(</w:t>
      </w:r>
      <w:r w:rsidR="00BF4455">
        <w:t>“U</w:t>
      </w:r>
      <w:r w:rsidR="00C3024F">
        <w:t xml:space="preserve">ser </w:t>
      </w:r>
      <w:r w:rsidR="00BF4455">
        <w:t>Already E</w:t>
      </w:r>
      <w:r w:rsidR="00C3024F">
        <w:t>xists”</w:t>
      </w:r>
      <w:r w:rsidR="00DE5632">
        <w:t>)</w:t>
      </w:r>
      <w:r w:rsidR="00C3024F">
        <w:t xml:space="preserve"> </w:t>
      </w:r>
    </w:p>
    <w:p w14:paraId="291819E2" w14:textId="77777777" w:rsidR="00841E97" w:rsidRDefault="00C3024F" w:rsidP="00360B00">
      <w:pPr>
        <w:pStyle w:val="WPBodyText"/>
        <w:numPr>
          <w:ilvl w:val="0"/>
          <w:numId w:val="10"/>
        </w:numPr>
      </w:pPr>
      <w:r>
        <w:t>I</w:t>
      </w:r>
      <w:r w:rsidR="00841E97" w:rsidRPr="00C551BE">
        <w:t xml:space="preserve">f </w:t>
      </w:r>
      <w:r w:rsidR="00360B00">
        <w:t xml:space="preserve">user missed a required field, </w:t>
      </w:r>
      <w:r>
        <w:t>th</w:t>
      </w:r>
      <w:r w:rsidR="00BF4455">
        <w:t xml:space="preserve">e system displays the message </w:t>
      </w:r>
      <w:r w:rsidR="00DE5632">
        <w:t>“</w:t>
      </w:r>
      <w:r w:rsidR="00BF4455">
        <w:t>“Missing F</w:t>
      </w:r>
      <w:r>
        <w:t>ield”</w:t>
      </w:r>
      <w:r w:rsidR="00DE5632">
        <w:t>)</w:t>
      </w:r>
    </w:p>
    <w:p w14:paraId="1CA5AE26" w14:textId="77777777" w:rsidR="00360B00" w:rsidRDefault="00360B00" w:rsidP="00360B00">
      <w:pPr>
        <w:pStyle w:val="WPBodyText"/>
        <w:numPr>
          <w:ilvl w:val="0"/>
          <w:numId w:val="10"/>
        </w:numPr>
      </w:pPr>
      <w:r>
        <w:t>If user cancel</w:t>
      </w:r>
      <w:r w:rsidR="00C3024F">
        <w:t>s the</w:t>
      </w:r>
      <w:r w:rsidR="00BE652E">
        <w:t xml:space="preserve"> registration,</w:t>
      </w:r>
      <w:r w:rsidR="00C3024F">
        <w:t xml:space="preserve"> the system closes the page and redirects the user to the L</w:t>
      </w:r>
      <w:r w:rsidR="00F358B4">
        <w:t>anding</w:t>
      </w:r>
      <w:r>
        <w:t xml:space="preserve"> </w:t>
      </w:r>
      <w:r w:rsidR="00C3024F">
        <w:t>P</w:t>
      </w:r>
      <w:r>
        <w:t>age</w:t>
      </w:r>
      <w:r w:rsidR="00C3024F">
        <w:t>.</w:t>
      </w:r>
    </w:p>
    <w:p w14:paraId="1B16A061" w14:textId="77777777" w:rsidR="00F358B4" w:rsidRPr="00BE652E" w:rsidRDefault="00F358B4" w:rsidP="00360B00">
      <w:pPr>
        <w:pStyle w:val="WPBodyText"/>
        <w:numPr>
          <w:ilvl w:val="0"/>
          <w:numId w:val="10"/>
        </w:numPr>
      </w:pPr>
      <w:r w:rsidRPr="00BE652E">
        <w:t>If user enter</w:t>
      </w:r>
      <w:r w:rsidR="00BE652E" w:rsidRPr="00BE652E">
        <w:t>s</w:t>
      </w:r>
      <w:r w:rsidR="001149F4">
        <w:t xml:space="preserve"> an invalid Email A</w:t>
      </w:r>
      <w:r w:rsidRPr="00BE652E">
        <w:t xml:space="preserve">ddress, </w:t>
      </w:r>
      <w:r w:rsidR="00BE652E" w:rsidRPr="00BE652E">
        <w:t xml:space="preserve">the system displays </w:t>
      </w:r>
      <w:r w:rsidRPr="00BE652E">
        <w:t>an error message</w:t>
      </w:r>
      <w:r w:rsidR="00DE5632">
        <w:t xml:space="preserve"> (“Invalid Email Address ex. janedoe@domain.com”)</w:t>
      </w:r>
    </w:p>
    <w:p w14:paraId="4E136209" w14:textId="77777777" w:rsidR="00BE652E" w:rsidRPr="00BE652E" w:rsidRDefault="00F358B4" w:rsidP="00360B00">
      <w:pPr>
        <w:pStyle w:val="WPBodyText"/>
        <w:numPr>
          <w:ilvl w:val="0"/>
          <w:numId w:val="10"/>
        </w:numPr>
      </w:pPr>
      <w:r w:rsidRPr="00BE652E">
        <w:t>If user enter</w:t>
      </w:r>
      <w:r w:rsidR="00BE652E" w:rsidRPr="00BE652E">
        <w:t>s</w:t>
      </w:r>
      <w:r w:rsidR="001149F4">
        <w:t xml:space="preserve"> an invalid P</w:t>
      </w:r>
      <w:r w:rsidRPr="00BE652E">
        <w:t xml:space="preserve">hone </w:t>
      </w:r>
      <w:r w:rsidR="001149F4">
        <w:t>N</w:t>
      </w:r>
      <w:r w:rsidRPr="00BE652E">
        <w:t xml:space="preserve">umber, </w:t>
      </w:r>
      <w:r w:rsidR="00BE652E" w:rsidRPr="00BE652E">
        <w:t>the system displays an error message.</w:t>
      </w:r>
      <w:r w:rsidR="00DE5632">
        <w:t xml:space="preserve"> (“Invalid Phone Number ex.787-765-4321”)</w:t>
      </w:r>
    </w:p>
    <w:p w14:paraId="58A4C0F8" w14:textId="77777777" w:rsidR="00F358B4" w:rsidRPr="00BE652E" w:rsidRDefault="00F358B4" w:rsidP="00BE652E">
      <w:pPr>
        <w:pStyle w:val="WPBodyText"/>
        <w:numPr>
          <w:ilvl w:val="0"/>
          <w:numId w:val="10"/>
        </w:numPr>
      </w:pPr>
      <w:r w:rsidRPr="00BE652E">
        <w:t>If user enter</w:t>
      </w:r>
      <w:r w:rsidR="00BE652E" w:rsidRPr="00BE652E">
        <w:t>s</w:t>
      </w:r>
      <w:r w:rsidRPr="00BE652E">
        <w:t xml:space="preserve"> an invalid Zip</w:t>
      </w:r>
      <w:r w:rsidR="00BE652E" w:rsidRPr="00BE652E">
        <w:t xml:space="preserve"> </w:t>
      </w:r>
      <w:r w:rsidRPr="00BE652E">
        <w:t xml:space="preserve">Code, </w:t>
      </w:r>
      <w:r w:rsidR="00BE652E" w:rsidRPr="00BE652E">
        <w:t>the system displays an error message</w:t>
      </w:r>
      <w:r w:rsidR="00BE652E">
        <w:t>.</w:t>
      </w:r>
      <w:r w:rsidR="00DE5632">
        <w:t xml:space="preserve"> (“Invalid Zip Code ex. 00000”)</w:t>
      </w:r>
    </w:p>
    <w:p w14:paraId="438BD1CB" w14:textId="77777777" w:rsidR="00841E97" w:rsidRPr="00252C96" w:rsidRDefault="00841E97" w:rsidP="00841E97">
      <w:pPr>
        <w:pStyle w:val="WPBodyText"/>
        <w:rPr>
          <w:b/>
        </w:rPr>
      </w:pPr>
      <w:r w:rsidRPr="00252C96">
        <w:rPr>
          <w:b/>
        </w:rPr>
        <w:t>Business Rules:</w:t>
      </w:r>
    </w:p>
    <w:p w14:paraId="196C5C4D" w14:textId="411867B5" w:rsidR="00490F2A" w:rsidRDefault="0033225C" w:rsidP="00490F2A">
      <w:pPr>
        <w:pStyle w:val="WPBodyText"/>
        <w:numPr>
          <w:ilvl w:val="0"/>
          <w:numId w:val="11"/>
        </w:numPr>
      </w:pPr>
      <w:r>
        <w:t>User is not registered in</w:t>
      </w:r>
      <w:r w:rsidR="00A711A9">
        <w:t xml:space="preserve"> the site</w:t>
      </w:r>
      <w:r w:rsidR="00A73DBE">
        <w:t>.</w:t>
      </w:r>
    </w:p>
    <w:p w14:paraId="6D1DBCC7" w14:textId="77777777" w:rsidR="00490F2A" w:rsidRPr="00252C96" w:rsidRDefault="00490F2A" w:rsidP="00490F2A">
      <w:pPr>
        <w:pStyle w:val="WPBodyText"/>
        <w:rPr>
          <w:b/>
        </w:rPr>
      </w:pPr>
      <w:r>
        <w:rPr>
          <w:b/>
        </w:rPr>
        <w:t>Sequence Diagram</w:t>
      </w:r>
      <w:r w:rsidRPr="00252C96">
        <w:rPr>
          <w:b/>
        </w:rPr>
        <w:t>:</w:t>
      </w:r>
    </w:p>
    <w:p w14:paraId="28E01116" w14:textId="053EC310" w:rsidR="00490F2A" w:rsidRDefault="009E15B4" w:rsidP="00490F2A">
      <w:pPr>
        <w:pStyle w:val="WPBodyText"/>
      </w:pPr>
      <w:r>
        <w:object w:dxaOrig="16601" w:dyaOrig="5330" w14:anchorId="3DB8F4AE">
          <v:shape id="_x0000_i1027" type="#_x0000_t75" style="width:356.95pt;height:114.15pt" o:ole="">
            <v:imagedata r:id="rId16" o:title=""/>
          </v:shape>
          <o:OLEObject Type="Embed" ProgID="Visio.Drawing.15" ShapeID="_x0000_i1027" DrawAspect="Content" ObjectID="_1614958992" r:id="rId17"/>
        </w:object>
      </w:r>
    </w:p>
    <w:p w14:paraId="36FC36F5" w14:textId="54E4D5B7" w:rsidR="003456E9" w:rsidRPr="00252C96" w:rsidRDefault="003456E9" w:rsidP="003456E9">
      <w:pPr>
        <w:pStyle w:val="WPBodyTitle"/>
        <w:outlineLvl w:val="1"/>
        <w:rPr>
          <w:sz w:val="20"/>
        </w:rPr>
      </w:pPr>
      <w:bookmarkStart w:id="14" w:name="_Toc4346243"/>
      <w:r w:rsidRPr="00252C96">
        <w:rPr>
          <w:sz w:val="20"/>
        </w:rPr>
        <w:lastRenderedPageBreak/>
        <w:t xml:space="preserve">Use Case </w:t>
      </w:r>
      <w:r>
        <w:rPr>
          <w:sz w:val="20"/>
        </w:rPr>
        <w:t xml:space="preserve">4: </w:t>
      </w:r>
      <w:r w:rsidR="00744031">
        <w:rPr>
          <w:sz w:val="20"/>
        </w:rPr>
        <w:t>Account Confirmation</w:t>
      </w:r>
      <w:bookmarkEnd w:id="14"/>
    </w:p>
    <w:p w14:paraId="04D5372A" w14:textId="43048532" w:rsidR="003456E9" w:rsidRDefault="003456E9" w:rsidP="003456E9">
      <w:pPr>
        <w:pStyle w:val="WPBodyText"/>
      </w:pPr>
      <w:r>
        <w:t xml:space="preserve">User </w:t>
      </w:r>
      <w:r w:rsidR="0033225C">
        <w:t>registered in</w:t>
      </w:r>
      <w:r w:rsidR="00BE652E">
        <w:t xml:space="preserve"> the</w:t>
      </w:r>
      <w:r w:rsidR="009E15B4">
        <w:t xml:space="preserve"> </w:t>
      </w:r>
      <w:r w:rsidR="0033225C">
        <w:t>Bank Loan Site and received</w:t>
      </w:r>
      <w:r w:rsidR="00BE652E">
        <w:t xml:space="preserve"> a </w:t>
      </w:r>
      <w:r w:rsidR="00744031">
        <w:t>confirmation email</w:t>
      </w:r>
      <w:r w:rsidR="00BE652E">
        <w:t>.</w:t>
      </w:r>
    </w:p>
    <w:p w14:paraId="02B1F7CA" w14:textId="77777777" w:rsidR="003456E9" w:rsidRPr="001149F4" w:rsidRDefault="003456E9" w:rsidP="003456E9">
      <w:pPr>
        <w:pStyle w:val="WPBodyText"/>
        <w:rPr>
          <w:b/>
        </w:rPr>
      </w:pPr>
      <w:r w:rsidRPr="001149F4">
        <w:rPr>
          <w:b/>
        </w:rPr>
        <w:t>Normal Course:</w:t>
      </w:r>
    </w:p>
    <w:p w14:paraId="007BB656" w14:textId="77777777" w:rsidR="003456E9" w:rsidRPr="001149F4" w:rsidRDefault="00744031" w:rsidP="00744031">
      <w:pPr>
        <w:pStyle w:val="WPBodyText"/>
        <w:numPr>
          <w:ilvl w:val="0"/>
          <w:numId w:val="12"/>
        </w:numPr>
      </w:pPr>
      <w:r w:rsidRPr="001149F4">
        <w:t xml:space="preserve">User received </w:t>
      </w:r>
      <w:r w:rsidR="0033225C" w:rsidRPr="001149F4">
        <w:t xml:space="preserve">a </w:t>
      </w:r>
      <w:r w:rsidRPr="001149F4">
        <w:t>confirmation email</w:t>
      </w:r>
      <w:r w:rsidR="0033225C" w:rsidRPr="001149F4">
        <w:t>.</w:t>
      </w:r>
    </w:p>
    <w:p w14:paraId="250EAC55" w14:textId="77777777" w:rsidR="003456E9" w:rsidRPr="001149F4" w:rsidRDefault="0033225C" w:rsidP="00744031">
      <w:pPr>
        <w:pStyle w:val="WPBodyText"/>
        <w:numPr>
          <w:ilvl w:val="0"/>
          <w:numId w:val="12"/>
        </w:numPr>
      </w:pPr>
      <w:r w:rsidRPr="001149F4">
        <w:t>User c</w:t>
      </w:r>
      <w:r w:rsidR="00744031" w:rsidRPr="001149F4">
        <w:t>lick</w:t>
      </w:r>
      <w:r w:rsidRPr="001149F4">
        <w:t>s o</w:t>
      </w:r>
      <w:r w:rsidR="00744031" w:rsidRPr="001149F4">
        <w:t xml:space="preserve">n the </w:t>
      </w:r>
      <w:r w:rsidRPr="001149F4">
        <w:t xml:space="preserve">provided </w:t>
      </w:r>
      <w:r w:rsidR="00744031" w:rsidRPr="001149F4">
        <w:t>URL</w:t>
      </w:r>
      <w:r w:rsidR="00BF4455">
        <w:t xml:space="preserve"> link</w:t>
      </w:r>
      <w:r w:rsidRPr="001149F4">
        <w:t>.</w:t>
      </w:r>
    </w:p>
    <w:p w14:paraId="3EF5EDFF" w14:textId="77777777" w:rsidR="003456E9" w:rsidRPr="001149F4" w:rsidRDefault="001149F4" w:rsidP="00744031">
      <w:pPr>
        <w:pStyle w:val="WPBodyText"/>
        <w:numPr>
          <w:ilvl w:val="0"/>
          <w:numId w:val="12"/>
        </w:numPr>
      </w:pPr>
      <w:r>
        <w:t xml:space="preserve">System </w:t>
      </w:r>
      <w:r w:rsidR="0033225C" w:rsidRPr="001149F4">
        <w:t>directs the u</w:t>
      </w:r>
      <w:r w:rsidR="00744031" w:rsidRPr="001149F4">
        <w:t xml:space="preserve">ser to </w:t>
      </w:r>
      <w:r w:rsidR="0033225C" w:rsidRPr="001149F4">
        <w:t>a Confirmation Page displaying the message “Y</w:t>
      </w:r>
      <w:r w:rsidR="00744031" w:rsidRPr="001149F4">
        <w:t xml:space="preserve">our </w:t>
      </w:r>
      <w:r w:rsidR="0033225C" w:rsidRPr="001149F4">
        <w:t>A</w:t>
      </w:r>
      <w:r w:rsidR="00BF4455">
        <w:t>ccount Has B</w:t>
      </w:r>
      <w:r w:rsidR="00744031" w:rsidRPr="001149F4">
        <w:t xml:space="preserve">een </w:t>
      </w:r>
      <w:r w:rsidR="0033225C" w:rsidRPr="001149F4">
        <w:t>Successfully C</w:t>
      </w:r>
      <w:r w:rsidR="00744031" w:rsidRPr="001149F4">
        <w:t>onfirmed”</w:t>
      </w:r>
      <w:r w:rsidR="0033225C" w:rsidRPr="001149F4">
        <w:t>.</w:t>
      </w:r>
    </w:p>
    <w:p w14:paraId="7BB83460" w14:textId="77777777" w:rsidR="003456E9" w:rsidRPr="001149F4" w:rsidRDefault="00744031" w:rsidP="00744031">
      <w:pPr>
        <w:pStyle w:val="WPBodyText"/>
        <w:numPr>
          <w:ilvl w:val="0"/>
          <w:numId w:val="12"/>
        </w:numPr>
      </w:pPr>
      <w:r w:rsidRPr="001149F4">
        <w:t>Status flag is set to active in the database</w:t>
      </w:r>
      <w:r w:rsidR="00204C52">
        <w:t>.</w:t>
      </w:r>
    </w:p>
    <w:p w14:paraId="64BE3C36" w14:textId="77777777" w:rsidR="00204C52" w:rsidRDefault="008F2365" w:rsidP="00744031">
      <w:pPr>
        <w:pStyle w:val="WPBodyText"/>
        <w:numPr>
          <w:ilvl w:val="0"/>
          <w:numId w:val="12"/>
        </w:numPr>
      </w:pPr>
      <w:r>
        <w:t>User clicks</w:t>
      </w:r>
      <w:r w:rsidR="00204C52">
        <w:t xml:space="preserve"> the Ok Button.</w:t>
      </w:r>
    </w:p>
    <w:p w14:paraId="7118CED6" w14:textId="77777777" w:rsidR="003456E9" w:rsidRPr="001149F4" w:rsidRDefault="00204C52" w:rsidP="00744031">
      <w:pPr>
        <w:pStyle w:val="WPBodyText"/>
        <w:numPr>
          <w:ilvl w:val="0"/>
          <w:numId w:val="12"/>
        </w:numPr>
      </w:pPr>
      <w:r>
        <w:t xml:space="preserve">System redirects the user </w:t>
      </w:r>
      <w:r w:rsidR="00744031" w:rsidRPr="001149F4">
        <w:t>to</w:t>
      </w:r>
      <w:r>
        <w:t xml:space="preserve"> the</w:t>
      </w:r>
      <w:r w:rsidR="00BF4455">
        <w:t xml:space="preserve"> Login P</w:t>
      </w:r>
      <w:r w:rsidR="00744031" w:rsidRPr="001149F4">
        <w:t>age</w:t>
      </w:r>
      <w:r w:rsidR="008924B6">
        <w:t>.</w:t>
      </w:r>
    </w:p>
    <w:p w14:paraId="5FC3E52C" w14:textId="77777777" w:rsidR="003456E9" w:rsidRPr="00252C96" w:rsidRDefault="003456E9" w:rsidP="003456E9">
      <w:pPr>
        <w:pStyle w:val="WPBodyText"/>
        <w:rPr>
          <w:b/>
        </w:rPr>
      </w:pPr>
      <w:r w:rsidRPr="00252C96">
        <w:rPr>
          <w:b/>
        </w:rPr>
        <w:t>Alternative Course:</w:t>
      </w:r>
    </w:p>
    <w:p w14:paraId="793BA585" w14:textId="77777777" w:rsidR="003456E9" w:rsidRDefault="00744031" w:rsidP="00C849A2">
      <w:pPr>
        <w:pStyle w:val="WPBodyText"/>
        <w:numPr>
          <w:ilvl w:val="0"/>
          <w:numId w:val="13"/>
        </w:numPr>
      </w:pPr>
      <w:r>
        <w:t xml:space="preserve">If </w:t>
      </w:r>
      <w:r w:rsidR="00BF4455">
        <w:t xml:space="preserve">the </w:t>
      </w:r>
      <w:r>
        <w:t xml:space="preserve">confirmation token is </w:t>
      </w:r>
      <w:r w:rsidR="00204C52">
        <w:t>in</w:t>
      </w:r>
      <w:r>
        <w:t xml:space="preserve">valid, </w:t>
      </w:r>
      <w:r w:rsidR="00C849A2">
        <w:t xml:space="preserve">the system displays an error message </w:t>
      </w:r>
      <w:r>
        <w:t xml:space="preserve">and </w:t>
      </w:r>
      <w:r w:rsidR="00C849A2">
        <w:t xml:space="preserve">the </w:t>
      </w:r>
      <w:r>
        <w:t>user can request a new confirmation code.</w:t>
      </w:r>
      <w:r w:rsidR="00DE5632">
        <w:t xml:space="preserve"> (“Confirmation Code is Invalid”)</w:t>
      </w:r>
    </w:p>
    <w:p w14:paraId="0049C5AC" w14:textId="77777777" w:rsidR="003456E9" w:rsidRPr="00252C96" w:rsidRDefault="003456E9" w:rsidP="003456E9">
      <w:pPr>
        <w:pStyle w:val="WPBodyText"/>
        <w:rPr>
          <w:b/>
        </w:rPr>
      </w:pPr>
      <w:r w:rsidRPr="00252C96">
        <w:rPr>
          <w:b/>
        </w:rPr>
        <w:t>Business Rules:</w:t>
      </w:r>
    </w:p>
    <w:p w14:paraId="29310FC2" w14:textId="77777777" w:rsidR="00490F2A" w:rsidRDefault="003456E9" w:rsidP="00490F2A">
      <w:pPr>
        <w:pStyle w:val="WPBodyText"/>
        <w:numPr>
          <w:ilvl w:val="0"/>
          <w:numId w:val="14"/>
        </w:numPr>
      </w:pPr>
      <w:r>
        <w:t xml:space="preserve">User is </w:t>
      </w:r>
      <w:r w:rsidR="00774C37">
        <w:t>registered in the site</w:t>
      </w:r>
      <w:r w:rsidR="00C849A2">
        <w:t xml:space="preserve"> but the account has not</w:t>
      </w:r>
      <w:r w:rsidR="00744031">
        <w:t xml:space="preserve"> been confirmed</w:t>
      </w:r>
      <w:r w:rsidR="00FF2CD7">
        <w:t>.</w:t>
      </w:r>
    </w:p>
    <w:p w14:paraId="5A3648C3" w14:textId="77777777" w:rsidR="00490F2A" w:rsidRPr="00252C96" w:rsidRDefault="00490F2A" w:rsidP="00490F2A">
      <w:pPr>
        <w:pStyle w:val="WPBodyText"/>
        <w:rPr>
          <w:b/>
        </w:rPr>
      </w:pPr>
      <w:r>
        <w:rPr>
          <w:b/>
        </w:rPr>
        <w:t>Sequence Diagram</w:t>
      </w:r>
      <w:r w:rsidRPr="00252C96">
        <w:rPr>
          <w:b/>
        </w:rPr>
        <w:t>:</w:t>
      </w:r>
    </w:p>
    <w:p w14:paraId="6F924D69" w14:textId="77777777" w:rsidR="00490F2A" w:rsidRDefault="00490F2A" w:rsidP="00490F2A">
      <w:pPr>
        <w:pStyle w:val="WPBodyText"/>
      </w:pPr>
    </w:p>
    <w:p w14:paraId="5AB0968D" w14:textId="4FF067C8" w:rsidR="00490F2A" w:rsidRDefault="00490F2A" w:rsidP="00490F2A">
      <w:pPr>
        <w:pStyle w:val="WPBodyText"/>
      </w:pPr>
      <w:r>
        <w:object w:dxaOrig="13281" w:dyaOrig="7191" w14:anchorId="7B8F9ED5">
          <v:shape id="_x0000_i1028" type="#_x0000_t75" style="width:491.75pt;height:266.55pt" o:ole="">
            <v:imagedata r:id="rId18" o:title=""/>
          </v:shape>
          <o:OLEObject Type="Embed" ProgID="Visio.Drawing.15" ShapeID="_x0000_i1028" DrawAspect="Content" ObjectID="_1614958993" r:id="rId19"/>
        </w:object>
      </w:r>
    </w:p>
    <w:p w14:paraId="54CA3361" w14:textId="6C21F444" w:rsidR="006D2A24" w:rsidRDefault="006D2A24" w:rsidP="00490F2A">
      <w:pPr>
        <w:pStyle w:val="WPBodyText"/>
      </w:pPr>
    </w:p>
    <w:p w14:paraId="6DA4C159" w14:textId="649A5BDB" w:rsidR="006D2A24" w:rsidRDefault="006D2A24" w:rsidP="00490F2A">
      <w:pPr>
        <w:pStyle w:val="WPBodyText"/>
      </w:pPr>
    </w:p>
    <w:p w14:paraId="1F17D217" w14:textId="77777777" w:rsidR="009E15B4" w:rsidRDefault="009E15B4" w:rsidP="00744031">
      <w:pPr>
        <w:pStyle w:val="WPBodyTitle"/>
        <w:outlineLvl w:val="1"/>
        <w:rPr>
          <w:sz w:val="20"/>
        </w:rPr>
      </w:pPr>
    </w:p>
    <w:p w14:paraId="438C7E28" w14:textId="53CDF409" w:rsidR="00744031" w:rsidRPr="00252C96" w:rsidRDefault="00744031" w:rsidP="00744031">
      <w:pPr>
        <w:pStyle w:val="WPBodyTitle"/>
        <w:outlineLvl w:val="1"/>
        <w:rPr>
          <w:sz w:val="20"/>
        </w:rPr>
      </w:pPr>
      <w:bookmarkStart w:id="15" w:name="_Toc4346244"/>
      <w:r w:rsidRPr="00252C96">
        <w:rPr>
          <w:sz w:val="20"/>
        </w:rPr>
        <w:lastRenderedPageBreak/>
        <w:t xml:space="preserve">Use Case </w:t>
      </w:r>
      <w:r w:rsidR="00774C37">
        <w:rPr>
          <w:sz w:val="20"/>
        </w:rPr>
        <w:t xml:space="preserve">5: User </w:t>
      </w:r>
      <w:r>
        <w:rPr>
          <w:sz w:val="20"/>
        </w:rPr>
        <w:t>Dashboard</w:t>
      </w:r>
      <w:bookmarkEnd w:id="15"/>
    </w:p>
    <w:p w14:paraId="7FD0A3B0" w14:textId="1F769F6A" w:rsidR="00744031" w:rsidRDefault="00744031" w:rsidP="00744031">
      <w:pPr>
        <w:pStyle w:val="WPBodyText"/>
      </w:pPr>
      <w:r>
        <w:t xml:space="preserve">User registered on Bank Loan Site and received </w:t>
      </w:r>
      <w:r w:rsidR="00C849A2">
        <w:t xml:space="preserve">a </w:t>
      </w:r>
      <w:r>
        <w:t>confirmation email</w:t>
      </w:r>
      <w:r w:rsidR="008924B6">
        <w:t>.</w:t>
      </w:r>
    </w:p>
    <w:p w14:paraId="02248B01" w14:textId="77777777" w:rsidR="00744031" w:rsidRPr="00252C96" w:rsidRDefault="00744031" w:rsidP="00744031">
      <w:pPr>
        <w:pStyle w:val="WPBodyText"/>
        <w:rPr>
          <w:b/>
        </w:rPr>
      </w:pPr>
      <w:r w:rsidRPr="00252C96">
        <w:rPr>
          <w:b/>
        </w:rPr>
        <w:t>Normal Course:</w:t>
      </w:r>
    </w:p>
    <w:p w14:paraId="4EF566C6" w14:textId="24CE6D97" w:rsidR="00C849A2" w:rsidRDefault="00C849A2" w:rsidP="00C849A2">
      <w:pPr>
        <w:pStyle w:val="WPBodyText"/>
        <w:numPr>
          <w:ilvl w:val="0"/>
          <w:numId w:val="15"/>
        </w:numPr>
      </w:pPr>
      <w:r>
        <w:t>User log</w:t>
      </w:r>
      <w:r w:rsidR="00277897">
        <w:t>s in</w:t>
      </w:r>
      <w:r w:rsidR="00A61104">
        <w:t xml:space="preserve"> </w:t>
      </w:r>
      <w:r>
        <w:t>to the</w:t>
      </w:r>
      <w:r w:rsidRPr="00C849A2">
        <w:t xml:space="preserve"> </w:t>
      </w:r>
      <w:r>
        <w:t xml:space="preserve">Bank Loan </w:t>
      </w:r>
      <w:r w:rsidR="00277897">
        <w:t>Site</w:t>
      </w:r>
      <w:r>
        <w:t>.</w:t>
      </w:r>
    </w:p>
    <w:p w14:paraId="3774A9BA" w14:textId="77777777" w:rsidR="00A61104" w:rsidRDefault="00C849A2" w:rsidP="00C849A2">
      <w:pPr>
        <w:pStyle w:val="WPBodyText"/>
        <w:numPr>
          <w:ilvl w:val="0"/>
          <w:numId w:val="15"/>
        </w:numPr>
      </w:pPr>
      <w:r>
        <w:t>System directs the user to the User Dashboard P</w:t>
      </w:r>
      <w:r w:rsidR="00A61104">
        <w:t>age</w:t>
      </w:r>
      <w:r w:rsidR="008924B6">
        <w:t>.</w:t>
      </w:r>
    </w:p>
    <w:p w14:paraId="11A00F5A" w14:textId="77777777" w:rsidR="00A61104" w:rsidRDefault="00A61104" w:rsidP="00744031">
      <w:pPr>
        <w:pStyle w:val="WPBodyText"/>
        <w:numPr>
          <w:ilvl w:val="0"/>
          <w:numId w:val="15"/>
        </w:numPr>
      </w:pPr>
      <w:r>
        <w:t xml:space="preserve">User </w:t>
      </w:r>
      <w:r w:rsidR="00F8043C" w:rsidRPr="00DE5632">
        <w:t>Personal Information</w:t>
      </w:r>
      <w:r w:rsidRPr="00DE5632">
        <w:t xml:space="preserve"> </w:t>
      </w:r>
      <w:r>
        <w:t xml:space="preserve">is </w:t>
      </w:r>
      <w:r w:rsidR="008924B6">
        <w:t>displayed</w:t>
      </w:r>
      <w:r w:rsidR="00F8043C">
        <w:t xml:space="preserve"> on</w:t>
      </w:r>
      <w:r>
        <w:t xml:space="preserve"> the left side of the page (User Name, Home Phone, Wo</w:t>
      </w:r>
      <w:r w:rsidR="008924B6">
        <w:t>rk Phone, Complete Address and E</w:t>
      </w:r>
      <w:r>
        <w:t>mail).</w:t>
      </w:r>
    </w:p>
    <w:p w14:paraId="4479ADD0" w14:textId="77777777" w:rsidR="00F8043C" w:rsidRPr="00CF1B62" w:rsidRDefault="00CB7F02" w:rsidP="00744031">
      <w:pPr>
        <w:pStyle w:val="WPBodyText"/>
        <w:numPr>
          <w:ilvl w:val="0"/>
          <w:numId w:val="15"/>
        </w:numPr>
        <w:rPr>
          <w:color w:val="000000" w:themeColor="text1"/>
        </w:rPr>
      </w:pPr>
      <w:r w:rsidRPr="00CF1B62">
        <w:rPr>
          <w:color w:val="000000" w:themeColor="text1"/>
        </w:rPr>
        <w:t>Edit Button</w:t>
      </w:r>
      <w:r w:rsidR="008F2365" w:rsidRPr="00CF1B62">
        <w:rPr>
          <w:color w:val="000000" w:themeColor="text1"/>
        </w:rPr>
        <w:t xml:space="preserve"> is available</w:t>
      </w:r>
      <w:r w:rsidRPr="00CF1B62">
        <w:rPr>
          <w:color w:val="000000" w:themeColor="text1"/>
        </w:rPr>
        <w:t xml:space="preserve"> t</w:t>
      </w:r>
      <w:r w:rsidR="00F8043C" w:rsidRPr="00CF1B62">
        <w:rPr>
          <w:color w:val="000000" w:themeColor="text1"/>
        </w:rPr>
        <w:t>o update the Personal Information</w:t>
      </w:r>
      <w:r w:rsidRPr="00CF1B62">
        <w:rPr>
          <w:color w:val="000000" w:themeColor="text1"/>
        </w:rPr>
        <w:t>.</w:t>
      </w:r>
      <w:r w:rsidR="00F8043C" w:rsidRPr="00CF1B62">
        <w:rPr>
          <w:color w:val="000000" w:themeColor="text1"/>
        </w:rPr>
        <w:t xml:space="preserve"> </w:t>
      </w:r>
    </w:p>
    <w:p w14:paraId="0B0DCE4C" w14:textId="77777777" w:rsidR="00A61104" w:rsidRPr="00B129B9" w:rsidRDefault="00277897" w:rsidP="00744031">
      <w:pPr>
        <w:pStyle w:val="WPBodyText"/>
        <w:numPr>
          <w:ilvl w:val="0"/>
          <w:numId w:val="15"/>
        </w:numPr>
        <w:rPr>
          <w:color w:val="000000" w:themeColor="text1"/>
        </w:rPr>
      </w:pPr>
      <w:r w:rsidRPr="00B129B9">
        <w:rPr>
          <w:color w:val="000000" w:themeColor="text1"/>
        </w:rPr>
        <w:t>Equifax and Trans</w:t>
      </w:r>
      <w:r w:rsidR="00A61104" w:rsidRPr="00B129B9">
        <w:rPr>
          <w:color w:val="000000" w:themeColor="text1"/>
        </w:rPr>
        <w:t>Union</w:t>
      </w:r>
      <w:r w:rsidRPr="00B129B9">
        <w:rPr>
          <w:color w:val="000000" w:themeColor="text1"/>
        </w:rPr>
        <w:t xml:space="preserve"> Credit S</w:t>
      </w:r>
      <w:r w:rsidR="00F8043C" w:rsidRPr="00B129B9">
        <w:rPr>
          <w:color w:val="000000" w:themeColor="text1"/>
        </w:rPr>
        <w:t>core gauge</w:t>
      </w:r>
      <w:r w:rsidRPr="00B129B9">
        <w:rPr>
          <w:color w:val="000000" w:themeColor="text1"/>
        </w:rPr>
        <w:t>s</w:t>
      </w:r>
      <w:r w:rsidR="00F8043C" w:rsidRPr="00B129B9">
        <w:rPr>
          <w:color w:val="000000" w:themeColor="text1"/>
        </w:rPr>
        <w:t xml:space="preserve"> </w:t>
      </w:r>
      <w:r w:rsidRPr="00B129B9">
        <w:rPr>
          <w:color w:val="000000" w:themeColor="text1"/>
        </w:rPr>
        <w:t>are</w:t>
      </w:r>
      <w:r w:rsidR="00F8043C" w:rsidRPr="00B129B9">
        <w:rPr>
          <w:color w:val="000000" w:themeColor="text1"/>
        </w:rPr>
        <w:t xml:space="preserve"> displayed on the right side of the page.</w:t>
      </w:r>
    </w:p>
    <w:p w14:paraId="2BAFE2E5" w14:textId="77777777" w:rsidR="00A61104" w:rsidRDefault="00BF7828" w:rsidP="00744031">
      <w:pPr>
        <w:pStyle w:val="WPBodyText"/>
        <w:numPr>
          <w:ilvl w:val="0"/>
          <w:numId w:val="15"/>
        </w:numPr>
      </w:pPr>
      <w:r>
        <w:t xml:space="preserve">A </w:t>
      </w:r>
      <w:r w:rsidR="00867D80">
        <w:t>Request History T</w:t>
      </w:r>
      <w:r w:rsidR="00A61104">
        <w:t xml:space="preserve">able </w:t>
      </w:r>
      <w:r>
        <w:t xml:space="preserve">is displayed on the bottom of the page </w:t>
      </w:r>
      <w:r w:rsidR="00CB7F02">
        <w:t xml:space="preserve">which provides the following information: </w:t>
      </w:r>
      <w:r w:rsidR="00A61104">
        <w:t xml:space="preserve">Request Id, Request Status (Filter), Loan Type (Filter), Request Date (Filter), Resolution Date (Filter), Amount, Credit Score, APR, </w:t>
      </w:r>
      <w:r w:rsidR="00A61104" w:rsidRPr="009E15B4">
        <w:t xml:space="preserve">Comments (Tooltip </w:t>
      </w:r>
      <w:r w:rsidRPr="009E15B4">
        <w:t>row</w:t>
      </w:r>
      <w:r w:rsidR="00A61104" w:rsidRPr="009E15B4">
        <w:t xml:space="preserve"> show</w:t>
      </w:r>
      <w:r w:rsidR="00277897" w:rsidRPr="009E15B4">
        <w:t>s</w:t>
      </w:r>
      <w:r w:rsidR="00A61104" w:rsidRPr="009E15B4">
        <w:t xml:space="preserve"> complete comments</w:t>
      </w:r>
      <w:r w:rsidRPr="009E15B4">
        <w:t>)</w:t>
      </w:r>
      <w:r w:rsidR="00A61104" w:rsidRPr="009E15B4">
        <w:t>.</w:t>
      </w:r>
    </w:p>
    <w:p w14:paraId="15A04841" w14:textId="77777777" w:rsidR="00744031" w:rsidRPr="00E63B82" w:rsidRDefault="00744031" w:rsidP="00744031">
      <w:pPr>
        <w:pStyle w:val="WPBodyText"/>
        <w:rPr>
          <w:b/>
        </w:rPr>
      </w:pPr>
      <w:r w:rsidRPr="00E63B82">
        <w:rPr>
          <w:b/>
        </w:rPr>
        <w:t>Alternative Course:</w:t>
      </w:r>
    </w:p>
    <w:p w14:paraId="4100B004" w14:textId="77777777" w:rsidR="00EE5673" w:rsidRPr="00E63B82" w:rsidRDefault="00EE5673" w:rsidP="00EE5673">
      <w:pPr>
        <w:pStyle w:val="WPBodyText"/>
        <w:numPr>
          <w:ilvl w:val="0"/>
          <w:numId w:val="18"/>
        </w:numPr>
      </w:pPr>
      <w:r w:rsidRPr="00E63B82">
        <w:t>If user account is not confirmed, user cannot b</w:t>
      </w:r>
      <w:r w:rsidR="00CB7F02">
        <w:t xml:space="preserve">e redirected to </w:t>
      </w:r>
      <w:r w:rsidR="006E71B6">
        <w:t xml:space="preserve">the </w:t>
      </w:r>
      <w:r w:rsidR="00CB7F02">
        <w:t>User Dashboard P</w:t>
      </w:r>
      <w:r w:rsidRPr="00E63B82">
        <w:t>age</w:t>
      </w:r>
      <w:r w:rsidR="00277897">
        <w:t>.</w:t>
      </w:r>
    </w:p>
    <w:p w14:paraId="526D7174" w14:textId="77777777" w:rsidR="00744031" w:rsidRPr="00E63B82" w:rsidRDefault="00744031" w:rsidP="00744031">
      <w:pPr>
        <w:pStyle w:val="WPBodyText"/>
        <w:rPr>
          <w:b/>
        </w:rPr>
      </w:pPr>
      <w:r w:rsidRPr="00E63B82">
        <w:rPr>
          <w:b/>
        </w:rPr>
        <w:t>Business Rules:</w:t>
      </w:r>
    </w:p>
    <w:p w14:paraId="4BA64D7A" w14:textId="77777777" w:rsidR="00277897" w:rsidRDefault="00744031" w:rsidP="00744031">
      <w:pPr>
        <w:pStyle w:val="WPBodyText"/>
        <w:numPr>
          <w:ilvl w:val="0"/>
          <w:numId w:val="17"/>
        </w:numPr>
      </w:pPr>
      <w:r w:rsidRPr="00E63B82">
        <w:t>User is</w:t>
      </w:r>
      <w:r w:rsidR="00277897">
        <w:t xml:space="preserve"> registered </w:t>
      </w:r>
      <w:r w:rsidR="00CB7F02">
        <w:t>in the site and is and logged in.</w:t>
      </w:r>
    </w:p>
    <w:p w14:paraId="45F70F19" w14:textId="77777777" w:rsidR="00EE5673" w:rsidRPr="009E15B4" w:rsidRDefault="00EE5673" w:rsidP="00744031">
      <w:pPr>
        <w:pStyle w:val="WPBodyText"/>
        <w:numPr>
          <w:ilvl w:val="0"/>
          <w:numId w:val="17"/>
        </w:numPr>
      </w:pPr>
      <w:r w:rsidRPr="009E15B4">
        <w:t>Credit Score will be updated every 3 days</w:t>
      </w:r>
      <w:r w:rsidR="00867D80" w:rsidRPr="009E15B4">
        <w:t>.</w:t>
      </w:r>
    </w:p>
    <w:p w14:paraId="320AFA64" w14:textId="77777777" w:rsidR="00727269" w:rsidRPr="00B129B9" w:rsidRDefault="00EE5673" w:rsidP="00727269">
      <w:pPr>
        <w:pStyle w:val="WPBodyText"/>
        <w:numPr>
          <w:ilvl w:val="0"/>
          <w:numId w:val="17"/>
        </w:numPr>
        <w:rPr>
          <w:color w:val="000000" w:themeColor="text1"/>
        </w:rPr>
      </w:pPr>
      <w:r w:rsidRPr="00B129B9">
        <w:rPr>
          <w:color w:val="000000" w:themeColor="text1"/>
        </w:rPr>
        <w:t xml:space="preserve">User can update </w:t>
      </w:r>
      <w:r w:rsidR="00867D80" w:rsidRPr="00B129B9">
        <w:rPr>
          <w:color w:val="000000" w:themeColor="text1"/>
        </w:rPr>
        <w:t xml:space="preserve">the </w:t>
      </w:r>
      <w:r w:rsidR="00CB7F02" w:rsidRPr="00B129B9">
        <w:rPr>
          <w:color w:val="000000" w:themeColor="text1"/>
        </w:rPr>
        <w:t>following information: Phone Number and Address</w:t>
      </w:r>
      <w:r w:rsidR="00867D80" w:rsidRPr="00B129B9">
        <w:rPr>
          <w:color w:val="000000" w:themeColor="text1"/>
        </w:rPr>
        <w:t>.</w:t>
      </w:r>
    </w:p>
    <w:p w14:paraId="6A348CAB" w14:textId="77777777" w:rsidR="00727269" w:rsidRPr="00B129B9" w:rsidRDefault="00727269" w:rsidP="00727269">
      <w:pPr>
        <w:pStyle w:val="WPBodyText"/>
        <w:numPr>
          <w:ilvl w:val="0"/>
          <w:numId w:val="17"/>
        </w:numPr>
        <w:rPr>
          <w:color w:val="000000" w:themeColor="text1"/>
        </w:rPr>
      </w:pPr>
      <w:r w:rsidRPr="00B129B9">
        <w:rPr>
          <w:color w:val="000000" w:themeColor="text1"/>
        </w:rPr>
        <w:t>If user logs in for the first time, the Request History Table shows empty, only displaying the following message: “No Data Available”</w:t>
      </w:r>
    </w:p>
    <w:p w14:paraId="7D055AC1" w14:textId="77777777" w:rsidR="00490F2A" w:rsidRDefault="00490F2A" w:rsidP="00490F2A">
      <w:pPr>
        <w:pStyle w:val="WPBodyText"/>
        <w:rPr>
          <w:b/>
        </w:rPr>
      </w:pPr>
    </w:p>
    <w:p w14:paraId="517787C3" w14:textId="77777777" w:rsidR="00490F2A" w:rsidRPr="00252C96" w:rsidRDefault="00490F2A" w:rsidP="00490F2A">
      <w:pPr>
        <w:pStyle w:val="WPBodyText"/>
        <w:rPr>
          <w:b/>
        </w:rPr>
      </w:pPr>
      <w:r>
        <w:rPr>
          <w:b/>
        </w:rPr>
        <w:t>Sequence Diagram</w:t>
      </w:r>
      <w:r w:rsidRPr="00252C96">
        <w:rPr>
          <w:b/>
        </w:rPr>
        <w:t>:</w:t>
      </w:r>
    </w:p>
    <w:p w14:paraId="71A0222C" w14:textId="77777777" w:rsidR="00490F2A" w:rsidRDefault="00490F2A" w:rsidP="00490F2A">
      <w:pPr>
        <w:pStyle w:val="WPBodyText"/>
      </w:pPr>
    </w:p>
    <w:p w14:paraId="417725D7" w14:textId="494B3825" w:rsidR="00694257" w:rsidRDefault="00490F2A" w:rsidP="00694257">
      <w:pPr>
        <w:pStyle w:val="WPBodyText"/>
      </w:pPr>
      <w:r>
        <w:object w:dxaOrig="14000" w:dyaOrig="5981" w14:anchorId="4FCD5999">
          <v:shape id="_x0000_i1029" type="#_x0000_t75" style="width:491.75pt;height:209.85pt" o:ole="">
            <v:imagedata r:id="rId20" o:title=""/>
          </v:shape>
          <o:OLEObject Type="Embed" ProgID="Visio.Drawing.15" ShapeID="_x0000_i1029" DrawAspect="Content" ObjectID="_1614958994" r:id="rId21"/>
        </w:object>
      </w:r>
    </w:p>
    <w:p w14:paraId="65B5C7C5" w14:textId="77777777" w:rsidR="006D2A24" w:rsidRPr="00694257" w:rsidRDefault="006D2A24" w:rsidP="00694257">
      <w:pPr>
        <w:pStyle w:val="WPBodyText"/>
      </w:pPr>
    </w:p>
    <w:p w14:paraId="3CDA399E" w14:textId="77777777" w:rsidR="00EE5673" w:rsidRPr="00E63B82" w:rsidRDefault="00EE5673" w:rsidP="00EE5673">
      <w:pPr>
        <w:pStyle w:val="WPBodyTitle"/>
        <w:outlineLvl w:val="1"/>
        <w:rPr>
          <w:sz w:val="20"/>
        </w:rPr>
      </w:pPr>
      <w:bookmarkStart w:id="16" w:name="_Toc4346245"/>
      <w:r w:rsidRPr="00E63B82">
        <w:rPr>
          <w:sz w:val="20"/>
        </w:rPr>
        <w:lastRenderedPageBreak/>
        <w:t>Use Case 6: Forgot Password</w:t>
      </w:r>
      <w:bookmarkEnd w:id="16"/>
    </w:p>
    <w:p w14:paraId="1AE13E6A" w14:textId="77777777" w:rsidR="00EE5673" w:rsidRDefault="00EE5673" w:rsidP="00EE5673">
      <w:pPr>
        <w:pStyle w:val="WPBodyText"/>
      </w:pPr>
      <w:r>
        <w:t xml:space="preserve">User is registered but forgot </w:t>
      </w:r>
      <w:r w:rsidR="0085100F">
        <w:t xml:space="preserve">the </w:t>
      </w:r>
      <w:r>
        <w:t>password</w:t>
      </w:r>
      <w:r w:rsidR="0085100F">
        <w:t>.</w:t>
      </w:r>
    </w:p>
    <w:p w14:paraId="4E241E15" w14:textId="77777777" w:rsidR="00EE5673" w:rsidRPr="00252C96" w:rsidRDefault="00EE5673" w:rsidP="00EE5673">
      <w:pPr>
        <w:pStyle w:val="WPBodyText"/>
        <w:rPr>
          <w:b/>
        </w:rPr>
      </w:pPr>
      <w:r w:rsidRPr="00252C96">
        <w:rPr>
          <w:b/>
        </w:rPr>
        <w:t>Normal Course:</w:t>
      </w:r>
    </w:p>
    <w:p w14:paraId="5AA2E099" w14:textId="77777777" w:rsidR="00EE5673" w:rsidRDefault="00820590" w:rsidP="00EE5673">
      <w:pPr>
        <w:pStyle w:val="WPBodyText"/>
        <w:numPr>
          <w:ilvl w:val="0"/>
          <w:numId w:val="19"/>
        </w:numPr>
      </w:pPr>
      <w:r>
        <w:t xml:space="preserve">The login page provides </w:t>
      </w:r>
      <w:r w:rsidR="004F63D1">
        <w:t xml:space="preserve">a </w:t>
      </w:r>
      <w:r w:rsidR="00EE5673">
        <w:t>Forgot Password link</w:t>
      </w:r>
      <w:r>
        <w:t>.</w:t>
      </w:r>
    </w:p>
    <w:p w14:paraId="358F26AC" w14:textId="77777777" w:rsidR="00EE5673" w:rsidRDefault="00EE5673" w:rsidP="00EE5673">
      <w:pPr>
        <w:pStyle w:val="WPBodyText"/>
        <w:numPr>
          <w:ilvl w:val="0"/>
          <w:numId w:val="19"/>
        </w:numPr>
      </w:pPr>
      <w:r>
        <w:t>User click</w:t>
      </w:r>
      <w:r w:rsidR="00820590">
        <w:t>s</w:t>
      </w:r>
      <w:r>
        <w:t xml:space="preserve"> </w:t>
      </w:r>
      <w:r w:rsidR="00820590">
        <w:t>the Forgot Password link</w:t>
      </w:r>
      <w:r w:rsidR="0069105B">
        <w:t>.</w:t>
      </w:r>
    </w:p>
    <w:p w14:paraId="4FCB6D33" w14:textId="77777777" w:rsidR="00EE5673" w:rsidRDefault="00820590" w:rsidP="00EE5673">
      <w:pPr>
        <w:pStyle w:val="WPBodyText"/>
        <w:numPr>
          <w:ilvl w:val="0"/>
          <w:numId w:val="19"/>
        </w:numPr>
      </w:pPr>
      <w:r>
        <w:t xml:space="preserve">System directs the user to a </w:t>
      </w:r>
      <w:r w:rsidR="008E1E12">
        <w:t xml:space="preserve">Forgot </w:t>
      </w:r>
      <w:r>
        <w:t>P</w:t>
      </w:r>
      <w:r w:rsidR="008E1E12">
        <w:t xml:space="preserve">assword </w:t>
      </w:r>
      <w:r w:rsidR="00727269">
        <w:t>Form</w:t>
      </w:r>
      <w:r>
        <w:t>.</w:t>
      </w:r>
    </w:p>
    <w:p w14:paraId="4A2919C4" w14:textId="77777777" w:rsidR="00EE5673" w:rsidRDefault="008E1E12" w:rsidP="00EE5673">
      <w:pPr>
        <w:pStyle w:val="WPBodyText"/>
        <w:numPr>
          <w:ilvl w:val="0"/>
          <w:numId w:val="19"/>
        </w:numPr>
      </w:pPr>
      <w:r>
        <w:t>User enter</w:t>
      </w:r>
      <w:r w:rsidR="00820590">
        <w:t>s</w:t>
      </w:r>
      <w:r>
        <w:t xml:space="preserve"> a valid email address</w:t>
      </w:r>
      <w:r w:rsidR="00727269">
        <w:t xml:space="preserve"> a</w:t>
      </w:r>
      <w:r w:rsidR="0069105B">
        <w:t>nd presses enter.</w:t>
      </w:r>
    </w:p>
    <w:p w14:paraId="25CE3EAF" w14:textId="77777777" w:rsidR="008E1E12" w:rsidRDefault="00820590" w:rsidP="00EE5673">
      <w:pPr>
        <w:pStyle w:val="WPBodyText"/>
        <w:numPr>
          <w:ilvl w:val="0"/>
          <w:numId w:val="19"/>
        </w:numPr>
      </w:pPr>
      <w:r>
        <w:t xml:space="preserve">System sends a </w:t>
      </w:r>
      <w:r w:rsidR="008E1E12">
        <w:t>new password</w:t>
      </w:r>
      <w:r>
        <w:t xml:space="preserve"> to the user via email.</w:t>
      </w:r>
    </w:p>
    <w:p w14:paraId="7447882D" w14:textId="77777777" w:rsidR="00EE5673" w:rsidRDefault="00EE5673" w:rsidP="00EE5673">
      <w:pPr>
        <w:pStyle w:val="WPBodyText"/>
        <w:rPr>
          <w:b/>
        </w:rPr>
      </w:pPr>
      <w:r w:rsidRPr="00252C96">
        <w:rPr>
          <w:b/>
        </w:rPr>
        <w:t>Alternative Course:</w:t>
      </w:r>
    </w:p>
    <w:p w14:paraId="774026EC" w14:textId="77777777" w:rsidR="008E1E12" w:rsidRPr="008E1E12" w:rsidRDefault="008E1E12" w:rsidP="008F2365">
      <w:pPr>
        <w:pStyle w:val="WPBodyText"/>
        <w:numPr>
          <w:ilvl w:val="0"/>
          <w:numId w:val="29"/>
        </w:numPr>
      </w:pPr>
      <w:r w:rsidRPr="008E1E12">
        <w:t xml:space="preserve">If user email is </w:t>
      </w:r>
      <w:r w:rsidR="00820590">
        <w:t xml:space="preserve">invalid, the system displays an </w:t>
      </w:r>
      <w:r w:rsidR="00CB7F02">
        <w:t>e</w:t>
      </w:r>
      <w:r w:rsidRPr="008E1E12">
        <w:t xml:space="preserve">rror </w:t>
      </w:r>
      <w:r w:rsidR="00CB7F02">
        <w:t>m</w:t>
      </w:r>
      <w:r w:rsidRPr="008E1E12">
        <w:t>essage</w:t>
      </w:r>
      <w:r w:rsidR="00820590">
        <w:t>.</w:t>
      </w:r>
      <w:r w:rsidR="00BE7CFE">
        <w:t xml:space="preserve"> (“Invalid Email Address”)</w:t>
      </w:r>
    </w:p>
    <w:p w14:paraId="7322203F" w14:textId="77777777" w:rsidR="008E1E12" w:rsidRPr="008E1E12" w:rsidRDefault="008E1E12" w:rsidP="008F2365">
      <w:pPr>
        <w:pStyle w:val="WPBodyText"/>
        <w:numPr>
          <w:ilvl w:val="0"/>
          <w:numId w:val="29"/>
        </w:numPr>
      </w:pPr>
      <w:r w:rsidRPr="008E1E12">
        <w:t xml:space="preserve">If user </w:t>
      </w:r>
      <w:r w:rsidR="00820590">
        <w:t xml:space="preserve">is logged in and </w:t>
      </w:r>
      <w:r w:rsidRPr="008E1E12">
        <w:t xml:space="preserve">tries to </w:t>
      </w:r>
      <w:r w:rsidR="00820590">
        <w:t>access the F</w:t>
      </w:r>
      <w:r w:rsidRPr="008E1E12">
        <w:t xml:space="preserve">orgot </w:t>
      </w:r>
      <w:r w:rsidR="00820590">
        <w:t>P</w:t>
      </w:r>
      <w:r w:rsidRPr="008E1E12">
        <w:t xml:space="preserve">assword </w:t>
      </w:r>
      <w:r w:rsidR="00727269">
        <w:t>Form</w:t>
      </w:r>
      <w:r w:rsidRPr="008E1E12">
        <w:t xml:space="preserve">, </w:t>
      </w:r>
      <w:r w:rsidR="00820590">
        <w:t xml:space="preserve">the system </w:t>
      </w:r>
      <w:r w:rsidRPr="008E1E12">
        <w:t>re</w:t>
      </w:r>
      <w:r w:rsidR="004F63D1">
        <w:t xml:space="preserve">directs the user </w:t>
      </w:r>
      <w:r w:rsidR="009813C3">
        <w:t xml:space="preserve">to </w:t>
      </w:r>
      <w:r w:rsidR="004F63D1">
        <w:t xml:space="preserve">the </w:t>
      </w:r>
      <w:r w:rsidR="009813C3">
        <w:t>User Dashboard</w:t>
      </w:r>
      <w:r w:rsidR="004F63D1">
        <w:t xml:space="preserve"> Page.</w:t>
      </w:r>
    </w:p>
    <w:p w14:paraId="7F3BFC1B" w14:textId="77777777" w:rsidR="00EE5673" w:rsidRPr="00252C96" w:rsidRDefault="00EE5673" w:rsidP="00EE5673">
      <w:pPr>
        <w:pStyle w:val="WPBodyText"/>
        <w:rPr>
          <w:b/>
        </w:rPr>
      </w:pPr>
      <w:r w:rsidRPr="00252C96">
        <w:rPr>
          <w:b/>
        </w:rPr>
        <w:t>Business Rules:</w:t>
      </w:r>
    </w:p>
    <w:p w14:paraId="3B439550" w14:textId="77777777" w:rsidR="00EE5673" w:rsidRDefault="00EE5673" w:rsidP="008F2365">
      <w:pPr>
        <w:pStyle w:val="WPBodyText"/>
        <w:numPr>
          <w:ilvl w:val="0"/>
          <w:numId w:val="28"/>
        </w:numPr>
      </w:pPr>
      <w:r>
        <w:t>User is</w:t>
      </w:r>
      <w:r w:rsidR="004F63D1">
        <w:t xml:space="preserve"> registered in the site </w:t>
      </w:r>
    </w:p>
    <w:p w14:paraId="2AC4017E" w14:textId="77777777" w:rsidR="00490F2A" w:rsidRDefault="00490F2A" w:rsidP="00490F2A">
      <w:pPr>
        <w:pStyle w:val="WPBodyText"/>
      </w:pPr>
    </w:p>
    <w:p w14:paraId="3C7A1A09" w14:textId="77777777" w:rsidR="00490F2A" w:rsidRPr="00252C96" w:rsidRDefault="00490F2A" w:rsidP="00490F2A">
      <w:pPr>
        <w:pStyle w:val="WPBodyText"/>
        <w:rPr>
          <w:b/>
        </w:rPr>
      </w:pPr>
      <w:r>
        <w:rPr>
          <w:b/>
        </w:rPr>
        <w:t>Sequence Diagram</w:t>
      </w:r>
      <w:r w:rsidRPr="00252C96">
        <w:rPr>
          <w:b/>
        </w:rPr>
        <w:t>:</w:t>
      </w:r>
    </w:p>
    <w:p w14:paraId="3345AE40" w14:textId="77777777" w:rsidR="00490F2A" w:rsidRDefault="00490F2A" w:rsidP="00490F2A">
      <w:pPr>
        <w:pStyle w:val="WPBodyText"/>
      </w:pPr>
    </w:p>
    <w:p w14:paraId="133AA512" w14:textId="77777777" w:rsidR="008F2365" w:rsidRDefault="00490F2A" w:rsidP="008F2365">
      <w:pPr>
        <w:pStyle w:val="WPBodyText"/>
      </w:pPr>
      <w:r>
        <w:object w:dxaOrig="11120" w:dyaOrig="5330" w14:anchorId="13F3251E">
          <v:shape id="_x0000_i1030" type="#_x0000_t75" style="width:491.75pt;height:235.9pt" o:ole="">
            <v:imagedata r:id="rId22" o:title=""/>
          </v:shape>
          <o:OLEObject Type="Embed" ProgID="Visio.Drawing.15" ShapeID="_x0000_i1030" DrawAspect="Content" ObjectID="_1614958995" r:id="rId23"/>
        </w:object>
      </w:r>
    </w:p>
    <w:p w14:paraId="4BDB5285" w14:textId="77777777" w:rsidR="008F2365" w:rsidRDefault="008F2365" w:rsidP="008F2365">
      <w:pPr>
        <w:pStyle w:val="WPBodyText"/>
      </w:pPr>
    </w:p>
    <w:p w14:paraId="37F98DE3" w14:textId="77777777" w:rsidR="00490F2A" w:rsidRDefault="00490F2A" w:rsidP="008F2365">
      <w:pPr>
        <w:pStyle w:val="WPBodyText"/>
      </w:pPr>
    </w:p>
    <w:p w14:paraId="7BC50192" w14:textId="09BDB2BA" w:rsidR="00490F2A" w:rsidRDefault="00490F2A" w:rsidP="008F2365">
      <w:pPr>
        <w:pStyle w:val="WPBodyText"/>
      </w:pPr>
    </w:p>
    <w:p w14:paraId="5A0F357F" w14:textId="77777777" w:rsidR="003775A3" w:rsidRDefault="003775A3" w:rsidP="009813C3">
      <w:pPr>
        <w:pStyle w:val="WPBodyTitle"/>
        <w:outlineLvl w:val="1"/>
        <w:rPr>
          <w:sz w:val="20"/>
        </w:rPr>
      </w:pPr>
    </w:p>
    <w:p w14:paraId="4FDA4283" w14:textId="2A0D44A5" w:rsidR="009813C3" w:rsidRPr="00254860" w:rsidRDefault="009813C3" w:rsidP="009813C3">
      <w:pPr>
        <w:pStyle w:val="WPBodyTitle"/>
        <w:outlineLvl w:val="1"/>
        <w:rPr>
          <w:sz w:val="20"/>
        </w:rPr>
      </w:pPr>
      <w:bookmarkStart w:id="17" w:name="_Toc4346246"/>
      <w:r w:rsidRPr="00254860">
        <w:rPr>
          <w:sz w:val="20"/>
        </w:rPr>
        <w:lastRenderedPageBreak/>
        <w:t>Use Case 7: Loan Request</w:t>
      </w:r>
      <w:bookmarkEnd w:id="17"/>
      <w:r w:rsidR="005D10E7">
        <w:rPr>
          <w:sz w:val="20"/>
        </w:rPr>
        <w:t xml:space="preserve"> </w:t>
      </w:r>
    </w:p>
    <w:p w14:paraId="03367AD4" w14:textId="77777777" w:rsidR="009813C3" w:rsidRPr="00254860" w:rsidRDefault="009813C3" w:rsidP="009813C3">
      <w:pPr>
        <w:pStyle w:val="WPBodyText"/>
      </w:pPr>
      <w:r w:rsidRPr="00254860">
        <w:t>User wants to request a Loan</w:t>
      </w:r>
      <w:r w:rsidR="002E0AAC" w:rsidRPr="00254860">
        <w:t>.</w:t>
      </w:r>
    </w:p>
    <w:p w14:paraId="5C12C552" w14:textId="77777777" w:rsidR="009813C3" w:rsidRPr="00254860" w:rsidRDefault="009813C3" w:rsidP="009813C3">
      <w:pPr>
        <w:pStyle w:val="WPBodyText"/>
        <w:rPr>
          <w:b/>
        </w:rPr>
      </w:pPr>
      <w:r w:rsidRPr="00254860">
        <w:rPr>
          <w:b/>
        </w:rPr>
        <w:t>Normal Course:</w:t>
      </w:r>
    </w:p>
    <w:p w14:paraId="5728BE5F" w14:textId="77777777" w:rsidR="009813C3" w:rsidRPr="00254860" w:rsidRDefault="00254860" w:rsidP="009813C3">
      <w:pPr>
        <w:pStyle w:val="WPBodyText"/>
        <w:numPr>
          <w:ilvl w:val="0"/>
          <w:numId w:val="21"/>
        </w:numPr>
      </w:pPr>
      <w:r w:rsidRPr="00254860">
        <w:t>User clicks on the Loan Request B</w:t>
      </w:r>
      <w:r w:rsidR="009813C3" w:rsidRPr="00254860">
        <w:t>utton</w:t>
      </w:r>
      <w:r w:rsidRPr="00254860">
        <w:t>.</w:t>
      </w:r>
    </w:p>
    <w:p w14:paraId="511C1C5A" w14:textId="77777777" w:rsidR="005B0020" w:rsidRPr="00254860" w:rsidRDefault="002E0AAC" w:rsidP="009813C3">
      <w:pPr>
        <w:pStyle w:val="WPBodyText"/>
        <w:numPr>
          <w:ilvl w:val="0"/>
          <w:numId w:val="21"/>
        </w:numPr>
      </w:pPr>
      <w:r w:rsidRPr="00254860">
        <w:t xml:space="preserve">System </w:t>
      </w:r>
      <w:r w:rsidR="005B0020" w:rsidRPr="00254860">
        <w:t xml:space="preserve">directs the user to the </w:t>
      </w:r>
      <w:r w:rsidRPr="00254860">
        <w:t>Loan Request Form</w:t>
      </w:r>
      <w:r w:rsidR="005B0020" w:rsidRPr="00254860">
        <w:t>.</w:t>
      </w:r>
    </w:p>
    <w:p w14:paraId="3E787A5E" w14:textId="77777777" w:rsidR="009813C3" w:rsidRPr="00254860" w:rsidRDefault="005B0020" w:rsidP="009813C3">
      <w:pPr>
        <w:pStyle w:val="WPBodyText"/>
        <w:numPr>
          <w:ilvl w:val="0"/>
          <w:numId w:val="21"/>
        </w:numPr>
      </w:pPr>
      <w:r w:rsidRPr="00254860">
        <w:t xml:space="preserve">User fills </w:t>
      </w:r>
      <w:r w:rsidR="00254860">
        <w:t xml:space="preserve">in </w:t>
      </w:r>
      <w:r w:rsidR="005D10E7">
        <w:t xml:space="preserve">the required </w:t>
      </w:r>
      <w:r w:rsidR="00254860" w:rsidRPr="00254860">
        <w:t>fields</w:t>
      </w:r>
      <w:r w:rsidR="005D10E7">
        <w:t xml:space="preserve"> (all are required).</w:t>
      </w:r>
    </w:p>
    <w:p w14:paraId="2EFB418A" w14:textId="77777777" w:rsidR="009813C3" w:rsidRPr="00254860" w:rsidRDefault="005D10E7" w:rsidP="00CD3B01">
      <w:pPr>
        <w:pStyle w:val="WPBodyText"/>
        <w:numPr>
          <w:ilvl w:val="0"/>
          <w:numId w:val="21"/>
        </w:numPr>
      </w:pPr>
      <w:r>
        <w:t>System retrieves the u</w:t>
      </w:r>
      <w:r w:rsidR="009813C3" w:rsidRPr="00254860">
        <w:t xml:space="preserve">ser information from </w:t>
      </w:r>
      <w:r>
        <w:t>the following databases:</w:t>
      </w:r>
      <w:r w:rsidR="009813C3" w:rsidRPr="00254860">
        <w:t xml:space="preserve"> Loan Type (JSON file), Down Payment, Employer, Employment Type (JSON file), Income, Term, Loan Amount, Job Title and Social Security</w:t>
      </w:r>
      <w:r w:rsidR="00727269">
        <w:t xml:space="preserve"> Number.</w:t>
      </w:r>
    </w:p>
    <w:p w14:paraId="780E195B" w14:textId="77777777" w:rsidR="009813C3" w:rsidRPr="00254860" w:rsidRDefault="005D10E7" w:rsidP="009813C3">
      <w:pPr>
        <w:pStyle w:val="WPBodyText"/>
        <w:numPr>
          <w:ilvl w:val="0"/>
          <w:numId w:val="21"/>
        </w:numPr>
      </w:pPr>
      <w:r>
        <w:t xml:space="preserve">User clicks the </w:t>
      </w:r>
      <w:r w:rsidR="009813C3" w:rsidRPr="00254860">
        <w:t>Submit Request</w:t>
      </w:r>
      <w:r>
        <w:t xml:space="preserve"> Button.</w:t>
      </w:r>
    </w:p>
    <w:p w14:paraId="4FEFAA2C" w14:textId="77777777" w:rsidR="009813C3" w:rsidRPr="00254860" w:rsidRDefault="009813C3" w:rsidP="009813C3">
      <w:pPr>
        <w:pStyle w:val="WPBodyText"/>
        <w:numPr>
          <w:ilvl w:val="0"/>
          <w:numId w:val="21"/>
        </w:numPr>
      </w:pPr>
      <w:r w:rsidRPr="00254860">
        <w:t xml:space="preserve">Once the request is submitted the </w:t>
      </w:r>
      <w:r w:rsidR="005D10E7" w:rsidRPr="00254860">
        <w:t>application contact</w:t>
      </w:r>
      <w:r w:rsidR="005D10E7">
        <w:t>s</w:t>
      </w:r>
      <w:r w:rsidR="005D10E7" w:rsidRPr="00254860">
        <w:t xml:space="preserve"> the API and makes</w:t>
      </w:r>
      <w:r w:rsidRPr="00254860">
        <w:t xml:space="preserve"> the calculations to approve or not approve the Loan</w:t>
      </w:r>
      <w:r w:rsidR="005D10E7">
        <w:t>.</w:t>
      </w:r>
    </w:p>
    <w:p w14:paraId="38604C67" w14:textId="77777777" w:rsidR="009813C3" w:rsidRPr="00254860" w:rsidRDefault="009813C3" w:rsidP="009813C3">
      <w:pPr>
        <w:pStyle w:val="WPBodyText"/>
        <w:numPr>
          <w:ilvl w:val="0"/>
          <w:numId w:val="21"/>
        </w:numPr>
      </w:pPr>
      <w:r w:rsidRPr="00254860">
        <w:t>User can verify</w:t>
      </w:r>
      <w:r w:rsidR="005D10E7">
        <w:t xml:space="preserve"> the </w:t>
      </w:r>
      <w:r w:rsidRPr="00254860">
        <w:t xml:space="preserve">Loan Request </w:t>
      </w:r>
      <w:r w:rsidR="005D10E7">
        <w:t>s</w:t>
      </w:r>
      <w:r w:rsidRPr="00254860">
        <w:t>tatus in</w:t>
      </w:r>
      <w:r w:rsidR="005D10E7">
        <w:t xml:space="preserve"> the User Dashboard P</w:t>
      </w:r>
      <w:r w:rsidRPr="00254860">
        <w:t>age</w:t>
      </w:r>
      <w:r w:rsidR="005D10E7">
        <w:t>.</w:t>
      </w:r>
    </w:p>
    <w:p w14:paraId="615FCCE7" w14:textId="77777777" w:rsidR="009813C3" w:rsidRPr="00254860" w:rsidRDefault="009813C3" w:rsidP="009813C3">
      <w:pPr>
        <w:pStyle w:val="WPBodyText"/>
        <w:rPr>
          <w:b/>
        </w:rPr>
      </w:pPr>
      <w:r w:rsidRPr="00254860">
        <w:rPr>
          <w:b/>
        </w:rPr>
        <w:t>Alternative Course:</w:t>
      </w:r>
    </w:p>
    <w:p w14:paraId="3344B0AE" w14:textId="77777777" w:rsidR="009813C3" w:rsidRPr="00254860" w:rsidRDefault="009813C3" w:rsidP="009813C3">
      <w:pPr>
        <w:pStyle w:val="WPBodyText"/>
        <w:numPr>
          <w:ilvl w:val="0"/>
          <w:numId w:val="22"/>
        </w:numPr>
      </w:pPr>
      <w:r w:rsidRPr="00254860">
        <w:t>If any required field is empty, an error message is displayed</w:t>
      </w:r>
      <w:r w:rsidR="005D10E7">
        <w:t>.</w:t>
      </w:r>
      <w:r w:rsidR="00BE7CFE">
        <w:t xml:space="preserve"> (“Missing Field”)</w:t>
      </w:r>
    </w:p>
    <w:p w14:paraId="6D3AD93A" w14:textId="77777777" w:rsidR="009813C3" w:rsidRPr="00252C96" w:rsidRDefault="009813C3" w:rsidP="009813C3">
      <w:pPr>
        <w:pStyle w:val="WPBodyText"/>
        <w:rPr>
          <w:b/>
        </w:rPr>
      </w:pPr>
      <w:r w:rsidRPr="00252C96">
        <w:rPr>
          <w:b/>
        </w:rPr>
        <w:t>Business Rules:</w:t>
      </w:r>
    </w:p>
    <w:p w14:paraId="05AC73FE" w14:textId="77777777" w:rsidR="009813C3" w:rsidRDefault="005D10E7" w:rsidP="009813C3">
      <w:pPr>
        <w:pStyle w:val="WPBodyText"/>
        <w:numPr>
          <w:ilvl w:val="0"/>
          <w:numId w:val="23"/>
        </w:numPr>
      </w:pPr>
      <w:r>
        <w:t>No special business rules.</w:t>
      </w:r>
    </w:p>
    <w:p w14:paraId="43EA9CBB" w14:textId="77777777" w:rsidR="00490F2A" w:rsidRDefault="00490F2A" w:rsidP="00490F2A">
      <w:pPr>
        <w:pStyle w:val="WPBodyText"/>
        <w:rPr>
          <w:b/>
        </w:rPr>
      </w:pPr>
    </w:p>
    <w:p w14:paraId="1A8B9A63" w14:textId="77777777" w:rsidR="00490F2A" w:rsidRPr="00252C96" w:rsidRDefault="00490F2A" w:rsidP="00490F2A">
      <w:pPr>
        <w:pStyle w:val="WPBodyText"/>
        <w:rPr>
          <w:b/>
        </w:rPr>
      </w:pPr>
      <w:r>
        <w:rPr>
          <w:b/>
        </w:rPr>
        <w:t>Sequence Diagram</w:t>
      </w:r>
      <w:r w:rsidRPr="00252C96">
        <w:rPr>
          <w:b/>
        </w:rPr>
        <w:t>:</w:t>
      </w:r>
    </w:p>
    <w:p w14:paraId="78AE8361" w14:textId="77777777" w:rsidR="00490F2A" w:rsidRDefault="00490F2A" w:rsidP="00490F2A">
      <w:pPr>
        <w:pStyle w:val="WPBodyText"/>
      </w:pPr>
    </w:p>
    <w:p w14:paraId="5F6CBE01" w14:textId="0479A7A4" w:rsidR="00490F2A" w:rsidRDefault="00490F2A" w:rsidP="00FA6EF3">
      <w:pPr>
        <w:pStyle w:val="WPBodyText"/>
      </w:pPr>
      <w:r>
        <w:object w:dxaOrig="14261" w:dyaOrig="7101" w14:anchorId="71E39DE7">
          <v:shape id="_x0000_i1031" type="#_x0000_t75" style="width:491.75pt;height:244.35pt" o:ole="">
            <v:imagedata r:id="rId24" o:title=""/>
          </v:shape>
          <o:OLEObject Type="Embed" ProgID="Visio.Drawing.15" ShapeID="_x0000_i1031" DrawAspect="Content" ObjectID="_1614958996" r:id="rId25"/>
        </w:object>
      </w:r>
    </w:p>
    <w:p w14:paraId="4A20F9D9" w14:textId="6E1DC74E" w:rsidR="006D2A24" w:rsidRDefault="006D2A24" w:rsidP="00FA6EF3">
      <w:pPr>
        <w:pStyle w:val="WPBodyText"/>
      </w:pPr>
    </w:p>
    <w:p w14:paraId="06D26730" w14:textId="77777777" w:rsidR="009E15B4" w:rsidRDefault="009E15B4" w:rsidP="009813C3">
      <w:pPr>
        <w:pStyle w:val="WPBodyTitle"/>
        <w:outlineLvl w:val="1"/>
        <w:rPr>
          <w:sz w:val="20"/>
        </w:rPr>
      </w:pPr>
    </w:p>
    <w:p w14:paraId="69C2224C" w14:textId="6FE38782" w:rsidR="009813C3" w:rsidRPr="00252C96" w:rsidRDefault="009813C3" w:rsidP="009813C3">
      <w:pPr>
        <w:pStyle w:val="WPBodyTitle"/>
        <w:outlineLvl w:val="1"/>
        <w:rPr>
          <w:sz w:val="20"/>
        </w:rPr>
      </w:pPr>
      <w:bookmarkStart w:id="18" w:name="_Toc4346247"/>
      <w:r w:rsidRPr="00252C96">
        <w:rPr>
          <w:sz w:val="20"/>
        </w:rPr>
        <w:lastRenderedPageBreak/>
        <w:t xml:space="preserve">Use Case </w:t>
      </w:r>
      <w:r>
        <w:rPr>
          <w:sz w:val="20"/>
        </w:rPr>
        <w:t>8: Log Off</w:t>
      </w:r>
      <w:bookmarkEnd w:id="18"/>
    </w:p>
    <w:p w14:paraId="57AABA10" w14:textId="77777777" w:rsidR="009813C3" w:rsidRDefault="004E4910" w:rsidP="009813C3">
      <w:pPr>
        <w:pStyle w:val="WPBodyText"/>
      </w:pPr>
      <w:r>
        <w:t>User wants to Log Off f</w:t>
      </w:r>
      <w:r w:rsidR="009813C3">
        <w:t>r</w:t>
      </w:r>
      <w:r>
        <w:t>o</w:t>
      </w:r>
      <w:r w:rsidR="009813C3">
        <w:t xml:space="preserve">m </w:t>
      </w:r>
      <w:r w:rsidR="005D10E7">
        <w:t>the site.</w:t>
      </w:r>
    </w:p>
    <w:p w14:paraId="4BB0ECB3" w14:textId="77777777" w:rsidR="009813C3" w:rsidRPr="00252C96" w:rsidRDefault="009813C3" w:rsidP="009813C3">
      <w:pPr>
        <w:pStyle w:val="WPBodyText"/>
        <w:rPr>
          <w:b/>
        </w:rPr>
      </w:pPr>
      <w:r w:rsidRPr="00252C96">
        <w:rPr>
          <w:b/>
        </w:rPr>
        <w:t>Normal Course:</w:t>
      </w:r>
    </w:p>
    <w:p w14:paraId="5D7576A7" w14:textId="77777777" w:rsidR="009813C3" w:rsidRDefault="009813C3" w:rsidP="009813C3">
      <w:pPr>
        <w:pStyle w:val="WPBodyText"/>
        <w:numPr>
          <w:ilvl w:val="0"/>
          <w:numId w:val="24"/>
        </w:numPr>
      </w:pPr>
      <w:r>
        <w:t>User click</w:t>
      </w:r>
      <w:r w:rsidR="005D10E7">
        <w:t>s</w:t>
      </w:r>
      <w:r>
        <w:t xml:space="preserve"> on </w:t>
      </w:r>
      <w:r w:rsidR="005D10E7">
        <w:t xml:space="preserve">the </w:t>
      </w:r>
      <w:r>
        <w:t>“Hello User</w:t>
      </w:r>
      <w:r w:rsidR="005D10E7">
        <w:t>” B</w:t>
      </w:r>
      <w:r>
        <w:t>utton</w:t>
      </w:r>
      <w:r w:rsidR="005D10E7">
        <w:t>.</w:t>
      </w:r>
    </w:p>
    <w:p w14:paraId="7E55C685" w14:textId="77777777" w:rsidR="009813C3" w:rsidRDefault="009813C3" w:rsidP="009813C3">
      <w:pPr>
        <w:pStyle w:val="WPBodyText"/>
        <w:numPr>
          <w:ilvl w:val="0"/>
          <w:numId w:val="24"/>
        </w:numPr>
      </w:pPr>
      <w:r>
        <w:t xml:space="preserve">Log </w:t>
      </w:r>
      <w:r w:rsidR="00044CF2">
        <w:t>O</w:t>
      </w:r>
      <w:r w:rsidR="005D10E7">
        <w:t>ff</w:t>
      </w:r>
      <w:r>
        <w:t xml:space="preserve"> </w:t>
      </w:r>
      <w:r w:rsidR="00044CF2">
        <w:t>o</w:t>
      </w:r>
      <w:r>
        <w:t>ption appears</w:t>
      </w:r>
      <w:r w:rsidR="005D10E7">
        <w:t>.</w:t>
      </w:r>
    </w:p>
    <w:p w14:paraId="3BADE510" w14:textId="77777777" w:rsidR="009813C3" w:rsidRDefault="009813C3" w:rsidP="009813C3">
      <w:pPr>
        <w:pStyle w:val="WPBodyText"/>
        <w:numPr>
          <w:ilvl w:val="0"/>
          <w:numId w:val="24"/>
        </w:numPr>
      </w:pPr>
      <w:r>
        <w:t>User click</w:t>
      </w:r>
      <w:r w:rsidR="005D10E7">
        <w:t>s on</w:t>
      </w:r>
      <w:r w:rsidR="00044CF2">
        <w:t xml:space="preserve"> Log </w:t>
      </w:r>
      <w:r w:rsidR="004E4910">
        <w:t>Off</w:t>
      </w:r>
      <w:r w:rsidR="00044CF2">
        <w:t xml:space="preserve"> B</w:t>
      </w:r>
      <w:r>
        <w:t>utton</w:t>
      </w:r>
      <w:r w:rsidR="00044CF2">
        <w:t>.</w:t>
      </w:r>
    </w:p>
    <w:p w14:paraId="19395D53" w14:textId="77777777" w:rsidR="009813C3" w:rsidRDefault="009813C3" w:rsidP="009813C3">
      <w:pPr>
        <w:pStyle w:val="WPBodyText"/>
        <w:numPr>
          <w:ilvl w:val="0"/>
          <w:numId w:val="24"/>
        </w:numPr>
      </w:pPr>
      <w:r>
        <w:t xml:space="preserve">User is </w:t>
      </w:r>
      <w:r w:rsidR="00044CF2">
        <w:t xml:space="preserve">logged off </w:t>
      </w:r>
      <w:r>
        <w:t xml:space="preserve">the application and redirected to </w:t>
      </w:r>
      <w:r w:rsidR="00044CF2">
        <w:t xml:space="preserve">the </w:t>
      </w:r>
      <w:r>
        <w:t>Landing Page</w:t>
      </w:r>
      <w:r w:rsidR="00044CF2">
        <w:t>.</w:t>
      </w:r>
    </w:p>
    <w:p w14:paraId="48BDE9B5" w14:textId="77777777" w:rsidR="009813C3" w:rsidRDefault="009813C3" w:rsidP="009813C3">
      <w:pPr>
        <w:pStyle w:val="WPBodyText"/>
        <w:rPr>
          <w:b/>
        </w:rPr>
      </w:pPr>
      <w:r w:rsidRPr="00252C96">
        <w:rPr>
          <w:b/>
        </w:rPr>
        <w:t>Alternative Course:</w:t>
      </w:r>
    </w:p>
    <w:p w14:paraId="38BB9334" w14:textId="77777777" w:rsidR="009813C3" w:rsidRPr="008E1E12" w:rsidRDefault="00044CF2" w:rsidP="009813C3">
      <w:pPr>
        <w:pStyle w:val="WPBodyText"/>
        <w:numPr>
          <w:ilvl w:val="0"/>
          <w:numId w:val="25"/>
        </w:numPr>
      </w:pPr>
      <w:r>
        <w:t>If user</w:t>
      </w:r>
      <w:r w:rsidR="009813C3">
        <w:t xml:space="preserve"> </w:t>
      </w:r>
      <w:r>
        <w:t>tries</w:t>
      </w:r>
      <w:r w:rsidR="009813C3">
        <w:t xml:space="preserve"> to access the User Dashboard</w:t>
      </w:r>
      <w:r w:rsidR="005E38DE">
        <w:t xml:space="preserve"> or Loan Request</w:t>
      </w:r>
      <w:r w:rsidR="009813C3">
        <w:t xml:space="preserve"> page</w:t>
      </w:r>
      <w:r>
        <w:t xml:space="preserve">s after logging off, </w:t>
      </w:r>
      <w:r w:rsidR="00934051">
        <w:t>the system redirects the user to the Login Page.</w:t>
      </w:r>
    </w:p>
    <w:p w14:paraId="7567B5B2" w14:textId="32D5D3DE" w:rsidR="006D2A24" w:rsidRPr="006D2A24" w:rsidRDefault="006D2A24" w:rsidP="006D2A24">
      <w:pPr>
        <w:pStyle w:val="WPBodyText"/>
        <w:rPr>
          <w:b/>
        </w:rPr>
      </w:pPr>
      <w:r w:rsidRPr="006D2A24">
        <w:rPr>
          <w:b/>
        </w:rPr>
        <w:t>Business Rules:</w:t>
      </w:r>
    </w:p>
    <w:p w14:paraId="67B675BF" w14:textId="6F4BB8AD" w:rsidR="00490F2A" w:rsidRPr="006D2A24" w:rsidRDefault="009813C3" w:rsidP="006D2A24">
      <w:pPr>
        <w:pStyle w:val="WPBodyText"/>
        <w:numPr>
          <w:ilvl w:val="0"/>
          <w:numId w:val="34"/>
        </w:numPr>
      </w:pPr>
      <w:r w:rsidRPr="006D2A24">
        <w:t>N</w:t>
      </w:r>
      <w:r w:rsidR="00044CF2" w:rsidRPr="006D2A24">
        <w:t>o special business rules.</w:t>
      </w:r>
    </w:p>
    <w:p w14:paraId="7D8950BF" w14:textId="76603C7D" w:rsidR="00490F2A" w:rsidRPr="00FA6EF3" w:rsidRDefault="00490F2A" w:rsidP="00FA6EF3">
      <w:pPr>
        <w:pStyle w:val="WPBodyText"/>
        <w:rPr>
          <w:b/>
        </w:rPr>
      </w:pPr>
      <w:r>
        <w:rPr>
          <w:b/>
        </w:rPr>
        <w:t>Sequence Diagram</w:t>
      </w:r>
      <w:r>
        <w:object w:dxaOrig="9231" w:dyaOrig="5330" w14:anchorId="442D94FD">
          <v:shape id="_x0000_i1032" type="#_x0000_t75" style="width:461.85pt;height:266.55pt" o:ole="">
            <v:imagedata r:id="rId26" o:title=""/>
          </v:shape>
          <o:OLEObject Type="Embed" ProgID="Visio.Drawing.15" ShapeID="_x0000_i1032" DrawAspect="Content" ObjectID="_1614958997" r:id="rId27"/>
        </w:object>
      </w:r>
    </w:p>
    <w:p w14:paraId="17EB9CB6" w14:textId="2BC1779C" w:rsidR="00C13FFB" w:rsidRDefault="00C13FFB" w:rsidP="00C13FFB">
      <w:pPr>
        <w:pStyle w:val="WPBodyText"/>
      </w:pPr>
    </w:p>
    <w:p w14:paraId="38166B52" w14:textId="38DA4395" w:rsidR="00FA6EF3" w:rsidRDefault="00FA6EF3" w:rsidP="00C13FFB">
      <w:pPr>
        <w:pStyle w:val="WPBodyText"/>
      </w:pPr>
    </w:p>
    <w:p w14:paraId="285F8977" w14:textId="74296801" w:rsidR="00FA6EF3" w:rsidRDefault="00FA6EF3" w:rsidP="00C13FFB">
      <w:pPr>
        <w:pStyle w:val="WPBodyText"/>
      </w:pPr>
    </w:p>
    <w:p w14:paraId="7387DD08" w14:textId="3E3760AF" w:rsidR="00FA6EF3" w:rsidRDefault="00FA6EF3" w:rsidP="00C13FFB">
      <w:pPr>
        <w:pStyle w:val="WPBodyText"/>
      </w:pPr>
    </w:p>
    <w:p w14:paraId="6D84FF40" w14:textId="1AF3EC21" w:rsidR="00FA6EF3" w:rsidRDefault="00FA6EF3" w:rsidP="00C13FFB">
      <w:pPr>
        <w:pStyle w:val="WPBodyText"/>
      </w:pPr>
    </w:p>
    <w:p w14:paraId="1AB66BE2" w14:textId="635571ED" w:rsidR="006D2A24" w:rsidRDefault="006D2A24" w:rsidP="00C13FFB">
      <w:pPr>
        <w:pStyle w:val="WPBodyText"/>
      </w:pPr>
    </w:p>
    <w:p w14:paraId="60006D1C" w14:textId="0B66A71D" w:rsidR="006D2A24" w:rsidRDefault="006D2A24" w:rsidP="00C13FFB">
      <w:pPr>
        <w:pStyle w:val="WPBodyText"/>
      </w:pPr>
    </w:p>
    <w:p w14:paraId="2E903356" w14:textId="28CAF430" w:rsidR="00F20F95" w:rsidRPr="00D16BFC" w:rsidRDefault="00F20F95" w:rsidP="00F20F95">
      <w:pPr>
        <w:pStyle w:val="WPBodyTitle"/>
        <w:outlineLvl w:val="1"/>
      </w:pPr>
      <w:bookmarkStart w:id="19" w:name="_Toc4346248"/>
      <w:r>
        <w:lastRenderedPageBreak/>
        <w:t>Entity Relationship Diagram</w:t>
      </w:r>
      <w:bookmarkEnd w:id="19"/>
    </w:p>
    <w:p w14:paraId="6D0E261C" w14:textId="3B7103E2" w:rsidR="00BD427B" w:rsidRDefault="00BD427B" w:rsidP="00F20F95">
      <w:pPr>
        <w:pStyle w:val="WPCaptionText"/>
        <w:jc w:val="center"/>
      </w:pPr>
    </w:p>
    <w:p w14:paraId="52D8DF08" w14:textId="296230FC" w:rsidR="009E4231" w:rsidRDefault="009E4231" w:rsidP="009E4231">
      <w:pPr>
        <w:pStyle w:val="WPCaptionText"/>
        <w:jc w:val="center"/>
      </w:pPr>
      <w:r>
        <w:rPr>
          <w:b/>
        </w:rPr>
        <w:t>ERD</w:t>
      </w:r>
      <w:r>
        <w:t xml:space="preserve"> Entity Relationship Diagram</w:t>
      </w:r>
      <w:r w:rsidR="00BC3460">
        <w:object w:dxaOrig="15651" w:dyaOrig="18891" w14:anchorId="79AED528">
          <v:shape id="_x0000_i1033" type="#_x0000_t75" style="width:497.1pt;height:511.65pt" o:ole="">
            <v:imagedata r:id="rId28" o:title=""/>
          </v:shape>
          <o:OLEObject Type="Embed" ProgID="Visio.Drawing.15" ShapeID="_x0000_i1033" DrawAspect="Content" ObjectID="_1614958998" r:id="rId29"/>
        </w:object>
      </w:r>
    </w:p>
    <w:p w14:paraId="64F10E3F" w14:textId="77777777" w:rsidR="00BD427B" w:rsidRDefault="00BD427B" w:rsidP="00F20F95">
      <w:pPr>
        <w:pStyle w:val="WPCaptionText"/>
        <w:jc w:val="center"/>
      </w:pPr>
    </w:p>
    <w:p w14:paraId="0EBC66A6" w14:textId="77777777" w:rsidR="009E4231" w:rsidRDefault="009E4231" w:rsidP="00F20F95">
      <w:pPr>
        <w:pStyle w:val="WPCaptionText"/>
        <w:jc w:val="center"/>
      </w:pPr>
    </w:p>
    <w:p w14:paraId="6CBAA706" w14:textId="36FE09B7" w:rsidR="009E4231" w:rsidRDefault="009E4231" w:rsidP="00F20F95">
      <w:pPr>
        <w:pStyle w:val="WPCaptionText"/>
        <w:jc w:val="center"/>
      </w:pPr>
    </w:p>
    <w:p w14:paraId="4AC786F9" w14:textId="6391E1F6" w:rsidR="00BC3460" w:rsidRDefault="00BC3460" w:rsidP="00F20F95">
      <w:pPr>
        <w:pStyle w:val="WPCaptionText"/>
        <w:jc w:val="center"/>
      </w:pPr>
    </w:p>
    <w:p w14:paraId="6E967C98" w14:textId="77777777" w:rsidR="00BC3460" w:rsidRDefault="00BC3460" w:rsidP="00F20F95">
      <w:pPr>
        <w:pStyle w:val="WPCaptionText"/>
        <w:jc w:val="center"/>
      </w:pPr>
    </w:p>
    <w:p w14:paraId="41472F40" w14:textId="77A3F07C" w:rsidR="00F20F95" w:rsidRPr="009E4231" w:rsidRDefault="00BC3460" w:rsidP="00F20F95">
      <w:pPr>
        <w:pStyle w:val="WPCaptionTitle"/>
        <w:outlineLvl w:val="2"/>
        <w:rPr>
          <w:sz w:val="20"/>
        </w:rPr>
      </w:pPr>
      <w:bookmarkStart w:id="20" w:name="_Toc4346249"/>
      <w:r>
        <w:rPr>
          <w:sz w:val="20"/>
        </w:rPr>
        <w:lastRenderedPageBreak/>
        <w:t xml:space="preserve">User - </w:t>
      </w:r>
      <w:r w:rsidR="00F20F95" w:rsidRPr="009E4231">
        <w:rPr>
          <w:sz w:val="20"/>
        </w:rPr>
        <w:t>Data Dictionary</w:t>
      </w:r>
      <w:bookmarkEnd w:id="20"/>
    </w:p>
    <w:p w14:paraId="62EC92B3" w14:textId="77777777" w:rsidR="00BD427B" w:rsidRDefault="00BD427B" w:rsidP="00BD427B">
      <w:pPr>
        <w:pStyle w:val="WPCaptionText"/>
      </w:pPr>
    </w:p>
    <w:tbl>
      <w:tblPr>
        <w:tblStyle w:val="MediumShading2-Accent2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595"/>
        <w:gridCol w:w="6245"/>
      </w:tblGrid>
      <w:tr w:rsidR="00753CEB" w:rsidRPr="00110586" w14:paraId="0213DF98" w14:textId="77777777" w:rsidTr="00F75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28C4BECF" w14:textId="77777777" w:rsidR="00753CEB" w:rsidRPr="00F7556A" w:rsidRDefault="009F3DFB" w:rsidP="002D3108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Table Name</w:t>
            </w:r>
          </w:p>
        </w:tc>
        <w:tc>
          <w:tcPr>
            <w:tcW w:w="6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1ED8E69D" w14:textId="77777777" w:rsidR="00753CEB" w:rsidRPr="00110586" w:rsidRDefault="00BD427B" w:rsidP="002D3108">
            <w:pPr>
              <w:pStyle w:val="WPSection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USER</w:t>
            </w:r>
          </w:p>
        </w:tc>
      </w:tr>
      <w:tr w:rsidR="00753CEB" w:rsidRPr="00110586" w14:paraId="3500139D" w14:textId="77777777" w:rsidTr="00F75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4F75736E" w14:textId="77777777" w:rsidR="00753CEB" w:rsidRPr="00F7556A" w:rsidRDefault="009F3DFB" w:rsidP="002D3108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Description</w:t>
            </w:r>
          </w:p>
        </w:tc>
        <w:tc>
          <w:tcPr>
            <w:tcW w:w="6245" w:type="dxa"/>
          </w:tcPr>
          <w:p w14:paraId="67DA190E" w14:textId="77777777" w:rsidR="00753CEB" w:rsidRPr="00110586" w:rsidRDefault="00D545A6" w:rsidP="002D3108">
            <w:pPr>
              <w:pStyle w:val="WPSection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Table used to maintain users information</w:t>
            </w:r>
          </w:p>
        </w:tc>
      </w:tr>
      <w:tr w:rsidR="009F3DFB" w:rsidRPr="00110586" w14:paraId="5AB9F3D8" w14:textId="77777777" w:rsidTr="00F7556A">
        <w:trPr>
          <w:trHeight w:val="6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14:paraId="5EFD4C98" w14:textId="77777777" w:rsidR="009F3DFB" w:rsidRPr="00F7556A" w:rsidRDefault="009F3DFB" w:rsidP="002D3108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Fields</w:t>
            </w:r>
          </w:p>
        </w:tc>
        <w:tc>
          <w:tcPr>
            <w:tcW w:w="6245" w:type="dxa"/>
          </w:tcPr>
          <w:tbl>
            <w:tblPr>
              <w:tblStyle w:val="MediumList1-Accent1"/>
              <w:tblW w:w="0" w:type="auto"/>
              <w:tblLook w:val="04A0" w:firstRow="1" w:lastRow="0" w:firstColumn="1" w:lastColumn="0" w:noHBand="0" w:noVBand="1"/>
            </w:tblPr>
            <w:tblGrid>
              <w:gridCol w:w="2076"/>
              <w:gridCol w:w="2048"/>
              <w:gridCol w:w="1905"/>
            </w:tblGrid>
            <w:tr w:rsidR="009F3DFB" w14:paraId="229C1CD2" w14:textId="77777777" w:rsidTr="00F7556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367045E6" w14:textId="77777777" w:rsidR="009F3DFB" w:rsidRDefault="009F3DFB" w:rsidP="002D3108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Field Name</w:t>
                  </w:r>
                </w:p>
              </w:tc>
              <w:tc>
                <w:tcPr>
                  <w:tcW w:w="2048" w:type="dxa"/>
                </w:tcPr>
                <w:p w14:paraId="0C366ADD" w14:textId="77777777" w:rsidR="009F3DFB" w:rsidRPr="00F7556A" w:rsidRDefault="009F3DFB" w:rsidP="002D3108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1905" w:type="dxa"/>
                </w:tcPr>
                <w:p w14:paraId="1EAE5FC0" w14:textId="77777777" w:rsidR="009F3DFB" w:rsidRPr="00F7556A" w:rsidRDefault="009F3DFB" w:rsidP="002D3108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F7556A" w14:paraId="7BB6858F" w14:textId="77777777" w:rsidTr="00F755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5A0A767C" w14:textId="77777777" w:rsidR="009F3DFB" w:rsidRDefault="00BD427B" w:rsidP="002D3108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PK ID</w:t>
                  </w:r>
                </w:p>
              </w:tc>
              <w:tc>
                <w:tcPr>
                  <w:tcW w:w="2048" w:type="dxa"/>
                </w:tcPr>
                <w:p w14:paraId="5E7056DA" w14:textId="77777777" w:rsidR="009F3DFB" w:rsidRDefault="00BD427B" w:rsidP="002D3108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905" w:type="dxa"/>
                </w:tcPr>
                <w:p w14:paraId="16C0C0F0" w14:textId="77777777" w:rsidR="009F3DFB" w:rsidRDefault="009F3DFB" w:rsidP="002D3108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BD427B" w14:paraId="594038D9" w14:textId="77777777" w:rsidTr="00F7556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242EBF01" w14:textId="77777777" w:rsidR="00BD427B" w:rsidRDefault="00BD427B" w:rsidP="002D3108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EMAIL</w:t>
                  </w:r>
                </w:p>
              </w:tc>
              <w:tc>
                <w:tcPr>
                  <w:tcW w:w="2048" w:type="dxa"/>
                </w:tcPr>
                <w:p w14:paraId="30624D2D" w14:textId="77777777" w:rsidR="00BD427B" w:rsidRDefault="00BD427B" w:rsidP="002D3108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(50)</w:t>
                  </w:r>
                </w:p>
              </w:tc>
              <w:tc>
                <w:tcPr>
                  <w:tcW w:w="1905" w:type="dxa"/>
                </w:tcPr>
                <w:p w14:paraId="46377996" w14:textId="77777777" w:rsidR="00BD427B" w:rsidRDefault="00BD427B" w:rsidP="002D3108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7556A" w14:paraId="76384AE9" w14:textId="77777777" w:rsidTr="00F755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0FD1B001" w14:textId="77777777" w:rsidR="00BD427B" w:rsidRDefault="00BD427B" w:rsidP="002D3108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FIRSTNAME</w:t>
                  </w:r>
                </w:p>
              </w:tc>
              <w:tc>
                <w:tcPr>
                  <w:tcW w:w="2048" w:type="dxa"/>
                </w:tcPr>
                <w:p w14:paraId="7A59E1AA" w14:textId="77777777" w:rsidR="00BD427B" w:rsidRDefault="00BD427B" w:rsidP="002D3108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(25)</w:t>
                  </w:r>
                </w:p>
              </w:tc>
              <w:tc>
                <w:tcPr>
                  <w:tcW w:w="1905" w:type="dxa"/>
                </w:tcPr>
                <w:p w14:paraId="653325A6" w14:textId="77777777" w:rsidR="00BD427B" w:rsidRDefault="00BD427B" w:rsidP="002D3108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BD427B" w14:paraId="039CF325" w14:textId="77777777" w:rsidTr="00F7556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689EC547" w14:textId="77777777" w:rsidR="00BD427B" w:rsidRDefault="00BD427B" w:rsidP="002D3108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LASTNAME</w:t>
                  </w:r>
                </w:p>
              </w:tc>
              <w:tc>
                <w:tcPr>
                  <w:tcW w:w="2048" w:type="dxa"/>
                </w:tcPr>
                <w:p w14:paraId="2E031FB8" w14:textId="77777777" w:rsidR="00BD427B" w:rsidRDefault="00BD427B" w:rsidP="002D3108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(25)</w:t>
                  </w:r>
                </w:p>
              </w:tc>
              <w:tc>
                <w:tcPr>
                  <w:tcW w:w="1905" w:type="dxa"/>
                </w:tcPr>
                <w:p w14:paraId="48E49109" w14:textId="77777777" w:rsidR="00BD427B" w:rsidRDefault="00BD427B" w:rsidP="002D3108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7556A" w14:paraId="76A83947" w14:textId="77777777" w:rsidTr="00F755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372882FF" w14:textId="77777777" w:rsidR="009F3DFB" w:rsidRDefault="00BD427B" w:rsidP="002D3108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MIDDLENAME</w:t>
                  </w:r>
                </w:p>
              </w:tc>
              <w:tc>
                <w:tcPr>
                  <w:tcW w:w="2048" w:type="dxa"/>
                </w:tcPr>
                <w:p w14:paraId="28363F17" w14:textId="77777777" w:rsidR="009F3DFB" w:rsidRDefault="00BD427B" w:rsidP="002D3108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(25)</w:t>
                  </w:r>
                </w:p>
              </w:tc>
              <w:tc>
                <w:tcPr>
                  <w:tcW w:w="1905" w:type="dxa"/>
                </w:tcPr>
                <w:p w14:paraId="441F0FA6" w14:textId="77777777" w:rsidR="009F3DFB" w:rsidRDefault="009F3DFB" w:rsidP="002D3108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BD427B" w14:paraId="0AB356B0" w14:textId="77777777" w:rsidTr="00F7556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2EAA612A" w14:textId="77777777" w:rsidR="00BD427B" w:rsidRDefault="00BD427B" w:rsidP="002D3108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TELEPHONE</w:t>
                  </w:r>
                </w:p>
              </w:tc>
              <w:tc>
                <w:tcPr>
                  <w:tcW w:w="2048" w:type="dxa"/>
                </w:tcPr>
                <w:p w14:paraId="595E5236" w14:textId="77777777" w:rsidR="00BD427B" w:rsidRDefault="00BD427B" w:rsidP="002D3108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(10)</w:t>
                  </w:r>
                </w:p>
              </w:tc>
              <w:tc>
                <w:tcPr>
                  <w:tcW w:w="1905" w:type="dxa"/>
                </w:tcPr>
                <w:p w14:paraId="1284C62D" w14:textId="77777777" w:rsidR="00BD427B" w:rsidRDefault="00BD427B" w:rsidP="002D3108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BD427B" w14:paraId="0B8CCBF2" w14:textId="77777777" w:rsidTr="00F755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1D11431B" w14:textId="77777777" w:rsidR="00BD427B" w:rsidRDefault="00BD427B" w:rsidP="002D3108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FK ADRESSID</w:t>
                  </w:r>
                </w:p>
              </w:tc>
              <w:tc>
                <w:tcPr>
                  <w:tcW w:w="2048" w:type="dxa"/>
                </w:tcPr>
                <w:p w14:paraId="3A4819E2" w14:textId="77777777" w:rsidR="00BD427B" w:rsidRDefault="00BD427B" w:rsidP="002D3108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905" w:type="dxa"/>
                </w:tcPr>
                <w:p w14:paraId="7B15B9FB" w14:textId="77777777" w:rsidR="00BD427B" w:rsidRDefault="00BD427B" w:rsidP="002D3108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BD427B" w14:paraId="4615DCFE" w14:textId="77777777" w:rsidTr="00F7556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3378BCD6" w14:textId="77777777" w:rsidR="00BD427B" w:rsidRDefault="00F7556A" w:rsidP="002D3108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PASSWORD</w:t>
                  </w:r>
                </w:p>
              </w:tc>
              <w:tc>
                <w:tcPr>
                  <w:tcW w:w="2048" w:type="dxa"/>
                </w:tcPr>
                <w:p w14:paraId="39F120E1" w14:textId="77777777" w:rsidR="00BD427B" w:rsidRDefault="001632A0" w:rsidP="002D3108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(15)</w:t>
                  </w:r>
                </w:p>
              </w:tc>
              <w:tc>
                <w:tcPr>
                  <w:tcW w:w="1905" w:type="dxa"/>
                </w:tcPr>
                <w:p w14:paraId="728727FC" w14:textId="77777777" w:rsidR="00BD427B" w:rsidRDefault="00BD427B" w:rsidP="002D3108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BD427B" w14:paraId="46FCB767" w14:textId="77777777" w:rsidTr="00F755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4FCBCC39" w14:textId="77777777" w:rsidR="00BD427B" w:rsidRDefault="00F7556A" w:rsidP="002D3108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USERSTATUS</w:t>
                  </w:r>
                </w:p>
              </w:tc>
              <w:tc>
                <w:tcPr>
                  <w:tcW w:w="2048" w:type="dxa"/>
                </w:tcPr>
                <w:p w14:paraId="58667947" w14:textId="77777777" w:rsidR="00BD427B" w:rsidRDefault="00F7556A" w:rsidP="002D3108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905" w:type="dxa"/>
                </w:tcPr>
                <w:p w14:paraId="6E477913" w14:textId="77777777" w:rsidR="00BD427B" w:rsidRDefault="00BD427B" w:rsidP="002D3108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7556A" w14:paraId="4C268702" w14:textId="77777777" w:rsidTr="00F7556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6814BAAA" w14:textId="77777777" w:rsidR="00F7556A" w:rsidRDefault="00F7556A" w:rsidP="002D3108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CREATEDDATE</w:t>
                  </w:r>
                </w:p>
              </w:tc>
              <w:tc>
                <w:tcPr>
                  <w:tcW w:w="2048" w:type="dxa"/>
                </w:tcPr>
                <w:p w14:paraId="7E49FA33" w14:textId="77777777" w:rsidR="00F7556A" w:rsidRDefault="00F7556A" w:rsidP="002D3108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1905" w:type="dxa"/>
                </w:tcPr>
                <w:p w14:paraId="77106CB0" w14:textId="77777777" w:rsidR="00F7556A" w:rsidRDefault="00F7556A" w:rsidP="002D3108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</w:tbl>
          <w:p w14:paraId="7D16474B" w14:textId="77777777" w:rsidR="009F3DFB" w:rsidRPr="00110586" w:rsidRDefault="009F3DFB" w:rsidP="002D3108">
            <w:pPr>
              <w:pStyle w:val="WPSection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</w:tbl>
    <w:p w14:paraId="1DF7315F" w14:textId="594C3DF4" w:rsidR="00F7556A" w:rsidRDefault="00F7556A" w:rsidP="00BC3460">
      <w:pPr>
        <w:pStyle w:val="WPBullets"/>
        <w:numPr>
          <w:ilvl w:val="0"/>
          <w:numId w:val="0"/>
        </w:numPr>
      </w:pPr>
    </w:p>
    <w:p w14:paraId="2F2DD90D" w14:textId="5CF19B6C" w:rsidR="00F7556A" w:rsidRDefault="00F7556A" w:rsidP="00753CEB">
      <w:pPr>
        <w:pStyle w:val="WPBullets"/>
        <w:numPr>
          <w:ilvl w:val="0"/>
          <w:numId w:val="0"/>
        </w:numPr>
        <w:ind w:left="216" w:hanging="216"/>
      </w:pPr>
    </w:p>
    <w:p w14:paraId="3BE459A6" w14:textId="424FFFDC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p w14:paraId="12176A80" w14:textId="275D603B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p w14:paraId="444185F5" w14:textId="20BCEFA2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p w14:paraId="0B41D559" w14:textId="77A27359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p w14:paraId="2E300A21" w14:textId="040163F1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p w14:paraId="4463C0C2" w14:textId="41E6B2C2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p w14:paraId="4A64A5FA" w14:textId="12403812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p w14:paraId="44B3D29F" w14:textId="41A3ED90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p w14:paraId="48DD71F2" w14:textId="72693970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p w14:paraId="49CD6670" w14:textId="2AFD0EE0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p w14:paraId="13F34F85" w14:textId="63FF2E47" w:rsidR="00BC3460" w:rsidRPr="009E4231" w:rsidRDefault="00BC3460" w:rsidP="00BC3460">
      <w:pPr>
        <w:pStyle w:val="WPCaptionTitle"/>
        <w:outlineLvl w:val="2"/>
        <w:rPr>
          <w:sz w:val="20"/>
        </w:rPr>
      </w:pPr>
      <w:bookmarkStart w:id="21" w:name="_Toc4346250"/>
      <w:r>
        <w:rPr>
          <w:sz w:val="20"/>
        </w:rPr>
        <w:lastRenderedPageBreak/>
        <w:t xml:space="preserve">Address - </w:t>
      </w:r>
      <w:r w:rsidRPr="009E4231">
        <w:rPr>
          <w:sz w:val="20"/>
        </w:rPr>
        <w:t>Data Dictionary</w:t>
      </w:r>
      <w:bookmarkEnd w:id="21"/>
    </w:p>
    <w:p w14:paraId="05DD402A" w14:textId="77777777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tbl>
      <w:tblPr>
        <w:tblStyle w:val="MediumShading2-Accent2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595"/>
        <w:gridCol w:w="6245"/>
      </w:tblGrid>
      <w:tr w:rsidR="00F7556A" w:rsidRPr="00110586" w14:paraId="3161E87B" w14:textId="77777777" w:rsidTr="00CD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5" w:type="dxa"/>
            <w:shd w:val="clear" w:color="auto" w:fill="000000" w:themeFill="text1"/>
          </w:tcPr>
          <w:p w14:paraId="0CEC8727" w14:textId="77777777" w:rsidR="00F7556A" w:rsidRPr="00F7556A" w:rsidRDefault="00F7556A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Table Name</w:t>
            </w:r>
          </w:p>
        </w:tc>
        <w:tc>
          <w:tcPr>
            <w:tcW w:w="6245" w:type="dxa"/>
            <w:shd w:val="clear" w:color="auto" w:fill="000000" w:themeFill="text1"/>
          </w:tcPr>
          <w:p w14:paraId="6909A092" w14:textId="77777777" w:rsidR="00F7556A" w:rsidRPr="00110586" w:rsidRDefault="00F7556A" w:rsidP="00CD3B01">
            <w:pPr>
              <w:pStyle w:val="WPSection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16"/>
              </w:rPr>
              <w:t>ADDRESS</w:t>
            </w:r>
          </w:p>
        </w:tc>
      </w:tr>
      <w:tr w:rsidR="00F7556A" w:rsidRPr="00110586" w14:paraId="01475BBF" w14:textId="77777777" w:rsidTr="00CD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000000" w:themeFill="text1"/>
          </w:tcPr>
          <w:p w14:paraId="142073FA" w14:textId="77777777" w:rsidR="00F7556A" w:rsidRPr="00F7556A" w:rsidRDefault="00F7556A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Description</w:t>
            </w:r>
          </w:p>
        </w:tc>
        <w:tc>
          <w:tcPr>
            <w:tcW w:w="6245" w:type="dxa"/>
          </w:tcPr>
          <w:p w14:paraId="3C0E07A0" w14:textId="77777777" w:rsidR="00F7556A" w:rsidRPr="00110586" w:rsidRDefault="00F7556A" w:rsidP="00CD3B01">
            <w:pPr>
              <w:pStyle w:val="WPSection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Table used to maintain </w:t>
            </w:r>
            <w:r w:rsidR="00CF212E">
              <w:rPr>
                <w:b w:val="0"/>
                <w:sz w:val="16"/>
                <w:szCs w:val="16"/>
              </w:rPr>
              <w:t>user</w:t>
            </w:r>
            <w:r w:rsidR="00D545A6">
              <w:rPr>
                <w:b w:val="0"/>
                <w:sz w:val="16"/>
                <w:szCs w:val="16"/>
              </w:rPr>
              <w:t xml:space="preserve"> Address information</w:t>
            </w:r>
          </w:p>
        </w:tc>
      </w:tr>
      <w:tr w:rsidR="00F7556A" w:rsidRPr="00110586" w14:paraId="1E079944" w14:textId="77777777" w:rsidTr="00F7556A">
        <w:trPr>
          <w:trHeight w:val="3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000000" w:themeFill="text1"/>
          </w:tcPr>
          <w:p w14:paraId="299760F7" w14:textId="77777777" w:rsidR="00F7556A" w:rsidRPr="00F7556A" w:rsidRDefault="00F7556A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Fields</w:t>
            </w:r>
          </w:p>
        </w:tc>
        <w:tc>
          <w:tcPr>
            <w:tcW w:w="6245" w:type="dxa"/>
          </w:tcPr>
          <w:tbl>
            <w:tblPr>
              <w:tblStyle w:val="MediumList1-Accent1"/>
              <w:tblW w:w="0" w:type="auto"/>
              <w:tblLook w:val="04A0" w:firstRow="1" w:lastRow="0" w:firstColumn="1" w:lastColumn="0" w:noHBand="0" w:noVBand="1"/>
            </w:tblPr>
            <w:tblGrid>
              <w:gridCol w:w="2076"/>
              <w:gridCol w:w="2048"/>
              <w:gridCol w:w="1905"/>
            </w:tblGrid>
            <w:tr w:rsidR="00F7556A" w14:paraId="2F1984E0" w14:textId="77777777" w:rsidTr="00CD3B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2F6FAE83" w14:textId="77777777" w:rsidR="00F7556A" w:rsidRDefault="00F7556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Field Name</w:t>
                  </w:r>
                </w:p>
              </w:tc>
              <w:tc>
                <w:tcPr>
                  <w:tcW w:w="2048" w:type="dxa"/>
                </w:tcPr>
                <w:p w14:paraId="6A86A134" w14:textId="77777777" w:rsidR="00F7556A" w:rsidRPr="00F7556A" w:rsidRDefault="00F7556A" w:rsidP="00CD3B01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1905" w:type="dxa"/>
                </w:tcPr>
                <w:p w14:paraId="49E346A2" w14:textId="77777777" w:rsidR="00F7556A" w:rsidRPr="00F7556A" w:rsidRDefault="00F7556A" w:rsidP="00CD3B01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F7556A" w14:paraId="3EECDA5D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010B5EEB" w14:textId="77777777" w:rsidR="00F7556A" w:rsidRDefault="00F7556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PK ID</w:t>
                  </w:r>
                </w:p>
              </w:tc>
              <w:tc>
                <w:tcPr>
                  <w:tcW w:w="2048" w:type="dxa"/>
                </w:tcPr>
                <w:p w14:paraId="2C45132C" w14:textId="77777777" w:rsidR="00F7556A" w:rsidRDefault="00F7556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905" w:type="dxa"/>
                </w:tcPr>
                <w:p w14:paraId="70FD427E" w14:textId="77777777" w:rsidR="00F7556A" w:rsidRDefault="00F7556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7556A" w14:paraId="6B998D77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1F820A50" w14:textId="77777777" w:rsidR="00F7556A" w:rsidRDefault="00F7556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ADDRESS</w:t>
                  </w:r>
                </w:p>
              </w:tc>
              <w:tc>
                <w:tcPr>
                  <w:tcW w:w="2048" w:type="dxa"/>
                </w:tcPr>
                <w:p w14:paraId="5AD26173" w14:textId="77777777" w:rsidR="00F7556A" w:rsidRDefault="00F7556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(50)</w:t>
                  </w:r>
                </w:p>
              </w:tc>
              <w:tc>
                <w:tcPr>
                  <w:tcW w:w="1905" w:type="dxa"/>
                </w:tcPr>
                <w:p w14:paraId="53F15011" w14:textId="77777777" w:rsidR="00F7556A" w:rsidRDefault="00F7556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7556A" w14:paraId="6289E038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7CD500A5" w14:textId="77777777" w:rsidR="00F7556A" w:rsidRDefault="00F7556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CITY</w:t>
                  </w:r>
                </w:p>
              </w:tc>
              <w:tc>
                <w:tcPr>
                  <w:tcW w:w="2048" w:type="dxa"/>
                </w:tcPr>
                <w:p w14:paraId="1286A1DF" w14:textId="77777777" w:rsidR="00F7556A" w:rsidRDefault="00F7556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(25)</w:t>
                  </w:r>
                </w:p>
              </w:tc>
              <w:tc>
                <w:tcPr>
                  <w:tcW w:w="1905" w:type="dxa"/>
                </w:tcPr>
                <w:p w14:paraId="51FC9917" w14:textId="77777777" w:rsidR="00F7556A" w:rsidRDefault="00F7556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7556A" w14:paraId="259556B9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5E6BAE84" w14:textId="77777777" w:rsidR="00F7556A" w:rsidRDefault="00F7556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STATE</w:t>
                  </w:r>
                </w:p>
              </w:tc>
              <w:tc>
                <w:tcPr>
                  <w:tcW w:w="2048" w:type="dxa"/>
                </w:tcPr>
                <w:p w14:paraId="6412E68D" w14:textId="77777777" w:rsidR="00F7556A" w:rsidRDefault="00F7556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(25)</w:t>
                  </w:r>
                </w:p>
              </w:tc>
              <w:tc>
                <w:tcPr>
                  <w:tcW w:w="1905" w:type="dxa"/>
                </w:tcPr>
                <w:p w14:paraId="44239EF1" w14:textId="77777777" w:rsidR="00F7556A" w:rsidRDefault="00F7556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7556A" w14:paraId="586DE97F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6D2CC282" w14:textId="77777777" w:rsidR="00F7556A" w:rsidRDefault="00F7556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ZIPCODE</w:t>
                  </w:r>
                </w:p>
              </w:tc>
              <w:tc>
                <w:tcPr>
                  <w:tcW w:w="2048" w:type="dxa"/>
                </w:tcPr>
                <w:p w14:paraId="692EE41E" w14:textId="77777777" w:rsidR="00F7556A" w:rsidRDefault="00F7556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(25)</w:t>
                  </w:r>
                </w:p>
              </w:tc>
              <w:tc>
                <w:tcPr>
                  <w:tcW w:w="1905" w:type="dxa"/>
                </w:tcPr>
                <w:p w14:paraId="46F24C82" w14:textId="77777777" w:rsidR="00F7556A" w:rsidRDefault="00F7556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</w:tbl>
          <w:p w14:paraId="0BA397EA" w14:textId="77777777" w:rsidR="00F7556A" w:rsidRPr="00110586" w:rsidRDefault="00F7556A" w:rsidP="00CD3B01">
            <w:pPr>
              <w:pStyle w:val="WPSection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</w:tbl>
    <w:p w14:paraId="248F9474" w14:textId="4F9F411E" w:rsidR="00A12700" w:rsidRDefault="00A12700" w:rsidP="00753CEB">
      <w:pPr>
        <w:pStyle w:val="WPBullets"/>
        <w:numPr>
          <w:ilvl w:val="0"/>
          <w:numId w:val="0"/>
        </w:numPr>
        <w:ind w:left="216" w:hanging="216"/>
      </w:pPr>
    </w:p>
    <w:p w14:paraId="1C532564" w14:textId="52BCE21B" w:rsidR="00BC3460" w:rsidRPr="009E4231" w:rsidRDefault="00BC3460" w:rsidP="00BC3460">
      <w:pPr>
        <w:pStyle w:val="WPCaptionTitle"/>
        <w:outlineLvl w:val="2"/>
        <w:rPr>
          <w:sz w:val="20"/>
        </w:rPr>
      </w:pPr>
      <w:bookmarkStart w:id="22" w:name="_Toc4346251"/>
      <w:proofErr w:type="spellStart"/>
      <w:r>
        <w:rPr>
          <w:sz w:val="20"/>
        </w:rPr>
        <w:t>EmailConfirmation</w:t>
      </w:r>
      <w:proofErr w:type="spellEnd"/>
      <w:r>
        <w:rPr>
          <w:sz w:val="20"/>
        </w:rPr>
        <w:t xml:space="preserve"> - </w:t>
      </w:r>
      <w:r w:rsidRPr="009E4231">
        <w:rPr>
          <w:sz w:val="20"/>
        </w:rPr>
        <w:t>Data Dictionary</w:t>
      </w:r>
      <w:bookmarkEnd w:id="22"/>
    </w:p>
    <w:p w14:paraId="2B92083F" w14:textId="77777777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tbl>
      <w:tblPr>
        <w:tblStyle w:val="MediumShading2-Accent2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595"/>
        <w:gridCol w:w="6245"/>
      </w:tblGrid>
      <w:tr w:rsidR="00FB5C5A" w:rsidRPr="00110586" w14:paraId="5D12934E" w14:textId="77777777" w:rsidTr="00CD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5" w:type="dxa"/>
            <w:shd w:val="clear" w:color="auto" w:fill="000000" w:themeFill="text1"/>
          </w:tcPr>
          <w:p w14:paraId="333EFC4F" w14:textId="77777777" w:rsidR="00FB5C5A" w:rsidRPr="00F7556A" w:rsidRDefault="00FB5C5A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Table Name</w:t>
            </w:r>
          </w:p>
        </w:tc>
        <w:tc>
          <w:tcPr>
            <w:tcW w:w="6245" w:type="dxa"/>
            <w:shd w:val="clear" w:color="auto" w:fill="000000" w:themeFill="text1"/>
          </w:tcPr>
          <w:p w14:paraId="12623832" w14:textId="77777777" w:rsidR="00FB5C5A" w:rsidRPr="00110586" w:rsidRDefault="00FB5C5A" w:rsidP="00CD3B01">
            <w:pPr>
              <w:pStyle w:val="WPSection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16"/>
              </w:rPr>
              <w:t>EMAILCONFIRMATION</w:t>
            </w:r>
          </w:p>
        </w:tc>
      </w:tr>
      <w:tr w:rsidR="00FB5C5A" w:rsidRPr="00110586" w14:paraId="6EB275F5" w14:textId="77777777" w:rsidTr="00CD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000000" w:themeFill="text1"/>
          </w:tcPr>
          <w:p w14:paraId="2CA9F992" w14:textId="77777777" w:rsidR="00FB5C5A" w:rsidRPr="00F7556A" w:rsidRDefault="00FB5C5A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Description</w:t>
            </w:r>
          </w:p>
        </w:tc>
        <w:tc>
          <w:tcPr>
            <w:tcW w:w="6245" w:type="dxa"/>
          </w:tcPr>
          <w:p w14:paraId="0FD80E8A" w14:textId="77777777" w:rsidR="00FB5C5A" w:rsidRPr="00110586" w:rsidRDefault="00CF212E" w:rsidP="00CD3B01">
            <w:pPr>
              <w:pStyle w:val="WPSection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Table used to maintain users Email confirmation data</w:t>
            </w:r>
          </w:p>
        </w:tc>
      </w:tr>
      <w:tr w:rsidR="00FB5C5A" w:rsidRPr="00110586" w14:paraId="1CB0C927" w14:textId="77777777" w:rsidTr="00FB5C5A">
        <w:trPr>
          <w:trHeight w:val="2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000000" w:themeFill="text1"/>
          </w:tcPr>
          <w:p w14:paraId="4F643030" w14:textId="77777777" w:rsidR="00FB5C5A" w:rsidRPr="00F7556A" w:rsidRDefault="00FB5C5A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Fields</w:t>
            </w:r>
          </w:p>
        </w:tc>
        <w:tc>
          <w:tcPr>
            <w:tcW w:w="6245" w:type="dxa"/>
          </w:tcPr>
          <w:tbl>
            <w:tblPr>
              <w:tblStyle w:val="MediumList1-Accent1"/>
              <w:tblW w:w="0" w:type="auto"/>
              <w:tblLook w:val="04A0" w:firstRow="1" w:lastRow="0" w:firstColumn="1" w:lastColumn="0" w:noHBand="0" w:noVBand="1"/>
            </w:tblPr>
            <w:tblGrid>
              <w:gridCol w:w="2076"/>
              <w:gridCol w:w="2048"/>
              <w:gridCol w:w="1905"/>
            </w:tblGrid>
            <w:tr w:rsidR="00FB5C5A" w14:paraId="17A9807D" w14:textId="77777777" w:rsidTr="00CD3B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519988C3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Field Name</w:t>
                  </w:r>
                </w:p>
              </w:tc>
              <w:tc>
                <w:tcPr>
                  <w:tcW w:w="2048" w:type="dxa"/>
                </w:tcPr>
                <w:p w14:paraId="0A208D31" w14:textId="77777777" w:rsidR="00FB5C5A" w:rsidRPr="00F7556A" w:rsidRDefault="00FB5C5A" w:rsidP="00CD3B01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1905" w:type="dxa"/>
                </w:tcPr>
                <w:p w14:paraId="1DD536F1" w14:textId="77777777" w:rsidR="00FB5C5A" w:rsidRPr="00F7556A" w:rsidRDefault="00FB5C5A" w:rsidP="00CD3B01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FB5C5A" w14:paraId="3217C964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5CB2F315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PK ID</w:t>
                  </w:r>
                </w:p>
              </w:tc>
              <w:tc>
                <w:tcPr>
                  <w:tcW w:w="2048" w:type="dxa"/>
                </w:tcPr>
                <w:p w14:paraId="582444E5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905" w:type="dxa"/>
                </w:tcPr>
                <w:p w14:paraId="0273DDFC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22B4A328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5595C7B0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FK USERID</w:t>
                  </w:r>
                </w:p>
              </w:tc>
              <w:tc>
                <w:tcPr>
                  <w:tcW w:w="2048" w:type="dxa"/>
                </w:tcPr>
                <w:p w14:paraId="6E1A8AEB" w14:textId="77777777" w:rsidR="00FB5C5A" w:rsidRDefault="00FB5C5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905" w:type="dxa"/>
                </w:tcPr>
                <w:p w14:paraId="0B504D5D" w14:textId="77777777" w:rsidR="00FB5C5A" w:rsidRDefault="00FB5C5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74543C57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06E3FC1E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TOKEN</w:t>
                  </w:r>
                </w:p>
              </w:tc>
              <w:tc>
                <w:tcPr>
                  <w:tcW w:w="2048" w:type="dxa"/>
                </w:tcPr>
                <w:p w14:paraId="734BC26B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(50)</w:t>
                  </w:r>
                </w:p>
              </w:tc>
              <w:tc>
                <w:tcPr>
                  <w:tcW w:w="1905" w:type="dxa"/>
                </w:tcPr>
                <w:p w14:paraId="3C6E7390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</w:tbl>
          <w:p w14:paraId="5E9BDE6C" w14:textId="77777777" w:rsidR="00FB5C5A" w:rsidRPr="00110586" w:rsidRDefault="00FB5C5A" w:rsidP="00CD3B01">
            <w:pPr>
              <w:pStyle w:val="WPSection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</w:tbl>
    <w:p w14:paraId="45219092" w14:textId="77777777" w:rsidR="00FB5C5A" w:rsidRDefault="00FB5C5A" w:rsidP="00753CEB">
      <w:pPr>
        <w:pStyle w:val="WPBullets"/>
        <w:numPr>
          <w:ilvl w:val="0"/>
          <w:numId w:val="0"/>
        </w:numPr>
        <w:ind w:left="216" w:hanging="216"/>
      </w:pPr>
    </w:p>
    <w:p w14:paraId="33B3FBBE" w14:textId="77777777" w:rsidR="00FB5C5A" w:rsidRDefault="00FB5C5A" w:rsidP="00753CEB">
      <w:pPr>
        <w:pStyle w:val="WPBullets"/>
        <w:numPr>
          <w:ilvl w:val="0"/>
          <w:numId w:val="0"/>
        </w:numPr>
        <w:ind w:left="216" w:hanging="216"/>
      </w:pPr>
    </w:p>
    <w:p w14:paraId="1ACD8589" w14:textId="77777777" w:rsidR="00FB5C5A" w:rsidRDefault="00FB5C5A" w:rsidP="00753CEB">
      <w:pPr>
        <w:pStyle w:val="WPBullets"/>
        <w:numPr>
          <w:ilvl w:val="0"/>
          <w:numId w:val="0"/>
        </w:numPr>
        <w:ind w:left="216" w:hanging="216"/>
      </w:pPr>
    </w:p>
    <w:p w14:paraId="5988A69E" w14:textId="77777777" w:rsidR="00FB5C5A" w:rsidRDefault="00FB5C5A" w:rsidP="00753CEB">
      <w:pPr>
        <w:pStyle w:val="WPBullets"/>
        <w:numPr>
          <w:ilvl w:val="0"/>
          <w:numId w:val="0"/>
        </w:numPr>
        <w:ind w:left="216" w:hanging="216"/>
      </w:pPr>
    </w:p>
    <w:p w14:paraId="6A6CF109" w14:textId="77777777" w:rsidR="00FB5C5A" w:rsidRDefault="00FB5C5A" w:rsidP="00753CEB">
      <w:pPr>
        <w:pStyle w:val="WPBullets"/>
        <w:numPr>
          <w:ilvl w:val="0"/>
          <w:numId w:val="0"/>
        </w:numPr>
        <w:ind w:left="216" w:hanging="216"/>
      </w:pPr>
    </w:p>
    <w:p w14:paraId="7067C6D9" w14:textId="77777777" w:rsidR="00FB5C5A" w:rsidRDefault="00FB5C5A" w:rsidP="00753CEB">
      <w:pPr>
        <w:pStyle w:val="WPBullets"/>
        <w:numPr>
          <w:ilvl w:val="0"/>
          <w:numId w:val="0"/>
        </w:numPr>
        <w:ind w:left="216" w:hanging="216"/>
      </w:pPr>
    </w:p>
    <w:p w14:paraId="58447834" w14:textId="333AF48F" w:rsidR="00FB5C5A" w:rsidRDefault="00FB5C5A" w:rsidP="00753CEB">
      <w:pPr>
        <w:pStyle w:val="WPBullets"/>
        <w:numPr>
          <w:ilvl w:val="0"/>
          <w:numId w:val="0"/>
        </w:numPr>
        <w:ind w:left="216" w:hanging="216"/>
      </w:pPr>
    </w:p>
    <w:p w14:paraId="33212C7B" w14:textId="197159E1" w:rsidR="00BC3460" w:rsidRPr="009E4231" w:rsidRDefault="007B34D5" w:rsidP="00BC3460">
      <w:pPr>
        <w:pStyle w:val="WPCaptionTitle"/>
        <w:outlineLvl w:val="2"/>
        <w:rPr>
          <w:sz w:val="20"/>
        </w:rPr>
      </w:pPr>
      <w:bookmarkStart w:id="23" w:name="_Toc4346252"/>
      <w:proofErr w:type="spellStart"/>
      <w:r>
        <w:rPr>
          <w:sz w:val="20"/>
        </w:rPr>
        <w:lastRenderedPageBreak/>
        <w:t>LoanRequest</w:t>
      </w:r>
      <w:proofErr w:type="spellEnd"/>
      <w:r w:rsidR="00BC3460">
        <w:rPr>
          <w:sz w:val="20"/>
        </w:rPr>
        <w:t xml:space="preserve"> - </w:t>
      </w:r>
      <w:r w:rsidR="00BC3460" w:rsidRPr="009E4231">
        <w:rPr>
          <w:sz w:val="20"/>
        </w:rPr>
        <w:t>Data Dictionary</w:t>
      </w:r>
      <w:bookmarkEnd w:id="23"/>
    </w:p>
    <w:p w14:paraId="03C18BE9" w14:textId="77777777" w:rsidR="00BC3460" w:rsidRDefault="00BC3460" w:rsidP="00753CEB">
      <w:pPr>
        <w:pStyle w:val="WPBullets"/>
        <w:numPr>
          <w:ilvl w:val="0"/>
          <w:numId w:val="0"/>
        </w:numPr>
        <w:ind w:left="216" w:hanging="216"/>
      </w:pPr>
    </w:p>
    <w:tbl>
      <w:tblPr>
        <w:tblStyle w:val="MediumShading2-Accent2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595"/>
        <w:gridCol w:w="6245"/>
      </w:tblGrid>
      <w:tr w:rsidR="00FB5C5A" w:rsidRPr="00110586" w14:paraId="295F20C5" w14:textId="77777777" w:rsidTr="00CD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5" w:type="dxa"/>
            <w:shd w:val="clear" w:color="auto" w:fill="000000" w:themeFill="text1"/>
          </w:tcPr>
          <w:p w14:paraId="55C44904" w14:textId="77777777" w:rsidR="00FB5C5A" w:rsidRPr="00F7556A" w:rsidRDefault="00FB5C5A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Table Name</w:t>
            </w:r>
          </w:p>
        </w:tc>
        <w:tc>
          <w:tcPr>
            <w:tcW w:w="6245" w:type="dxa"/>
            <w:shd w:val="clear" w:color="auto" w:fill="000000" w:themeFill="text1"/>
          </w:tcPr>
          <w:p w14:paraId="66320E65" w14:textId="77777777" w:rsidR="00FB5C5A" w:rsidRPr="00110586" w:rsidRDefault="00FB5C5A" w:rsidP="00CD3B01">
            <w:pPr>
              <w:pStyle w:val="WPSection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16"/>
              </w:rPr>
              <w:t>LOANREQUEST</w:t>
            </w:r>
          </w:p>
        </w:tc>
      </w:tr>
      <w:tr w:rsidR="00FB5C5A" w:rsidRPr="00110586" w14:paraId="043E5EC9" w14:textId="77777777" w:rsidTr="00CD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000000" w:themeFill="text1"/>
          </w:tcPr>
          <w:p w14:paraId="4178E482" w14:textId="77777777" w:rsidR="00FB5C5A" w:rsidRPr="00F7556A" w:rsidRDefault="00FB5C5A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Description</w:t>
            </w:r>
          </w:p>
        </w:tc>
        <w:tc>
          <w:tcPr>
            <w:tcW w:w="6245" w:type="dxa"/>
          </w:tcPr>
          <w:p w14:paraId="55E318E1" w14:textId="77777777" w:rsidR="00FB5C5A" w:rsidRPr="00110586" w:rsidRDefault="00FB5C5A" w:rsidP="00CD3B01">
            <w:pPr>
              <w:pStyle w:val="WPSection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Table used to maintain </w:t>
            </w:r>
            <w:r w:rsidR="00CF212E">
              <w:rPr>
                <w:b w:val="0"/>
                <w:sz w:val="16"/>
                <w:szCs w:val="16"/>
              </w:rPr>
              <w:t>Loan Request information</w:t>
            </w:r>
          </w:p>
        </w:tc>
      </w:tr>
      <w:tr w:rsidR="00FB5C5A" w:rsidRPr="00110586" w14:paraId="297F50B6" w14:textId="77777777" w:rsidTr="00CD3B01">
        <w:trPr>
          <w:trHeight w:val="2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000000" w:themeFill="text1"/>
          </w:tcPr>
          <w:p w14:paraId="67C6FFD6" w14:textId="77777777" w:rsidR="00FB5C5A" w:rsidRPr="00F7556A" w:rsidRDefault="00FB5C5A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Fields</w:t>
            </w:r>
          </w:p>
        </w:tc>
        <w:tc>
          <w:tcPr>
            <w:tcW w:w="6245" w:type="dxa"/>
          </w:tcPr>
          <w:tbl>
            <w:tblPr>
              <w:tblStyle w:val="MediumList1-Accent1"/>
              <w:tblW w:w="0" w:type="auto"/>
              <w:tblLook w:val="04A0" w:firstRow="1" w:lastRow="0" w:firstColumn="1" w:lastColumn="0" w:noHBand="0" w:noVBand="1"/>
            </w:tblPr>
            <w:tblGrid>
              <w:gridCol w:w="2076"/>
              <w:gridCol w:w="2048"/>
              <w:gridCol w:w="1905"/>
            </w:tblGrid>
            <w:tr w:rsidR="00FB5C5A" w14:paraId="28B2B98B" w14:textId="77777777" w:rsidTr="00CD3B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5851A522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Field Name</w:t>
                  </w:r>
                </w:p>
              </w:tc>
              <w:tc>
                <w:tcPr>
                  <w:tcW w:w="2048" w:type="dxa"/>
                </w:tcPr>
                <w:p w14:paraId="4F38F4E0" w14:textId="77777777" w:rsidR="00FB5C5A" w:rsidRPr="00F7556A" w:rsidRDefault="00FB5C5A" w:rsidP="00CD3B01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1905" w:type="dxa"/>
                </w:tcPr>
                <w:p w14:paraId="571701F3" w14:textId="77777777" w:rsidR="00FB5C5A" w:rsidRPr="00F7556A" w:rsidRDefault="00FB5C5A" w:rsidP="00CD3B01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FB5C5A" w14:paraId="2C920C5B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6B84E368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PK ID</w:t>
                  </w:r>
                </w:p>
              </w:tc>
              <w:tc>
                <w:tcPr>
                  <w:tcW w:w="2048" w:type="dxa"/>
                </w:tcPr>
                <w:p w14:paraId="64150BC8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905" w:type="dxa"/>
                </w:tcPr>
                <w:p w14:paraId="1671F35E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32744D4B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79F0C32A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FK USERID</w:t>
                  </w:r>
                </w:p>
              </w:tc>
              <w:tc>
                <w:tcPr>
                  <w:tcW w:w="2048" w:type="dxa"/>
                </w:tcPr>
                <w:p w14:paraId="247C26BC" w14:textId="77777777" w:rsidR="00FB5C5A" w:rsidRDefault="00FB5C5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905" w:type="dxa"/>
                </w:tcPr>
                <w:p w14:paraId="49E6B32B" w14:textId="77777777" w:rsidR="00FB5C5A" w:rsidRDefault="00FB5C5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6EDF0EA5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32C5F377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SOCIALSECURITY</w:t>
                  </w:r>
                </w:p>
              </w:tc>
              <w:tc>
                <w:tcPr>
                  <w:tcW w:w="2048" w:type="dxa"/>
                </w:tcPr>
                <w:p w14:paraId="6F19DF10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(9)</w:t>
                  </w:r>
                </w:p>
              </w:tc>
              <w:tc>
                <w:tcPr>
                  <w:tcW w:w="1905" w:type="dxa"/>
                </w:tcPr>
                <w:p w14:paraId="4E8F69EA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15F2CB9C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7E41CB92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INCOME</w:t>
                  </w:r>
                </w:p>
              </w:tc>
              <w:tc>
                <w:tcPr>
                  <w:tcW w:w="2048" w:type="dxa"/>
                </w:tcPr>
                <w:p w14:paraId="3D2B9527" w14:textId="77777777" w:rsidR="00FB5C5A" w:rsidRDefault="00FB5C5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DOUBLE</w:t>
                  </w:r>
                </w:p>
              </w:tc>
              <w:tc>
                <w:tcPr>
                  <w:tcW w:w="1905" w:type="dxa"/>
                </w:tcPr>
                <w:p w14:paraId="4C05CF69" w14:textId="77777777" w:rsidR="00FB5C5A" w:rsidRDefault="00FB5C5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5FE53A58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1E79D8B2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EMPLOYER</w:t>
                  </w:r>
                </w:p>
              </w:tc>
              <w:tc>
                <w:tcPr>
                  <w:tcW w:w="2048" w:type="dxa"/>
                </w:tcPr>
                <w:p w14:paraId="437AE0E8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(25)</w:t>
                  </w:r>
                </w:p>
              </w:tc>
              <w:tc>
                <w:tcPr>
                  <w:tcW w:w="1905" w:type="dxa"/>
                </w:tcPr>
                <w:p w14:paraId="5C12FF9E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4D9F35D5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77FC3C06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JOBTITLE</w:t>
                  </w:r>
                </w:p>
              </w:tc>
              <w:tc>
                <w:tcPr>
                  <w:tcW w:w="2048" w:type="dxa"/>
                </w:tcPr>
                <w:p w14:paraId="2297AE43" w14:textId="77777777" w:rsidR="00FB5C5A" w:rsidRDefault="00FB5C5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(25)</w:t>
                  </w:r>
                </w:p>
              </w:tc>
              <w:tc>
                <w:tcPr>
                  <w:tcW w:w="1905" w:type="dxa"/>
                </w:tcPr>
                <w:p w14:paraId="30051263" w14:textId="77777777" w:rsidR="00FB5C5A" w:rsidRDefault="00FB5C5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2107CB53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6FE10C5C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EMPLOYMENTTYPE</w:t>
                  </w:r>
                </w:p>
              </w:tc>
              <w:tc>
                <w:tcPr>
                  <w:tcW w:w="2048" w:type="dxa"/>
                </w:tcPr>
                <w:p w14:paraId="27A4196A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(10)</w:t>
                  </w:r>
                </w:p>
              </w:tc>
              <w:tc>
                <w:tcPr>
                  <w:tcW w:w="1905" w:type="dxa"/>
                </w:tcPr>
                <w:p w14:paraId="5D6FB1E0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17565BB2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430FE6AD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STATUS</w:t>
                  </w:r>
                </w:p>
              </w:tc>
              <w:tc>
                <w:tcPr>
                  <w:tcW w:w="2048" w:type="dxa"/>
                </w:tcPr>
                <w:p w14:paraId="5411452D" w14:textId="77777777" w:rsidR="00FB5C5A" w:rsidRDefault="00FB5C5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(10)</w:t>
                  </w:r>
                </w:p>
              </w:tc>
              <w:tc>
                <w:tcPr>
                  <w:tcW w:w="1905" w:type="dxa"/>
                </w:tcPr>
                <w:p w14:paraId="3597B061" w14:textId="77777777" w:rsidR="00FB5C5A" w:rsidRDefault="00FB5C5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2FFBED76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67088910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AMOUNT</w:t>
                  </w:r>
                </w:p>
              </w:tc>
              <w:tc>
                <w:tcPr>
                  <w:tcW w:w="2048" w:type="dxa"/>
                </w:tcPr>
                <w:p w14:paraId="4D7F1D01" w14:textId="77777777" w:rsidR="00FB5C5A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DOUBLE</w:t>
                  </w:r>
                </w:p>
              </w:tc>
              <w:tc>
                <w:tcPr>
                  <w:tcW w:w="1905" w:type="dxa"/>
                </w:tcPr>
                <w:p w14:paraId="20888250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311D1ED4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6ED19CC2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TERM</w:t>
                  </w:r>
                </w:p>
              </w:tc>
              <w:tc>
                <w:tcPr>
                  <w:tcW w:w="2048" w:type="dxa"/>
                </w:tcPr>
                <w:p w14:paraId="7A77B6F5" w14:textId="77777777" w:rsidR="00FB5C5A" w:rsidRDefault="0037125B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905" w:type="dxa"/>
                </w:tcPr>
                <w:p w14:paraId="5DB2D834" w14:textId="77777777" w:rsidR="00FB5C5A" w:rsidRDefault="00FB5C5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261F8EB3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45347FFC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DOWNPAYMENT</w:t>
                  </w:r>
                </w:p>
              </w:tc>
              <w:tc>
                <w:tcPr>
                  <w:tcW w:w="2048" w:type="dxa"/>
                </w:tcPr>
                <w:p w14:paraId="0A1EBFA4" w14:textId="77777777" w:rsidR="00FB5C5A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DOUBLE</w:t>
                  </w:r>
                </w:p>
              </w:tc>
              <w:tc>
                <w:tcPr>
                  <w:tcW w:w="1905" w:type="dxa"/>
                </w:tcPr>
                <w:p w14:paraId="58AAA8EE" w14:textId="77777777" w:rsidR="00FB5C5A" w:rsidRDefault="00FB5C5A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FB5C5A" w14:paraId="2DC3C05F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76" w:type="dxa"/>
                </w:tcPr>
                <w:p w14:paraId="23B23382" w14:textId="77777777" w:rsidR="00FB5C5A" w:rsidRDefault="00FB5C5A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LOANTYPE</w:t>
                  </w:r>
                </w:p>
              </w:tc>
              <w:tc>
                <w:tcPr>
                  <w:tcW w:w="2048" w:type="dxa"/>
                </w:tcPr>
                <w:p w14:paraId="066ECAD6" w14:textId="77777777" w:rsidR="00FB5C5A" w:rsidRDefault="0037125B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(10)</w:t>
                  </w:r>
                </w:p>
              </w:tc>
              <w:tc>
                <w:tcPr>
                  <w:tcW w:w="1905" w:type="dxa"/>
                </w:tcPr>
                <w:p w14:paraId="63682797" w14:textId="77777777" w:rsidR="00FB5C5A" w:rsidRDefault="00FB5C5A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</w:tbl>
          <w:p w14:paraId="49B7C14C" w14:textId="77777777" w:rsidR="00FB5C5A" w:rsidRPr="00110586" w:rsidRDefault="00FB5C5A" w:rsidP="00CD3B01">
            <w:pPr>
              <w:pStyle w:val="WPSection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</w:tbl>
    <w:p w14:paraId="14481044" w14:textId="77777777" w:rsidR="00FB5C5A" w:rsidRDefault="00FB5C5A" w:rsidP="00753CEB">
      <w:pPr>
        <w:pStyle w:val="WPBullets"/>
        <w:numPr>
          <w:ilvl w:val="0"/>
          <w:numId w:val="0"/>
        </w:numPr>
        <w:ind w:left="216" w:hanging="216"/>
      </w:pPr>
    </w:p>
    <w:p w14:paraId="2BA4B262" w14:textId="77777777" w:rsidR="0037125B" w:rsidRDefault="0037125B" w:rsidP="00753CEB">
      <w:pPr>
        <w:pStyle w:val="WPBullets"/>
        <w:numPr>
          <w:ilvl w:val="0"/>
          <w:numId w:val="0"/>
        </w:numPr>
        <w:ind w:left="216" w:hanging="216"/>
      </w:pPr>
    </w:p>
    <w:p w14:paraId="685C1D7C" w14:textId="77777777" w:rsidR="0037125B" w:rsidRDefault="0037125B" w:rsidP="00753CEB">
      <w:pPr>
        <w:pStyle w:val="WPBullets"/>
        <w:numPr>
          <w:ilvl w:val="0"/>
          <w:numId w:val="0"/>
        </w:numPr>
        <w:ind w:left="216" w:hanging="216"/>
      </w:pPr>
    </w:p>
    <w:p w14:paraId="30E40D9E" w14:textId="77777777" w:rsidR="0037125B" w:rsidRDefault="0037125B" w:rsidP="00753CEB">
      <w:pPr>
        <w:pStyle w:val="WPBullets"/>
        <w:numPr>
          <w:ilvl w:val="0"/>
          <w:numId w:val="0"/>
        </w:numPr>
        <w:ind w:left="216" w:hanging="216"/>
      </w:pPr>
    </w:p>
    <w:p w14:paraId="37EB2BA2" w14:textId="77777777" w:rsidR="0037125B" w:rsidRDefault="0037125B" w:rsidP="00753CEB">
      <w:pPr>
        <w:pStyle w:val="WPBullets"/>
        <w:numPr>
          <w:ilvl w:val="0"/>
          <w:numId w:val="0"/>
        </w:numPr>
        <w:ind w:left="216" w:hanging="216"/>
      </w:pPr>
    </w:p>
    <w:p w14:paraId="53F5B965" w14:textId="77777777" w:rsidR="0037125B" w:rsidRDefault="0037125B" w:rsidP="00753CEB">
      <w:pPr>
        <w:pStyle w:val="WPBullets"/>
        <w:numPr>
          <w:ilvl w:val="0"/>
          <w:numId w:val="0"/>
        </w:numPr>
        <w:ind w:left="216" w:hanging="216"/>
      </w:pPr>
    </w:p>
    <w:p w14:paraId="14D645D7" w14:textId="77777777" w:rsidR="0037125B" w:rsidRDefault="0037125B" w:rsidP="00753CEB">
      <w:pPr>
        <w:pStyle w:val="WPBullets"/>
        <w:numPr>
          <w:ilvl w:val="0"/>
          <w:numId w:val="0"/>
        </w:numPr>
        <w:ind w:left="216" w:hanging="216"/>
      </w:pPr>
    </w:p>
    <w:p w14:paraId="7B41FD07" w14:textId="2C91D92B" w:rsidR="0037125B" w:rsidRDefault="0037125B" w:rsidP="00753CEB">
      <w:pPr>
        <w:pStyle w:val="WPBullets"/>
        <w:numPr>
          <w:ilvl w:val="0"/>
          <w:numId w:val="0"/>
        </w:numPr>
        <w:ind w:left="216" w:hanging="216"/>
      </w:pPr>
    </w:p>
    <w:p w14:paraId="11464238" w14:textId="4FCDBE96" w:rsidR="007B34D5" w:rsidRPr="009E4231" w:rsidRDefault="00520833" w:rsidP="007B34D5">
      <w:pPr>
        <w:pStyle w:val="WPCaptionTitle"/>
        <w:outlineLvl w:val="2"/>
        <w:rPr>
          <w:sz w:val="20"/>
        </w:rPr>
      </w:pPr>
      <w:bookmarkStart w:id="24" w:name="_Toc4346253"/>
      <w:proofErr w:type="spellStart"/>
      <w:r>
        <w:rPr>
          <w:sz w:val="20"/>
        </w:rPr>
        <w:lastRenderedPageBreak/>
        <w:t>Loan</w:t>
      </w:r>
      <w:r w:rsidR="007B34D5">
        <w:rPr>
          <w:sz w:val="20"/>
        </w:rPr>
        <w:t>Results</w:t>
      </w:r>
      <w:proofErr w:type="spellEnd"/>
      <w:r w:rsidR="007B34D5">
        <w:rPr>
          <w:sz w:val="20"/>
        </w:rPr>
        <w:t xml:space="preserve"> - </w:t>
      </w:r>
      <w:r w:rsidR="007B34D5" w:rsidRPr="009E4231">
        <w:rPr>
          <w:sz w:val="20"/>
        </w:rPr>
        <w:t>Data Dictionary</w:t>
      </w:r>
      <w:bookmarkEnd w:id="24"/>
    </w:p>
    <w:p w14:paraId="43651175" w14:textId="175B890D" w:rsidR="007B34D5" w:rsidRDefault="007B34D5" w:rsidP="00753CEB">
      <w:pPr>
        <w:pStyle w:val="WPBullets"/>
        <w:numPr>
          <w:ilvl w:val="0"/>
          <w:numId w:val="0"/>
        </w:numPr>
        <w:ind w:left="216" w:hanging="216"/>
      </w:pPr>
    </w:p>
    <w:tbl>
      <w:tblPr>
        <w:tblStyle w:val="MediumShading2-Accent2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595"/>
        <w:gridCol w:w="6245"/>
      </w:tblGrid>
      <w:tr w:rsidR="0037125B" w:rsidRPr="00110586" w14:paraId="0A6473BB" w14:textId="77777777" w:rsidTr="00CD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5" w:type="dxa"/>
            <w:shd w:val="clear" w:color="auto" w:fill="000000" w:themeFill="text1"/>
          </w:tcPr>
          <w:p w14:paraId="2D94F107" w14:textId="77777777" w:rsidR="0037125B" w:rsidRPr="00F7556A" w:rsidRDefault="0037125B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Table Name</w:t>
            </w:r>
          </w:p>
        </w:tc>
        <w:tc>
          <w:tcPr>
            <w:tcW w:w="6245" w:type="dxa"/>
            <w:shd w:val="clear" w:color="auto" w:fill="000000" w:themeFill="text1"/>
          </w:tcPr>
          <w:p w14:paraId="45EF5A35" w14:textId="77777777" w:rsidR="0037125B" w:rsidRPr="00110586" w:rsidRDefault="0037125B" w:rsidP="00CD3B01">
            <w:pPr>
              <w:pStyle w:val="WPSection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16"/>
              </w:rPr>
              <w:t>LOANRESULTS</w:t>
            </w:r>
          </w:p>
        </w:tc>
      </w:tr>
      <w:tr w:rsidR="0037125B" w:rsidRPr="00110586" w14:paraId="2A6343BA" w14:textId="77777777" w:rsidTr="00CD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000000" w:themeFill="text1"/>
          </w:tcPr>
          <w:p w14:paraId="4AB8838E" w14:textId="77777777" w:rsidR="0037125B" w:rsidRPr="00F7556A" w:rsidRDefault="0037125B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Description</w:t>
            </w:r>
          </w:p>
        </w:tc>
        <w:tc>
          <w:tcPr>
            <w:tcW w:w="6245" w:type="dxa"/>
          </w:tcPr>
          <w:p w14:paraId="239BC863" w14:textId="77777777" w:rsidR="0037125B" w:rsidRPr="00110586" w:rsidRDefault="0037125B" w:rsidP="00CD3B01">
            <w:pPr>
              <w:pStyle w:val="WPSection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Table used to maintain </w:t>
            </w:r>
            <w:r w:rsidR="00D545A6">
              <w:rPr>
                <w:b w:val="0"/>
                <w:sz w:val="16"/>
                <w:szCs w:val="16"/>
              </w:rPr>
              <w:t>the Loan Results information</w:t>
            </w:r>
          </w:p>
        </w:tc>
      </w:tr>
      <w:tr w:rsidR="0037125B" w:rsidRPr="00110586" w14:paraId="1D4DD85B" w14:textId="77777777" w:rsidTr="0037125B">
        <w:trPr>
          <w:trHeight w:val="7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000000" w:themeFill="text1"/>
          </w:tcPr>
          <w:p w14:paraId="3D29EE2B" w14:textId="77777777" w:rsidR="0037125B" w:rsidRPr="00F7556A" w:rsidRDefault="0037125B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Fields</w:t>
            </w:r>
          </w:p>
        </w:tc>
        <w:tc>
          <w:tcPr>
            <w:tcW w:w="6245" w:type="dxa"/>
          </w:tcPr>
          <w:tbl>
            <w:tblPr>
              <w:tblStyle w:val="MediumList1-Accent1"/>
              <w:tblW w:w="0" w:type="auto"/>
              <w:tblLook w:val="04A0" w:firstRow="1" w:lastRow="0" w:firstColumn="1" w:lastColumn="0" w:noHBand="0" w:noVBand="1"/>
            </w:tblPr>
            <w:tblGrid>
              <w:gridCol w:w="2510"/>
              <w:gridCol w:w="1815"/>
              <w:gridCol w:w="1704"/>
            </w:tblGrid>
            <w:tr w:rsidR="0037125B" w14:paraId="40C57BCA" w14:textId="77777777" w:rsidTr="003712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0CA2B8EC" w14:textId="77777777" w:rsidR="0037125B" w:rsidRDefault="0037125B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Field Name</w:t>
                  </w:r>
                </w:p>
              </w:tc>
              <w:tc>
                <w:tcPr>
                  <w:tcW w:w="1815" w:type="dxa"/>
                </w:tcPr>
                <w:p w14:paraId="599CEC48" w14:textId="77777777" w:rsidR="0037125B" w:rsidRPr="00F7556A" w:rsidRDefault="0037125B" w:rsidP="00CD3B01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1704" w:type="dxa"/>
                </w:tcPr>
                <w:p w14:paraId="742168FC" w14:textId="77777777" w:rsidR="0037125B" w:rsidRPr="00F7556A" w:rsidRDefault="0037125B" w:rsidP="00CD3B01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37125B" w14:paraId="57A0D4FF" w14:textId="77777777" w:rsidTr="003712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732AD21E" w14:textId="77777777" w:rsidR="0037125B" w:rsidRDefault="0037125B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PK ID</w:t>
                  </w:r>
                </w:p>
              </w:tc>
              <w:tc>
                <w:tcPr>
                  <w:tcW w:w="1815" w:type="dxa"/>
                </w:tcPr>
                <w:p w14:paraId="4CCBABA7" w14:textId="77777777" w:rsidR="0037125B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704" w:type="dxa"/>
                </w:tcPr>
                <w:p w14:paraId="3C850F18" w14:textId="77777777" w:rsidR="0037125B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37125B" w14:paraId="0F9254E6" w14:textId="77777777" w:rsidTr="003712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50182D34" w14:textId="77777777" w:rsidR="0037125B" w:rsidRDefault="0037125B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CREDITSCORE</w:t>
                  </w:r>
                </w:p>
              </w:tc>
              <w:tc>
                <w:tcPr>
                  <w:tcW w:w="1815" w:type="dxa"/>
                </w:tcPr>
                <w:p w14:paraId="4A8AF350" w14:textId="77777777" w:rsidR="0037125B" w:rsidRDefault="0037125B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704" w:type="dxa"/>
                </w:tcPr>
                <w:p w14:paraId="4FA53295" w14:textId="77777777" w:rsidR="0037125B" w:rsidRDefault="0037125B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37125B" w14:paraId="63706A1C" w14:textId="77777777" w:rsidTr="003712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7BCFBC11" w14:textId="77777777" w:rsidR="0037125B" w:rsidRDefault="0037125B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FK REQUESTID</w:t>
                  </w:r>
                </w:p>
              </w:tc>
              <w:tc>
                <w:tcPr>
                  <w:tcW w:w="1815" w:type="dxa"/>
                </w:tcPr>
                <w:p w14:paraId="6B6EC113" w14:textId="77777777" w:rsidR="0037125B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704" w:type="dxa"/>
                </w:tcPr>
                <w:p w14:paraId="12F1DB22" w14:textId="77777777" w:rsidR="0037125B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37125B" w14:paraId="7045610C" w14:textId="77777777" w:rsidTr="003712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6AA3AE4D" w14:textId="77777777" w:rsidR="0037125B" w:rsidRDefault="0037125B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APR</w:t>
                  </w:r>
                </w:p>
              </w:tc>
              <w:tc>
                <w:tcPr>
                  <w:tcW w:w="1815" w:type="dxa"/>
                </w:tcPr>
                <w:p w14:paraId="2462C306" w14:textId="77777777" w:rsidR="0037125B" w:rsidRDefault="0037125B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DOUBLE</w:t>
                  </w:r>
                </w:p>
              </w:tc>
              <w:tc>
                <w:tcPr>
                  <w:tcW w:w="1704" w:type="dxa"/>
                </w:tcPr>
                <w:p w14:paraId="7BE08B1A" w14:textId="77777777" w:rsidR="0037125B" w:rsidRDefault="0037125B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37125B" w14:paraId="5FA49C9A" w14:textId="77777777" w:rsidTr="003712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30A90C43" w14:textId="77777777" w:rsidR="0037125B" w:rsidRDefault="0037125B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MONTHLYPAYMENT</w:t>
                  </w:r>
                </w:p>
              </w:tc>
              <w:tc>
                <w:tcPr>
                  <w:tcW w:w="1815" w:type="dxa"/>
                </w:tcPr>
                <w:p w14:paraId="60482667" w14:textId="77777777" w:rsidR="0037125B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DOUBLE</w:t>
                  </w:r>
                </w:p>
              </w:tc>
              <w:tc>
                <w:tcPr>
                  <w:tcW w:w="1704" w:type="dxa"/>
                </w:tcPr>
                <w:p w14:paraId="4AF622DF" w14:textId="77777777" w:rsidR="0037125B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37125B" w14:paraId="630A779A" w14:textId="77777777" w:rsidTr="003712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4918A6BF" w14:textId="77777777" w:rsidR="0037125B" w:rsidRDefault="0037125B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AMOUNT</w:t>
                  </w:r>
                </w:p>
              </w:tc>
              <w:tc>
                <w:tcPr>
                  <w:tcW w:w="1815" w:type="dxa"/>
                </w:tcPr>
                <w:p w14:paraId="51C1CF51" w14:textId="77777777" w:rsidR="0037125B" w:rsidRDefault="0037125B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DOUBLE</w:t>
                  </w:r>
                </w:p>
              </w:tc>
              <w:tc>
                <w:tcPr>
                  <w:tcW w:w="1704" w:type="dxa"/>
                </w:tcPr>
                <w:p w14:paraId="133B3FC7" w14:textId="77777777" w:rsidR="0037125B" w:rsidRDefault="0037125B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37125B" w14:paraId="3F81AD97" w14:textId="77777777" w:rsidTr="003712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239B45A2" w14:textId="77777777" w:rsidR="0037125B" w:rsidRDefault="0037125B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TERM</w:t>
                  </w:r>
                </w:p>
              </w:tc>
              <w:tc>
                <w:tcPr>
                  <w:tcW w:w="1815" w:type="dxa"/>
                </w:tcPr>
                <w:p w14:paraId="16CB26E7" w14:textId="77777777" w:rsidR="0037125B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704" w:type="dxa"/>
                </w:tcPr>
                <w:p w14:paraId="0AA03799" w14:textId="77777777" w:rsidR="0037125B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37125B" w14:paraId="1F567C29" w14:textId="77777777" w:rsidTr="003712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6CED5EDB" w14:textId="77777777" w:rsidR="0037125B" w:rsidRDefault="0037125B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SUGGESTEDDOWNPAYMENT</w:t>
                  </w:r>
                </w:p>
              </w:tc>
              <w:tc>
                <w:tcPr>
                  <w:tcW w:w="1815" w:type="dxa"/>
                </w:tcPr>
                <w:p w14:paraId="695CF210" w14:textId="77777777" w:rsidR="0037125B" w:rsidRDefault="0037125B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DOUBLE</w:t>
                  </w:r>
                </w:p>
              </w:tc>
              <w:tc>
                <w:tcPr>
                  <w:tcW w:w="1704" w:type="dxa"/>
                </w:tcPr>
                <w:p w14:paraId="2DBF4F6B" w14:textId="77777777" w:rsidR="0037125B" w:rsidRDefault="0037125B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37125B" w14:paraId="59C1E174" w14:textId="77777777" w:rsidTr="003712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53E604E3" w14:textId="77777777" w:rsidR="0037125B" w:rsidRDefault="0037125B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DECISION</w:t>
                  </w:r>
                </w:p>
              </w:tc>
              <w:tc>
                <w:tcPr>
                  <w:tcW w:w="1815" w:type="dxa"/>
                </w:tcPr>
                <w:p w14:paraId="3A566A0F" w14:textId="77777777" w:rsidR="0037125B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(10)</w:t>
                  </w:r>
                </w:p>
              </w:tc>
              <w:tc>
                <w:tcPr>
                  <w:tcW w:w="1704" w:type="dxa"/>
                </w:tcPr>
                <w:p w14:paraId="202F8304" w14:textId="77777777" w:rsidR="0037125B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37125B" w14:paraId="545862E6" w14:textId="77777777" w:rsidTr="0037125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7DF31766" w14:textId="77777777" w:rsidR="0037125B" w:rsidRDefault="0037125B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RESOLUTIONDATE</w:t>
                  </w:r>
                </w:p>
              </w:tc>
              <w:tc>
                <w:tcPr>
                  <w:tcW w:w="1815" w:type="dxa"/>
                </w:tcPr>
                <w:p w14:paraId="71D59259" w14:textId="77777777" w:rsidR="0037125B" w:rsidRDefault="0037125B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1704" w:type="dxa"/>
                </w:tcPr>
                <w:p w14:paraId="295C488F" w14:textId="77777777" w:rsidR="0037125B" w:rsidRDefault="0037125B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37125B" w14:paraId="6BB12524" w14:textId="77777777" w:rsidTr="003712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5DD7004C" w14:textId="77777777" w:rsidR="0037125B" w:rsidRDefault="0037125B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COMMENTS</w:t>
                  </w:r>
                </w:p>
              </w:tc>
              <w:tc>
                <w:tcPr>
                  <w:tcW w:w="1815" w:type="dxa"/>
                </w:tcPr>
                <w:p w14:paraId="1C334F49" w14:textId="77777777" w:rsidR="0037125B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(250)</w:t>
                  </w:r>
                </w:p>
              </w:tc>
              <w:tc>
                <w:tcPr>
                  <w:tcW w:w="1704" w:type="dxa"/>
                </w:tcPr>
                <w:p w14:paraId="777557AB" w14:textId="77777777" w:rsidR="0037125B" w:rsidRDefault="0037125B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</w:tbl>
          <w:p w14:paraId="05EAD72F" w14:textId="77777777" w:rsidR="0037125B" w:rsidRPr="00110586" w:rsidRDefault="0037125B" w:rsidP="00CD3B01">
            <w:pPr>
              <w:pStyle w:val="WPSection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</w:tbl>
    <w:p w14:paraId="4E71C9F7" w14:textId="77777777" w:rsidR="0037125B" w:rsidRDefault="0037125B" w:rsidP="00753CEB">
      <w:pPr>
        <w:pStyle w:val="WPBullets"/>
        <w:numPr>
          <w:ilvl w:val="0"/>
          <w:numId w:val="0"/>
        </w:numPr>
        <w:ind w:left="216" w:hanging="216"/>
      </w:pPr>
    </w:p>
    <w:p w14:paraId="7E5DD754" w14:textId="77777777" w:rsidR="0016769E" w:rsidRDefault="0016769E" w:rsidP="00753CEB">
      <w:pPr>
        <w:pStyle w:val="WPBullets"/>
        <w:numPr>
          <w:ilvl w:val="0"/>
          <w:numId w:val="0"/>
        </w:numPr>
        <w:ind w:left="216" w:hanging="216"/>
      </w:pPr>
    </w:p>
    <w:p w14:paraId="711AA01B" w14:textId="77777777" w:rsidR="0016769E" w:rsidRDefault="0016769E" w:rsidP="00753CEB">
      <w:pPr>
        <w:pStyle w:val="WPBullets"/>
        <w:numPr>
          <w:ilvl w:val="0"/>
          <w:numId w:val="0"/>
        </w:numPr>
        <w:ind w:left="216" w:hanging="216"/>
      </w:pPr>
    </w:p>
    <w:p w14:paraId="257D2FE9" w14:textId="77777777" w:rsidR="0016769E" w:rsidRDefault="0016769E" w:rsidP="00753CEB">
      <w:pPr>
        <w:pStyle w:val="WPBullets"/>
        <w:numPr>
          <w:ilvl w:val="0"/>
          <w:numId w:val="0"/>
        </w:numPr>
        <w:ind w:left="216" w:hanging="216"/>
      </w:pPr>
    </w:p>
    <w:p w14:paraId="4EA3BA1C" w14:textId="77777777" w:rsidR="0016769E" w:rsidRDefault="0016769E" w:rsidP="00753CEB">
      <w:pPr>
        <w:pStyle w:val="WPBullets"/>
        <w:numPr>
          <w:ilvl w:val="0"/>
          <w:numId w:val="0"/>
        </w:numPr>
        <w:ind w:left="216" w:hanging="216"/>
      </w:pPr>
    </w:p>
    <w:p w14:paraId="7A27B469" w14:textId="77777777" w:rsidR="0016769E" w:rsidRDefault="0016769E" w:rsidP="00753CEB">
      <w:pPr>
        <w:pStyle w:val="WPBullets"/>
        <w:numPr>
          <w:ilvl w:val="0"/>
          <w:numId w:val="0"/>
        </w:numPr>
        <w:ind w:left="216" w:hanging="216"/>
      </w:pPr>
    </w:p>
    <w:p w14:paraId="60412417" w14:textId="77777777" w:rsidR="0016769E" w:rsidRDefault="0016769E" w:rsidP="00753CEB">
      <w:pPr>
        <w:pStyle w:val="WPBullets"/>
        <w:numPr>
          <w:ilvl w:val="0"/>
          <w:numId w:val="0"/>
        </w:numPr>
        <w:ind w:left="216" w:hanging="216"/>
      </w:pPr>
    </w:p>
    <w:p w14:paraId="3E12819D" w14:textId="77777777" w:rsidR="0016769E" w:rsidRDefault="0016769E" w:rsidP="00753CEB">
      <w:pPr>
        <w:pStyle w:val="WPBullets"/>
        <w:numPr>
          <w:ilvl w:val="0"/>
          <w:numId w:val="0"/>
        </w:numPr>
        <w:ind w:left="216" w:hanging="216"/>
      </w:pPr>
    </w:p>
    <w:p w14:paraId="67033628" w14:textId="77777777" w:rsidR="0016769E" w:rsidRDefault="0016769E" w:rsidP="00753CEB">
      <w:pPr>
        <w:pStyle w:val="WPBullets"/>
        <w:numPr>
          <w:ilvl w:val="0"/>
          <w:numId w:val="0"/>
        </w:numPr>
        <w:ind w:left="216" w:hanging="216"/>
      </w:pPr>
    </w:p>
    <w:p w14:paraId="0141795F" w14:textId="03388F02" w:rsidR="0016769E" w:rsidRDefault="0016769E" w:rsidP="00753CEB">
      <w:pPr>
        <w:pStyle w:val="WPBullets"/>
        <w:numPr>
          <w:ilvl w:val="0"/>
          <w:numId w:val="0"/>
        </w:numPr>
        <w:ind w:left="216" w:hanging="216"/>
      </w:pPr>
    </w:p>
    <w:p w14:paraId="7F1CEDCF" w14:textId="1CAFD668" w:rsidR="007B34D5" w:rsidRPr="009E4231" w:rsidRDefault="007B34D5" w:rsidP="007B34D5">
      <w:pPr>
        <w:pStyle w:val="WPCaptionTitle"/>
        <w:outlineLvl w:val="2"/>
        <w:rPr>
          <w:sz w:val="20"/>
        </w:rPr>
      </w:pPr>
      <w:bookmarkStart w:id="25" w:name="_Toc4346254"/>
      <w:proofErr w:type="spellStart"/>
      <w:r>
        <w:rPr>
          <w:sz w:val="20"/>
        </w:rPr>
        <w:lastRenderedPageBreak/>
        <w:t>AuditTrail</w:t>
      </w:r>
      <w:proofErr w:type="spellEnd"/>
      <w:r>
        <w:rPr>
          <w:sz w:val="20"/>
        </w:rPr>
        <w:t xml:space="preserve"> - </w:t>
      </w:r>
      <w:r w:rsidRPr="009E4231">
        <w:rPr>
          <w:sz w:val="20"/>
        </w:rPr>
        <w:t>Data Dictionary</w:t>
      </w:r>
      <w:bookmarkEnd w:id="25"/>
    </w:p>
    <w:p w14:paraId="7FD3E59E" w14:textId="77777777" w:rsidR="007B34D5" w:rsidRDefault="007B34D5" w:rsidP="00753CEB">
      <w:pPr>
        <w:pStyle w:val="WPBullets"/>
        <w:numPr>
          <w:ilvl w:val="0"/>
          <w:numId w:val="0"/>
        </w:numPr>
        <w:ind w:left="216" w:hanging="216"/>
      </w:pPr>
    </w:p>
    <w:tbl>
      <w:tblPr>
        <w:tblStyle w:val="MediumShading2-Accent2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595"/>
        <w:gridCol w:w="6245"/>
      </w:tblGrid>
      <w:tr w:rsidR="0016769E" w:rsidRPr="00110586" w14:paraId="09285709" w14:textId="77777777" w:rsidTr="00CD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5" w:type="dxa"/>
            <w:shd w:val="clear" w:color="auto" w:fill="000000" w:themeFill="text1"/>
          </w:tcPr>
          <w:p w14:paraId="47D9E703" w14:textId="77777777" w:rsidR="0016769E" w:rsidRPr="00F7556A" w:rsidRDefault="0016769E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Table Name</w:t>
            </w:r>
          </w:p>
        </w:tc>
        <w:tc>
          <w:tcPr>
            <w:tcW w:w="6245" w:type="dxa"/>
            <w:shd w:val="clear" w:color="auto" w:fill="000000" w:themeFill="text1"/>
          </w:tcPr>
          <w:p w14:paraId="0D802C18" w14:textId="77777777" w:rsidR="0016769E" w:rsidRPr="00110586" w:rsidRDefault="0016769E" w:rsidP="00CD3B01">
            <w:pPr>
              <w:pStyle w:val="WPSection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16"/>
              </w:rPr>
              <w:t>AUDITTRAIL</w:t>
            </w:r>
          </w:p>
        </w:tc>
      </w:tr>
      <w:tr w:rsidR="0016769E" w:rsidRPr="00110586" w14:paraId="6299BCCC" w14:textId="77777777" w:rsidTr="00CD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000000" w:themeFill="text1"/>
          </w:tcPr>
          <w:p w14:paraId="6B9F9E3A" w14:textId="77777777" w:rsidR="0016769E" w:rsidRPr="00F7556A" w:rsidRDefault="0016769E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Description</w:t>
            </w:r>
          </w:p>
        </w:tc>
        <w:tc>
          <w:tcPr>
            <w:tcW w:w="6245" w:type="dxa"/>
          </w:tcPr>
          <w:p w14:paraId="65860C7B" w14:textId="77777777" w:rsidR="0016769E" w:rsidRPr="00110586" w:rsidRDefault="0016769E" w:rsidP="00CD3B01">
            <w:pPr>
              <w:pStyle w:val="WPSection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Table used to maintain </w:t>
            </w:r>
            <w:r w:rsidR="00D545A6">
              <w:rPr>
                <w:b w:val="0"/>
                <w:sz w:val="16"/>
                <w:szCs w:val="16"/>
              </w:rPr>
              <w:t>Audit Trail information</w:t>
            </w:r>
          </w:p>
        </w:tc>
      </w:tr>
      <w:tr w:rsidR="0016769E" w:rsidRPr="00110586" w14:paraId="5DE5C85A" w14:textId="77777777" w:rsidTr="0016769E">
        <w:trPr>
          <w:trHeight w:val="3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000000" w:themeFill="text1"/>
          </w:tcPr>
          <w:p w14:paraId="3EECD073" w14:textId="77777777" w:rsidR="0016769E" w:rsidRPr="00F7556A" w:rsidRDefault="0016769E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Fields</w:t>
            </w:r>
          </w:p>
        </w:tc>
        <w:tc>
          <w:tcPr>
            <w:tcW w:w="6245" w:type="dxa"/>
          </w:tcPr>
          <w:tbl>
            <w:tblPr>
              <w:tblStyle w:val="MediumList1-Accent1"/>
              <w:tblW w:w="0" w:type="auto"/>
              <w:tblLook w:val="04A0" w:firstRow="1" w:lastRow="0" w:firstColumn="1" w:lastColumn="0" w:noHBand="0" w:noVBand="1"/>
            </w:tblPr>
            <w:tblGrid>
              <w:gridCol w:w="2510"/>
              <w:gridCol w:w="1815"/>
              <w:gridCol w:w="1704"/>
            </w:tblGrid>
            <w:tr w:rsidR="0016769E" w14:paraId="74EC5ABE" w14:textId="77777777" w:rsidTr="00CD3B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1E05ACA9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Field Name</w:t>
                  </w:r>
                </w:p>
              </w:tc>
              <w:tc>
                <w:tcPr>
                  <w:tcW w:w="1815" w:type="dxa"/>
                </w:tcPr>
                <w:p w14:paraId="5ABDA3EA" w14:textId="77777777" w:rsidR="0016769E" w:rsidRPr="00F7556A" w:rsidRDefault="0016769E" w:rsidP="00CD3B01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1704" w:type="dxa"/>
                </w:tcPr>
                <w:p w14:paraId="38461DA7" w14:textId="77777777" w:rsidR="0016769E" w:rsidRPr="00F7556A" w:rsidRDefault="0016769E" w:rsidP="00CD3B01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16769E" w14:paraId="298A6E08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2A622B61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PK ID</w:t>
                  </w:r>
                </w:p>
              </w:tc>
              <w:tc>
                <w:tcPr>
                  <w:tcW w:w="1815" w:type="dxa"/>
                </w:tcPr>
                <w:p w14:paraId="1326E190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704" w:type="dxa"/>
                </w:tcPr>
                <w:p w14:paraId="55A80310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16769E" w14:paraId="1788B92B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3EABEDFE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ACTIONID</w:t>
                  </w:r>
                </w:p>
              </w:tc>
              <w:tc>
                <w:tcPr>
                  <w:tcW w:w="1815" w:type="dxa"/>
                </w:tcPr>
                <w:p w14:paraId="64D5EEE1" w14:textId="77777777" w:rsidR="0016769E" w:rsidRDefault="0016769E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704" w:type="dxa"/>
                </w:tcPr>
                <w:p w14:paraId="7E3A241F" w14:textId="77777777" w:rsidR="0016769E" w:rsidRDefault="0016769E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16769E" w14:paraId="54C14C51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73345C7E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FK REQUESTID</w:t>
                  </w:r>
                </w:p>
              </w:tc>
              <w:tc>
                <w:tcPr>
                  <w:tcW w:w="1815" w:type="dxa"/>
                </w:tcPr>
                <w:p w14:paraId="3ACD3E9E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704" w:type="dxa"/>
                </w:tcPr>
                <w:p w14:paraId="6EE7FC27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16769E" w14:paraId="7BE40C36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1699ABDA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FK USERID</w:t>
                  </w:r>
                </w:p>
              </w:tc>
              <w:tc>
                <w:tcPr>
                  <w:tcW w:w="1815" w:type="dxa"/>
                </w:tcPr>
                <w:p w14:paraId="2062774E" w14:textId="77777777" w:rsidR="0016769E" w:rsidRDefault="0016769E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704" w:type="dxa"/>
                </w:tcPr>
                <w:p w14:paraId="7C87AC25" w14:textId="77777777" w:rsidR="0016769E" w:rsidRDefault="0016769E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16769E" w14:paraId="464E8AAD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76B56EB9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TIMESTAMP</w:t>
                  </w:r>
                </w:p>
              </w:tc>
              <w:tc>
                <w:tcPr>
                  <w:tcW w:w="1815" w:type="dxa"/>
                </w:tcPr>
                <w:p w14:paraId="296599D5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1704" w:type="dxa"/>
                </w:tcPr>
                <w:p w14:paraId="39CB4623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</w:tbl>
          <w:p w14:paraId="4E2AE025" w14:textId="77777777" w:rsidR="0016769E" w:rsidRPr="00110586" w:rsidRDefault="0016769E" w:rsidP="00CD3B01">
            <w:pPr>
              <w:pStyle w:val="WPSection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</w:tbl>
    <w:p w14:paraId="53440786" w14:textId="20C11845" w:rsidR="0016769E" w:rsidRDefault="0016769E" w:rsidP="00753CEB">
      <w:pPr>
        <w:pStyle w:val="WPBullets"/>
        <w:numPr>
          <w:ilvl w:val="0"/>
          <w:numId w:val="0"/>
        </w:numPr>
        <w:ind w:left="216" w:hanging="216"/>
      </w:pPr>
    </w:p>
    <w:p w14:paraId="0C6CDEE1" w14:textId="512C1D8D" w:rsidR="007B34D5" w:rsidRPr="009E4231" w:rsidRDefault="007B34D5" w:rsidP="007B34D5">
      <w:pPr>
        <w:pStyle w:val="WPCaptionTitle"/>
        <w:outlineLvl w:val="2"/>
        <w:rPr>
          <w:sz w:val="20"/>
        </w:rPr>
      </w:pPr>
      <w:bookmarkStart w:id="26" w:name="_Toc4346255"/>
      <w:proofErr w:type="spellStart"/>
      <w:r>
        <w:rPr>
          <w:sz w:val="20"/>
        </w:rPr>
        <w:t>LoanApprovalRules</w:t>
      </w:r>
      <w:proofErr w:type="spellEnd"/>
      <w:r>
        <w:rPr>
          <w:sz w:val="20"/>
        </w:rPr>
        <w:t xml:space="preserve"> - </w:t>
      </w:r>
      <w:r w:rsidRPr="009E4231">
        <w:rPr>
          <w:sz w:val="20"/>
        </w:rPr>
        <w:t>Data Dictionary</w:t>
      </w:r>
      <w:bookmarkEnd w:id="26"/>
    </w:p>
    <w:p w14:paraId="2ACCC34B" w14:textId="77777777" w:rsidR="007B34D5" w:rsidRDefault="007B34D5" w:rsidP="00753CEB">
      <w:pPr>
        <w:pStyle w:val="WPBullets"/>
        <w:numPr>
          <w:ilvl w:val="0"/>
          <w:numId w:val="0"/>
        </w:numPr>
        <w:ind w:left="216" w:hanging="216"/>
      </w:pPr>
    </w:p>
    <w:tbl>
      <w:tblPr>
        <w:tblStyle w:val="MediumShading2-Accent2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3595"/>
        <w:gridCol w:w="6245"/>
      </w:tblGrid>
      <w:tr w:rsidR="0016769E" w:rsidRPr="00110586" w14:paraId="580CD4AF" w14:textId="77777777" w:rsidTr="00CD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5" w:type="dxa"/>
            <w:shd w:val="clear" w:color="auto" w:fill="000000" w:themeFill="text1"/>
          </w:tcPr>
          <w:p w14:paraId="73E18FEB" w14:textId="77777777" w:rsidR="0016769E" w:rsidRPr="00F7556A" w:rsidRDefault="0016769E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Table Name</w:t>
            </w:r>
          </w:p>
        </w:tc>
        <w:tc>
          <w:tcPr>
            <w:tcW w:w="6245" w:type="dxa"/>
            <w:shd w:val="clear" w:color="auto" w:fill="000000" w:themeFill="text1"/>
          </w:tcPr>
          <w:p w14:paraId="2F5B2E52" w14:textId="77777777" w:rsidR="0016769E" w:rsidRPr="00110586" w:rsidRDefault="0016769E" w:rsidP="00CD3B01">
            <w:pPr>
              <w:pStyle w:val="WPSection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16"/>
              </w:rPr>
              <w:t>LOANAPPROVALRULES</w:t>
            </w:r>
          </w:p>
        </w:tc>
      </w:tr>
      <w:tr w:rsidR="0016769E" w:rsidRPr="00110586" w14:paraId="2A799670" w14:textId="77777777" w:rsidTr="00CD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000000" w:themeFill="text1"/>
          </w:tcPr>
          <w:p w14:paraId="7F480FB1" w14:textId="77777777" w:rsidR="0016769E" w:rsidRPr="00F7556A" w:rsidRDefault="0016769E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Description</w:t>
            </w:r>
          </w:p>
        </w:tc>
        <w:tc>
          <w:tcPr>
            <w:tcW w:w="6245" w:type="dxa"/>
          </w:tcPr>
          <w:p w14:paraId="0A8EFC81" w14:textId="77777777" w:rsidR="0016769E" w:rsidRPr="00110586" w:rsidRDefault="0016769E" w:rsidP="00CD3B01">
            <w:pPr>
              <w:pStyle w:val="WPSection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Table used to </w:t>
            </w:r>
            <w:r w:rsidR="00D545A6">
              <w:rPr>
                <w:b w:val="0"/>
                <w:sz w:val="16"/>
                <w:szCs w:val="16"/>
              </w:rPr>
              <w:t>maintain the Loan Approval Rules</w:t>
            </w:r>
          </w:p>
        </w:tc>
      </w:tr>
      <w:tr w:rsidR="0016769E" w:rsidRPr="00110586" w14:paraId="070E40F8" w14:textId="77777777" w:rsidTr="00CD3B01">
        <w:trPr>
          <w:trHeight w:val="3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000000" w:themeFill="text1"/>
          </w:tcPr>
          <w:p w14:paraId="158D1BA9" w14:textId="77777777" w:rsidR="0016769E" w:rsidRPr="00F7556A" w:rsidRDefault="0016769E" w:rsidP="00CD3B01">
            <w:pPr>
              <w:pStyle w:val="WPSectionTitle"/>
              <w:rPr>
                <w:b/>
                <w:sz w:val="20"/>
                <w:szCs w:val="16"/>
              </w:rPr>
            </w:pPr>
            <w:r w:rsidRPr="00F7556A">
              <w:rPr>
                <w:b/>
                <w:sz w:val="20"/>
                <w:szCs w:val="16"/>
              </w:rPr>
              <w:t>Fields</w:t>
            </w:r>
          </w:p>
        </w:tc>
        <w:tc>
          <w:tcPr>
            <w:tcW w:w="6245" w:type="dxa"/>
          </w:tcPr>
          <w:tbl>
            <w:tblPr>
              <w:tblStyle w:val="MediumList1-Accent1"/>
              <w:tblW w:w="0" w:type="auto"/>
              <w:tblLook w:val="04A0" w:firstRow="1" w:lastRow="0" w:firstColumn="1" w:lastColumn="0" w:noHBand="0" w:noVBand="1"/>
            </w:tblPr>
            <w:tblGrid>
              <w:gridCol w:w="2510"/>
              <w:gridCol w:w="1815"/>
              <w:gridCol w:w="1704"/>
            </w:tblGrid>
            <w:tr w:rsidR="0016769E" w14:paraId="4E2B7EED" w14:textId="77777777" w:rsidTr="00CD3B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616AD51F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Field Name</w:t>
                  </w:r>
                </w:p>
              </w:tc>
              <w:tc>
                <w:tcPr>
                  <w:tcW w:w="1815" w:type="dxa"/>
                </w:tcPr>
                <w:p w14:paraId="5A7EDEFA" w14:textId="77777777" w:rsidR="0016769E" w:rsidRPr="00F7556A" w:rsidRDefault="0016769E" w:rsidP="00CD3B01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1704" w:type="dxa"/>
                </w:tcPr>
                <w:p w14:paraId="503CF90E" w14:textId="77777777" w:rsidR="0016769E" w:rsidRPr="00F7556A" w:rsidRDefault="0016769E" w:rsidP="00CD3B01">
                  <w:pPr>
                    <w:pStyle w:val="WPSectionTitl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F7556A">
                    <w:rPr>
                      <w:sz w:val="16"/>
                      <w:szCs w:val="16"/>
                    </w:rPr>
                    <w:t>Description</w:t>
                  </w:r>
                </w:p>
              </w:tc>
            </w:tr>
            <w:tr w:rsidR="0016769E" w14:paraId="0796C879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75B13910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PK ID</w:t>
                  </w:r>
                </w:p>
              </w:tc>
              <w:tc>
                <w:tcPr>
                  <w:tcW w:w="1815" w:type="dxa"/>
                </w:tcPr>
                <w:p w14:paraId="2AE71B64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704" w:type="dxa"/>
                </w:tcPr>
                <w:p w14:paraId="7F12997A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16769E" w14:paraId="496C4CD0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3E9573D8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MINIMUMSOCRE</w:t>
                  </w:r>
                </w:p>
              </w:tc>
              <w:tc>
                <w:tcPr>
                  <w:tcW w:w="1815" w:type="dxa"/>
                </w:tcPr>
                <w:p w14:paraId="0689ED8E" w14:textId="77777777" w:rsidR="0016769E" w:rsidRDefault="0016769E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704" w:type="dxa"/>
                </w:tcPr>
                <w:p w14:paraId="746B0A05" w14:textId="77777777" w:rsidR="0016769E" w:rsidRDefault="0016769E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16769E" w14:paraId="1492425B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5ACBB016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MAXIMUMSCORE</w:t>
                  </w:r>
                </w:p>
              </w:tc>
              <w:tc>
                <w:tcPr>
                  <w:tcW w:w="1815" w:type="dxa"/>
                </w:tcPr>
                <w:p w14:paraId="532F24BE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1704" w:type="dxa"/>
                </w:tcPr>
                <w:p w14:paraId="52A16450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16769E" w14:paraId="4DF398C8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4A08691C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DOWNPAYMENTREQ</w:t>
                  </w:r>
                </w:p>
              </w:tc>
              <w:tc>
                <w:tcPr>
                  <w:tcW w:w="1815" w:type="dxa"/>
                </w:tcPr>
                <w:p w14:paraId="3FB53F06" w14:textId="77777777" w:rsidR="0016769E" w:rsidRDefault="0016769E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DOUBLE</w:t>
                  </w:r>
                </w:p>
              </w:tc>
              <w:tc>
                <w:tcPr>
                  <w:tcW w:w="1704" w:type="dxa"/>
                </w:tcPr>
                <w:p w14:paraId="273F9994" w14:textId="77777777" w:rsidR="0016769E" w:rsidRDefault="0016769E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16769E" w14:paraId="5F0E9E6C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15391E94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DOWNPAYMENTPCT</w:t>
                  </w:r>
                </w:p>
              </w:tc>
              <w:tc>
                <w:tcPr>
                  <w:tcW w:w="1815" w:type="dxa"/>
                </w:tcPr>
                <w:p w14:paraId="4B56D926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DOUBLE</w:t>
                  </w:r>
                </w:p>
              </w:tc>
              <w:tc>
                <w:tcPr>
                  <w:tcW w:w="1704" w:type="dxa"/>
                </w:tcPr>
                <w:p w14:paraId="5DD56849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16769E" w14:paraId="5CC44237" w14:textId="77777777" w:rsidTr="00CD3B0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4EE07046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APR</w:t>
                  </w:r>
                </w:p>
              </w:tc>
              <w:tc>
                <w:tcPr>
                  <w:tcW w:w="1815" w:type="dxa"/>
                </w:tcPr>
                <w:p w14:paraId="133FFB82" w14:textId="77777777" w:rsidR="0016769E" w:rsidRDefault="0016769E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DOUBLE</w:t>
                  </w:r>
                </w:p>
              </w:tc>
              <w:tc>
                <w:tcPr>
                  <w:tcW w:w="1704" w:type="dxa"/>
                </w:tcPr>
                <w:p w14:paraId="18A0680C" w14:textId="77777777" w:rsidR="0016769E" w:rsidRDefault="0016769E" w:rsidP="00CD3B01">
                  <w:pPr>
                    <w:pStyle w:val="WPSectionTitl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  <w:tr w:rsidR="0016769E" w14:paraId="5A20B579" w14:textId="77777777" w:rsidTr="00CD3B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0" w:type="dxa"/>
                </w:tcPr>
                <w:p w14:paraId="702D181C" w14:textId="77777777" w:rsidR="0016769E" w:rsidRDefault="0016769E" w:rsidP="00CD3B01">
                  <w:pPr>
                    <w:pStyle w:val="WPSectionTitle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LOANTYPE</w:t>
                  </w:r>
                </w:p>
              </w:tc>
              <w:tc>
                <w:tcPr>
                  <w:tcW w:w="1815" w:type="dxa"/>
                </w:tcPr>
                <w:p w14:paraId="0D02EC1A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  <w:r>
                    <w:rPr>
                      <w:b w:val="0"/>
                      <w:sz w:val="16"/>
                      <w:szCs w:val="16"/>
                    </w:rPr>
                    <w:t>NVARCHAR (10)</w:t>
                  </w:r>
                </w:p>
              </w:tc>
              <w:tc>
                <w:tcPr>
                  <w:tcW w:w="1704" w:type="dxa"/>
                </w:tcPr>
                <w:p w14:paraId="442853B9" w14:textId="77777777" w:rsidR="0016769E" w:rsidRDefault="0016769E" w:rsidP="00CD3B01">
                  <w:pPr>
                    <w:pStyle w:val="WPSectionTitl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sz w:val="16"/>
                      <w:szCs w:val="16"/>
                    </w:rPr>
                  </w:pPr>
                </w:p>
              </w:tc>
            </w:tr>
          </w:tbl>
          <w:p w14:paraId="33DED7EC" w14:textId="77777777" w:rsidR="0016769E" w:rsidRPr="00110586" w:rsidRDefault="0016769E" w:rsidP="00CD3B01">
            <w:pPr>
              <w:pStyle w:val="WPSection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</w:tbl>
    <w:p w14:paraId="66E40E4F" w14:textId="77777777" w:rsidR="007B34D5" w:rsidRDefault="007B34D5" w:rsidP="003F2CA6">
      <w:pPr>
        <w:pStyle w:val="WPBodyText"/>
      </w:pPr>
    </w:p>
    <w:sectPr w:rsidR="007B34D5" w:rsidSect="009E15B4">
      <w:headerReference w:type="default" r:id="rId30"/>
      <w:footerReference w:type="default" r:id="rId31"/>
      <w:pgSz w:w="12240" w:h="15840"/>
      <w:pgMar w:top="1440" w:right="864" w:bottom="36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BEDB1" w14:textId="77777777" w:rsidR="00177F6C" w:rsidRDefault="00177F6C" w:rsidP="00E238FA">
      <w:pPr>
        <w:spacing w:line="240" w:lineRule="auto"/>
      </w:pPr>
      <w:r>
        <w:separator/>
      </w:r>
    </w:p>
  </w:endnote>
  <w:endnote w:type="continuationSeparator" w:id="0">
    <w:p w14:paraId="2620915F" w14:textId="77777777" w:rsidR="00177F6C" w:rsidRDefault="00177F6C" w:rsidP="00E23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3BDE5" w14:textId="77777777" w:rsidR="009E15B4" w:rsidRPr="006E278D" w:rsidRDefault="009E15B4" w:rsidP="006E2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2D1CE" w14:textId="77777777" w:rsidR="00177F6C" w:rsidRDefault="00177F6C" w:rsidP="00E238FA">
      <w:pPr>
        <w:spacing w:line="240" w:lineRule="auto"/>
      </w:pPr>
      <w:r>
        <w:separator/>
      </w:r>
    </w:p>
  </w:footnote>
  <w:footnote w:type="continuationSeparator" w:id="0">
    <w:p w14:paraId="3422CF98" w14:textId="77777777" w:rsidR="00177F6C" w:rsidRDefault="00177F6C" w:rsidP="00E23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D7097" w14:textId="64941EBF" w:rsidR="009E15B4" w:rsidRDefault="009E15B4" w:rsidP="006E278D">
    <w:pPr>
      <w:pStyle w:val="Header"/>
      <w:spacing w:before="60"/>
      <w:ind w:left="-2880"/>
      <w:jc w:val="right"/>
    </w:pPr>
    <w:r>
      <w:t>Software Design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C5998" w14:textId="77777777" w:rsidR="009E15B4" w:rsidRDefault="009E15B4" w:rsidP="006E278D">
    <w:pPr>
      <w:pStyle w:val="Header"/>
      <w:spacing w:before="60"/>
      <w:ind w:left="-2880"/>
      <w:jc w:val="right"/>
    </w:pPr>
    <w:r w:rsidRPr="00A10013">
      <w:rPr>
        <w:noProof/>
      </w:rPr>
      <w:drawing>
        <wp:anchor distT="0" distB="0" distL="114300" distR="114300" simplePos="0" relativeHeight="251661312" behindDoc="0" locked="0" layoutInCell="1" allowOverlap="1" wp14:anchorId="6692B5BA" wp14:editId="255288F3">
          <wp:simplePos x="0" y="0"/>
          <wp:positionH relativeFrom="page">
            <wp:posOffset>411934</wp:posOffset>
          </wp:positionH>
          <wp:positionV relativeFrom="page">
            <wp:posOffset>320040</wp:posOffset>
          </wp:positionV>
          <wp:extent cx="1975485" cy="56134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3D79">
      <w:t xml:space="preserve"> </w:t>
    </w:r>
    <w:r>
      <w:t>Software Design Specification</w:t>
    </w:r>
  </w:p>
  <w:p w14:paraId="4C360651" w14:textId="77777777" w:rsidR="009E15B4" w:rsidRDefault="009E15B4" w:rsidP="00A03D79">
    <w:pPr>
      <w:pStyle w:val="Header"/>
      <w:spacing w:before="60"/>
      <w:jc w:val="right"/>
    </w:pPr>
  </w:p>
  <w:p w14:paraId="4F9D330F" w14:textId="77777777" w:rsidR="009E15B4" w:rsidRDefault="009E15B4" w:rsidP="00F01729">
    <w:pPr>
      <w:pStyle w:val="Header"/>
      <w:spacing w:before="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29F"/>
    <w:multiLevelType w:val="hybridMultilevel"/>
    <w:tmpl w:val="60C0429C"/>
    <w:lvl w:ilvl="0" w:tplc="011AB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1611"/>
    <w:multiLevelType w:val="hybridMultilevel"/>
    <w:tmpl w:val="60C0429C"/>
    <w:lvl w:ilvl="0" w:tplc="011AB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6F05"/>
    <w:multiLevelType w:val="multilevel"/>
    <w:tmpl w:val="0F88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E04EF"/>
    <w:multiLevelType w:val="hybridMultilevel"/>
    <w:tmpl w:val="C282A976"/>
    <w:lvl w:ilvl="0" w:tplc="21A05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67951"/>
    <w:multiLevelType w:val="hybridMultilevel"/>
    <w:tmpl w:val="60C0429C"/>
    <w:lvl w:ilvl="0" w:tplc="011AB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B0047"/>
    <w:multiLevelType w:val="hybridMultilevel"/>
    <w:tmpl w:val="5B76326A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C5E22"/>
    <w:multiLevelType w:val="hybridMultilevel"/>
    <w:tmpl w:val="4AA036E4"/>
    <w:lvl w:ilvl="0" w:tplc="1B562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D0921"/>
    <w:multiLevelType w:val="hybridMultilevel"/>
    <w:tmpl w:val="C282A976"/>
    <w:lvl w:ilvl="0" w:tplc="21A05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A4C61"/>
    <w:multiLevelType w:val="hybridMultilevel"/>
    <w:tmpl w:val="E2EE8066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46434"/>
    <w:multiLevelType w:val="hybridMultilevel"/>
    <w:tmpl w:val="DC2E511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2249A"/>
    <w:multiLevelType w:val="hybridMultilevel"/>
    <w:tmpl w:val="E6562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F0618"/>
    <w:multiLevelType w:val="hybridMultilevel"/>
    <w:tmpl w:val="D1D8C4C2"/>
    <w:lvl w:ilvl="0" w:tplc="011AB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E4FD4"/>
    <w:multiLevelType w:val="hybridMultilevel"/>
    <w:tmpl w:val="60C0429C"/>
    <w:lvl w:ilvl="0" w:tplc="011AB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D5468"/>
    <w:multiLevelType w:val="hybridMultilevel"/>
    <w:tmpl w:val="C282A976"/>
    <w:lvl w:ilvl="0" w:tplc="21A05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63241"/>
    <w:multiLevelType w:val="hybridMultilevel"/>
    <w:tmpl w:val="84C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85A42"/>
    <w:multiLevelType w:val="hybridMultilevel"/>
    <w:tmpl w:val="D1D8C4C2"/>
    <w:lvl w:ilvl="0" w:tplc="011AB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9161F"/>
    <w:multiLevelType w:val="hybridMultilevel"/>
    <w:tmpl w:val="A6988DFA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C0527"/>
    <w:multiLevelType w:val="hybridMultilevel"/>
    <w:tmpl w:val="BE72A5AE"/>
    <w:lvl w:ilvl="0" w:tplc="8B26DBA6">
      <w:start w:val="1"/>
      <w:numFmt w:val="bullet"/>
      <w:pStyle w:val="W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127FB"/>
    <w:multiLevelType w:val="hybridMultilevel"/>
    <w:tmpl w:val="16201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33E0A"/>
    <w:multiLevelType w:val="hybridMultilevel"/>
    <w:tmpl w:val="6D68A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F3D06"/>
    <w:multiLevelType w:val="hybridMultilevel"/>
    <w:tmpl w:val="60C0429C"/>
    <w:lvl w:ilvl="0" w:tplc="011AB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17913"/>
    <w:multiLevelType w:val="hybridMultilevel"/>
    <w:tmpl w:val="60C0429C"/>
    <w:lvl w:ilvl="0" w:tplc="011AB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D3943"/>
    <w:multiLevelType w:val="hybridMultilevel"/>
    <w:tmpl w:val="2B0E44F8"/>
    <w:lvl w:ilvl="0" w:tplc="011CC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220BB"/>
    <w:multiLevelType w:val="hybridMultilevel"/>
    <w:tmpl w:val="A1BA00B0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9202D"/>
    <w:multiLevelType w:val="hybridMultilevel"/>
    <w:tmpl w:val="4AA036E4"/>
    <w:lvl w:ilvl="0" w:tplc="1B562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0DDB"/>
    <w:multiLevelType w:val="hybridMultilevel"/>
    <w:tmpl w:val="60C0429C"/>
    <w:lvl w:ilvl="0" w:tplc="011AB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B1502"/>
    <w:multiLevelType w:val="hybridMultilevel"/>
    <w:tmpl w:val="D1D8C4C2"/>
    <w:lvl w:ilvl="0" w:tplc="011AB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86B94"/>
    <w:multiLevelType w:val="hybridMultilevel"/>
    <w:tmpl w:val="D1D8C4C2"/>
    <w:lvl w:ilvl="0" w:tplc="011AB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D7B4B"/>
    <w:multiLevelType w:val="hybridMultilevel"/>
    <w:tmpl w:val="2B0E44F8"/>
    <w:lvl w:ilvl="0" w:tplc="011CC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F5FB7"/>
    <w:multiLevelType w:val="hybridMultilevel"/>
    <w:tmpl w:val="60C0429C"/>
    <w:lvl w:ilvl="0" w:tplc="011AB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B24BA"/>
    <w:multiLevelType w:val="hybridMultilevel"/>
    <w:tmpl w:val="2B0E44F8"/>
    <w:lvl w:ilvl="0" w:tplc="011CC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133E4"/>
    <w:multiLevelType w:val="hybridMultilevel"/>
    <w:tmpl w:val="C09A5C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8B31A0"/>
    <w:multiLevelType w:val="hybridMultilevel"/>
    <w:tmpl w:val="2B0E44F8"/>
    <w:lvl w:ilvl="0" w:tplc="011CC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712D6"/>
    <w:multiLevelType w:val="hybridMultilevel"/>
    <w:tmpl w:val="C282A976"/>
    <w:lvl w:ilvl="0" w:tplc="21A05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8"/>
  </w:num>
  <w:num w:numId="5">
    <w:abstractNumId w:val="5"/>
  </w:num>
  <w:num w:numId="6">
    <w:abstractNumId w:val="25"/>
  </w:num>
  <w:num w:numId="7">
    <w:abstractNumId w:val="33"/>
  </w:num>
  <w:num w:numId="8">
    <w:abstractNumId w:val="32"/>
  </w:num>
  <w:num w:numId="9">
    <w:abstractNumId w:val="4"/>
  </w:num>
  <w:num w:numId="10">
    <w:abstractNumId w:val="13"/>
  </w:num>
  <w:num w:numId="11">
    <w:abstractNumId w:val="22"/>
  </w:num>
  <w:num w:numId="12">
    <w:abstractNumId w:val="21"/>
  </w:num>
  <w:num w:numId="13">
    <w:abstractNumId w:val="7"/>
  </w:num>
  <w:num w:numId="14">
    <w:abstractNumId w:val="24"/>
  </w:num>
  <w:num w:numId="15">
    <w:abstractNumId w:val="0"/>
  </w:num>
  <w:num w:numId="16">
    <w:abstractNumId w:val="3"/>
  </w:num>
  <w:num w:numId="17">
    <w:abstractNumId w:val="30"/>
  </w:num>
  <w:num w:numId="18">
    <w:abstractNumId w:val="6"/>
  </w:num>
  <w:num w:numId="19">
    <w:abstractNumId w:val="1"/>
  </w:num>
  <w:num w:numId="20">
    <w:abstractNumId w:val="2"/>
  </w:num>
  <w:num w:numId="21">
    <w:abstractNumId w:val="20"/>
  </w:num>
  <w:num w:numId="22">
    <w:abstractNumId w:val="15"/>
  </w:num>
  <w:num w:numId="23">
    <w:abstractNumId w:val="27"/>
  </w:num>
  <w:num w:numId="24">
    <w:abstractNumId w:val="29"/>
  </w:num>
  <w:num w:numId="25">
    <w:abstractNumId w:val="11"/>
  </w:num>
  <w:num w:numId="26">
    <w:abstractNumId w:val="26"/>
  </w:num>
  <w:num w:numId="27">
    <w:abstractNumId w:val="23"/>
  </w:num>
  <w:num w:numId="28">
    <w:abstractNumId w:val="28"/>
  </w:num>
  <w:num w:numId="29">
    <w:abstractNumId w:val="12"/>
  </w:num>
  <w:num w:numId="30">
    <w:abstractNumId w:val="14"/>
  </w:num>
  <w:num w:numId="31">
    <w:abstractNumId w:val="19"/>
  </w:num>
  <w:num w:numId="32">
    <w:abstractNumId w:val="18"/>
  </w:num>
  <w:num w:numId="33">
    <w:abstractNumId w:val="3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79A"/>
    <w:rsid w:val="00023999"/>
    <w:rsid w:val="00025A62"/>
    <w:rsid w:val="000265E2"/>
    <w:rsid w:val="000401DB"/>
    <w:rsid w:val="00040919"/>
    <w:rsid w:val="00043610"/>
    <w:rsid w:val="00044CF2"/>
    <w:rsid w:val="000462A9"/>
    <w:rsid w:val="00067820"/>
    <w:rsid w:val="00080C66"/>
    <w:rsid w:val="00081AA0"/>
    <w:rsid w:val="000B2C73"/>
    <w:rsid w:val="000B3DB5"/>
    <w:rsid w:val="000B6DF4"/>
    <w:rsid w:val="000C62B5"/>
    <w:rsid w:val="000E1B08"/>
    <w:rsid w:val="000E3B34"/>
    <w:rsid w:val="00110586"/>
    <w:rsid w:val="001149F4"/>
    <w:rsid w:val="00116594"/>
    <w:rsid w:val="001215F8"/>
    <w:rsid w:val="00132D9C"/>
    <w:rsid w:val="00133E1C"/>
    <w:rsid w:val="0014114B"/>
    <w:rsid w:val="00155C9E"/>
    <w:rsid w:val="001632A0"/>
    <w:rsid w:val="0016769E"/>
    <w:rsid w:val="001707AA"/>
    <w:rsid w:val="001755EF"/>
    <w:rsid w:val="00177F6C"/>
    <w:rsid w:val="001944EE"/>
    <w:rsid w:val="0019468E"/>
    <w:rsid w:val="001A230F"/>
    <w:rsid w:val="001D28E6"/>
    <w:rsid w:val="001F1394"/>
    <w:rsid w:val="00204C52"/>
    <w:rsid w:val="00212865"/>
    <w:rsid w:val="00217B61"/>
    <w:rsid w:val="00224D3F"/>
    <w:rsid w:val="00235A9C"/>
    <w:rsid w:val="002507BF"/>
    <w:rsid w:val="00252C96"/>
    <w:rsid w:val="00254860"/>
    <w:rsid w:val="00271AA8"/>
    <w:rsid w:val="00277897"/>
    <w:rsid w:val="00281BF0"/>
    <w:rsid w:val="002846F2"/>
    <w:rsid w:val="002973AF"/>
    <w:rsid w:val="002B0508"/>
    <w:rsid w:val="002B2D2D"/>
    <w:rsid w:val="002B3B76"/>
    <w:rsid w:val="002B63CA"/>
    <w:rsid w:val="002D3108"/>
    <w:rsid w:val="002E0AAC"/>
    <w:rsid w:val="002E1098"/>
    <w:rsid w:val="002F112A"/>
    <w:rsid w:val="002F6E23"/>
    <w:rsid w:val="002F72C9"/>
    <w:rsid w:val="003108BF"/>
    <w:rsid w:val="003134BC"/>
    <w:rsid w:val="003150F1"/>
    <w:rsid w:val="0033225C"/>
    <w:rsid w:val="003456E9"/>
    <w:rsid w:val="0035472A"/>
    <w:rsid w:val="0035506F"/>
    <w:rsid w:val="003570E3"/>
    <w:rsid w:val="00357A51"/>
    <w:rsid w:val="00360B00"/>
    <w:rsid w:val="003628A9"/>
    <w:rsid w:val="0037125B"/>
    <w:rsid w:val="003775A3"/>
    <w:rsid w:val="003A0CB1"/>
    <w:rsid w:val="003A1107"/>
    <w:rsid w:val="003A6256"/>
    <w:rsid w:val="003C6422"/>
    <w:rsid w:val="003D2B71"/>
    <w:rsid w:val="003D627C"/>
    <w:rsid w:val="003E60E8"/>
    <w:rsid w:val="003F2CA6"/>
    <w:rsid w:val="00403990"/>
    <w:rsid w:val="004051BF"/>
    <w:rsid w:val="0040774D"/>
    <w:rsid w:val="00415FE3"/>
    <w:rsid w:val="00431717"/>
    <w:rsid w:val="00441CD6"/>
    <w:rsid w:val="00455BF8"/>
    <w:rsid w:val="00467C5E"/>
    <w:rsid w:val="00475185"/>
    <w:rsid w:val="004843C9"/>
    <w:rsid w:val="0048479A"/>
    <w:rsid w:val="004858BF"/>
    <w:rsid w:val="004871B8"/>
    <w:rsid w:val="00490F2A"/>
    <w:rsid w:val="004973C9"/>
    <w:rsid w:val="004B0337"/>
    <w:rsid w:val="004B257A"/>
    <w:rsid w:val="004C7372"/>
    <w:rsid w:val="004E4910"/>
    <w:rsid w:val="004F63D1"/>
    <w:rsid w:val="00506C41"/>
    <w:rsid w:val="0051573E"/>
    <w:rsid w:val="00520833"/>
    <w:rsid w:val="00527924"/>
    <w:rsid w:val="00530B7E"/>
    <w:rsid w:val="00537949"/>
    <w:rsid w:val="00545B01"/>
    <w:rsid w:val="005515EA"/>
    <w:rsid w:val="005703C5"/>
    <w:rsid w:val="00577EF8"/>
    <w:rsid w:val="005819C7"/>
    <w:rsid w:val="005844B5"/>
    <w:rsid w:val="005A3AA1"/>
    <w:rsid w:val="005B0020"/>
    <w:rsid w:val="005C11D3"/>
    <w:rsid w:val="005D10E7"/>
    <w:rsid w:val="005D55D8"/>
    <w:rsid w:val="005D7CCC"/>
    <w:rsid w:val="005E38DE"/>
    <w:rsid w:val="005F34E1"/>
    <w:rsid w:val="006011CA"/>
    <w:rsid w:val="00606C51"/>
    <w:rsid w:val="006157C3"/>
    <w:rsid w:val="00626393"/>
    <w:rsid w:val="00626F34"/>
    <w:rsid w:val="006577A2"/>
    <w:rsid w:val="00666BF8"/>
    <w:rsid w:val="0069105B"/>
    <w:rsid w:val="00693235"/>
    <w:rsid w:val="00694257"/>
    <w:rsid w:val="00694F05"/>
    <w:rsid w:val="006A45BC"/>
    <w:rsid w:val="006B16BB"/>
    <w:rsid w:val="006C05D9"/>
    <w:rsid w:val="006C5683"/>
    <w:rsid w:val="006D1C21"/>
    <w:rsid w:val="006D2A24"/>
    <w:rsid w:val="006D4188"/>
    <w:rsid w:val="006D6C01"/>
    <w:rsid w:val="006E02D6"/>
    <w:rsid w:val="006E278D"/>
    <w:rsid w:val="006E5D87"/>
    <w:rsid w:val="006E71B6"/>
    <w:rsid w:val="006F2089"/>
    <w:rsid w:val="00717CCB"/>
    <w:rsid w:val="007213FC"/>
    <w:rsid w:val="00727269"/>
    <w:rsid w:val="00733A74"/>
    <w:rsid w:val="00742D0C"/>
    <w:rsid w:val="00744031"/>
    <w:rsid w:val="00753CEB"/>
    <w:rsid w:val="00755400"/>
    <w:rsid w:val="00760DE9"/>
    <w:rsid w:val="00774C37"/>
    <w:rsid w:val="007961EF"/>
    <w:rsid w:val="007A44DC"/>
    <w:rsid w:val="007A75FF"/>
    <w:rsid w:val="007B34D5"/>
    <w:rsid w:val="007C31D6"/>
    <w:rsid w:val="007D6F3D"/>
    <w:rsid w:val="007E5135"/>
    <w:rsid w:val="008100E5"/>
    <w:rsid w:val="00812E41"/>
    <w:rsid w:val="00820590"/>
    <w:rsid w:val="008415BC"/>
    <w:rsid w:val="00841E97"/>
    <w:rsid w:val="00842007"/>
    <w:rsid w:val="0085100F"/>
    <w:rsid w:val="0085463E"/>
    <w:rsid w:val="00860141"/>
    <w:rsid w:val="008649E5"/>
    <w:rsid w:val="008662DB"/>
    <w:rsid w:val="008678D6"/>
    <w:rsid w:val="008678FD"/>
    <w:rsid w:val="00867D80"/>
    <w:rsid w:val="008875D9"/>
    <w:rsid w:val="00887BA1"/>
    <w:rsid w:val="008924B6"/>
    <w:rsid w:val="00897EA0"/>
    <w:rsid w:val="008A4D20"/>
    <w:rsid w:val="008C65EA"/>
    <w:rsid w:val="008E1E12"/>
    <w:rsid w:val="008E7E66"/>
    <w:rsid w:val="008F2365"/>
    <w:rsid w:val="008F7926"/>
    <w:rsid w:val="009231F1"/>
    <w:rsid w:val="009322B8"/>
    <w:rsid w:val="00934051"/>
    <w:rsid w:val="00934940"/>
    <w:rsid w:val="009460EE"/>
    <w:rsid w:val="00962681"/>
    <w:rsid w:val="009813C3"/>
    <w:rsid w:val="00981A3C"/>
    <w:rsid w:val="00986C5A"/>
    <w:rsid w:val="00987462"/>
    <w:rsid w:val="00987B9B"/>
    <w:rsid w:val="009A7310"/>
    <w:rsid w:val="009B5B7B"/>
    <w:rsid w:val="009D3485"/>
    <w:rsid w:val="009D39B9"/>
    <w:rsid w:val="009D3F9F"/>
    <w:rsid w:val="009E15B4"/>
    <w:rsid w:val="009E4231"/>
    <w:rsid w:val="009E7C0F"/>
    <w:rsid w:val="009F0B6E"/>
    <w:rsid w:val="009F3DFB"/>
    <w:rsid w:val="00A038AB"/>
    <w:rsid w:val="00A03D79"/>
    <w:rsid w:val="00A0769E"/>
    <w:rsid w:val="00A10EA0"/>
    <w:rsid w:val="00A12700"/>
    <w:rsid w:val="00A266E2"/>
    <w:rsid w:val="00A274FC"/>
    <w:rsid w:val="00A35D0E"/>
    <w:rsid w:val="00A36C58"/>
    <w:rsid w:val="00A50C51"/>
    <w:rsid w:val="00A61104"/>
    <w:rsid w:val="00A627EC"/>
    <w:rsid w:val="00A6498A"/>
    <w:rsid w:val="00A711A9"/>
    <w:rsid w:val="00A71AEF"/>
    <w:rsid w:val="00A73DBE"/>
    <w:rsid w:val="00A85DA5"/>
    <w:rsid w:val="00AB2D82"/>
    <w:rsid w:val="00AF7CE1"/>
    <w:rsid w:val="00AF7EE6"/>
    <w:rsid w:val="00B129B9"/>
    <w:rsid w:val="00B14397"/>
    <w:rsid w:val="00B30309"/>
    <w:rsid w:val="00B43DB7"/>
    <w:rsid w:val="00B66CEA"/>
    <w:rsid w:val="00B81501"/>
    <w:rsid w:val="00B84738"/>
    <w:rsid w:val="00B91FD1"/>
    <w:rsid w:val="00BB17D7"/>
    <w:rsid w:val="00BC3460"/>
    <w:rsid w:val="00BD08B4"/>
    <w:rsid w:val="00BD427B"/>
    <w:rsid w:val="00BD579C"/>
    <w:rsid w:val="00BD6958"/>
    <w:rsid w:val="00BE0E08"/>
    <w:rsid w:val="00BE4518"/>
    <w:rsid w:val="00BE652E"/>
    <w:rsid w:val="00BE7CFE"/>
    <w:rsid w:val="00BF4455"/>
    <w:rsid w:val="00BF7828"/>
    <w:rsid w:val="00C13FFB"/>
    <w:rsid w:val="00C16865"/>
    <w:rsid w:val="00C3024F"/>
    <w:rsid w:val="00C34659"/>
    <w:rsid w:val="00C36ABF"/>
    <w:rsid w:val="00C535DF"/>
    <w:rsid w:val="00C548EA"/>
    <w:rsid w:val="00C551BE"/>
    <w:rsid w:val="00C73907"/>
    <w:rsid w:val="00C74AE3"/>
    <w:rsid w:val="00C74ECB"/>
    <w:rsid w:val="00C7688C"/>
    <w:rsid w:val="00C76BAD"/>
    <w:rsid w:val="00C849A2"/>
    <w:rsid w:val="00CB1BBA"/>
    <w:rsid w:val="00CB42C3"/>
    <w:rsid w:val="00CB6022"/>
    <w:rsid w:val="00CB7F02"/>
    <w:rsid w:val="00CC111B"/>
    <w:rsid w:val="00CD3565"/>
    <w:rsid w:val="00CD3B01"/>
    <w:rsid w:val="00CF1B62"/>
    <w:rsid w:val="00CF212E"/>
    <w:rsid w:val="00CF70F8"/>
    <w:rsid w:val="00D04595"/>
    <w:rsid w:val="00D05511"/>
    <w:rsid w:val="00D05D4F"/>
    <w:rsid w:val="00D13874"/>
    <w:rsid w:val="00D142B9"/>
    <w:rsid w:val="00D16BFC"/>
    <w:rsid w:val="00D2623B"/>
    <w:rsid w:val="00D45A35"/>
    <w:rsid w:val="00D53AC5"/>
    <w:rsid w:val="00D545A6"/>
    <w:rsid w:val="00D56E0E"/>
    <w:rsid w:val="00D56E18"/>
    <w:rsid w:val="00D63365"/>
    <w:rsid w:val="00D7761E"/>
    <w:rsid w:val="00D85820"/>
    <w:rsid w:val="00D90004"/>
    <w:rsid w:val="00DB5A94"/>
    <w:rsid w:val="00DD09D3"/>
    <w:rsid w:val="00DE5632"/>
    <w:rsid w:val="00DF7E20"/>
    <w:rsid w:val="00E00513"/>
    <w:rsid w:val="00E15C1B"/>
    <w:rsid w:val="00E16CD1"/>
    <w:rsid w:val="00E238FA"/>
    <w:rsid w:val="00E477F1"/>
    <w:rsid w:val="00E63B82"/>
    <w:rsid w:val="00E65F14"/>
    <w:rsid w:val="00E9027D"/>
    <w:rsid w:val="00EC63AC"/>
    <w:rsid w:val="00EC6CD2"/>
    <w:rsid w:val="00ED57B3"/>
    <w:rsid w:val="00EE3752"/>
    <w:rsid w:val="00EE3D78"/>
    <w:rsid w:val="00EE5673"/>
    <w:rsid w:val="00F00524"/>
    <w:rsid w:val="00F01729"/>
    <w:rsid w:val="00F04C84"/>
    <w:rsid w:val="00F05411"/>
    <w:rsid w:val="00F062EA"/>
    <w:rsid w:val="00F20F95"/>
    <w:rsid w:val="00F350DC"/>
    <w:rsid w:val="00F358B4"/>
    <w:rsid w:val="00F366C0"/>
    <w:rsid w:val="00F3671B"/>
    <w:rsid w:val="00F575AD"/>
    <w:rsid w:val="00F7556A"/>
    <w:rsid w:val="00F8043C"/>
    <w:rsid w:val="00F90EFC"/>
    <w:rsid w:val="00FA233F"/>
    <w:rsid w:val="00FA4223"/>
    <w:rsid w:val="00FA6EF3"/>
    <w:rsid w:val="00FB012A"/>
    <w:rsid w:val="00FB5C5A"/>
    <w:rsid w:val="00FD0142"/>
    <w:rsid w:val="00FD3C03"/>
    <w:rsid w:val="00FF0308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A96D1A"/>
  <w15:docId w15:val="{5FCFB9C4-9566-4A80-9427-4DFC73FC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WP No Space After"/>
    <w:qFormat/>
    <w:rsid w:val="00B14397"/>
    <w:pPr>
      <w:spacing w:after="0" w:line="260" w:lineRule="atLeast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rsid w:val="000462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66"/>
    <w:pPr>
      <w:spacing w:line="300" w:lineRule="atLeast"/>
    </w:pPr>
    <w:rPr>
      <w:b/>
      <w:bCs/>
      <w:sz w:val="22"/>
      <w:szCs w:val="22"/>
    </w:rPr>
  </w:style>
  <w:style w:type="paragraph" w:customStyle="1" w:styleId="WPDocumentTitle">
    <w:name w:val="WP Document Title"/>
    <w:basedOn w:val="Normal"/>
    <w:next w:val="WPDocumentSubtitle"/>
    <w:qFormat/>
    <w:rsid w:val="00A6498A"/>
    <w:pPr>
      <w:spacing w:after="120" w:line="680" w:lineRule="atLeast"/>
    </w:pPr>
    <w:rPr>
      <w:b/>
      <w:sz w:val="64"/>
      <w:szCs w:val="64"/>
    </w:rPr>
  </w:style>
  <w:style w:type="paragraph" w:customStyle="1" w:styleId="WPDocumentSubtitle">
    <w:name w:val="WP Document Subtitle"/>
    <w:basedOn w:val="Normal"/>
    <w:qFormat/>
    <w:rsid w:val="00E238FA"/>
    <w:pPr>
      <w:spacing w:line="360" w:lineRule="atLeast"/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080C6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F34E1"/>
    <w:pPr>
      <w:spacing w:line="200" w:lineRule="atLeas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F34E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3E1C"/>
    <w:rPr>
      <w:color w:val="auto"/>
      <w:u w:val="single"/>
    </w:rPr>
  </w:style>
  <w:style w:type="paragraph" w:customStyle="1" w:styleId="WPSectionTitle">
    <w:name w:val="WP Section Title"/>
    <w:basedOn w:val="Normal"/>
    <w:next w:val="WPBodyText"/>
    <w:qFormat/>
    <w:rsid w:val="006D6C01"/>
    <w:pPr>
      <w:spacing w:after="200" w:line="400" w:lineRule="atLeast"/>
    </w:pPr>
    <w:rPr>
      <w:b/>
      <w:sz w:val="32"/>
      <w:szCs w:val="32"/>
    </w:rPr>
  </w:style>
  <w:style w:type="paragraph" w:customStyle="1" w:styleId="WPSectionIntro">
    <w:name w:val="WP Section Intro"/>
    <w:basedOn w:val="Normal"/>
    <w:next w:val="WPBodyText"/>
    <w:qFormat/>
    <w:rsid w:val="004871B8"/>
    <w:pPr>
      <w:spacing w:after="160" w:line="320" w:lineRule="atLeast"/>
    </w:pPr>
    <w:rPr>
      <w:sz w:val="24"/>
      <w:szCs w:val="24"/>
    </w:rPr>
  </w:style>
  <w:style w:type="paragraph" w:customStyle="1" w:styleId="WPCaptionText">
    <w:name w:val="WP Caption Text"/>
    <w:basedOn w:val="Normal"/>
    <w:qFormat/>
    <w:rsid w:val="00133E1C"/>
    <w:pPr>
      <w:spacing w:after="120" w:line="240" w:lineRule="atLeast"/>
    </w:pPr>
    <w:rPr>
      <w:sz w:val="16"/>
      <w:szCs w:val="16"/>
    </w:rPr>
  </w:style>
  <w:style w:type="table" w:styleId="TableGrid">
    <w:name w:val="Table Grid"/>
    <w:basedOn w:val="TableNormal"/>
    <w:uiPriority w:val="59"/>
    <w:rsid w:val="00E15C1B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WPTOCItems">
    <w:name w:val="WP TOC Items"/>
    <w:basedOn w:val="Normal"/>
    <w:qFormat/>
    <w:rsid w:val="00C535DF"/>
    <w:pPr>
      <w:tabs>
        <w:tab w:val="right" w:pos="2448"/>
      </w:tabs>
      <w:spacing w:after="130"/>
    </w:pPr>
  </w:style>
  <w:style w:type="paragraph" w:customStyle="1" w:styleId="WPCaptionTitle">
    <w:name w:val="WP Caption Title"/>
    <w:basedOn w:val="WPCaptionText"/>
    <w:next w:val="WPCaptionText"/>
    <w:qFormat/>
    <w:rsid w:val="00133E1C"/>
    <w:pPr>
      <w:spacing w:after="0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33E1C"/>
    <w:rPr>
      <w:color w:val="auto"/>
      <w:u w:val="single"/>
    </w:rPr>
  </w:style>
  <w:style w:type="paragraph" w:styleId="ListParagraph">
    <w:name w:val="List Paragraph"/>
    <w:basedOn w:val="Normal"/>
    <w:uiPriority w:val="34"/>
    <w:rsid w:val="00B66CEA"/>
    <w:pPr>
      <w:ind w:left="720"/>
      <w:contextualSpacing/>
    </w:pPr>
  </w:style>
  <w:style w:type="paragraph" w:customStyle="1" w:styleId="WPBullets">
    <w:name w:val="WP Bullets"/>
    <w:basedOn w:val="ListParagraph"/>
    <w:qFormat/>
    <w:rsid w:val="005819C7"/>
    <w:pPr>
      <w:numPr>
        <w:numId w:val="1"/>
      </w:numPr>
      <w:spacing w:after="130"/>
      <w:ind w:left="216" w:hanging="216"/>
      <w:contextualSpacing w:val="0"/>
    </w:pPr>
  </w:style>
  <w:style w:type="paragraph" w:customStyle="1" w:styleId="WPBodyText">
    <w:name w:val="WP Body Text"/>
    <w:basedOn w:val="Normal"/>
    <w:qFormat/>
    <w:rsid w:val="004871B8"/>
    <w:pPr>
      <w:spacing w:after="130"/>
    </w:pPr>
  </w:style>
  <w:style w:type="paragraph" w:customStyle="1" w:styleId="WPTOCTitle">
    <w:name w:val="WP TOC Title"/>
    <w:basedOn w:val="Normal"/>
    <w:next w:val="WPTOCItems"/>
    <w:rsid w:val="00403990"/>
    <w:pPr>
      <w:spacing w:after="130"/>
    </w:pPr>
    <w:rPr>
      <w:b/>
      <w:sz w:val="22"/>
      <w:szCs w:val="22"/>
    </w:rPr>
  </w:style>
  <w:style w:type="paragraph" w:customStyle="1" w:styleId="WPLegal">
    <w:name w:val="WP Legal"/>
    <w:basedOn w:val="Normal"/>
    <w:link w:val="WPLegalChar"/>
    <w:qFormat/>
    <w:rsid w:val="003F2CA6"/>
    <w:pPr>
      <w:tabs>
        <w:tab w:val="right" w:pos="6912"/>
      </w:tabs>
      <w:spacing w:line="180" w:lineRule="atLeast"/>
    </w:pPr>
    <w:rPr>
      <w:sz w:val="14"/>
      <w:szCs w:val="14"/>
    </w:rPr>
  </w:style>
  <w:style w:type="character" w:customStyle="1" w:styleId="WPLegalChar">
    <w:name w:val="WP Legal Char"/>
    <w:basedOn w:val="DefaultParagraphFont"/>
    <w:link w:val="WPLegal"/>
    <w:rsid w:val="003F2CA6"/>
    <w:rPr>
      <w:sz w:val="14"/>
      <w:szCs w:val="14"/>
    </w:rPr>
  </w:style>
  <w:style w:type="paragraph" w:customStyle="1" w:styleId="WPBodyTitle">
    <w:name w:val="WP Body Title"/>
    <w:basedOn w:val="WPBodyText"/>
    <w:next w:val="WPBodyText"/>
    <w:qFormat/>
    <w:rsid w:val="006D6C01"/>
    <w:pPr>
      <w:spacing w:before="260"/>
    </w:pPr>
    <w:rPr>
      <w:b/>
      <w:bCs/>
    </w:rPr>
  </w:style>
  <w:style w:type="paragraph" w:customStyle="1" w:styleId="WPContactInfo">
    <w:name w:val="WP Contact Info"/>
    <w:basedOn w:val="Normal"/>
    <w:qFormat/>
    <w:rsid w:val="000B6DF4"/>
    <w:pPr>
      <w:tabs>
        <w:tab w:val="left" w:pos="216"/>
      </w:tabs>
      <w:spacing w:line="240" w:lineRule="atLeast"/>
    </w:pPr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31717"/>
    <w:pPr>
      <w:spacing w:line="180" w:lineRule="atLeast"/>
    </w:pPr>
    <w:rPr>
      <w:sz w:val="14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1717"/>
    <w:rPr>
      <w:sz w:val="14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F90EF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3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CA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rsid w:val="00B14397"/>
    <w:pPr>
      <w:spacing w:line="180" w:lineRule="atLeast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14397"/>
    <w:rPr>
      <w:sz w:val="14"/>
      <w:szCs w:val="20"/>
    </w:rPr>
  </w:style>
  <w:style w:type="character" w:styleId="EndnoteReference">
    <w:name w:val="endnote reference"/>
    <w:basedOn w:val="DefaultParagraphFont"/>
    <w:uiPriority w:val="99"/>
    <w:rsid w:val="00B14397"/>
    <w:rPr>
      <w:vertAlign w:val="superscript"/>
    </w:rPr>
  </w:style>
  <w:style w:type="table" w:styleId="LightList">
    <w:name w:val="Light List"/>
    <w:basedOn w:val="TableNormal"/>
    <w:uiPriority w:val="61"/>
    <w:rsid w:val="000462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0462A9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2"/>
        <w:left w:val="single" w:sz="8" w:space="0" w:color="666666" w:themeColor="accent2"/>
        <w:bottom w:val="single" w:sz="8" w:space="0" w:color="666666" w:themeColor="accent2"/>
        <w:right w:val="single" w:sz="8" w:space="0" w:color="6666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</w:tcBorders>
      </w:tcPr>
    </w:tblStylePr>
    <w:tblStylePr w:type="band1Horz">
      <w:tblPr/>
      <w:tcPr>
        <w:tcBorders>
          <w:top w:val="single" w:sz="8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62A9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462A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B42C3"/>
    <w:pPr>
      <w:spacing w:after="100"/>
    </w:pPr>
  </w:style>
  <w:style w:type="paragraph" w:styleId="BodyText">
    <w:name w:val="Body Text"/>
    <w:basedOn w:val="Normal"/>
    <w:link w:val="BodyTextChar"/>
    <w:rsid w:val="00EC6CD2"/>
    <w:pPr>
      <w:spacing w:line="240" w:lineRule="auto"/>
      <w:jc w:val="center"/>
    </w:pPr>
    <w:rPr>
      <w:rFonts w:ascii="Arial" w:eastAsia="Times New Roman" w:hAnsi="Arial" w:cs="Arial"/>
      <w:bCs/>
      <w:sz w:val="72"/>
      <w:szCs w:val="20"/>
    </w:rPr>
  </w:style>
  <w:style w:type="character" w:customStyle="1" w:styleId="BodyTextChar">
    <w:name w:val="Body Text Char"/>
    <w:basedOn w:val="DefaultParagraphFont"/>
    <w:link w:val="BodyText"/>
    <w:rsid w:val="00EC6CD2"/>
    <w:rPr>
      <w:rFonts w:ascii="Arial" w:eastAsia="Times New Roman" w:hAnsi="Arial" w:cs="Arial"/>
      <w:bCs/>
      <w:sz w:val="7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55C9E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D6958"/>
    <w:pPr>
      <w:spacing w:after="100"/>
      <w:ind w:left="360"/>
    </w:pPr>
  </w:style>
  <w:style w:type="table" w:styleId="MediumShading2-Accent2">
    <w:name w:val="Medium Shading 2 Accent 2"/>
    <w:basedOn w:val="TableNormal"/>
    <w:uiPriority w:val="64"/>
    <w:rsid w:val="00753CEB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dTable4-Accent21">
    <w:name w:val="Grid Table 4 - Accent 21"/>
    <w:basedOn w:val="TableNormal"/>
    <w:uiPriority w:val="49"/>
    <w:rsid w:val="0048479A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2" w:themeTint="99"/>
        <w:left w:val="single" w:sz="4" w:space="0" w:color="A3A3A3" w:themeColor="accent2" w:themeTint="99"/>
        <w:bottom w:val="single" w:sz="4" w:space="0" w:color="A3A3A3" w:themeColor="accent2" w:themeTint="99"/>
        <w:right w:val="single" w:sz="4" w:space="0" w:color="A3A3A3" w:themeColor="accent2" w:themeTint="99"/>
        <w:insideH w:val="single" w:sz="4" w:space="0" w:color="A3A3A3" w:themeColor="accent2" w:themeTint="99"/>
        <w:insideV w:val="single" w:sz="4" w:space="0" w:color="A3A3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2"/>
          <w:left w:val="single" w:sz="4" w:space="0" w:color="666666" w:themeColor="accent2"/>
          <w:bottom w:val="single" w:sz="4" w:space="0" w:color="666666" w:themeColor="accent2"/>
          <w:right w:val="single" w:sz="4" w:space="0" w:color="666666" w:themeColor="accent2"/>
          <w:insideH w:val="nil"/>
          <w:insideV w:val="nil"/>
        </w:tcBorders>
        <w:shd w:val="clear" w:color="auto" w:fill="666666" w:themeFill="accent2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</w:style>
  <w:style w:type="character" w:styleId="SubtleEmphasis">
    <w:name w:val="Subtle Emphasis"/>
    <w:uiPriority w:val="19"/>
    <w:qFormat/>
    <w:rsid w:val="000E1B08"/>
    <w:rPr>
      <w:i/>
      <w:iCs w:val="0"/>
      <w:color w:val="5A5A5A" w:themeColor="text1" w:themeTint="A5"/>
    </w:rPr>
  </w:style>
  <w:style w:type="table" w:styleId="TableTheme">
    <w:name w:val="Table Theme"/>
    <w:basedOn w:val="TableNormal"/>
    <w:uiPriority w:val="99"/>
    <w:rsid w:val="00BD427B"/>
    <w:pPr>
      <w:spacing w:after="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1">
    <w:name w:val="Medium List 1 Accent 1"/>
    <w:basedOn w:val="TableNormal"/>
    <w:uiPriority w:val="65"/>
    <w:rsid w:val="00BD42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1"/>
          <w:bottom w:val="single" w:sz="8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1"/>
          <w:bottom w:val="single" w:sz="8" w:space="0" w:color="000000" w:themeColor="accent1"/>
        </w:tcBorders>
      </w:tcPr>
    </w:tblStylePr>
    <w:tblStylePr w:type="band1Vert">
      <w:tblPr/>
      <w:tcPr>
        <w:shd w:val="clear" w:color="auto" w:fill="C0C0C0" w:themeFill="accent1" w:themeFillTint="3F"/>
      </w:tcPr>
    </w:tblStylePr>
    <w:tblStylePr w:type="band1Horz">
      <w:tblPr/>
      <w:tcPr>
        <w:shd w:val="clear" w:color="auto" w:fill="C0C0C0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B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B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B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B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8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12.emf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3.vsdx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7.vsdx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tizalicea\AppData\Local\Microsoft\Windows\INetCache\Content.Outlook\ZGP0Y3DC\DXC%20Tech%20Spec%20(003).dotx" TargetMode="External"/></Relationships>
</file>

<file path=word/theme/theme1.xml><?xml version="1.0" encoding="utf-8"?>
<a:theme xmlns:a="http://schemas.openxmlformats.org/drawingml/2006/main" name="DXC">
  <a:themeElements>
    <a:clrScheme name="DXC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666666"/>
      </a:accent2>
      <a:accent3>
        <a:srgbClr val="FFED00"/>
      </a:accent3>
      <a:accent4>
        <a:srgbClr val="64FF00"/>
      </a:accent4>
      <a:accent5>
        <a:srgbClr val="00C9FF"/>
      </a:accent5>
      <a:accent6>
        <a:srgbClr val="D9D9D9"/>
      </a:accent6>
      <a:hlink>
        <a:srgbClr val="000000"/>
      </a:hlink>
      <a:folHlink>
        <a:srgbClr val="666666"/>
      </a:folHlink>
    </a:clrScheme>
    <a:fontScheme name="DX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DXC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/>
      <a:lstStyle/>
      <a:style>
        <a:lnRef idx="0">
          <a:schemeClr val="accent1"/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1E6B2-FC12-423D-BDC4-A09BFD3B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 Tech Spec (003)</Template>
  <TotalTime>7723</TotalTime>
  <Pages>19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DXC White Paper</vt:lpstr>
    </vt:vector>
  </TitlesOfParts>
  <Company>DXC</Company>
  <LinksUpToDate>false</LinksUpToDate>
  <CharactersWithSpaces>13632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DXC White Paper</dc:title>
  <dc:creator>Jose Ortiz Alicea</dc:creator>
  <cp:keywords>Non Technical</cp:keywords>
  <cp:lastModifiedBy>Jose</cp:lastModifiedBy>
  <cp:revision>11</cp:revision>
  <cp:lastPrinted>2017-03-22T18:56:00Z</cp:lastPrinted>
  <dcterms:created xsi:type="dcterms:W3CDTF">2018-09-12T13:20:00Z</dcterms:created>
  <dcterms:modified xsi:type="dcterms:W3CDTF">2019-03-24T22:57:00Z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US\n94759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true</vt:bool>
  </property>
  <property fmtid="{D5CDD505-2E9C-101B-9397-08002B2CF9AE}" pid="8" name="Allow Footer Overwrite">
    <vt:bool>true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  <property fmtid="{D5CDD505-2E9C-101B-9397-08002B2CF9AE}" pid="11" name="checkedProgramsCount">
    <vt:i4>0</vt:i4>
  </property>
  <property fmtid="{D5CDD505-2E9C-101B-9397-08002B2CF9AE}" pid="12" name="ExpCountry">
    <vt:lpwstr/>
  </property>
  <property fmtid="{D5CDD505-2E9C-101B-9397-08002B2CF9AE}" pid="13" name="TitusGUID">
    <vt:lpwstr>e3e9104b-3e0b-4450-a3ee-e551f5189ab4</vt:lpwstr>
  </property>
  <property fmtid="{D5CDD505-2E9C-101B-9397-08002B2CF9AE}" pid="14" name="UTCTechnicalData">
    <vt:lpwstr>No</vt:lpwstr>
  </property>
  <property fmtid="{D5CDD505-2E9C-101B-9397-08002B2CF9AE}" pid="15" name="UTCTechnicalDataKeyword">
    <vt:lpwstr>Non Technical</vt:lpwstr>
  </property>
</Properties>
</file>