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E157B" w14:textId="6C1FF64D" w:rsidR="00BF0354" w:rsidRDefault="00230BEA" w:rsidP="00111AC6">
      <w:pPr>
        <w:pStyle w:val="Untertitel"/>
        <w:rPr>
          <w:b/>
        </w:rPr>
      </w:pPr>
      <w:r>
        <w:rPr>
          <w:noProof/>
        </w:rPr>
        <mc:AlternateContent>
          <mc:Choice Requires="wps">
            <w:drawing>
              <wp:anchor distT="0" distB="0" distL="114300" distR="114300" simplePos="0" relativeHeight="251658240" behindDoc="0" locked="0" layoutInCell="1" allowOverlap="1" wp14:anchorId="14EC4C1A" wp14:editId="0A2D4E67">
                <wp:simplePos x="0" y="0"/>
                <wp:positionH relativeFrom="column">
                  <wp:posOffset>-523240</wp:posOffset>
                </wp:positionH>
                <wp:positionV relativeFrom="margin">
                  <wp:posOffset>1045210</wp:posOffset>
                </wp:positionV>
                <wp:extent cx="6172200" cy="365760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93D79" w14:textId="49CA6146" w:rsidR="00F6125E" w:rsidRDefault="00F6125E" w:rsidP="00BF0354">
                            <w:pPr>
                              <w:pStyle w:val="Titel"/>
                            </w:pPr>
                            <w:r>
                              <w:t>Einsatz und Möglichkeiten von NoSQL-Datenbanken im Hinblick auf große Datenmengen (Big-Data)</w:t>
                            </w:r>
                          </w:p>
                          <w:p w14:paraId="2738276C" w14:textId="23C23870" w:rsidR="00F6125E" w:rsidRPr="00C13B0C" w:rsidRDefault="00F6125E" w:rsidP="00C13B0C">
                            <w:pPr>
                              <w:pStyle w:val="Untertitel"/>
                            </w:pPr>
                            <w:r>
                              <w:t xml:space="preserve">am Beispiel von Webanwendungen mit </w:t>
                            </w:r>
                            <w:proofErr w:type="spellStart"/>
                            <w:r>
                              <w:t>MongoDB</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left:0;text-align:left;margin-left:-41.15pt;margin-top:82.3pt;width:486pt;height:4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" filled="f" stroked="f">
                <v:textbox inset="0,0,0,0">
                  <w:txbxContent>
                    <w:p w14:paraId="55793D79" w14:textId="49CA6146" w:rsidR="00F6125E" w:rsidRDefault="00F6125E" w:rsidP="00BF0354">
                      <w:pPr>
                        <w:pStyle w:val="Titel"/>
                      </w:pPr>
                      <w:r>
                        <w:t>Einsatz und Möglichkeiten von NoSQL-Datenbanken im Hinblick auf große Datenmengen (Big-Data)</w:t>
                      </w:r>
                    </w:p>
                    <w:p w14:paraId="2738276C" w14:textId="23C23870" w:rsidR="00F6125E" w:rsidRPr="00C13B0C" w:rsidRDefault="00F6125E" w:rsidP="00C13B0C">
                      <w:pPr>
                        <w:pStyle w:val="Untertitel"/>
                      </w:pPr>
                      <w:r>
                        <w:t xml:space="preserve">am Beispiel von Webanwendungen mit </w:t>
                      </w:r>
                      <w:proofErr w:type="spellStart"/>
                      <w:r>
                        <w:t>MongoDB</w:t>
                      </w:r>
                      <w:proofErr w:type="spellEnd"/>
                    </w:p>
                  </w:txbxContent>
                </v:textbox>
                <w10:wrap anchory="margin"/>
              </v:shape>
            </w:pict>
          </mc:Fallback>
        </mc:AlternateContent>
      </w:r>
      <w:r>
        <w:rPr>
          <w:b/>
          <w:noProof/>
        </w:rPr>
        <w:drawing>
          <wp:anchor distT="0" distB="0" distL="114300" distR="114300" simplePos="0" relativeHeight="251674624" behindDoc="0" locked="0" layoutInCell="1" allowOverlap="1" wp14:anchorId="0395F437" wp14:editId="2138EAF3">
            <wp:simplePos x="0" y="0"/>
            <wp:positionH relativeFrom="column">
              <wp:posOffset>-719455</wp:posOffset>
            </wp:positionH>
            <wp:positionV relativeFrom="paragraph">
              <wp:posOffset>-326390</wp:posOffset>
            </wp:positionV>
            <wp:extent cx="2939415" cy="979805"/>
            <wp:effectExtent l="0" t="0" r="6985" b="10795"/>
            <wp:wrapNone/>
            <wp:docPr id="14" name="Bild 14" descr="Ohne Titel:Users:datenbanken:Desktop:Techni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hne Titel:Users:datenbanken:Desktop:Technik-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15"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7EB9">
        <w:rPr>
          <w:noProof/>
        </w:rPr>
        <mc:AlternateContent>
          <mc:Choice Requires="wps">
            <w:drawing>
              <wp:anchor distT="0" distB="0" distL="114300" distR="114300" simplePos="0" relativeHeight="251662336" behindDoc="0" locked="0" layoutInCell="1" allowOverlap="1" wp14:anchorId="7BA1DC75" wp14:editId="0B9361D4">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8739" w14:textId="77777777" w:rsidR="00F6125E" w:rsidRDefault="00F6125E" w:rsidP="00BF7EB9">
                            <w:pPr>
                              <w:pStyle w:val="Untertitel"/>
                              <w:rPr>
                                <w:b/>
                              </w:rPr>
                            </w:pPr>
                            <w:r w:rsidRPr="00111AC6">
                              <w:rPr>
                                <w:b/>
                              </w:rPr>
                              <w:t>Bachelorarbeit</w:t>
                            </w:r>
                          </w:p>
                          <w:p w14:paraId="4E984AAE" w14:textId="3103A94F" w:rsidR="00F6125E" w:rsidRPr="00BF0354" w:rsidRDefault="00F6125E" w:rsidP="00BF7EB9">
                            <w:pPr>
                              <w:pStyle w:val="Untertitel"/>
                            </w:pPr>
                            <w:r>
                              <w:t xml:space="preserve">im Studiengang </w:t>
                            </w:r>
                            <w:r w:rsidRPr="00BF0354">
                              <w:t>Medien</w:t>
                            </w:r>
                            <w:r>
                              <w:t>informatik</w:t>
                            </w:r>
                          </w:p>
                          <w:p w14:paraId="4375DF29" w14:textId="77777777" w:rsidR="00F6125E" w:rsidRDefault="00F6125E" w:rsidP="005D26BD">
                            <w:pPr>
                              <w:pStyle w:val="Untertitel"/>
                            </w:pPr>
                            <w:r>
                              <w:t>vorgelegt von</w:t>
                            </w:r>
                          </w:p>
                          <w:p w14:paraId="1BFEFB98" w14:textId="7815974B" w:rsidR="00F6125E" w:rsidRDefault="00F6125E" w:rsidP="00BA7590">
                            <w:pPr>
                              <w:pStyle w:val="Untertitel"/>
                            </w:pPr>
                            <w:r>
                              <w:rPr>
                                <w:b/>
                              </w:rPr>
                              <w:t>Okotto Pepin Armand</w:t>
                            </w:r>
                            <w:r>
                              <w:rPr>
                                <w:b/>
                              </w:rPr>
                              <w:br/>
                            </w:r>
                            <w:r>
                              <w:t>Matrikel-Nr. : 7001520</w:t>
                            </w:r>
                          </w:p>
                          <w:p w14:paraId="2006A593" w14:textId="01E2FF89" w:rsidR="00F6125E" w:rsidRPr="00BA7590" w:rsidRDefault="00F6125E" w:rsidP="00BA7590">
                            <w:pPr>
                              <w:pStyle w:val="Untertitel"/>
                              <w:rPr>
                                <w:b/>
                              </w:rPr>
                            </w:pPr>
                            <w:r>
                              <w:t>am 29. Juli 2015</w:t>
                            </w:r>
                            <w:r>
                              <w:br/>
                              <w:t xml:space="preserve">an </w:t>
                            </w:r>
                            <w:r w:rsidRPr="00BF0354">
                              <w:t xml:space="preserve">der Hochschule </w:t>
                            </w:r>
                            <w:r>
                              <w:t>Emden-Leer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" filled="f" stroked="f">
                <v:textbox inset="0,0,0,0">
                  <w:txbxContent>
                    <w:p w14:paraId="17E88739" w14:textId="77777777" w:rsidR="00F6125E" w:rsidRDefault="00F6125E" w:rsidP="00BF7EB9">
                      <w:pPr>
                        <w:pStyle w:val="Untertitel"/>
                        <w:rPr>
                          <w:b/>
                        </w:rPr>
                      </w:pPr>
                      <w:r w:rsidRPr="00111AC6">
                        <w:rPr>
                          <w:b/>
                        </w:rPr>
                        <w:t>Bachelorarbeit</w:t>
                      </w:r>
                    </w:p>
                    <w:p w14:paraId="4E984AAE" w14:textId="3103A94F" w:rsidR="00F6125E" w:rsidRPr="00BF0354" w:rsidRDefault="00F6125E" w:rsidP="00BF7EB9">
                      <w:pPr>
                        <w:pStyle w:val="Untertitel"/>
                      </w:pPr>
                      <w:r>
                        <w:t xml:space="preserve">im Studiengang </w:t>
                      </w:r>
                      <w:r w:rsidRPr="00BF0354">
                        <w:t>Medien</w:t>
                      </w:r>
                      <w:r>
                        <w:t>informatik</w:t>
                      </w:r>
                    </w:p>
                    <w:p w14:paraId="4375DF29" w14:textId="77777777" w:rsidR="00F6125E" w:rsidRDefault="00F6125E" w:rsidP="005D26BD">
                      <w:pPr>
                        <w:pStyle w:val="Untertitel"/>
                      </w:pPr>
                      <w:r>
                        <w:t>vorgelegt von</w:t>
                      </w:r>
                    </w:p>
                    <w:p w14:paraId="1BFEFB98" w14:textId="7815974B" w:rsidR="00F6125E" w:rsidRDefault="00F6125E" w:rsidP="00BA7590">
                      <w:pPr>
                        <w:pStyle w:val="Untertitel"/>
                      </w:pPr>
                      <w:r>
                        <w:rPr>
                          <w:b/>
                        </w:rPr>
                        <w:t>Okotto Pepin Armand</w:t>
                      </w:r>
                      <w:r>
                        <w:rPr>
                          <w:b/>
                        </w:rPr>
                        <w:br/>
                      </w:r>
                      <w:r>
                        <w:t>Matrikel-Nr. : 7001520</w:t>
                      </w:r>
                    </w:p>
                    <w:p w14:paraId="2006A593" w14:textId="01E2FF89" w:rsidR="00F6125E" w:rsidRPr="00BA7590" w:rsidRDefault="00F6125E" w:rsidP="00BA7590">
                      <w:pPr>
                        <w:pStyle w:val="Untertitel"/>
                        <w:rPr>
                          <w:b/>
                        </w:rPr>
                      </w:pPr>
                      <w:r>
                        <w:t>am 29. Juli 2015</w:t>
                      </w:r>
                      <w:r>
                        <w:br/>
                        <w:t xml:space="preserve">an </w:t>
                      </w:r>
                      <w:r w:rsidRPr="00BF0354">
                        <w:t xml:space="preserve">der Hochschule </w:t>
                      </w:r>
                      <w:r>
                        <w:t>Emden-Leer</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301CB618" wp14:editId="5882736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573A5" w14:textId="6EB9CF49" w:rsidR="00F6125E" w:rsidRPr="00BF0354" w:rsidRDefault="00F6125E" w:rsidP="00376DCD">
                            <w:pPr>
                              <w:pStyle w:val="Untertitel"/>
                              <w:tabs>
                                <w:tab w:val="left" w:pos="2835"/>
                              </w:tabs>
                              <w:spacing w:before="0"/>
                              <w:jc w:val="left"/>
                            </w:pPr>
                            <w:r>
                              <w:t xml:space="preserve">Erstprüfer: </w:t>
                            </w:r>
                            <w:r>
                              <w:tab/>
                              <w:t>Dipl.-</w:t>
                            </w:r>
                            <w:proofErr w:type="spellStart"/>
                            <w:r>
                              <w:t>Inform</w:t>
                            </w:r>
                            <w:proofErr w:type="spellEnd"/>
                            <w:r>
                              <w:t>. Andreas Wilkens</w:t>
                            </w:r>
                            <w:r>
                              <w:br/>
                              <w:t xml:space="preserve">Zweitprüfer: </w:t>
                            </w:r>
                            <w:r>
                              <w:tab/>
                              <w:t xml:space="preserve">Dipl.-Ing. Jürgen Meyer </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" filled="f" stroked="f">
                <v:textbox inset="10mm,0,0,0">
                  <w:txbxContent>
                    <w:p w14:paraId="4B0573A5" w14:textId="6EB9CF49" w:rsidR="00F6125E" w:rsidRPr="00BF0354" w:rsidRDefault="00F6125E" w:rsidP="00376DCD">
                      <w:pPr>
                        <w:pStyle w:val="Untertitel"/>
                        <w:tabs>
                          <w:tab w:val="left" w:pos="2835"/>
                        </w:tabs>
                        <w:spacing w:before="0"/>
                        <w:jc w:val="left"/>
                      </w:pPr>
                      <w:r>
                        <w:t xml:space="preserve">Erstprüfer: </w:t>
                      </w:r>
                      <w:r>
                        <w:tab/>
                        <w:t>Dipl.-</w:t>
                      </w:r>
                      <w:proofErr w:type="spellStart"/>
                      <w:r>
                        <w:t>Inform</w:t>
                      </w:r>
                      <w:proofErr w:type="spellEnd"/>
                      <w:r>
                        <w:t>. Andreas Wilkens</w:t>
                      </w:r>
                      <w:r>
                        <w:br/>
                        <w:t xml:space="preserve">Zweitprüfer: </w:t>
                      </w:r>
                      <w:r>
                        <w:tab/>
                        <w:t xml:space="preserve">Dipl.-Ing. Jürgen Meyer </w:t>
                      </w:r>
                    </w:p>
                  </w:txbxContent>
                </v:textbox>
                <w10:wrap anchory="margin"/>
              </v:shape>
            </w:pict>
          </mc:Fallback>
        </mc:AlternateContent>
      </w:r>
    </w:p>
    <w:p w14:paraId="417AEC85" w14:textId="77777777" w:rsidR="00284FA6" w:rsidRDefault="00284FA6">
      <w:pPr>
        <w:pStyle w:val="berschrift1"/>
        <w:numPr>
          <w:ilvl w:val="0"/>
          <w:numId w:val="0"/>
        </w:numPr>
      </w:pPr>
      <w:bookmarkStart w:id="0" w:name="_Ref491742389"/>
      <w:bookmarkStart w:id="1" w:name="_Toc293902459"/>
      <w:r>
        <w:lastRenderedPageBreak/>
        <w:t>Kurzfassung</w:t>
      </w:r>
      <w:bookmarkEnd w:id="0"/>
      <w:bookmarkEnd w:id="1"/>
    </w:p>
    <w:p w14:paraId="2314E6D9" w14:textId="31A0C28A" w:rsidR="00E97A7A" w:rsidRPr="00591F47" w:rsidRDefault="00E97A7A">
      <w:pPr>
        <w:rPr>
          <w:highlight w:val="yellow"/>
        </w:rPr>
      </w:pPr>
    </w:p>
    <w:p w14:paraId="1F50C96E" w14:textId="77777777" w:rsidR="00741062" w:rsidRPr="00591F47" w:rsidRDefault="00741062">
      <w:pPr>
        <w:rPr>
          <w:highlight w:val="yellow"/>
        </w:rPr>
      </w:pPr>
    </w:p>
    <w:p w14:paraId="714279BC" w14:textId="75C4D0E5" w:rsidR="00741062" w:rsidRPr="00591F47" w:rsidRDefault="00284FA6" w:rsidP="00C13B0C">
      <w:pPr>
        <w:rPr>
          <w:highlight w:val="yellow"/>
        </w:rPr>
      </w:pPr>
      <w:r w:rsidRPr="00591F47">
        <w:rPr>
          <w:b/>
          <w:highlight w:val="yellow"/>
        </w:rPr>
        <w:t>Schlagwörter</w:t>
      </w:r>
      <w:r w:rsidRPr="00591F47">
        <w:rPr>
          <w:highlight w:val="yellow"/>
        </w:rPr>
        <w:t xml:space="preserve">: </w:t>
      </w:r>
      <w:bookmarkStart w:id="2" w:name="_Ref491691319"/>
      <w:r w:rsidR="00C13B0C" w:rsidRPr="00591F47">
        <w:rPr>
          <w:highlight w:val="yellow"/>
        </w:rPr>
        <w:t>Datenbanken, NoS</w:t>
      </w:r>
      <w:r w:rsidR="00741062" w:rsidRPr="00591F47">
        <w:rPr>
          <w:highlight w:val="yellow"/>
        </w:rPr>
        <w:t xml:space="preserve">QL, </w:t>
      </w:r>
      <w:proofErr w:type="spellStart"/>
      <w:r w:rsidR="00741062" w:rsidRPr="00591F47">
        <w:rPr>
          <w:highlight w:val="yellow"/>
        </w:rPr>
        <w:t>Map-Reduce</w:t>
      </w:r>
      <w:proofErr w:type="spellEnd"/>
      <w:r w:rsidR="00741062" w:rsidRPr="00591F47">
        <w:rPr>
          <w:highlight w:val="yellow"/>
        </w:rPr>
        <w:t>, Datenmodelle, Abfragesprache,</w:t>
      </w:r>
    </w:p>
    <w:p w14:paraId="1C619F90" w14:textId="168F1D6F" w:rsidR="008160AD" w:rsidRPr="00591F47" w:rsidRDefault="00C13B0C" w:rsidP="008160AD">
      <w:pPr>
        <w:rPr>
          <w:rFonts w:ascii="Times" w:hAnsi="Times"/>
          <w:sz w:val="20"/>
          <w:highlight w:val="yellow"/>
        </w:rPr>
      </w:pPr>
      <w:r w:rsidRPr="00591F47">
        <w:rPr>
          <w:highlight w:val="yellow"/>
        </w:rPr>
        <w:t xml:space="preserve">Webanwendungen, Big-Data </w:t>
      </w:r>
      <w:r w:rsidR="00741062" w:rsidRPr="00591F47">
        <w:rPr>
          <w:highlight w:val="yellow"/>
        </w:rPr>
        <w:t>, Big-User</w:t>
      </w:r>
      <w:bookmarkEnd w:id="2"/>
      <w:r w:rsidR="00E97A7A" w:rsidRPr="00591F47">
        <w:rPr>
          <w:highlight w:val="yellow"/>
        </w:rPr>
        <w:t xml:space="preserve">, </w:t>
      </w:r>
      <w:proofErr w:type="spellStart"/>
      <w:r w:rsidR="00E97A7A" w:rsidRPr="00591F47">
        <w:rPr>
          <w:highlight w:val="yellow"/>
        </w:rPr>
        <w:t>Cloud</w:t>
      </w:r>
      <w:proofErr w:type="spellEnd"/>
      <w:r w:rsidR="00E97A7A" w:rsidRPr="00591F47">
        <w:rPr>
          <w:highlight w:val="yellow"/>
        </w:rPr>
        <w:t xml:space="preserve">, Performance, ACID, </w:t>
      </w:r>
      <w:r w:rsidR="00EA265A" w:rsidRPr="00591F47">
        <w:rPr>
          <w:highlight w:val="yellow"/>
        </w:rPr>
        <w:t>BASE, CAP.</w:t>
      </w:r>
    </w:p>
    <w:p w14:paraId="1FB5D983" w14:textId="68AEFE60" w:rsidR="00FA14BE" w:rsidRPr="00591F47" w:rsidRDefault="00FA14BE" w:rsidP="00FA14BE">
      <w:pPr>
        <w:rPr>
          <w:highlight w:val="yellow"/>
        </w:rPr>
      </w:pPr>
    </w:p>
    <w:p w14:paraId="65969E21" w14:textId="77777777" w:rsidR="007B5F96" w:rsidRPr="00591F47" w:rsidRDefault="007B5F96" w:rsidP="00C13B0C">
      <w:pPr>
        <w:rPr>
          <w:highlight w:val="yellow"/>
        </w:rPr>
      </w:pPr>
    </w:p>
    <w:p w14:paraId="5E3D3606" w14:textId="517A4D2B" w:rsidR="007B5F96" w:rsidRPr="00D34B4B" w:rsidRDefault="00EA265A" w:rsidP="00C13B0C">
      <w:pPr>
        <w:rPr>
          <w:rFonts w:ascii="Arial" w:hAnsi="Arial"/>
          <w:b/>
          <w:kern w:val="28"/>
          <w:sz w:val="32"/>
        </w:rPr>
      </w:pPr>
      <w:r w:rsidRPr="00D34B4B">
        <w:rPr>
          <w:rFonts w:ascii="Arial" w:hAnsi="Arial"/>
          <w:b/>
          <w:kern w:val="28"/>
          <w:sz w:val="32"/>
        </w:rPr>
        <w:t>Abstracts:</w:t>
      </w:r>
    </w:p>
    <w:p w14:paraId="4AB0AB10" w14:textId="7BADE52D" w:rsidR="007B5F96" w:rsidRDefault="007B5F96" w:rsidP="007B5F96">
      <w:pPr>
        <w:rPr>
          <w:lang w:val="en-GB"/>
        </w:rPr>
      </w:pPr>
      <w:r w:rsidRPr="00EA265A">
        <w:rPr>
          <w:b/>
          <w:highlight w:val="yellow"/>
          <w:lang w:val="en-GB"/>
        </w:rPr>
        <w:t>Keywords:</w:t>
      </w:r>
      <w:r w:rsidRPr="00EA265A">
        <w:rPr>
          <w:highlight w:val="yellow"/>
          <w:lang w:val="en-GB"/>
        </w:rPr>
        <w:t xml:space="preserve"> Database, </w:t>
      </w:r>
      <w:proofErr w:type="spellStart"/>
      <w:r w:rsidRPr="00EA265A">
        <w:rPr>
          <w:highlight w:val="yellow"/>
          <w:lang w:val="en-GB"/>
        </w:rPr>
        <w:t>NoSQL</w:t>
      </w:r>
      <w:proofErr w:type="spellEnd"/>
      <w:r w:rsidRPr="00EA265A">
        <w:rPr>
          <w:highlight w:val="yellow"/>
          <w:lang w:val="en-GB"/>
        </w:rPr>
        <w:t xml:space="preserve">, Map-Reduce, </w:t>
      </w:r>
      <w:proofErr w:type="spellStart"/>
      <w:r w:rsidRPr="00EA265A">
        <w:rPr>
          <w:highlight w:val="yellow"/>
          <w:lang w:val="en-GB"/>
        </w:rPr>
        <w:t>MongoDB</w:t>
      </w:r>
      <w:proofErr w:type="spellEnd"/>
      <w:r w:rsidRPr="00EA265A">
        <w:rPr>
          <w:highlight w:val="yellow"/>
          <w:lang w:val="en-GB"/>
        </w:rPr>
        <w:t xml:space="preserve">, </w:t>
      </w:r>
      <w:proofErr w:type="spellStart"/>
      <w:r w:rsidRPr="00EA265A">
        <w:rPr>
          <w:highlight w:val="yellow"/>
          <w:lang w:val="en-GB"/>
        </w:rPr>
        <w:t>CouchDB</w:t>
      </w:r>
      <w:proofErr w:type="spellEnd"/>
      <w:r w:rsidRPr="00EA265A">
        <w:rPr>
          <w:highlight w:val="yellow"/>
          <w:lang w:val="en-GB"/>
        </w:rPr>
        <w:t xml:space="preserve">, Web </w:t>
      </w:r>
      <w:proofErr w:type="spellStart"/>
      <w:r w:rsidRPr="00EA265A">
        <w:rPr>
          <w:highlight w:val="yellow"/>
          <w:lang w:val="en-GB"/>
        </w:rPr>
        <w:t>Applkation</w:t>
      </w:r>
      <w:proofErr w:type="spellEnd"/>
      <w:r w:rsidRPr="00EA265A">
        <w:rPr>
          <w:highlight w:val="yellow"/>
          <w:lang w:val="en-GB"/>
        </w:rPr>
        <w:t>, Big-Data</w:t>
      </w:r>
    </w:p>
    <w:p w14:paraId="36BA602C" w14:textId="4989E8B1" w:rsidR="007B5F96" w:rsidRDefault="007B5F96" w:rsidP="00C13B0C"/>
    <w:p w14:paraId="4CDCCA17" w14:textId="77777777" w:rsidR="00872A1C" w:rsidRDefault="00872A1C" w:rsidP="00872A1C"/>
    <w:p w14:paraId="4D41B0BE" w14:textId="77777777" w:rsidR="00872A1C" w:rsidRDefault="00872A1C" w:rsidP="00872A1C"/>
    <w:p w14:paraId="1A88B453" w14:textId="188DEE25" w:rsidR="00284FA6" w:rsidRPr="00C13B0C" w:rsidRDefault="00284FA6" w:rsidP="00C13B0C">
      <w:pPr>
        <w:tabs>
          <w:tab w:val="left" w:pos="2846"/>
        </w:tabs>
        <w:rPr>
          <w:lang w:val="en-GB"/>
        </w:rPr>
      </w:pPr>
    </w:p>
    <w:p w14:paraId="097A999D" w14:textId="77777777" w:rsidR="00284FA6" w:rsidRDefault="00284FA6">
      <w:pPr>
        <w:pStyle w:val="berschrift1"/>
        <w:numPr>
          <w:ilvl w:val="0"/>
          <w:numId w:val="0"/>
        </w:numPr>
      </w:pPr>
      <w:bookmarkStart w:id="3" w:name="_Toc293902460"/>
      <w:r>
        <w:t>Inhaltsverzeichnis</w:t>
      </w:r>
      <w:bookmarkEnd w:id="3"/>
    </w:p>
    <w:p w14:paraId="1736DDFB" w14:textId="77777777" w:rsidR="001020DF" w:rsidRDefault="00284FA6">
      <w:pPr>
        <w:pStyle w:val="Verzeichnis1"/>
        <w:rPr>
          <w:rFonts w:asciiTheme="minorHAnsi" w:eastAsiaTheme="minorEastAsia" w:hAnsiTheme="minorHAnsi" w:cstheme="minorBidi"/>
          <w:b w:val="0"/>
          <w:szCs w:val="24"/>
          <w:lang w:eastAsia="ja-JP"/>
        </w:rPr>
      </w:pPr>
      <w:r>
        <w:fldChar w:fldCharType="begin"/>
      </w:r>
      <w:r>
        <w:instrText xml:space="preserve"> TOC \o "1-3" \t "Agenda;1" </w:instrText>
      </w:r>
      <w:r>
        <w:fldChar w:fldCharType="separate"/>
      </w:r>
      <w:r w:rsidR="001020DF">
        <w:t>Kurzfassung</w:t>
      </w:r>
      <w:r w:rsidR="001020DF">
        <w:tab/>
      </w:r>
      <w:r w:rsidR="001020DF">
        <w:fldChar w:fldCharType="begin"/>
      </w:r>
      <w:r w:rsidR="001020DF">
        <w:instrText xml:space="preserve"> PAGEREF _Toc293902459 \h </w:instrText>
      </w:r>
      <w:r w:rsidR="001020DF">
        <w:fldChar w:fldCharType="separate"/>
      </w:r>
      <w:r w:rsidR="001020DF">
        <w:t>2</w:t>
      </w:r>
      <w:r w:rsidR="001020DF">
        <w:fldChar w:fldCharType="end"/>
      </w:r>
    </w:p>
    <w:p w14:paraId="2EEEA2A7" w14:textId="77777777" w:rsidR="001020DF" w:rsidRDefault="001020DF">
      <w:pPr>
        <w:pStyle w:val="Verzeichnis1"/>
        <w:rPr>
          <w:rFonts w:asciiTheme="minorHAnsi" w:eastAsiaTheme="minorEastAsia" w:hAnsiTheme="minorHAnsi" w:cstheme="minorBidi"/>
          <w:b w:val="0"/>
          <w:szCs w:val="24"/>
          <w:lang w:eastAsia="ja-JP"/>
        </w:rPr>
      </w:pPr>
      <w:r>
        <w:t>Inhaltsverzeichnis</w:t>
      </w:r>
      <w:r>
        <w:tab/>
      </w:r>
      <w:r>
        <w:fldChar w:fldCharType="begin"/>
      </w:r>
      <w:r>
        <w:instrText xml:space="preserve"> PAGEREF _Toc293902460 \h </w:instrText>
      </w:r>
      <w:r>
        <w:fldChar w:fldCharType="separate"/>
      </w:r>
      <w:r>
        <w:t>3</w:t>
      </w:r>
      <w:r>
        <w:fldChar w:fldCharType="end"/>
      </w:r>
    </w:p>
    <w:p w14:paraId="13E2AA8D" w14:textId="77777777" w:rsidR="001020DF" w:rsidRDefault="001020DF">
      <w:pPr>
        <w:pStyle w:val="Verzeichnis1"/>
        <w:rPr>
          <w:rFonts w:asciiTheme="minorHAnsi" w:eastAsiaTheme="minorEastAsia" w:hAnsiTheme="minorHAnsi" w:cstheme="minorBidi"/>
          <w:b w:val="0"/>
          <w:szCs w:val="24"/>
          <w:lang w:eastAsia="ja-JP"/>
        </w:rPr>
      </w:pPr>
      <w:r>
        <w:t>Abbildungsverzeichnis</w:t>
      </w:r>
      <w:r>
        <w:tab/>
      </w:r>
      <w:r>
        <w:fldChar w:fldCharType="begin"/>
      </w:r>
      <w:r>
        <w:instrText xml:space="preserve"> PAGEREF _Toc293902461 \h </w:instrText>
      </w:r>
      <w:r>
        <w:fldChar w:fldCharType="separate"/>
      </w:r>
      <w:r>
        <w:t>6</w:t>
      </w:r>
      <w:r>
        <w:fldChar w:fldCharType="end"/>
      </w:r>
    </w:p>
    <w:p w14:paraId="79B59A71" w14:textId="77777777" w:rsidR="001020DF" w:rsidRDefault="001020DF">
      <w:pPr>
        <w:pStyle w:val="Verzeichnis1"/>
        <w:rPr>
          <w:rFonts w:asciiTheme="minorHAnsi" w:eastAsiaTheme="minorEastAsia" w:hAnsiTheme="minorHAnsi" w:cstheme="minorBidi"/>
          <w:b w:val="0"/>
          <w:szCs w:val="24"/>
          <w:lang w:eastAsia="ja-JP"/>
        </w:rPr>
      </w:pPr>
      <w:r>
        <w:t>Tabellenverzeichnis</w:t>
      </w:r>
      <w:r>
        <w:tab/>
      </w:r>
      <w:r>
        <w:fldChar w:fldCharType="begin"/>
      </w:r>
      <w:r>
        <w:instrText xml:space="preserve"> PAGEREF _Toc293902462 \h </w:instrText>
      </w:r>
      <w:r>
        <w:fldChar w:fldCharType="separate"/>
      </w:r>
      <w:r>
        <w:t>6</w:t>
      </w:r>
      <w:r>
        <w:fldChar w:fldCharType="end"/>
      </w:r>
    </w:p>
    <w:p w14:paraId="46F2DC3C" w14:textId="77777777" w:rsidR="001020DF" w:rsidRDefault="001020DF">
      <w:pPr>
        <w:pStyle w:val="Verzeichnis1"/>
        <w:rPr>
          <w:rFonts w:asciiTheme="minorHAnsi" w:eastAsiaTheme="minorEastAsia" w:hAnsiTheme="minorHAnsi" w:cstheme="minorBidi"/>
          <w:b w:val="0"/>
          <w:szCs w:val="24"/>
          <w:lang w:eastAsia="ja-JP"/>
        </w:rPr>
      </w:pPr>
      <w:r>
        <w:t>Abkürzungsverzeichnis</w:t>
      </w:r>
      <w:r>
        <w:tab/>
      </w:r>
      <w:r>
        <w:fldChar w:fldCharType="begin"/>
      </w:r>
      <w:r>
        <w:instrText xml:space="preserve"> PAGEREF _Toc293902463 \h </w:instrText>
      </w:r>
      <w:r>
        <w:fldChar w:fldCharType="separate"/>
      </w:r>
      <w:r>
        <w:t>7</w:t>
      </w:r>
      <w:r>
        <w:fldChar w:fldCharType="end"/>
      </w:r>
    </w:p>
    <w:p w14:paraId="6DF7B4F3" w14:textId="77777777" w:rsidR="001020DF" w:rsidRDefault="001020DF">
      <w:pPr>
        <w:pStyle w:val="Verzeichnis1"/>
        <w:rPr>
          <w:rFonts w:asciiTheme="minorHAnsi" w:eastAsiaTheme="minorEastAsia" w:hAnsiTheme="minorHAnsi" w:cstheme="minorBidi"/>
          <w:b w:val="0"/>
          <w:szCs w:val="24"/>
          <w:lang w:eastAsia="ja-JP"/>
        </w:rPr>
      </w:pPr>
      <w:r>
        <w:t>Einleitung</w:t>
      </w:r>
      <w:r>
        <w:tab/>
      </w:r>
      <w:r>
        <w:fldChar w:fldCharType="begin"/>
      </w:r>
      <w:r>
        <w:instrText xml:space="preserve"> PAGEREF _Toc293902464 \h </w:instrText>
      </w:r>
      <w:r>
        <w:fldChar w:fldCharType="separate"/>
      </w:r>
      <w:r>
        <w:t>8</w:t>
      </w:r>
      <w:r>
        <w:fldChar w:fldCharType="end"/>
      </w:r>
    </w:p>
    <w:p w14:paraId="52E5AF3C"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Grundlagen</w:t>
      </w:r>
      <w:r>
        <w:tab/>
      </w:r>
      <w:r>
        <w:fldChar w:fldCharType="begin"/>
      </w:r>
      <w:r>
        <w:instrText xml:space="preserve"> PAGEREF _Toc293902465 \h </w:instrText>
      </w:r>
      <w:r>
        <w:fldChar w:fldCharType="separate"/>
      </w:r>
      <w:r>
        <w:t>10</w:t>
      </w:r>
      <w:r>
        <w:fldChar w:fldCharType="end"/>
      </w:r>
    </w:p>
    <w:p w14:paraId="50806C6F" w14:textId="77777777" w:rsidR="001020DF" w:rsidRDefault="001020DF">
      <w:pPr>
        <w:pStyle w:val="Verzeichnis2"/>
        <w:tabs>
          <w:tab w:val="left" w:pos="540"/>
        </w:tabs>
        <w:rPr>
          <w:rFonts w:asciiTheme="minorHAnsi" w:eastAsiaTheme="minorEastAsia" w:hAnsiTheme="minorHAnsi" w:cstheme="minorBidi"/>
          <w:szCs w:val="24"/>
          <w:lang w:eastAsia="ja-JP"/>
        </w:rPr>
      </w:pPr>
      <w:r>
        <w:t>1.1</w:t>
      </w:r>
      <w:r>
        <w:rPr>
          <w:rFonts w:asciiTheme="minorHAnsi" w:eastAsiaTheme="minorEastAsia" w:hAnsiTheme="minorHAnsi" w:cstheme="minorBidi"/>
          <w:szCs w:val="24"/>
          <w:lang w:eastAsia="ja-JP"/>
        </w:rPr>
        <w:tab/>
      </w:r>
      <w:r>
        <w:t>Probleme traditioneller relationaler Datenbanken</w:t>
      </w:r>
      <w:r>
        <w:tab/>
      </w:r>
      <w:r>
        <w:fldChar w:fldCharType="begin"/>
      </w:r>
      <w:r>
        <w:instrText xml:space="preserve"> PAGEREF _Toc293902466 \h </w:instrText>
      </w:r>
      <w:r>
        <w:fldChar w:fldCharType="separate"/>
      </w:r>
      <w:r>
        <w:t>10</w:t>
      </w:r>
      <w:r>
        <w:fldChar w:fldCharType="end"/>
      </w:r>
    </w:p>
    <w:p w14:paraId="69CCBDC8" w14:textId="77777777" w:rsidR="001020DF" w:rsidRDefault="001020DF">
      <w:pPr>
        <w:pStyle w:val="Verzeichnis2"/>
        <w:tabs>
          <w:tab w:val="left" w:pos="540"/>
        </w:tabs>
        <w:rPr>
          <w:rFonts w:asciiTheme="minorHAnsi" w:eastAsiaTheme="minorEastAsia" w:hAnsiTheme="minorHAnsi" w:cstheme="minorBidi"/>
          <w:szCs w:val="24"/>
          <w:lang w:eastAsia="ja-JP"/>
        </w:rPr>
      </w:pPr>
      <w:r>
        <w:t>1.2</w:t>
      </w:r>
      <w:r>
        <w:rPr>
          <w:rFonts w:asciiTheme="minorHAnsi" w:eastAsiaTheme="minorEastAsia" w:hAnsiTheme="minorHAnsi" w:cstheme="minorBidi"/>
          <w:szCs w:val="24"/>
          <w:lang w:eastAsia="ja-JP"/>
        </w:rPr>
        <w:tab/>
      </w:r>
      <w:r>
        <w:t>Treibende Faktoren</w:t>
      </w:r>
      <w:r>
        <w:tab/>
      </w:r>
      <w:r>
        <w:fldChar w:fldCharType="begin"/>
      </w:r>
      <w:r>
        <w:instrText xml:space="preserve"> PAGEREF _Toc293902467 \h </w:instrText>
      </w:r>
      <w:r>
        <w:fldChar w:fldCharType="separate"/>
      </w:r>
      <w:r>
        <w:t>12</w:t>
      </w:r>
      <w:r>
        <w:fldChar w:fldCharType="end"/>
      </w:r>
    </w:p>
    <w:p w14:paraId="6E998B3A" w14:textId="77777777" w:rsidR="001020DF" w:rsidRDefault="001020DF">
      <w:pPr>
        <w:pStyle w:val="Verzeichnis3"/>
        <w:tabs>
          <w:tab w:val="left" w:pos="720"/>
        </w:tabs>
        <w:rPr>
          <w:rFonts w:asciiTheme="minorHAnsi" w:eastAsiaTheme="minorEastAsia" w:hAnsiTheme="minorHAnsi" w:cstheme="minorBidi"/>
          <w:szCs w:val="24"/>
          <w:lang w:eastAsia="ja-JP"/>
        </w:rPr>
      </w:pPr>
      <w:r>
        <w:t>1.2.1</w:t>
      </w:r>
      <w:r>
        <w:rPr>
          <w:rFonts w:asciiTheme="minorHAnsi" w:eastAsiaTheme="minorEastAsia" w:hAnsiTheme="minorHAnsi" w:cstheme="minorBidi"/>
          <w:szCs w:val="24"/>
          <w:lang w:eastAsia="ja-JP"/>
        </w:rPr>
        <w:tab/>
      </w:r>
      <w:r>
        <w:t>Big-Data</w:t>
      </w:r>
      <w:r>
        <w:tab/>
      </w:r>
      <w:r>
        <w:fldChar w:fldCharType="begin"/>
      </w:r>
      <w:r>
        <w:instrText xml:space="preserve"> PAGEREF _Toc293902468 \h </w:instrText>
      </w:r>
      <w:r>
        <w:fldChar w:fldCharType="separate"/>
      </w:r>
      <w:r>
        <w:t>12</w:t>
      </w:r>
      <w:r>
        <w:fldChar w:fldCharType="end"/>
      </w:r>
    </w:p>
    <w:p w14:paraId="137F2DA7" w14:textId="77777777" w:rsidR="001020DF" w:rsidRDefault="001020DF">
      <w:pPr>
        <w:pStyle w:val="Verzeichnis3"/>
        <w:tabs>
          <w:tab w:val="left" w:pos="720"/>
        </w:tabs>
        <w:rPr>
          <w:rFonts w:asciiTheme="minorHAnsi" w:eastAsiaTheme="minorEastAsia" w:hAnsiTheme="minorHAnsi" w:cstheme="minorBidi"/>
          <w:szCs w:val="24"/>
          <w:lang w:eastAsia="ja-JP"/>
        </w:rPr>
      </w:pPr>
      <w:r>
        <w:t>1.2.2</w:t>
      </w:r>
      <w:r>
        <w:rPr>
          <w:rFonts w:asciiTheme="minorHAnsi" w:eastAsiaTheme="minorEastAsia" w:hAnsiTheme="minorHAnsi" w:cstheme="minorBidi"/>
          <w:szCs w:val="24"/>
          <w:lang w:eastAsia="ja-JP"/>
        </w:rPr>
        <w:tab/>
      </w:r>
      <w:r>
        <w:t>Big-User</w:t>
      </w:r>
      <w:r>
        <w:tab/>
      </w:r>
      <w:r>
        <w:fldChar w:fldCharType="begin"/>
      </w:r>
      <w:r>
        <w:instrText xml:space="preserve"> PAGEREF _Toc293902469 \h </w:instrText>
      </w:r>
      <w:r>
        <w:fldChar w:fldCharType="separate"/>
      </w:r>
      <w:r>
        <w:t>13</w:t>
      </w:r>
      <w:r>
        <w:fldChar w:fldCharType="end"/>
      </w:r>
    </w:p>
    <w:p w14:paraId="110723A2" w14:textId="77777777" w:rsidR="001020DF" w:rsidRDefault="001020DF">
      <w:pPr>
        <w:pStyle w:val="Verzeichnis3"/>
        <w:tabs>
          <w:tab w:val="left" w:pos="720"/>
        </w:tabs>
        <w:rPr>
          <w:rFonts w:asciiTheme="minorHAnsi" w:eastAsiaTheme="minorEastAsia" w:hAnsiTheme="minorHAnsi" w:cstheme="minorBidi"/>
          <w:szCs w:val="24"/>
          <w:lang w:eastAsia="ja-JP"/>
        </w:rPr>
      </w:pPr>
      <w:r>
        <w:t>1.2.3</w:t>
      </w:r>
      <w:r>
        <w:rPr>
          <w:rFonts w:asciiTheme="minorHAnsi" w:eastAsiaTheme="minorEastAsia" w:hAnsiTheme="minorHAnsi" w:cstheme="minorBidi"/>
          <w:szCs w:val="24"/>
          <w:lang w:eastAsia="ja-JP"/>
        </w:rPr>
        <w:tab/>
      </w:r>
      <w:r>
        <w:t>Cloud Computing</w:t>
      </w:r>
      <w:r>
        <w:tab/>
      </w:r>
      <w:r>
        <w:fldChar w:fldCharType="begin"/>
      </w:r>
      <w:r>
        <w:instrText xml:space="preserve"> PAGEREF _Toc293902470 \h </w:instrText>
      </w:r>
      <w:r>
        <w:fldChar w:fldCharType="separate"/>
      </w:r>
      <w:r>
        <w:t>14</w:t>
      </w:r>
      <w:r>
        <w:fldChar w:fldCharType="end"/>
      </w:r>
    </w:p>
    <w:p w14:paraId="59EEA7A9" w14:textId="77777777" w:rsidR="001020DF" w:rsidRDefault="001020DF">
      <w:pPr>
        <w:pStyle w:val="Verzeichnis2"/>
        <w:tabs>
          <w:tab w:val="left" w:pos="540"/>
        </w:tabs>
        <w:rPr>
          <w:rFonts w:asciiTheme="minorHAnsi" w:eastAsiaTheme="minorEastAsia" w:hAnsiTheme="minorHAnsi" w:cstheme="minorBidi"/>
          <w:szCs w:val="24"/>
          <w:lang w:eastAsia="ja-JP"/>
        </w:rPr>
      </w:pPr>
      <w:r>
        <w:t>1.3</w:t>
      </w:r>
      <w:r>
        <w:rPr>
          <w:rFonts w:asciiTheme="minorHAnsi" w:eastAsiaTheme="minorEastAsia" w:hAnsiTheme="minorHAnsi" w:cstheme="minorBidi"/>
          <w:szCs w:val="24"/>
          <w:lang w:eastAsia="ja-JP"/>
        </w:rPr>
        <w:tab/>
      </w:r>
      <w:r>
        <w:t>Definition von NoSQL-Datenbanken</w:t>
      </w:r>
      <w:r>
        <w:tab/>
      </w:r>
      <w:r>
        <w:fldChar w:fldCharType="begin"/>
      </w:r>
      <w:r>
        <w:instrText xml:space="preserve"> PAGEREF _Toc293902471 \h </w:instrText>
      </w:r>
      <w:r>
        <w:fldChar w:fldCharType="separate"/>
      </w:r>
      <w:r>
        <w:t>15</w:t>
      </w:r>
      <w:r>
        <w:fldChar w:fldCharType="end"/>
      </w:r>
    </w:p>
    <w:p w14:paraId="33A2E5DF" w14:textId="77777777" w:rsidR="001020DF" w:rsidRDefault="001020DF">
      <w:pPr>
        <w:pStyle w:val="Verzeichnis2"/>
        <w:tabs>
          <w:tab w:val="left" w:pos="540"/>
        </w:tabs>
        <w:rPr>
          <w:rFonts w:asciiTheme="minorHAnsi" w:eastAsiaTheme="minorEastAsia" w:hAnsiTheme="minorHAnsi" w:cstheme="minorBidi"/>
          <w:szCs w:val="24"/>
          <w:lang w:eastAsia="ja-JP"/>
        </w:rPr>
      </w:pPr>
      <w:r>
        <w:t>1.4</w:t>
      </w:r>
      <w:r>
        <w:rPr>
          <w:rFonts w:asciiTheme="minorHAnsi" w:eastAsiaTheme="minorEastAsia" w:hAnsiTheme="minorHAnsi" w:cstheme="minorBidi"/>
          <w:szCs w:val="24"/>
          <w:lang w:eastAsia="ja-JP"/>
        </w:rPr>
        <w:tab/>
      </w:r>
      <w:r>
        <w:t>Grundlegende technische  Konzepte von NoSQL</w:t>
      </w:r>
      <w:r>
        <w:tab/>
      </w:r>
      <w:r>
        <w:fldChar w:fldCharType="begin"/>
      </w:r>
      <w:r>
        <w:instrText xml:space="preserve"> PAGEREF _Toc293902472 \h </w:instrText>
      </w:r>
      <w:r>
        <w:fldChar w:fldCharType="separate"/>
      </w:r>
      <w:r>
        <w:t>16</w:t>
      </w:r>
      <w:r>
        <w:fldChar w:fldCharType="end"/>
      </w:r>
    </w:p>
    <w:p w14:paraId="0B596FEF" w14:textId="77777777" w:rsidR="001020DF" w:rsidRDefault="001020DF">
      <w:pPr>
        <w:pStyle w:val="Verzeichnis3"/>
        <w:tabs>
          <w:tab w:val="left" w:pos="720"/>
        </w:tabs>
        <w:rPr>
          <w:rFonts w:asciiTheme="minorHAnsi" w:eastAsiaTheme="minorEastAsia" w:hAnsiTheme="minorHAnsi" w:cstheme="minorBidi"/>
          <w:szCs w:val="24"/>
          <w:lang w:eastAsia="ja-JP"/>
        </w:rPr>
      </w:pPr>
      <w:r>
        <w:t>1.4.1</w:t>
      </w:r>
      <w:r>
        <w:rPr>
          <w:rFonts w:asciiTheme="minorHAnsi" w:eastAsiaTheme="minorEastAsia" w:hAnsiTheme="minorHAnsi" w:cstheme="minorBidi"/>
          <w:szCs w:val="24"/>
          <w:lang w:eastAsia="ja-JP"/>
        </w:rPr>
        <w:tab/>
      </w:r>
      <w:r>
        <w:t>Verteiltes System (CAP Theorem /BASE)</w:t>
      </w:r>
      <w:r>
        <w:tab/>
      </w:r>
      <w:r>
        <w:fldChar w:fldCharType="begin"/>
      </w:r>
      <w:r>
        <w:instrText xml:space="preserve"> PAGEREF _Toc293902473 \h </w:instrText>
      </w:r>
      <w:r>
        <w:fldChar w:fldCharType="separate"/>
      </w:r>
      <w:r>
        <w:t>16</w:t>
      </w:r>
      <w:r>
        <w:fldChar w:fldCharType="end"/>
      </w:r>
    </w:p>
    <w:p w14:paraId="0127E817" w14:textId="77777777" w:rsidR="001020DF" w:rsidRDefault="001020DF">
      <w:pPr>
        <w:pStyle w:val="Verzeichnis3"/>
        <w:tabs>
          <w:tab w:val="left" w:pos="720"/>
        </w:tabs>
        <w:rPr>
          <w:rFonts w:asciiTheme="minorHAnsi" w:eastAsiaTheme="minorEastAsia" w:hAnsiTheme="minorHAnsi" w:cstheme="minorBidi"/>
          <w:szCs w:val="24"/>
          <w:lang w:eastAsia="ja-JP"/>
        </w:rPr>
      </w:pPr>
      <w:r>
        <w:t>1.4.2</w:t>
      </w:r>
      <w:r>
        <w:rPr>
          <w:rFonts w:asciiTheme="minorHAnsi" w:eastAsiaTheme="minorEastAsia" w:hAnsiTheme="minorHAnsi" w:cstheme="minorBidi"/>
          <w:szCs w:val="24"/>
          <w:lang w:eastAsia="ja-JP"/>
        </w:rPr>
        <w:tab/>
      </w:r>
      <w:r>
        <w:t>Skalierbarkeit und Leistungssteigerung</w:t>
      </w:r>
      <w:r>
        <w:tab/>
      </w:r>
      <w:r>
        <w:fldChar w:fldCharType="begin"/>
      </w:r>
      <w:r>
        <w:instrText xml:space="preserve"> PAGEREF _Toc293902474 \h </w:instrText>
      </w:r>
      <w:r>
        <w:fldChar w:fldCharType="separate"/>
      </w:r>
      <w:r>
        <w:t>17</w:t>
      </w:r>
      <w:r>
        <w:fldChar w:fldCharType="end"/>
      </w:r>
    </w:p>
    <w:p w14:paraId="72FF59AC" w14:textId="77777777" w:rsidR="001020DF" w:rsidRDefault="001020DF">
      <w:pPr>
        <w:pStyle w:val="Verzeichnis3"/>
        <w:tabs>
          <w:tab w:val="left" w:pos="720"/>
        </w:tabs>
        <w:rPr>
          <w:rFonts w:asciiTheme="minorHAnsi" w:eastAsiaTheme="minorEastAsia" w:hAnsiTheme="minorHAnsi" w:cstheme="minorBidi"/>
          <w:szCs w:val="24"/>
          <w:lang w:eastAsia="ja-JP"/>
        </w:rPr>
      </w:pPr>
      <w:r>
        <w:t>1.4.3</w:t>
      </w:r>
      <w:r>
        <w:rPr>
          <w:rFonts w:asciiTheme="minorHAnsi" w:eastAsiaTheme="minorEastAsia" w:hAnsiTheme="minorHAnsi" w:cstheme="minorBidi"/>
          <w:szCs w:val="24"/>
          <w:lang w:eastAsia="ja-JP"/>
        </w:rPr>
        <w:tab/>
      </w:r>
      <w:r>
        <w:t>Sharding und Replikation</w:t>
      </w:r>
      <w:r>
        <w:tab/>
      </w:r>
      <w:r>
        <w:fldChar w:fldCharType="begin"/>
      </w:r>
      <w:r>
        <w:instrText xml:space="preserve"> PAGEREF _Toc293902475 \h </w:instrText>
      </w:r>
      <w:r>
        <w:fldChar w:fldCharType="separate"/>
      </w:r>
      <w:r>
        <w:t>18</w:t>
      </w:r>
      <w:r>
        <w:fldChar w:fldCharType="end"/>
      </w:r>
    </w:p>
    <w:p w14:paraId="492018D7" w14:textId="77777777" w:rsidR="001020DF" w:rsidRDefault="001020DF">
      <w:pPr>
        <w:pStyle w:val="Verzeichnis3"/>
        <w:tabs>
          <w:tab w:val="left" w:pos="720"/>
        </w:tabs>
        <w:rPr>
          <w:rFonts w:asciiTheme="minorHAnsi" w:eastAsiaTheme="minorEastAsia" w:hAnsiTheme="minorHAnsi" w:cstheme="minorBidi"/>
          <w:szCs w:val="24"/>
          <w:lang w:eastAsia="ja-JP"/>
        </w:rPr>
      </w:pPr>
      <w:r>
        <w:t>1.4.4</w:t>
      </w:r>
      <w:r>
        <w:rPr>
          <w:rFonts w:asciiTheme="minorHAnsi" w:eastAsiaTheme="minorEastAsia" w:hAnsiTheme="minorHAnsi" w:cstheme="minorBidi"/>
          <w:szCs w:val="24"/>
          <w:lang w:eastAsia="ja-JP"/>
        </w:rPr>
        <w:tab/>
      </w:r>
      <w:r>
        <w:t>Integriertes Caching</w:t>
      </w:r>
      <w:r>
        <w:tab/>
      </w:r>
      <w:r>
        <w:fldChar w:fldCharType="begin"/>
      </w:r>
      <w:r>
        <w:instrText xml:space="preserve"> PAGEREF _Toc293902476 \h </w:instrText>
      </w:r>
      <w:r>
        <w:fldChar w:fldCharType="separate"/>
      </w:r>
      <w:r>
        <w:t>18</w:t>
      </w:r>
      <w:r>
        <w:fldChar w:fldCharType="end"/>
      </w:r>
    </w:p>
    <w:p w14:paraId="6F65D123" w14:textId="77777777" w:rsidR="001020DF" w:rsidRDefault="001020DF">
      <w:pPr>
        <w:pStyle w:val="Verzeichnis3"/>
        <w:tabs>
          <w:tab w:val="left" w:pos="720"/>
        </w:tabs>
        <w:rPr>
          <w:rFonts w:asciiTheme="minorHAnsi" w:eastAsiaTheme="minorEastAsia" w:hAnsiTheme="minorHAnsi" w:cstheme="minorBidi"/>
          <w:szCs w:val="24"/>
          <w:lang w:eastAsia="ja-JP"/>
        </w:rPr>
      </w:pPr>
      <w:r>
        <w:t>1.4.5</w:t>
      </w:r>
      <w:r>
        <w:rPr>
          <w:rFonts w:asciiTheme="minorHAnsi" w:eastAsiaTheme="minorEastAsia" w:hAnsiTheme="minorHAnsi" w:cstheme="minorBidi"/>
          <w:szCs w:val="24"/>
          <w:lang w:eastAsia="ja-JP"/>
        </w:rPr>
        <w:tab/>
      </w:r>
      <w:r>
        <w:t>Map/Reduce</w:t>
      </w:r>
      <w:r>
        <w:tab/>
      </w:r>
      <w:r>
        <w:fldChar w:fldCharType="begin"/>
      </w:r>
      <w:r>
        <w:instrText xml:space="preserve"> PAGEREF _Toc293902477 \h </w:instrText>
      </w:r>
      <w:r>
        <w:fldChar w:fldCharType="separate"/>
      </w:r>
      <w:r>
        <w:t>18</w:t>
      </w:r>
      <w:r>
        <w:fldChar w:fldCharType="end"/>
      </w:r>
    </w:p>
    <w:p w14:paraId="30150E2C" w14:textId="77777777" w:rsidR="001020DF" w:rsidRDefault="001020DF">
      <w:pPr>
        <w:pStyle w:val="Verzeichnis2"/>
        <w:tabs>
          <w:tab w:val="left" w:pos="540"/>
        </w:tabs>
        <w:rPr>
          <w:rFonts w:asciiTheme="minorHAnsi" w:eastAsiaTheme="minorEastAsia" w:hAnsiTheme="minorHAnsi" w:cstheme="minorBidi"/>
          <w:szCs w:val="24"/>
          <w:lang w:eastAsia="ja-JP"/>
        </w:rPr>
      </w:pPr>
      <w:r>
        <w:t>1.5</w:t>
      </w:r>
      <w:r>
        <w:rPr>
          <w:rFonts w:asciiTheme="minorHAnsi" w:eastAsiaTheme="minorEastAsia" w:hAnsiTheme="minorHAnsi" w:cstheme="minorBidi"/>
          <w:szCs w:val="24"/>
          <w:lang w:eastAsia="ja-JP"/>
        </w:rPr>
        <w:tab/>
      </w:r>
      <w:r>
        <w:t>Zusammenfassung</w:t>
      </w:r>
      <w:r>
        <w:tab/>
      </w:r>
      <w:r>
        <w:fldChar w:fldCharType="begin"/>
      </w:r>
      <w:r>
        <w:instrText xml:space="preserve"> PAGEREF _Toc293902478 \h </w:instrText>
      </w:r>
      <w:r>
        <w:fldChar w:fldCharType="separate"/>
      </w:r>
      <w:r>
        <w:t>19</w:t>
      </w:r>
      <w:r>
        <w:fldChar w:fldCharType="end"/>
      </w:r>
    </w:p>
    <w:p w14:paraId="32CD7B89"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NoSQL-Datenbanken</w:t>
      </w:r>
      <w:r>
        <w:tab/>
      </w:r>
      <w:r>
        <w:fldChar w:fldCharType="begin"/>
      </w:r>
      <w:r>
        <w:instrText xml:space="preserve"> PAGEREF _Toc293902479 \h </w:instrText>
      </w:r>
      <w:r>
        <w:fldChar w:fldCharType="separate"/>
      </w:r>
      <w:r>
        <w:t>21</w:t>
      </w:r>
      <w:r>
        <w:fldChar w:fldCharType="end"/>
      </w:r>
    </w:p>
    <w:p w14:paraId="10091089" w14:textId="77777777" w:rsidR="001020DF" w:rsidRDefault="001020DF">
      <w:pPr>
        <w:pStyle w:val="Verzeichnis2"/>
        <w:tabs>
          <w:tab w:val="left" w:pos="540"/>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Key-Value-Datenbanken (Schlüssel/Wert-Speicher)</w:t>
      </w:r>
      <w:r>
        <w:tab/>
      </w:r>
      <w:r>
        <w:fldChar w:fldCharType="begin"/>
      </w:r>
      <w:r>
        <w:instrText xml:space="preserve"> PAGEREF _Toc293902480 \h </w:instrText>
      </w:r>
      <w:r>
        <w:fldChar w:fldCharType="separate"/>
      </w:r>
      <w:r>
        <w:t>21</w:t>
      </w:r>
      <w:r>
        <w:fldChar w:fldCharType="end"/>
      </w:r>
    </w:p>
    <w:p w14:paraId="46CC2279" w14:textId="77777777" w:rsidR="001020DF" w:rsidRDefault="001020DF">
      <w:pPr>
        <w:pStyle w:val="Verzeichnis3"/>
        <w:tabs>
          <w:tab w:val="left" w:pos="720"/>
        </w:tabs>
        <w:rPr>
          <w:rFonts w:asciiTheme="minorHAnsi" w:eastAsiaTheme="minorEastAsia" w:hAnsiTheme="minorHAnsi" w:cstheme="minorBidi"/>
          <w:szCs w:val="24"/>
          <w:lang w:eastAsia="ja-JP"/>
        </w:rPr>
      </w:pPr>
      <w:r>
        <w:t>2.1.1</w:t>
      </w:r>
      <w:r>
        <w:rPr>
          <w:rFonts w:asciiTheme="minorHAnsi" w:eastAsiaTheme="minorEastAsia" w:hAnsiTheme="minorHAnsi" w:cstheme="minorBidi"/>
          <w:szCs w:val="24"/>
          <w:lang w:eastAsia="ja-JP"/>
        </w:rPr>
        <w:tab/>
      </w:r>
      <w:r>
        <w:t>Key-Value Datenmodell</w:t>
      </w:r>
      <w:r>
        <w:tab/>
      </w:r>
      <w:r>
        <w:fldChar w:fldCharType="begin"/>
      </w:r>
      <w:r>
        <w:instrText xml:space="preserve"> PAGEREF _Toc293902481 \h </w:instrText>
      </w:r>
      <w:r>
        <w:fldChar w:fldCharType="separate"/>
      </w:r>
      <w:r>
        <w:t>21</w:t>
      </w:r>
      <w:r>
        <w:fldChar w:fldCharType="end"/>
      </w:r>
    </w:p>
    <w:p w14:paraId="20535978" w14:textId="77777777" w:rsidR="001020DF" w:rsidRDefault="001020DF">
      <w:pPr>
        <w:pStyle w:val="Verzeichnis3"/>
        <w:tabs>
          <w:tab w:val="left" w:pos="720"/>
        </w:tabs>
        <w:rPr>
          <w:rFonts w:asciiTheme="minorHAnsi" w:eastAsiaTheme="minorEastAsia" w:hAnsiTheme="minorHAnsi" w:cstheme="minorBidi"/>
          <w:szCs w:val="24"/>
          <w:lang w:eastAsia="ja-JP"/>
        </w:rPr>
      </w:pPr>
      <w:r>
        <w:t>2.1.2</w:t>
      </w:r>
      <w:r>
        <w:rPr>
          <w:rFonts w:asciiTheme="minorHAnsi" w:eastAsiaTheme="minorEastAsia" w:hAnsiTheme="minorHAnsi" w:cstheme="minorBidi"/>
          <w:szCs w:val="24"/>
          <w:lang w:eastAsia="ja-JP"/>
        </w:rPr>
        <w:tab/>
      </w:r>
      <w:r>
        <w:t>Anwendungsfall Speichern von Webseiten</w:t>
      </w:r>
      <w:r>
        <w:tab/>
      </w:r>
      <w:r>
        <w:fldChar w:fldCharType="begin"/>
      </w:r>
      <w:r>
        <w:instrText xml:space="preserve"> PAGEREF _Toc293902482 \h </w:instrText>
      </w:r>
      <w:r>
        <w:fldChar w:fldCharType="separate"/>
      </w:r>
      <w:r>
        <w:t>22</w:t>
      </w:r>
      <w:r>
        <w:fldChar w:fldCharType="end"/>
      </w:r>
    </w:p>
    <w:p w14:paraId="389C1E72" w14:textId="77777777" w:rsidR="001020DF" w:rsidRDefault="001020DF">
      <w:pPr>
        <w:pStyle w:val="Verzeichnis3"/>
        <w:tabs>
          <w:tab w:val="left" w:pos="720"/>
        </w:tabs>
        <w:rPr>
          <w:rFonts w:asciiTheme="minorHAnsi" w:eastAsiaTheme="minorEastAsia" w:hAnsiTheme="minorHAnsi" w:cstheme="minorBidi"/>
          <w:szCs w:val="24"/>
          <w:lang w:eastAsia="ja-JP"/>
        </w:rPr>
      </w:pPr>
      <w:r>
        <w:t>2.1.3</w:t>
      </w:r>
      <w:r>
        <w:rPr>
          <w:rFonts w:asciiTheme="minorHAnsi" w:eastAsiaTheme="minorEastAsia" w:hAnsiTheme="minorHAnsi" w:cstheme="minorBidi"/>
          <w:szCs w:val="24"/>
          <w:lang w:eastAsia="ja-JP"/>
        </w:rPr>
        <w:tab/>
      </w:r>
      <w:r>
        <w:t>Vor- und Nachteile</w:t>
      </w:r>
      <w:r>
        <w:tab/>
      </w:r>
      <w:r>
        <w:fldChar w:fldCharType="begin"/>
      </w:r>
      <w:r>
        <w:instrText xml:space="preserve"> PAGEREF _Toc293902483 \h </w:instrText>
      </w:r>
      <w:r>
        <w:fldChar w:fldCharType="separate"/>
      </w:r>
      <w:r>
        <w:t>23</w:t>
      </w:r>
      <w:r>
        <w:fldChar w:fldCharType="end"/>
      </w:r>
    </w:p>
    <w:p w14:paraId="5848CAB0" w14:textId="77777777" w:rsidR="001020DF" w:rsidRDefault="001020DF">
      <w:pPr>
        <w:pStyle w:val="Verzeichnis3"/>
        <w:tabs>
          <w:tab w:val="left" w:pos="720"/>
        </w:tabs>
        <w:rPr>
          <w:rFonts w:asciiTheme="minorHAnsi" w:eastAsiaTheme="minorEastAsia" w:hAnsiTheme="minorHAnsi" w:cstheme="minorBidi"/>
          <w:szCs w:val="24"/>
          <w:lang w:eastAsia="ja-JP"/>
        </w:rPr>
      </w:pPr>
      <w:r>
        <w:t>2.1.4</w:t>
      </w:r>
      <w:r>
        <w:rPr>
          <w:rFonts w:asciiTheme="minorHAnsi" w:eastAsiaTheme="minorEastAsia" w:hAnsiTheme="minorHAnsi" w:cstheme="minorBidi"/>
          <w:szCs w:val="24"/>
          <w:lang w:eastAsia="ja-JP"/>
        </w:rPr>
        <w:tab/>
      </w:r>
      <w:r>
        <w:t>Key Value Vertreter</w:t>
      </w:r>
      <w:r>
        <w:tab/>
      </w:r>
      <w:r>
        <w:fldChar w:fldCharType="begin"/>
      </w:r>
      <w:r>
        <w:instrText xml:space="preserve"> PAGEREF _Toc293902484 \h </w:instrText>
      </w:r>
      <w:r>
        <w:fldChar w:fldCharType="separate"/>
      </w:r>
      <w:r>
        <w:t>23</w:t>
      </w:r>
      <w:r>
        <w:fldChar w:fldCharType="end"/>
      </w:r>
    </w:p>
    <w:p w14:paraId="7B94A284" w14:textId="77777777" w:rsidR="001020DF" w:rsidRDefault="001020DF">
      <w:pPr>
        <w:pStyle w:val="Verzeichnis3"/>
        <w:tabs>
          <w:tab w:val="left" w:pos="720"/>
        </w:tabs>
        <w:rPr>
          <w:rFonts w:asciiTheme="minorHAnsi" w:eastAsiaTheme="minorEastAsia" w:hAnsiTheme="minorHAnsi" w:cstheme="minorBidi"/>
          <w:szCs w:val="24"/>
          <w:lang w:eastAsia="ja-JP"/>
        </w:rPr>
      </w:pPr>
      <w:r>
        <w:t>2.1.5</w:t>
      </w:r>
      <w:r>
        <w:rPr>
          <w:rFonts w:asciiTheme="minorHAnsi" w:eastAsiaTheme="minorEastAsia" w:hAnsiTheme="minorHAnsi" w:cstheme="minorBidi"/>
          <w:szCs w:val="24"/>
          <w:lang w:eastAsia="ja-JP"/>
        </w:rPr>
        <w:tab/>
      </w:r>
      <w:r>
        <w:t>Fazit</w:t>
      </w:r>
      <w:r>
        <w:tab/>
      </w:r>
      <w:r>
        <w:fldChar w:fldCharType="begin"/>
      </w:r>
      <w:r>
        <w:instrText xml:space="preserve"> PAGEREF _Toc293902485 \h </w:instrText>
      </w:r>
      <w:r>
        <w:fldChar w:fldCharType="separate"/>
      </w:r>
      <w:r>
        <w:t>24</w:t>
      </w:r>
      <w:r>
        <w:fldChar w:fldCharType="end"/>
      </w:r>
    </w:p>
    <w:p w14:paraId="102BA754" w14:textId="77777777" w:rsidR="001020DF" w:rsidRDefault="001020DF">
      <w:pPr>
        <w:pStyle w:val="Verzeichnis2"/>
        <w:tabs>
          <w:tab w:val="left" w:pos="540"/>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Graph-Datenbanken</w:t>
      </w:r>
      <w:r>
        <w:tab/>
      </w:r>
      <w:r>
        <w:fldChar w:fldCharType="begin"/>
      </w:r>
      <w:r>
        <w:instrText xml:space="preserve"> PAGEREF _Toc293902486 \h </w:instrText>
      </w:r>
      <w:r>
        <w:fldChar w:fldCharType="separate"/>
      </w:r>
      <w:r>
        <w:t>25</w:t>
      </w:r>
      <w:r>
        <w:fldChar w:fldCharType="end"/>
      </w:r>
    </w:p>
    <w:p w14:paraId="75BF0147" w14:textId="77777777" w:rsidR="001020DF" w:rsidRDefault="001020DF">
      <w:pPr>
        <w:pStyle w:val="Verzeichnis3"/>
        <w:tabs>
          <w:tab w:val="left" w:pos="720"/>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Abfragesprache</w:t>
      </w:r>
      <w:r>
        <w:tab/>
      </w:r>
      <w:r>
        <w:fldChar w:fldCharType="begin"/>
      </w:r>
      <w:r>
        <w:instrText xml:space="preserve"> PAGEREF _Toc293902487 \h </w:instrText>
      </w:r>
      <w:r>
        <w:fldChar w:fldCharType="separate"/>
      </w:r>
      <w:r>
        <w:t>25</w:t>
      </w:r>
      <w:r>
        <w:fldChar w:fldCharType="end"/>
      </w:r>
    </w:p>
    <w:p w14:paraId="3BA0F0BD" w14:textId="77777777" w:rsidR="001020DF" w:rsidRDefault="001020DF">
      <w:pPr>
        <w:pStyle w:val="Verzeichnis3"/>
        <w:tabs>
          <w:tab w:val="left" w:pos="720"/>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Graph-Datenbanken im Vergleich</w:t>
      </w:r>
      <w:r>
        <w:tab/>
      </w:r>
      <w:r>
        <w:fldChar w:fldCharType="begin"/>
      </w:r>
      <w:r>
        <w:instrText xml:space="preserve"> PAGEREF _Toc293902488 \h </w:instrText>
      </w:r>
      <w:r>
        <w:fldChar w:fldCharType="separate"/>
      </w:r>
      <w:r>
        <w:t>25</w:t>
      </w:r>
      <w:r>
        <w:fldChar w:fldCharType="end"/>
      </w:r>
    </w:p>
    <w:p w14:paraId="28404486" w14:textId="77777777" w:rsidR="001020DF" w:rsidRDefault="001020DF">
      <w:pPr>
        <w:pStyle w:val="Verzeichnis3"/>
        <w:tabs>
          <w:tab w:val="left" w:pos="720"/>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Fazit</w:t>
      </w:r>
      <w:r>
        <w:tab/>
      </w:r>
      <w:r>
        <w:fldChar w:fldCharType="begin"/>
      </w:r>
      <w:r>
        <w:instrText xml:space="preserve"> PAGEREF _Toc293902489 \h </w:instrText>
      </w:r>
      <w:r>
        <w:fldChar w:fldCharType="separate"/>
      </w:r>
      <w:r>
        <w:t>26</w:t>
      </w:r>
      <w:r>
        <w:fldChar w:fldCharType="end"/>
      </w:r>
    </w:p>
    <w:p w14:paraId="4491958E" w14:textId="77777777" w:rsidR="001020DF" w:rsidRDefault="001020DF">
      <w:pPr>
        <w:pStyle w:val="Verzeichnis2"/>
        <w:tabs>
          <w:tab w:val="left" w:pos="540"/>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Dokument Datenbanken</w:t>
      </w:r>
      <w:r>
        <w:tab/>
      </w:r>
      <w:r>
        <w:fldChar w:fldCharType="begin"/>
      </w:r>
      <w:r>
        <w:instrText xml:space="preserve"> PAGEREF _Toc293902490 \h </w:instrText>
      </w:r>
      <w:r>
        <w:fldChar w:fldCharType="separate"/>
      </w:r>
      <w:r>
        <w:t>26</w:t>
      </w:r>
      <w:r>
        <w:fldChar w:fldCharType="end"/>
      </w:r>
    </w:p>
    <w:p w14:paraId="2023505D" w14:textId="77777777" w:rsidR="001020DF" w:rsidRDefault="001020DF">
      <w:pPr>
        <w:pStyle w:val="Verzeichnis3"/>
        <w:tabs>
          <w:tab w:val="left" w:pos="720"/>
        </w:tabs>
        <w:rPr>
          <w:rFonts w:asciiTheme="minorHAnsi" w:eastAsiaTheme="minorEastAsia" w:hAnsiTheme="minorHAnsi" w:cstheme="minorBidi"/>
          <w:szCs w:val="24"/>
          <w:lang w:eastAsia="ja-JP"/>
        </w:rPr>
      </w:pPr>
      <w:r>
        <w:t>2.3.1</w:t>
      </w:r>
      <w:r>
        <w:rPr>
          <w:rFonts w:asciiTheme="minorHAnsi" w:eastAsiaTheme="minorEastAsia" w:hAnsiTheme="minorHAnsi" w:cstheme="minorBidi"/>
          <w:szCs w:val="24"/>
          <w:lang w:eastAsia="ja-JP"/>
        </w:rPr>
        <w:tab/>
      </w:r>
      <w:r>
        <w:t>Datenmodell</w:t>
      </w:r>
      <w:r>
        <w:tab/>
      </w:r>
      <w:r>
        <w:fldChar w:fldCharType="begin"/>
      </w:r>
      <w:r>
        <w:instrText xml:space="preserve"> PAGEREF _Toc293902491 \h </w:instrText>
      </w:r>
      <w:r>
        <w:fldChar w:fldCharType="separate"/>
      </w:r>
      <w:r>
        <w:t>26</w:t>
      </w:r>
      <w:r>
        <w:fldChar w:fldCharType="end"/>
      </w:r>
    </w:p>
    <w:p w14:paraId="05CEC938" w14:textId="77777777" w:rsidR="001020DF" w:rsidRDefault="001020DF">
      <w:pPr>
        <w:pStyle w:val="Verzeichnis3"/>
        <w:tabs>
          <w:tab w:val="left" w:pos="720"/>
        </w:tabs>
        <w:rPr>
          <w:rFonts w:asciiTheme="minorHAnsi" w:eastAsiaTheme="minorEastAsia" w:hAnsiTheme="minorHAnsi" w:cstheme="minorBidi"/>
          <w:szCs w:val="24"/>
          <w:lang w:eastAsia="ja-JP"/>
        </w:rPr>
      </w:pPr>
      <w:r>
        <w:t>2.3.2</w:t>
      </w:r>
      <w:r>
        <w:rPr>
          <w:rFonts w:asciiTheme="minorHAnsi" w:eastAsiaTheme="minorEastAsia" w:hAnsiTheme="minorHAnsi" w:cstheme="minorBidi"/>
          <w:szCs w:val="24"/>
          <w:lang w:eastAsia="ja-JP"/>
        </w:rPr>
        <w:tab/>
      </w:r>
      <w:r>
        <w:t>Vertreter</w:t>
      </w:r>
      <w:r>
        <w:tab/>
      </w:r>
      <w:r>
        <w:fldChar w:fldCharType="begin"/>
      </w:r>
      <w:r>
        <w:instrText xml:space="preserve"> PAGEREF _Toc293902492 \h </w:instrText>
      </w:r>
      <w:r>
        <w:fldChar w:fldCharType="separate"/>
      </w:r>
      <w:r>
        <w:t>26</w:t>
      </w:r>
      <w:r>
        <w:fldChar w:fldCharType="end"/>
      </w:r>
    </w:p>
    <w:p w14:paraId="690A1D1E" w14:textId="77777777" w:rsidR="001020DF" w:rsidRDefault="001020DF">
      <w:pPr>
        <w:pStyle w:val="Verzeichnis3"/>
        <w:tabs>
          <w:tab w:val="left" w:pos="720"/>
        </w:tabs>
        <w:rPr>
          <w:rFonts w:asciiTheme="minorHAnsi" w:eastAsiaTheme="minorEastAsia" w:hAnsiTheme="minorHAnsi" w:cstheme="minorBidi"/>
          <w:szCs w:val="24"/>
          <w:lang w:eastAsia="ja-JP"/>
        </w:rPr>
      </w:pPr>
      <w:r>
        <w:t>2.3.3</w:t>
      </w:r>
      <w:r>
        <w:rPr>
          <w:rFonts w:asciiTheme="minorHAnsi" w:eastAsiaTheme="minorEastAsia" w:hAnsiTheme="minorHAnsi" w:cstheme="minorBidi"/>
          <w:szCs w:val="24"/>
          <w:lang w:eastAsia="ja-JP"/>
        </w:rPr>
        <w:tab/>
      </w:r>
      <w:r>
        <w:t>Vor- und Nachteile</w:t>
      </w:r>
      <w:r>
        <w:tab/>
      </w:r>
      <w:r>
        <w:fldChar w:fldCharType="begin"/>
      </w:r>
      <w:r>
        <w:instrText xml:space="preserve"> PAGEREF _Toc293902493 \h </w:instrText>
      </w:r>
      <w:r>
        <w:fldChar w:fldCharType="separate"/>
      </w:r>
      <w:r>
        <w:t>26</w:t>
      </w:r>
      <w:r>
        <w:fldChar w:fldCharType="end"/>
      </w:r>
    </w:p>
    <w:p w14:paraId="440BF572" w14:textId="77777777" w:rsidR="001020DF" w:rsidRDefault="001020DF">
      <w:pPr>
        <w:pStyle w:val="Verzeichnis3"/>
        <w:tabs>
          <w:tab w:val="left" w:pos="720"/>
        </w:tabs>
        <w:rPr>
          <w:rFonts w:asciiTheme="minorHAnsi" w:eastAsiaTheme="minorEastAsia" w:hAnsiTheme="minorHAnsi" w:cstheme="minorBidi"/>
          <w:szCs w:val="24"/>
          <w:lang w:eastAsia="ja-JP"/>
        </w:rPr>
      </w:pPr>
      <w:r>
        <w:t>2.3.4</w:t>
      </w:r>
      <w:r>
        <w:rPr>
          <w:rFonts w:asciiTheme="minorHAnsi" w:eastAsiaTheme="minorEastAsia" w:hAnsiTheme="minorHAnsi" w:cstheme="minorBidi"/>
          <w:szCs w:val="24"/>
          <w:lang w:eastAsia="ja-JP"/>
        </w:rPr>
        <w:tab/>
      </w:r>
      <w:r>
        <w:t>Fazit</w:t>
      </w:r>
      <w:r>
        <w:tab/>
      </w:r>
      <w:r>
        <w:fldChar w:fldCharType="begin"/>
      </w:r>
      <w:r>
        <w:instrText xml:space="preserve"> PAGEREF _Toc293902494 \h </w:instrText>
      </w:r>
      <w:r>
        <w:fldChar w:fldCharType="separate"/>
      </w:r>
      <w:r>
        <w:t>26</w:t>
      </w:r>
      <w:r>
        <w:fldChar w:fldCharType="end"/>
      </w:r>
    </w:p>
    <w:p w14:paraId="19D3DF52" w14:textId="77777777" w:rsidR="001020DF" w:rsidRDefault="001020DF">
      <w:pPr>
        <w:pStyle w:val="Verzeichnis2"/>
        <w:tabs>
          <w:tab w:val="left" w:pos="540"/>
        </w:tabs>
        <w:rPr>
          <w:rFonts w:asciiTheme="minorHAnsi" w:eastAsiaTheme="minorEastAsia" w:hAnsiTheme="minorHAnsi" w:cstheme="minorBidi"/>
          <w:szCs w:val="24"/>
          <w:lang w:eastAsia="ja-JP"/>
        </w:rPr>
      </w:pPr>
      <w:r>
        <w:t>2.4</w:t>
      </w:r>
      <w:r>
        <w:rPr>
          <w:rFonts w:asciiTheme="minorHAnsi" w:eastAsiaTheme="minorEastAsia" w:hAnsiTheme="minorHAnsi" w:cstheme="minorBidi"/>
          <w:szCs w:val="24"/>
          <w:lang w:eastAsia="ja-JP"/>
        </w:rPr>
        <w:tab/>
      </w:r>
      <w:r>
        <w:t>Gesamt Übersicht</w:t>
      </w:r>
      <w:r>
        <w:tab/>
      </w:r>
      <w:r>
        <w:fldChar w:fldCharType="begin"/>
      </w:r>
      <w:r>
        <w:instrText xml:space="preserve"> PAGEREF _Toc293902495 \h </w:instrText>
      </w:r>
      <w:r>
        <w:fldChar w:fldCharType="separate"/>
      </w:r>
      <w:r>
        <w:t>26</w:t>
      </w:r>
      <w:r>
        <w:fldChar w:fldCharType="end"/>
      </w:r>
    </w:p>
    <w:p w14:paraId="702B1C83" w14:textId="77777777" w:rsidR="001020DF" w:rsidRDefault="001020DF">
      <w:pPr>
        <w:pStyle w:val="Verzeichnis1"/>
        <w:tabs>
          <w:tab w:val="left" w:pos="360"/>
        </w:tabs>
        <w:rPr>
          <w:rFonts w:asciiTheme="minorHAnsi" w:eastAsiaTheme="minorEastAsia" w:hAnsiTheme="minorHAnsi" w:cstheme="minorBidi"/>
          <w:b w:val="0"/>
          <w:szCs w:val="24"/>
          <w:lang w:eastAsia="ja-JP"/>
        </w:rPr>
      </w:pPr>
      <w:r w:rsidRPr="00E62397">
        <w:rPr>
          <w:highlight w:val="darkYellow"/>
        </w:rPr>
        <w:t>3</w:t>
      </w:r>
      <w:r>
        <w:rPr>
          <w:rFonts w:asciiTheme="minorHAnsi" w:eastAsiaTheme="minorEastAsia" w:hAnsiTheme="minorHAnsi" w:cstheme="minorBidi"/>
          <w:b w:val="0"/>
          <w:szCs w:val="24"/>
          <w:lang w:eastAsia="ja-JP"/>
        </w:rPr>
        <w:tab/>
      </w:r>
      <w:r w:rsidRPr="00E62397">
        <w:rPr>
          <w:highlight w:val="darkYellow"/>
        </w:rPr>
        <w:t>Einsatzmöglichkeiten und Grenzen von NoSQL im Hinblick auf Big-Data</w:t>
      </w:r>
      <w:r>
        <w:tab/>
      </w:r>
      <w:r>
        <w:fldChar w:fldCharType="begin"/>
      </w:r>
      <w:r>
        <w:instrText xml:space="preserve"> PAGEREF _Toc293902496 \h </w:instrText>
      </w:r>
      <w:r>
        <w:fldChar w:fldCharType="separate"/>
      </w:r>
      <w:r>
        <w:t>27</w:t>
      </w:r>
      <w:r>
        <w:fldChar w:fldCharType="end"/>
      </w:r>
    </w:p>
    <w:p w14:paraId="40F1B19F" w14:textId="77777777" w:rsidR="001020DF" w:rsidRDefault="001020DF">
      <w:pPr>
        <w:pStyle w:val="Verzeichnis2"/>
        <w:tabs>
          <w:tab w:val="left" w:pos="54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Auswahlkriterien</w:t>
      </w:r>
      <w:r>
        <w:tab/>
      </w:r>
      <w:r>
        <w:fldChar w:fldCharType="begin"/>
      </w:r>
      <w:r>
        <w:instrText xml:space="preserve"> PAGEREF _Toc293902497 \h </w:instrText>
      </w:r>
      <w:r>
        <w:fldChar w:fldCharType="separate"/>
      </w:r>
      <w:r>
        <w:t>27</w:t>
      </w:r>
      <w:r>
        <w:fldChar w:fldCharType="end"/>
      </w:r>
    </w:p>
    <w:p w14:paraId="1337E71F" w14:textId="77777777" w:rsidR="001020DF" w:rsidRDefault="001020DF">
      <w:pPr>
        <w:pStyle w:val="Verzeichnis2"/>
        <w:tabs>
          <w:tab w:val="left" w:pos="540"/>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Transaktionsanwendungen</w:t>
      </w:r>
      <w:r>
        <w:tab/>
      </w:r>
      <w:r>
        <w:fldChar w:fldCharType="begin"/>
      </w:r>
      <w:r>
        <w:instrText xml:space="preserve"> PAGEREF _Toc293902498 \h </w:instrText>
      </w:r>
      <w:r>
        <w:fldChar w:fldCharType="separate"/>
      </w:r>
      <w:r>
        <w:t>27</w:t>
      </w:r>
      <w:r>
        <w:fldChar w:fldCharType="end"/>
      </w:r>
    </w:p>
    <w:p w14:paraId="62AA593D" w14:textId="77777777" w:rsidR="001020DF" w:rsidRDefault="001020DF">
      <w:pPr>
        <w:pStyle w:val="Verzeichnis3"/>
        <w:tabs>
          <w:tab w:val="left" w:pos="720"/>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_Toc293902499 \h </w:instrText>
      </w:r>
      <w:r>
        <w:fldChar w:fldCharType="separate"/>
      </w:r>
      <w:r>
        <w:t>27</w:t>
      </w:r>
      <w:r>
        <w:fldChar w:fldCharType="end"/>
      </w:r>
    </w:p>
    <w:p w14:paraId="3C2E7637"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3.2.2</w:t>
      </w:r>
      <w:r>
        <w:rPr>
          <w:rFonts w:asciiTheme="minorHAnsi" w:eastAsiaTheme="minorEastAsia" w:hAnsiTheme="minorHAnsi" w:cstheme="minorBidi"/>
          <w:szCs w:val="24"/>
          <w:lang w:eastAsia="ja-JP"/>
        </w:rPr>
        <w:tab/>
      </w:r>
      <w:r w:rsidRPr="00E62397">
        <w:rPr>
          <w:highlight w:val="yellow"/>
        </w:rPr>
        <w:t>Datenzugriffsanforderung</w:t>
      </w:r>
      <w:r>
        <w:tab/>
      </w:r>
      <w:r>
        <w:fldChar w:fldCharType="begin"/>
      </w:r>
      <w:r>
        <w:instrText xml:space="preserve"> PAGEREF _Toc293902500 \h </w:instrText>
      </w:r>
      <w:r>
        <w:fldChar w:fldCharType="separate"/>
      </w:r>
      <w:r>
        <w:t>27</w:t>
      </w:r>
      <w:r>
        <w:fldChar w:fldCharType="end"/>
      </w:r>
    </w:p>
    <w:p w14:paraId="5D79FBE3" w14:textId="77777777" w:rsidR="001020DF" w:rsidRDefault="001020DF">
      <w:pPr>
        <w:pStyle w:val="Verzeichnis3"/>
        <w:tabs>
          <w:tab w:val="left" w:pos="720"/>
        </w:tabs>
        <w:rPr>
          <w:rFonts w:asciiTheme="minorHAnsi" w:eastAsiaTheme="minorEastAsia" w:hAnsiTheme="minorHAnsi" w:cstheme="minorBidi"/>
          <w:szCs w:val="24"/>
          <w:lang w:eastAsia="ja-JP"/>
        </w:rPr>
      </w:pPr>
      <w:r>
        <w:t>3.2.3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_Toc293902501 \h </w:instrText>
      </w:r>
      <w:r>
        <w:fldChar w:fldCharType="separate"/>
      </w:r>
      <w:r>
        <w:t>27</w:t>
      </w:r>
      <w:r>
        <w:fldChar w:fldCharType="end"/>
      </w:r>
    </w:p>
    <w:p w14:paraId="2BC1207D" w14:textId="77777777" w:rsidR="001020DF" w:rsidRDefault="001020DF">
      <w:pPr>
        <w:pStyle w:val="Verzeichnis2"/>
        <w:tabs>
          <w:tab w:val="left" w:pos="54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Rechnungsanwendungen</w:t>
      </w:r>
      <w:r>
        <w:tab/>
      </w:r>
      <w:r>
        <w:fldChar w:fldCharType="begin"/>
      </w:r>
      <w:r>
        <w:instrText xml:space="preserve"> PAGEREF _Toc293902502 \h </w:instrText>
      </w:r>
      <w:r>
        <w:fldChar w:fldCharType="separate"/>
      </w:r>
      <w:r>
        <w:t>27</w:t>
      </w:r>
      <w:r>
        <w:fldChar w:fldCharType="end"/>
      </w:r>
    </w:p>
    <w:p w14:paraId="2B0819E7" w14:textId="77777777" w:rsidR="001020DF" w:rsidRDefault="001020DF">
      <w:pPr>
        <w:pStyle w:val="Verzeichnis3"/>
        <w:tabs>
          <w:tab w:val="left" w:pos="720"/>
        </w:tabs>
        <w:rPr>
          <w:rFonts w:asciiTheme="minorHAnsi" w:eastAsiaTheme="minorEastAsia" w:hAnsiTheme="minorHAnsi" w:cstheme="minorBidi"/>
          <w:szCs w:val="24"/>
          <w:lang w:eastAsia="ja-JP"/>
        </w:rPr>
      </w:pPr>
      <w:r>
        <w:t>3.3.1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_Toc293902503 \h </w:instrText>
      </w:r>
      <w:r>
        <w:fldChar w:fldCharType="separate"/>
      </w:r>
      <w:r>
        <w:t>27</w:t>
      </w:r>
      <w:r>
        <w:fldChar w:fldCharType="end"/>
      </w:r>
    </w:p>
    <w:p w14:paraId="70D67920"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3.3.2</w:t>
      </w:r>
      <w:r>
        <w:rPr>
          <w:rFonts w:asciiTheme="minorHAnsi" w:eastAsiaTheme="minorEastAsia" w:hAnsiTheme="minorHAnsi" w:cstheme="minorBidi"/>
          <w:szCs w:val="24"/>
          <w:lang w:eastAsia="ja-JP"/>
        </w:rPr>
        <w:tab/>
      </w:r>
      <w:r w:rsidRPr="00E62397">
        <w:rPr>
          <w:highlight w:val="yellow"/>
        </w:rPr>
        <w:t>Datenzugriffsanforderung</w:t>
      </w:r>
      <w:r>
        <w:tab/>
      </w:r>
      <w:r>
        <w:fldChar w:fldCharType="begin"/>
      </w:r>
      <w:r>
        <w:instrText xml:space="preserve"> PAGEREF _Toc293902504 \h </w:instrText>
      </w:r>
      <w:r>
        <w:fldChar w:fldCharType="separate"/>
      </w:r>
      <w:r>
        <w:t>27</w:t>
      </w:r>
      <w:r>
        <w:fldChar w:fldCharType="end"/>
      </w:r>
    </w:p>
    <w:p w14:paraId="6EF1A207" w14:textId="77777777" w:rsidR="001020DF" w:rsidRDefault="001020DF">
      <w:pPr>
        <w:pStyle w:val="Verzeichnis3"/>
        <w:tabs>
          <w:tab w:val="left" w:pos="720"/>
        </w:tabs>
        <w:rPr>
          <w:rFonts w:asciiTheme="minorHAnsi" w:eastAsiaTheme="minorEastAsia" w:hAnsiTheme="minorHAnsi" w:cstheme="minorBidi"/>
          <w:szCs w:val="24"/>
          <w:lang w:eastAsia="ja-JP"/>
        </w:rPr>
      </w:pPr>
      <w:r>
        <w:t>3.3.3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_Toc293902505 \h </w:instrText>
      </w:r>
      <w:r>
        <w:fldChar w:fldCharType="separate"/>
      </w:r>
      <w:r>
        <w:t>28</w:t>
      </w:r>
      <w:r>
        <w:fldChar w:fldCharType="end"/>
      </w:r>
    </w:p>
    <w:p w14:paraId="46E1EBD7" w14:textId="77777777" w:rsidR="001020DF" w:rsidRDefault="001020DF">
      <w:pPr>
        <w:pStyle w:val="Verzeichnis2"/>
        <w:tabs>
          <w:tab w:val="left" w:pos="540"/>
        </w:tabs>
        <w:rPr>
          <w:rFonts w:asciiTheme="minorHAnsi" w:eastAsiaTheme="minorEastAsia" w:hAnsiTheme="minorHAnsi" w:cstheme="minorBidi"/>
          <w:szCs w:val="24"/>
          <w:lang w:eastAsia="ja-JP"/>
        </w:rPr>
      </w:pPr>
      <w:r>
        <w:t>3.4</w:t>
      </w:r>
      <w:r>
        <w:rPr>
          <w:rFonts w:asciiTheme="minorHAnsi" w:eastAsiaTheme="minorEastAsia" w:hAnsiTheme="minorHAnsi" w:cstheme="minorBidi"/>
          <w:szCs w:val="24"/>
          <w:lang w:eastAsia="ja-JP"/>
        </w:rPr>
        <w:tab/>
      </w:r>
      <w:r>
        <w:t>Webanwendungen</w:t>
      </w:r>
      <w:r>
        <w:tab/>
      </w:r>
      <w:r>
        <w:fldChar w:fldCharType="begin"/>
      </w:r>
      <w:r>
        <w:instrText xml:space="preserve"> PAGEREF _Toc293902506 \h </w:instrText>
      </w:r>
      <w:r>
        <w:fldChar w:fldCharType="separate"/>
      </w:r>
      <w:r>
        <w:t>28</w:t>
      </w:r>
      <w:r>
        <w:fldChar w:fldCharType="end"/>
      </w:r>
    </w:p>
    <w:p w14:paraId="64217656" w14:textId="77777777" w:rsidR="001020DF" w:rsidRDefault="001020DF">
      <w:pPr>
        <w:pStyle w:val="Verzeichnis3"/>
        <w:tabs>
          <w:tab w:val="left" w:pos="720"/>
        </w:tabs>
        <w:rPr>
          <w:rFonts w:asciiTheme="minorHAnsi" w:eastAsiaTheme="minorEastAsia" w:hAnsiTheme="minorHAnsi" w:cstheme="minorBidi"/>
          <w:szCs w:val="24"/>
          <w:lang w:eastAsia="ja-JP"/>
        </w:rPr>
      </w:pPr>
      <w:r>
        <w:t>3.4.1</w:t>
      </w:r>
      <w:r>
        <w:rPr>
          <w:rFonts w:asciiTheme="minorHAnsi" w:eastAsiaTheme="minorEastAsia" w:hAnsiTheme="minorHAnsi" w:cstheme="minorBidi"/>
          <w:szCs w:val="24"/>
          <w:lang w:eastAsia="ja-JP"/>
        </w:rPr>
        <w:tab/>
      </w:r>
      <w:r>
        <w:t>Anforderungen an Datenhaltung</w:t>
      </w:r>
      <w:r>
        <w:tab/>
      </w:r>
      <w:r>
        <w:fldChar w:fldCharType="begin"/>
      </w:r>
      <w:r>
        <w:instrText xml:space="preserve"> PAGEREF _Toc293902507 \h </w:instrText>
      </w:r>
      <w:r>
        <w:fldChar w:fldCharType="separate"/>
      </w:r>
      <w:r>
        <w:t>28</w:t>
      </w:r>
      <w:r>
        <w:fldChar w:fldCharType="end"/>
      </w:r>
    </w:p>
    <w:p w14:paraId="72C5BC46"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3.4.2</w:t>
      </w:r>
      <w:r>
        <w:rPr>
          <w:rFonts w:asciiTheme="minorHAnsi" w:eastAsiaTheme="minorEastAsia" w:hAnsiTheme="minorHAnsi" w:cstheme="minorBidi"/>
          <w:szCs w:val="24"/>
          <w:lang w:eastAsia="ja-JP"/>
        </w:rPr>
        <w:tab/>
      </w:r>
      <w:r w:rsidRPr="00E62397">
        <w:rPr>
          <w:highlight w:val="yellow"/>
        </w:rPr>
        <w:t>Datenzugriffanforderung</w:t>
      </w:r>
      <w:r>
        <w:tab/>
      </w:r>
      <w:r>
        <w:fldChar w:fldCharType="begin"/>
      </w:r>
      <w:r>
        <w:instrText xml:space="preserve"> PAGEREF _Toc293902508 \h </w:instrText>
      </w:r>
      <w:r>
        <w:fldChar w:fldCharType="separate"/>
      </w:r>
      <w:r>
        <w:t>28</w:t>
      </w:r>
      <w:r>
        <w:fldChar w:fldCharType="end"/>
      </w:r>
    </w:p>
    <w:p w14:paraId="26D4AD03" w14:textId="77777777" w:rsidR="001020DF" w:rsidRDefault="001020DF">
      <w:pPr>
        <w:pStyle w:val="Verzeichnis3"/>
        <w:tabs>
          <w:tab w:val="left" w:pos="720"/>
        </w:tabs>
        <w:rPr>
          <w:rFonts w:asciiTheme="minorHAnsi" w:eastAsiaTheme="minorEastAsia" w:hAnsiTheme="minorHAnsi" w:cstheme="minorBidi"/>
          <w:szCs w:val="24"/>
          <w:lang w:eastAsia="ja-JP"/>
        </w:rPr>
      </w:pPr>
      <w:r>
        <w:t>3.4.3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_Toc293902509 \h </w:instrText>
      </w:r>
      <w:r>
        <w:fldChar w:fldCharType="separate"/>
      </w:r>
      <w:r>
        <w:t>28</w:t>
      </w:r>
      <w:r>
        <w:fldChar w:fldCharType="end"/>
      </w:r>
    </w:p>
    <w:p w14:paraId="47FE0F00"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MongoDB  Datenbanken als Backend für Big-Data in Webanwendungen  (Blog oder CMS)</w:t>
      </w:r>
      <w:r>
        <w:tab/>
      </w:r>
      <w:r>
        <w:fldChar w:fldCharType="begin"/>
      </w:r>
      <w:r>
        <w:instrText xml:space="preserve"> PAGEREF _Toc293902510 \h </w:instrText>
      </w:r>
      <w:r>
        <w:fldChar w:fldCharType="separate"/>
      </w:r>
      <w:r>
        <w:t>29</w:t>
      </w:r>
      <w:r>
        <w:fldChar w:fldCharType="end"/>
      </w:r>
    </w:p>
    <w:p w14:paraId="789254B4" w14:textId="77777777" w:rsidR="001020DF" w:rsidRDefault="001020DF">
      <w:pPr>
        <w:pStyle w:val="Verzeichnis2"/>
        <w:tabs>
          <w:tab w:val="left" w:pos="540"/>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Überblick über MongoDB</w:t>
      </w:r>
      <w:r>
        <w:tab/>
      </w:r>
      <w:r>
        <w:fldChar w:fldCharType="begin"/>
      </w:r>
      <w:r>
        <w:instrText xml:space="preserve"> PAGEREF _Toc293902511 \h </w:instrText>
      </w:r>
      <w:r>
        <w:fldChar w:fldCharType="separate"/>
      </w:r>
      <w:r>
        <w:t>29</w:t>
      </w:r>
      <w:r>
        <w:fldChar w:fldCharType="end"/>
      </w:r>
    </w:p>
    <w:p w14:paraId="20C87833" w14:textId="77777777" w:rsidR="001020DF" w:rsidRDefault="001020DF">
      <w:pPr>
        <w:pStyle w:val="Verzeichnis2"/>
        <w:tabs>
          <w:tab w:val="left" w:pos="540"/>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MongoDB Konzepte</w:t>
      </w:r>
      <w:r>
        <w:tab/>
      </w:r>
      <w:r>
        <w:fldChar w:fldCharType="begin"/>
      </w:r>
      <w:r>
        <w:instrText xml:space="preserve"> PAGEREF _Toc293902512 \h </w:instrText>
      </w:r>
      <w:r>
        <w:fldChar w:fldCharType="separate"/>
      </w:r>
      <w:r>
        <w:t>29</w:t>
      </w:r>
      <w:r>
        <w:fldChar w:fldCharType="end"/>
      </w:r>
    </w:p>
    <w:p w14:paraId="45B80B47" w14:textId="77777777" w:rsidR="001020DF" w:rsidRDefault="001020DF">
      <w:pPr>
        <w:pStyle w:val="Verzeichnis3"/>
        <w:tabs>
          <w:tab w:val="left" w:pos="720"/>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Datenbanken</w:t>
      </w:r>
      <w:r>
        <w:tab/>
      </w:r>
      <w:r>
        <w:fldChar w:fldCharType="begin"/>
      </w:r>
      <w:r>
        <w:instrText xml:space="preserve"> PAGEREF _Toc293902513 \h </w:instrText>
      </w:r>
      <w:r>
        <w:fldChar w:fldCharType="separate"/>
      </w:r>
      <w:r>
        <w:t>29</w:t>
      </w:r>
      <w:r>
        <w:fldChar w:fldCharType="end"/>
      </w:r>
    </w:p>
    <w:p w14:paraId="409578F6" w14:textId="77777777" w:rsidR="001020DF" w:rsidRDefault="001020DF">
      <w:pPr>
        <w:pStyle w:val="Verzeichnis3"/>
        <w:tabs>
          <w:tab w:val="left" w:pos="720"/>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MongoDB Shell</w:t>
      </w:r>
      <w:r>
        <w:tab/>
      </w:r>
      <w:r>
        <w:fldChar w:fldCharType="begin"/>
      </w:r>
      <w:r>
        <w:instrText xml:space="preserve"> PAGEREF _Toc293902514 \h </w:instrText>
      </w:r>
      <w:r>
        <w:fldChar w:fldCharType="separate"/>
      </w:r>
      <w:r>
        <w:t>29</w:t>
      </w:r>
      <w:r>
        <w:fldChar w:fldCharType="end"/>
      </w:r>
    </w:p>
    <w:p w14:paraId="414E4ADC" w14:textId="77777777" w:rsidR="001020DF" w:rsidRDefault="001020DF">
      <w:pPr>
        <w:pStyle w:val="Verzeichnis3"/>
        <w:tabs>
          <w:tab w:val="left" w:pos="720"/>
        </w:tabs>
        <w:rPr>
          <w:rFonts w:asciiTheme="minorHAnsi" w:eastAsiaTheme="minorEastAsia" w:hAnsiTheme="minorHAnsi" w:cstheme="minorBidi"/>
          <w:szCs w:val="24"/>
          <w:lang w:eastAsia="ja-JP"/>
        </w:rPr>
      </w:pPr>
      <w:r>
        <w:t>4.2.3</w:t>
      </w:r>
      <w:r>
        <w:rPr>
          <w:rFonts w:asciiTheme="minorHAnsi" w:eastAsiaTheme="minorEastAsia" w:hAnsiTheme="minorHAnsi" w:cstheme="minorBidi"/>
          <w:szCs w:val="24"/>
          <w:lang w:eastAsia="ja-JP"/>
        </w:rPr>
        <w:tab/>
      </w:r>
      <w:r>
        <w:t>Installation und API (Treiber)</w:t>
      </w:r>
      <w:r>
        <w:tab/>
      </w:r>
      <w:r>
        <w:fldChar w:fldCharType="begin"/>
      </w:r>
      <w:r>
        <w:instrText xml:space="preserve"> PAGEREF _Toc293902515 \h </w:instrText>
      </w:r>
      <w:r>
        <w:fldChar w:fldCharType="separate"/>
      </w:r>
      <w:r>
        <w:t>29</w:t>
      </w:r>
      <w:r>
        <w:fldChar w:fldCharType="end"/>
      </w:r>
    </w:p>
    <w:p w14:paraId="739ABD6C" w14:textId="77777777" w:rsidR="001020DF" w:rsidRDefault="001020DF">
      <w:pPr>
        <w:pStyle w:val="Verzeichnis2"/>
        <w:tabs>
          <w:tab w:val="left" w:pos="540"/>
        </w:tabs>
        <w:rPr>
          <w:rFonts w:asciiTheme="minorHAnsi" w:eastAsiaTheme="minorEastAsia" w:hAnsiTheme="minorHAnsi" w:cstheme="minorBidi"/>
          <w:szCs w:val="24"/>
          <w:lang w:eastAsia="ja-JP"/>
        </w:rPr>
      </w:pPr>
      <w:r>
        <w:t>4.3</w:t>
      </w:r>
      <w:r>
        <w:rPr>
          <w:rFonts w:asciiTheme="minorHAnsi" w:eastAsiaTheme="minorEastAsia" w:hAnsiTheme="minorHAnsi" w:cstheme="minorBidi"/>
          <w:szCs w:val="24"/>
          <w:lang w:eastAsia="ja-JP"/>
        </w:rPr>
        <w:tab/>
      </w:r>
      <w:r>
        <w:t>Schema-Design  – Blog Modellierung</w:t>
      </w:r>
      <w:r>
        <w:tab/>
      </w:r>
      <w:r>
        <w:fldChar w:fldCharType="begin"/>
      </w:r>
      <w:r>
        <w:instrText xml:space="preserve"> PAGEREF _Toc293902516 \h </w:instrText>
      </w:r>
      <w:r>
        <w:fldChar w:fldCharType="separate"/>
      </w:r>
      <w:r>
        <w:t>29</w:t>
      </w:r>
      <w:r>
        <w:fldChar w:fldCharType="end"/>
      </w:r>
    </w:p>
    <w:p w14:paraId="1261E0D5" w14:textId="77777777" w:rsidR="001020DF" w:rsidRDefault="001020DF">
      <w:pPr>
        <w:pStyle w:val="Verzeichnis3"/>
        <w:tabs>
          <w:tab w:val="left" w:pos="720"/>
        </w:tabs>
        <w:rPr>
          <w:rFonts w:asciiTheme="minorHAnsi" w:eastAsiaTheme="minorEastAsia" w:hAnsiTheme="minorHAnsi" w:cstheme="minorBidi"/>
          <w:szCs w:val="24"/>
          <w:lang w:eastAsia="ja-JP"/>
        </w:rPr>
      </w:pPr>
      <w:r>
        <w:t>4.3.1</w:t>
      </w:r>
      <w:r>
        <w:rPr>
          <w:rFonts w:asciiTheme="minorHAnsi" w:eastAsiaTheme="minorEastAsia" w:hAnsiTheme="minorHAnsi" w:cstheme="minorBidi"/>
          <w:szCs w:val="24"/>
          <w:lang w:eastAsia="ja-JP"/>
        </w:rPr>
        <w:tab/>
      </w:r>
      <w:r>
        <w:t>Analyse</w:t>
      </w:r>
      <w:r>
        <w:tab/>
      </w:r>
      <w:r>
        <w:fldChar w:fldCharType="begin"/>
      </w:r>
      <w:r>
        <w:instrText xml:space="preserve"> PAGEREF _Toc293902517 \h </w:instrText>
      </w:r>
      <w:r>
        <w:fldChar w:fldCharType="separate"/>
      </w:r>
      <w:r>
        <w:t>29</w:t>
      </w:r>
      <w:r>
        <w:fldChar w:fldCharType="end"/>
      </w:r>
    </w:p>
    <w:p w14:paraId="4FFB03F3" w14:textId="77777777" w:rsidR="001020DF" w:rsidRDefault="001020DF">
      <w:pPr>
        <w:pStyle w:val="Verzeichnis3"/>
        <w:tabs>
          <w:tab w:val="left" w:pos="720"/>
        </w:tabs>
        <w:rPr>
          <w:rFonts w:asciiTheme="minorHAnsi" w:eastAsiaTheme="minorEastAsia" w:hAnsiTheme="minorHAnsi" w:cstheme="minorBidi"/>
          <w:szCs w:val="24"/>
          <w:lang w:eastAsia="ja-JP"/>
        </w:rPr>
      </w:pPr>
      <w:r>
        <w:t>4.3.2</w:t>
      </w:r>
      <w:r>
        <w:rPr>
          <w:rFonts w:asciiTheme="minorHAnsi" w:eastAsiaTheme="minorEastAsia" w:hAnsiTheme="minorHAnsi" w:cstheme="minorBidi"/>
          <w:szCs w:val="24"/>
          <w:lang w:eastAsia="ja-JP"/>
        </w:rPr>
        <w:tab/>
      </w:r>
      <w:r>
        <w:t>Modelle</w:t>
      </w:r>
      <w:r>
        <w:tab/>
      </w:r>
      <w:r>
        <w:fldChar w:fldCharType="begin"/>
      </w:r>
      <w:r>
        <w:instrText xml:space="preserve"> PAGEREF _Toc293902518 \h </w:instrText>
      </w:r>
      <w:r>
        <w:fldChar w:fldCharType="separate"/>
      </w:r>
      <w:r>
        <w:t>29</w:t>
      </w:r>
      <w:r>
        <w:fldChar w:fldCharType="end"/>
      </w:r>
    </w:p>
    <w:p w14:paraId="6BD3606F" w14:textId="77777777" w:rsidR="001020DF" w:rsidRDefault="001020DF">
      <w:pPr>
        <w:pStyle w:val="Verzeichnis2"/>
        <w:tabs>
          <w:tab w:val="left" w:pos="540"/>
        </w:tabs>
        <w:rPr>
          <w:rFonts w:asciiTheme="minorHAnsi" w:eastAsiaTheme="minorEastAsia" w:hAnsiTheme="minorHAnsi" w:cstheme="minorBidi"/>
          <w:szCs w:val="24"/>
          <w:lang w:eastAsia="ja-JP"/>
        </w:rPr>
      </w:pPr>
      <w:r>
        <w:t>4.4</w:t>
      </w:r>
      <w:r>
        <w:rPr>
          <w:rFonts w:asciiTheme="minorHAnsi" w:eastAsiaTheme="minorEastAsia" w:hAnsiTheme="minorHAnsi" w:cstheme="minorBidi"/>
          <w:szCs w:val="24"/>
          <w:lang w:eastAsia="ja-JP"/>
        </w:rPr>
        <w:tab/>
      </w:r>
      <w:r>
        <w:t xml:space="preserve">CRUD </w:t>
      </w:r>
      <w:r w:rsidRPr="00E62397">
        <w:rPr>
          <w:highlight w:val="darkYellow"/>
        </w:rPr>
        <w:t>(create, reads, update, delete)-</w:t>
      </w:r>
      <w:r>
        <w:t xml:space="preserve"> Operationen   Blog-User Interface</w:t>
      </w:r>
      <w:r>
        <w:tab/>
      </w:r>
      <w:r>
        <w:fldChar w:fldCharType="begin"/>
      </w:r>
      <w:r>
        <w:instrText xml:space="preserve"> PAGEREF _Toc293902519 \h </w:instrText>
      </w:r>
      <w:r>
        <w:fldChar w:fldCharType="separate"/>
      </w:r>
      <w:r>
        <w:t>29</w:t>
      </w:r>
      <w:r>
        <w:fldChar w:fldCharType="end"/>
      </w:r>
    </w:p>
    <w:p w14:paraId="27277664" w14:textId="77777777" w:rsidR="001020DF" w:rsidRDefault="001020DF">
      <w:pPr>
        <w:pStyle w:val="Verzeichnis2"/>
        <w:tabs>
          <w:tab w:val="left" w:pos="540"/>
        </w:tabs>
        <w:rPr>
          <w:rFonts w:asciiTheme="minorHAnsi" w:eastAsiaTheme="minorEastAsia" w:hAnsiTheme="minorHAnsi" w:cstheme="minorBidi"/>
          <w:szCs w:val="24"/>
          <w:lang w:eastAsia="ja-JP"/>
        </w:rPr>
      </w:pPr>
      <w:r>
        <w:t>4.5</w:t>
      </w:r>
      <w:r>
        <w:rPr>
          <w:rFonts w:asciiTheme="minorHAnsi" w:eastAsiaTheme="minorEastAsia" w:hAnsiTheme="minorHAnsi" w:cstheme="minorBidi"/>
          <w:szCs w:val="24"/>
          <w:lang w:eastAsia="ja-JP"/>
        </w:rPr>
        <w:tab/>
      </w:r>
      <w:r>
        <w:t>Session Manager –Benutzer Profile</w:t>
      </w:r>
      <w:r>
        <w:tab/>
      </w:r>
      <w:r>
        <w:fldChar w:fldCharType="begin"/>
      </w:r>
      <w:r>
        <w:instrText xml:space="preserve"> PAGEREF _Toc293902520 \h </w:instrText>
      </w:r>
      <w:r>
        <w:fldChar w:fldCharType="separate"/>
      </w:r>
      <w:r>
        <w:t>29</w:t>
      </w:r>
      <w:r>
        <w:fldChar w:fldCharType="end"/>
      </w:r>
    </w:p>
    <w:p w14:paraId="2FF59BBE" w14:textId="77777777" w:rsidR="001020DF" w:rsidRDefault="001020DF">
      <w:pPr>
        <w:pStyle w:val="Verzeichnis2"/>
        <w:tabs>
          <w:tab w:val="left" w:pos="540"/>
        </w:tabs>
        <w:rPr>
          <w:rFonts w:asciiTheme="minorHAnsi" w:eastAsiaTheme="minorEastAsia" w:hAnsiTheme="minorHAnsi" w:cstheme="minorBidi"/>
          <w:szCs w:val="24"/>
          <w:lang w:eastAsia="ja-JP"/>
        </w:rPr>
      </w:pPr>
      <w:r>
        <w:t>4.6</w:t>
      </w:r>
      <w:r>
        <w:rPr>
          <w:rFonts w:asciiTheme="minorHAnsi" w:eastAsiaTheme="minorEastAsia" w:hAnsiTheme="minorHAnsi" w:cstheme="minorBidi"/>
          <w:szCs w:val="24"/>
          <w:lang w:eastAsia="ja-JP"/>
        </w:rPr>
        <w:tab/>
      </w:r>
      <w:r>
        <w:t>Fortgeschrittene Abfragen und Map/Reduce  (Blog-Cloud-Tag, Bewertung pro Autor)</w:t>
      </w:r>
      <w:r>
        <w:tab/>
      </w:r>
      <w:r>
        <w:fldChar w:fldCharType="begin"/>
      </w:r>
      <w:r>
        <w:instrText xml:space="preserve"> PAGEREF _Toc293902521 \h </w:instrText>
      </w:r>
      <w:r>
        <w:fldChar w:fldCharType="separate"/>
      </w:r>
      <w:r>
        <w:t>30</w:t>
      </w:r>
      <w:r>
        <w:fldChar w:fldCharType="end"/>
      </w:r>
    </w:p>
    <w:p w14:paraId="7C649173" w14:textId="77777777" w:rsidR="001020DF" w:rsidRDefault="001020DF">
      <w:pPr>
        <w:pStyle w:val="Verzeichnis2"/>
        <w:tabs>
          <w:tab w:val="left" w:pos="540"/>
        </w:tabs>
        <w:rPr>
          <w:rFonts w:asciiTheme="minorHAnsi" w:eastAsiaTheme="minorEastAsia" w:hAnsiTheme="minorHAnsi" w:cstheme="minorBidi"/>
          <w:szCs w:val="24"/>
          <w:lang w:eastAsia="ja-JP"/>
        </w:rPr>
      </w:pPr>
      <w:r>
        <w:t>4.7</w:t>
      </w:r>
      <w:r>
        <w:rPr>
          <w:rFonts w:asciiTheme="minorHAnsi" w:eastAsiaTheme="minorEastAsia" w:hAnsiTheme="minorHAnsi" w:cstheme="minorBidi"/>
          <w:szCs w:val="24"/>
          <w:lang w:eastAsia="ja-JP"/>
        </w:rPr>
        <w:tab/>
      </w:r>
      <w:r>
        <w:t>Web Analytik mit MongoDB</w:t>
      </w:r>
      <w:r>
        <w:tab/>
      </w:r>
      <w:r>
        <w:fldChar w:fldCharType="begin"/>
      </w:r>
      <w:r>
        <w:instrText xml:space="preserve"> PAGEREF _Toc293902522 \h </w:instrText>
      </w:r>
      <w:r>
        <w:fldChar w:fldCharType="separate"/>
      </w:r>
      <w:r>
        <w:t>30</w:t>
      </w:r>
      <w:r>
        <w:fldChar w:fldCharType="end"/>
      </w:r>
    </w:p>
    <w:p w14:paraId="392CE948" w14:textId="77777777" w:rsidR="001020DF" w:rsidRDefault="001020DF">
      <w:pPr>
        <w:pStyle w:val="Verzeichnis2"/>
        <w:tabs>
          <w:tab w:val="left" w:pos="540"/>
        </w:tabs>
        <w:rPr>
          <w:rFonts w:asciiTheme="minorHAnsi" w:eastAsiaTheme="minorEastAsia" w:hAnsiTheme="minorHAnsi" w:cstheme="minorBidi"/>
          <w:szCs w:val="24"/>
          <w:lang w:eastAsia="ja-JP"/>
        </w:rPr>
      </w:pPr>
      <w:r>
        <w:t>4.8</w:t>
      </w:r>
      <w:r>
        <w:rPr>
          <w:rFonts w:asciiTheme="minorHAnsi" w:eastAsiaTheme="minorEastAsia" w:hAnsiTheme="minorHAnsi" w:cstheme="minorBidi"/>
          <w:szCs w:val="24"/>
          <w:lang w:eastAsia="ja-JP"/>
        </w:rPr>
        <w:tab/>
      </w:r>
      <w:r>
        <w:t>MongoDB Admin</w:t>
      </w:r>
      <w:r>
        <w:tab/>
      </w:r>
      <w:r>
        <w:fldChar w:fldCharType="begin"/>
      </w:r>
      <w:r>
        <w:instrText xml:space="preserve"> PAGEREF _Toc293902523 \h </w:instrText>
      </w:r>
      <w:r>
        <w:fldChar w:fldCharType="separate"/>
      </w:r>
      <w:r>
        <w:t>30</w:t>
      </w:r>
      <w:r>
        <w:fldChar w:fldCharType="end"/>
      </w:r>
    </w:p>
    <w:p w14:paraId="0AFE366B" w14:textId="77777777" w:rsidR="001020DF" w:rsidRDefault="001020DF">
      <w:pPr>
        <w:pStyle w:val="Verzeichnis3"/>
        <w:tabs>
          <w:tab w:val="left" w:pos="720"/>
        </w:tabs>
        <w:rPr>
          <w:rFonts w:asciiTheme="minorHAnsi" w:eastAsiaTheme="minorEastAsia" w:hAnsiTheme="minorHAnsi" w:cstheme="minorBidi"/>
          <w:szCs w:val="24"/>
          <w:lang w:eastAsia="ja-JP"/>
        </w:rPr>
      </w:pPr>
      <w:r>
        <w:t>4.8.1</w:t>
      </w:r>
      <w:r>
        <w:rPr>
          <w:rFonts w:asciiTheme="minorHAnsi" w:eastAsiaTheme="minorEastAsia" w:hAnsiTheme="minorHAnsi" w:cstheme="minorBidi"/>
          <w:szCs w:val="24"/>
          <w:lang w:eastAsia="ja-JP"/>
        </w:rPr>
        <w:tab/>
      </w:r>
      <w:r>
        <w:t>Replikation</w:t>
      </w:r>
      <w:r>
        <w:tab/>
      </w:r>
      <w:r>
        <w:fldChar w:fldCharType="begin"/>
      </w:r>
      <w:r>
        <w:instrText xml:space="preserve"> PAGEREF _Toc293902524 \h </w:instrText>
      </w:r>
      <w:r>
        <w:fldChar w:fldCharType="separate"/>
      </w:r>
      <w:r>
        <w:t>30</w:t>
      </w:r>
      <w:r>
        <w:fldChar w:fldCharType="end"/>
      </w:r>
    </w:p>
    <w:p w14:paraId="557A5061" w14:textId="77777777" w:rsidR="001020DF" w:rsidRDefault="001020DF">
      <w:pPr>
        <w:pStyle w:val="Verzeichnis3"/>
        <w:tabs>
          <w:tab w:val="left" w:pos="720"/>
        </w:tabs>
        <w:rPr>
          <w:rFonts w:asciiTheme="minorHAnsi" w:eastAsiaTheme="minorEastAsia" w:hAnsiTheme="minorHAnsi" w:cstheme="minorBidi"/>
          <w:szCs w:val="24"/>
          <w:lang w:eastAsia="ja-JP"/>
        </w:rPr>
      </w:pPr>
      <w:r>
        <w:t>4.8.2</w:t>
      </w:r>
      <w:r>
        <w:rPr>
          <w:rFonts w:asciiTheme="minorHAnsi" w:eastAsiaTheme="minorEastAsia" w:hAnsiTheme="minorHAnsi" w:cstheme="minorBidi"/>
          <w:szCs w:val="24"/>
          <w:lang w:eastAsia="ja-JP"/>
        </w:rPr>
        <w:tab/>
      </w:r>
      <w:r>
        <w:t>Ausfallsicherheit</w:t>
      </w:r>
      <w:r>
        <w:tab/>
      </w:r>
      <w:r>
        <w:fldChar w:fldCharType="begin"/>
      </w:r>
      <w:r>
        <w:instrText xml:space="preserve"> PAGEREF _Toc293902525 \h </w:instrText>
      </w:r>
      <w:r>
        <w:fldChar w:fldCharType="separate"/>
      </w:r>
      <w:r>
        <w:t>30</w:t>
      </w:r>
      <w:r>
        <w:fldChar w:fldCharType="end"/>
      </w:r>
    </w:p>
    <w:p w14:paraId="506A8B34" w14:textId="77777777" w:rsidR="001020DF" w:rsidRDefault="001020DF">
      <w:pPr>
        <w:pStyle w:val="Verzeichnis2"/>
        <w:tabs>
          <w:tab w:val="left" w:pos="540"/>
        </w:tabs>
        <w:rPr>
          <w:rFonts w:asciiTheme="minorHAnsi" w:eastAsiaTheme="minorEastAsia" w:hAnsiTheme="minorHAnsi" w:cstheme="minorBidi"/>
          <w:szCs w:val="24"/>
          <w:lang w:eastAsia="ja-JP"/>
        </w:rPr>
      </w:pPr>
      <w:r>
        <w:t>4.9</w:t>
      </w:r>
      <w:r>
        <w:rPr>
          <w:rFonts w:asciiTheme="minorHAnsi" w:eastAsiaTheme="minorEastAsia" w:hAnsiTheme="minorHAnsi" w:cstheme="minorBidi"/>
          <w:szCs w:val="24"/>
          <w:lang w:eastAsia="ja-JP"/>
        </w:rPr>
        <w:tab/>
      </w:r>
      <w:r>
        <w:t>Bewertung</w:t>
      </w:r>
      <w:r>
        <w:tab/>
      </w:r>
      <w:r>
        <w:fldChar w:fldCharType="begin"/>
      </w:r>
      <w:r>
        <w:instrText xml:space="preserve"> PAGEREF _Toc293902526 \h </w:instrText>
      </w:r>
      <w:r>
        <w:fldChar w:fldCharType="separate"/>
      </w:r>
      <w:r>
        <w:t>30</w:t>
      </w:r>
      <w:r>
        <w:fldChar w:fldCharType="end"/>
      </w:r>
    </w:p>
    <w:p w14:paraId="226B2E4C"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Zusammenfassung und Ausblick</w:t>
      </w:r>
      <w:r>
        <w:tab/>
      </w:r>
      <w:r>
        <w:fldChar w:fldCharType="begin"/>
      </w:r>
      <w:r>
        <w:instrText xml:space="preserve"> PAGEREF _Toc293902527 \h </w:instrText>
      </w:r>
      <w:r>
        <w:fldChar w:fldCharType="separate"/>
      </w:r>
      <w:r>
        <w:t>31</w:t>
      </w:r>
      <w:r>
        <w:fldChar w:fldCharType="end"/>
      </w:r>
    </w:p>
    <w:p w14:paraId="04DBDC60" w14:textId="77777777" w:rsidR="001020DF" w:rsidRDefault="001020DF">
      <w:pPr>
        <w:pStyle w:val="Verzeichnis1"/>
        <w:rPr>
          <w:rFonts w:asciiTheme="minorHAnsi" w:eastAsiaTheme="minorEastAsia" w:hAnsiTheme="minorHAnsi" w:cstheme="minorBidi"/>
          <w:b w:val="0"/>
          <w:szCs w:val="24"/>
          <w:lang w:eastAsia="ja-JP"/>
        </w:rPr>
      </w:pPr>
      <w:r>
        <w:t>Anhang A: MongoDB Installation Guide</w:t>
      </w:r>
      <w:r>
        <w:tab/>
      </w:r>
      <w:r>
        <w:fldChar w:fldCharType="begin"/>
      </w:r>
      <w:r>
        <w:instrText xml:space="preserve"> PAGEREF _Toc293902528 \h </w:instrText>
      </w:r>
      <w:r>
        <w:fldChar w:fldCharType="separate"/>
      </w:r>
      <w:r>
        <w:t>32</w:t>
      </w:r>
      <w:r>
        <w:fldChar w:fldCharType="end"/>
      </w:r>
    </w:p>
    <w:p w14:paraId="01A1FC49" w14:textId="77777777" w:rsidR="001020DF" w:rsidRDefault="001020DF">
      <w:pPr>
        <w:pStyle w:val="Verzeichnis2"/>
        <w:rPr>
          <w:rFonts w:asciiTheme="minorHAnsi" w:eastAsiaTheme="minorEastAsia" w:hAnsiTheme="minorHAnsi" w:cstheme="minorBidi"/>
          <w:szCs w:val="24"/>
          <w:lang w:eastAsia="ja-JP"/>
        </w:rPr>
      </w:pPr>
      <w:r>
        <w:t>A.1</w:t>
      </w:r>
      <w:r>
        <w:tab/>
      </w:r>
      <w:r>
        <w:fldChar w:fldCharType="begin"/>
      </w:r>
      <w:r>
        <w:instrText xml:space="preserve"> PAGEREF _Toc293902529 \h </w:instrText>
      </w:r>
      <w:r>
        <w:fldChar w:fldCharType="separate"/>
      </w:r>
      <w:r>
        <w:t>32</w:t>
      </w:r>
      <w:r>
        <w:fldChar w:fldCharType="end"/>
      </w:r>
    </w:p>
    <w:p w14:paraId="3E5832D8" w14:textId="77777777" w:rsidR="001020DF" w:rsidRDefault="001020DF">
      <w:pPr>
        <w:pStyle w:val="Verzeichnis2"/>
        <w:rPr>
          <w:rFonts w:asciiTheme="minorHAnsi" w:eastAsiaTheme="minorEastAsia" w:hAnsiTheme="minorHAnsi" w:cstheme="minorBidi"/>
          <w:szCs w:val="24"/>
          <w:lang w:eastAsia="ja-JP"/>
        </w:rPr>
      </w:pPr>
      <w:r>
        <w:t>A.2</w:t>
      </w:r>
      <w:r>
        <w:tab/>
      </w:r>
      <w:r>
        <w:fldChar w:fldCharType="begin"/>
      </w:r>
      <w:r>
        <w:instrText xml:space="preserve"> PAGEREF _Toc293902530 \h </w:instrText>
      </w:r>
      <w:r>
        <w:fldChar w:fldCharType="separate"/>
      </w:r>
      <w:r>
        <w:t>32</w:t>
      </w:r>
      <w:r>
        <w:fldChar w:fldCharType="end"/>
      </w:r>
    </w:p>
    <w:p w14:paraId="58A35665" w14:textId="77777777" w:rsidR="001020DF" w:rsidRDefault="001020DF">
      <w:pPr>
        <w:pStyle w:val="Verzeichnis1"/>
        <w:rPr>
          <w:rFonts w:asciiTheme="minorHAnsi" w:eastAsiaTheme="minorEastAsia" w:hAnsiTheme="minorHAnsi" w:cstheme="minorBidi"/>
          <w:b w:val="0"/>
          <w:szCs w:val="24"/>
          <w:lang w:eastAsia="ja-JP"/>
        </w:rPr>
      </w:pPr>
      <w:r>
        <w:t>Anhang B: Quellcode Backend Blog</w:t>
      </w:r>
      <w:r>
        <w:tab/>
      </w:r>
      <w:r>
        <w:fldChar w:fldCharType="begin"/>
      </w:r>
      <w:r>
        <w:instrText xml:space="preserve"> PAGEREF _Toc293902531 \h </w:instrText>
      </w:r>
      <w:r>
        <w:fldChar w:fldCharType="separate"/>
      </w:r>
      <w:r>
        <w:t>33</w:t>
      </w:r>
      <w:r>
        <w:fldChar w:fldCharType="end"/>
      </w:r>
    </w:p>
    <w:p w14:paraId="0D364267" w14:textId="77777777" w:rsidR="001020DF" w:rsidRDefault="001020DF">
      <w:pPr>
        <w:pStyle w:val="Verzeichnis1"/>
        <w:rPr>
          <w:rFonts w:asciiTheme="minorHAnsi" w:eastAsiaTheme="minorEastAsia" w:hAnsiTheme="minorHAnsi" w:cstheme="minorBidi"/>
          <w:b w:val="0"/>
          <w:szCs w:val="24"/>
          <w:lang w:eastAsia="ja-JP"/>
        </w:rPr>
      </w:pPr>
      <w:r>
        <w:t>Glossar</w:t>
      </w:r>
      <w:r>
        <w:tab/>
      </w:r>
      <w:r>
        <w:fldChar w:fldCharType="begin"/>
      </w:r>
      <w:r>
        <w:instrText xml:space="preserve"> PAGEREF _Toc293902532 \h </w:instrText>
      </w:r>
      <w:r>
        <w:fldChar w:fldCharType="separate"/>
      </w:r>
      <w:r>
        <w:t>34</w:t>
      </w:r>
      <w:r>
        <w:fldChar w:fldCharType="end"/>
      </w:r>
    </w:p>
    <w:p w14:paraId="759E177F" w14:textId="77777777" w:rsidR="001020DF" w:rsidRDefault="001020DF">
      <w:pPr>
        <w:pStyle w:val="Verzeichnis1"/>
        <w:rPr>
          <w:rFonts w:asciiTheme="minorHAnsi" w:eastAsiaTheme="minorEastAsia" w:hAnsiTheme="minorHAnsi" w:cstheme="minorBidi"/>
          <w:b w:val="0"/>
          <w:szCs w:val="24"/>
          <w:lang w:eastAsia="ja-JP"/>
        </w:rPr>
      </w:pPr>
      <w:r>
        <w:t>Literaturverzeichnis</w:t>
      </w:r>
      <w:r>
        <w:tab/>
      </w:r>
      <w:r>
        <w:fldChar w:fldCharType="begin"/>
      </w:r>
      <w:r>
        <w:instrText xml:space="preserve"> PAGEREF _Toc293902533 \h </w:instrText>
      </w:r>
      <w:r>
        <w:fldChar w:fldCharType="separate"/>
      </w:r>
      <w:r>
        <w:t>35</w:t>
      </w:r>
      <w:r>
        <w:fldChar w:fldCharType="end"/>
      </w:r>
    </w:p>
    <w:p w14:paraId="4CF8582D" w14:textId="77777777" w:rsidR="001020DF" w:rsidRDefault="001020DF">
      <w:pPr>
        <w:pStyle w:val="Verzeichnis1"/>
        <w:rPr>
          <w:rFonts w:asciiTheme="minorHAnsi" w:eastAsiaTheme="minorEastAsia" w:hAnsiTheme="minorHAnsi" w:cstheme="minorBidi"/>
          <w:b w:val="0"/>
          <w:szCs w:val="24"/>
          <w:lang w:eastAsia="ja-JP"/>
        </w:rPr>
      </w:pPr>
      <w:r>
        <w:t>Eidesstattliche Versicherung</w:t>
      </w:r>
      <w:r>
        <w:tab/>
      </w:r>
      <w:r>
        <w:fldChar w:fldCharType="begin"/>
      </w:r>
      <w:r>
        <w:instrText xml:space="preserve"> PAGEREF _Toc293902534 \h </w:instrText>
      </w:r>
      <w:r>
        <w:fldChar w:fldCharType="separate"/>
      </w:r>
      <w:r>
        <w:t>37</w:t>
      </w:r>
      <w:r>
        <w:fldChar w:fldCharType="end"/>
      </w:r>
    </w:p>
    <w:p w14:paraId="085C8454" w14:textId="77777777" w:rsidR="00284FA6" w:rsidRDefault="00284FA6">
      <w:pPr>
        <w:pStyle w:val="berschrift1"/>
        <w:numPr>
          <w:ilvl w:val="0"/>
          <w:numId w:val="0"/>
        </w:numPr>
      </w:pPr>
      <w:r>
        <w:rPr>
          <w:noProof/>
          <w:sz w:val="24"/>
        </w:rPr>
        <w:fldChar w:fldCharType="end"/>
      </w:r>
      <w:bookmarkStart w:id="4" w:name="_Toc293902461"/>
      <w:r>
        <w:t>Abbildungsverzeichnis</w:t>
      </w:r>
      <w:bookmarkEnd w:id="4"/>
    </w:p>
    <w:p w14:paraId="073CF5AD" w14:textId="77777777" w:rsidR="00D4026A" w:rsidRDefault="001C3DAE">
      <w:pPr>
        <w:pStyle w:val="Abbildungsverzeichnis"/>
        <w:rPr>
          <w:rFonts w:asciiTheme="minorHAnsi" w:eastAsiaTheme="minorEastAsia" w:hAnsiTheme="minorHAnsi" w:cstheme="minorBidi"/>
          <w:szCs w:val="24"/>
          <w:lang w:eastAsia="ja-JP"/>
        </w:rPr>
      </w:pPr>
      <w:r>
        <w:fldChar w:fldCharType="begin"/>
      </w:r>
      <w:r>
        <w:instrText xml:space="preserve"> TOC \c "Abbildung" </w:instrText>
      </w:r>
      <w:r>
        <w:fldChar w:fldCharType="separate"/>
      </w:r>
      <w:r w:rsidR="00D4026A">
        <w:t>Abbildung 1</w:t>
      </w:r>
      <w:r w:rsidR="00D4026A">
        <w:noBreakHyphen/>
        <w:t xml:space="preserve">1 Erfassung Polymorphe Daten im RDBS </w:t>
      </w:r>
      <w:r w:rsidR="00D4026A" w:rsidRPr="00D06C57">
        <w:rPr>
          <w:highlight w:val="yellow"/>
        </w:rPr>
        <w:t>[]</w:t>
      </w:r>
      <w:r w:rsidR="00D4026A">
        <w:tab/>
      </w:r>
      <w:r w:rsidR="00D4026A">
        <w:fldChar w:fldCharType="begin"/>
      </w:r>
      <w:r w:rsidR="00D4026A">
        <w:instrText xml:space="preserve"> PAGEREF _Toc293868586 \h </w:instrText>
      </w:r>
      <w:r w:rsidR="00D4026A">
        <w:fldChar w:fldCharType="separate"/>
      </w:r>
      <w:r w:rsidR="00D4026A">
        <w:t>11</w:t>
      </w:r>
      <w:r w:rsidR="00D4026A">
        <w:fldChar w:fldCharType="end"/>
      </w:r>
    </w:p>
    <w:p w14:paraId="48A992DD"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2 Globale Bevölkerung online Nutzers  und Smartphone Besitzer Weltweit[Couc15]</w:t>
      </w:r>
      <w:r>
        <w:tab/>
      </w:r>
      <w:r>
        <w:fldChar w:fldCharType="begin"/>
      </w:r>
      <w:r>
        <w:instrText xml:space="preserve"> PAGEREF _Toc293868587 \h </w:instrText>
      </w:r>
      <w:r>
        <w:fldChar w:fldCharType="separate"/>
      </w:r>
      <w:r>
        <w:t>14</w:t>
      </w:r>
      <w:r>
        <w:fldChar w:fldCharType="end"/>
      </w:r>
    </w:p>
    <w:p w14:paraId="2C73F7C9"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3 CAP Eigenschaften [Schi14]</w:t>
      </w:r>
      <w:r>
        <w:tab/>
      </w:r>
      <w:r>
        <w:fldChar w:fldCharType="begin"/>
      </w:r>
      <w:r>
        <w:instrText xml:space="preserve"> PAGEREF _Toc293868588 \h </w:instrText>
      </w:r>
      <w:r>
        <w:fldChar w:fldCharType="separate"/>
      </w:r>
      <w:r>
        <w:t>18</w:t>
      </w:r>
      <w:r>
        <w:fldChar w:fldCharType="end"/>
      </w:r>
    </w:p>
    <w:p w14:paraId="77F5A924"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4 Parallelisierte Verarbeitung mit Map/Reduce [Holl12]</w:t>
      </w:r>
      <w:r>
        <w:tab/>
      </w:r>
      <w:r>
        <w:fldChar w:fldCharType="begin"/>
      </w:r>
      <w:r>
        <w:instrText xml:space="preserve"> PAGEREF _Toc293868589 \h </w:instrText>
      </w:r>
      <w:r>
        <w:fldChar w:fldCharType="separate"/>
      </w:r>
      <w:r>
        <w:t>20</w:t>
      </w:r>
      <w:r>
        <w:fldChar w:fldCharType="end"/>
      </w:r>
    </w:p>
    <w:p w14:paraId="2666C317"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5 SQL und NoSQL in Vergleich  [Mong15].</w:t>
      </w:r>
      <w:r>
        <w:tab/>
      </w:r>
      <w:r>
        <w:fldChar w:fldCharType="begin"/>
      </w:r>
      <w:r>
        <w:instrText xml:space="preserve"> PAGEREF _Toc293868590 \h </w:instrText>
      </w:r>
      <w:r>
        <w:fldChar w:fldCharType="separate"/>
      </w:r>
      <w:r>
        <w:t>21</w:t>
      </w:r>
      <w:r>
        <w:fldChar w:fldCharType="end"/>
      </w:r>
    </w:p>
    <w:p w14:paraId="4F570A51" w14:textId="77777777" w:rsidR="00D4026A" w:rsidRDefault="00D4026A">
      <w:pPr>
        <w:pStyle w:val="Abbildungsverzeichnis"/>
        <w:rPr>
          <w:rFonts w:asciiTheme="minorHAnsi" w:eastAsiaTheme="minorEastAsia" w:hAnsiTheme="minorHAnsi" w:cstheme="minorBidi"/>
          <w:szCs w:val="24"/>
          <w:lang w:eastAsia="ja-JP"/>
        </w:rPr>
      </w:pPr>
      <w:r>
        <w:t>Abbildung 2</w:t>
      </w:r>
      <w:r>
        <w:noBreakHyphen/>
        <w:t>1 Beispiel Wörterbuch. Schlüssel:Werte [McKe14]</w:t>
      </w:r>
      <w:r>
        <w:tab/>
      </w:r>
      <w:r>
        <w:fldChar w:fldCharType="begin"/>
      </w:r>
      <w:r>
        <w:instrText xml:space="preserve"> PAGEREF _Toc293868591 \h </w:instrText>
      </w:r>
      <w:r>
        <w:fldChar w:fldCharType="separate"/>
      </w:r>
      <w:r>
        <w:t>22</w:t>
      </w:r>
      <w:r>
        <w:fldChar w:fldCharType="end"/>
      </w:r>
    </w:p>
    <w:p w14:paraId="5933B1C5" w14:textId="77777777" w:rsidR="00D4026A" w:rsidRDefault="00D4026A">
      <w:pPr>
        <w:pStyle w:val="Abbildungsverzeichnis"/>
        <w:rPr>
          <w:rFonts w:asciiTheme="minorHAnsi" w:eastAsiaTheme="minorEastAsia" w:hAnsiTheme="minorHAnsi" w:cstheme="minorBidi"/>
          <w:szCs w:val="24"/>
          <w:lang w:eastAsia="ja-JP"/>
        </w:rPr>
      </w:pPr>
      <w:r>
        <w:t>Abbildung 2</w:t>
      </w:r>
      <w:r>
        <w:noBreakHyphen/>
        <w:t xml:space="preserve">2 Key-Value Datenmodell </w:t>
      </w:r>
      <w:r w:rsidRPr="00D06C57">
        <w:rPr>
          <w:highlight w:val="yellow"/>
        </w:rPr>
        <w:t>[]</w:t>
      </w:r>
      <w:r>
        <w:tab/>
      </w:r>
      <w:r>
        <w:fldChar w:fldCharType="begin"/>
      </w:r>
      <w:r>
        <w:instrText xml:space="preserve"> PAGEREF _Toc293868592 \h </w:instrText>
      </w:r>
      <w:r>
        <w:fldChar w:fldCharType="separate"/>
      </w:r>
      <w:r>
        <w:t>23</w:t>
      </w:r>
      <w:r>
        <w:fldChar w:fldCharType="end"/>
      </w:r>
    </w:p>
    <w:p w14:paraId="7280F050" w14:textId="79A7A449" w:rsidR="00951B3A" w:rsidRDefault="001C3DAE">
      <w:r>
        <w:rPr>
          <w:noProof/>
        </w:rPr>
        <w:fldChar w:fldCharType="end"/>
      </w:r>
    </w:p>
    <w:p w14:paraId="57903342" w14:textId="77777777" w:rsidR="00951B3A" w:rsidRDefault="00951B3A"/>
    <w:p w14:paraId="520B511A" w14:textId="77777777" w:rsidR="00951B3A" w:rsidRDefault="00951B3A"/>
    <w:p w14:paraId="17334264" w14:textId="77777777" w:rsidR="00951B3A" w:rsidRDefault="00951B3A"/>
    <w:p w14:paraId="2486B80B" w14:textId="77777777" w:rsidR="00951B3A" w:rsidRDefault="00951B3A"/>
    <w:p w14:paraId="5BCE345E" w14:textId="77777777" w:rsidR="00182615" w:rsidRDefault="00182615"/>
    <w:p w14:paraId="10BBE1B4" w14:textId="77777777" w:rsidR="00182615" w:rsidRDefault="00182615"/>
    <w:p w14:paraId="4AEA6739" w14:textId="77777777" w:rsidR="00284FA6" w:rsidRDefault="00284FA6">
      <w:pPr>
        <w:pStyle w:val="berschrift1"/>
        <w:pageBreakBefore w:val="0"/>
        <w:numPr>
          <w:ilvl w:val="0"/>
          <w:numId w:val="0"/>
        </w:numPr>
      </w:pPr>
      <w:bookmarkStart w:id="5" w:name="_Toc293902462"/>
      <w:r>
        <w:t>Tabellenverzeichnis</w:t>
      </w:r>
      <w:bookmarkEnd w:id="5"/>
    </w:p>
    <w:p w14:paraId="32290642" w14:textId="77777777" w:rsidR="00D4026A" w:rsidRDefault="00284FA6">
      <w:pPr>
        <w:pStyle w:val="Abbildungsverzeichnis"/>
        <w:rPr>
          <w:rFonts w:asciiTheme="minorHAnsi" w:eastAsiaTheme="minorEastAsia" w:hAnsiTheme="minorHAnsi" w:cstheme="minorBidi"/>
          <w:szCs w:val="24"/>
          <w:lang w:eastAsia="ja-JP"/>
        </w:rPr>
      </w:pPr>
      <w:r>
        <w:fldChar w:fldCharType="begin"/>
      </w:r>
      <w:r>
        <w:instrText xml:space="preserve"> TOC \c "Tabelle" </w:instrText>
      </w:r>
      <w:r>
        <w:fldChar w:fldCharType="separate"/>
      </w:r>
      <w:r w:rsidR="00D4026A">
        <w:t>Tabelle 2</w:t>
      </w:r>
      <w:r w:rsidR="00D4026A">
        <w:noBreakHyphen/>
        <w:t>1 URL als Key und Seite als Value [McKe14]</w:t>
      </w:r>
      <w:r w:rsidR="00D4026A">
        <w:tab/>
      </w:r>
      <w:r w:rsidR="00D4026A">
        <w:fldChar w:fldCharType="begin"/>
      </w:r>
      <w:r w:rsidR="00D4026A">
        <w:instrText xml:space="preserve"> PAGEREF _Toc293868612 \h </w:instrText>
      </w:r>
      <w:r w:rsidR="00D4026A">
        <w:fldChar w:fldCharType="separate"/>
      </w:r>
      <w:r w:rsidR="00D4026A">
        <w:t>24</w:t>
      </w:r>
      <w:r w:rsidR="00D4026A">
        <w:fldChar w:fldCharType="end"/>
      </w:r>
    </w:p>
    <w:p w14:paraId="6AE1D94C" w14:textId="77777777" w:rsidR="00D4026A" w:rsidRDefault="00D4026A">
      <w:pPr>
        <w:pStyle w:val="Abbildungsverzeichnis"/>
        <w:rPr>
          <w:rFonts w:asciiTheme="minorHAnsi" w:eastAsiaTheme="minorEastAsia" w:hAnsiTheme="minorHAnsi" w:cstheme="minorBidi"/>
          <w:szCs w:val="24"/>
          <w:lang w:eastAsia="ja-JP"/>
        </w:rPr>
      </w:pPr>
      <w:r>
        <w:t>Tabelle 2</w:t>
      </w:r>
      <w:r>
        <w:noBreakHyphen/>
        <w:t>2 Key-Value Vertreter [Edli12]</w:t>
      </w:r>
      <w:r>
        <w:tab/>
      </w:r>
      <w:r>
        <w:fldChar w:fldCharType="begin"/>
      </w:r>
      <w:r>
        <w:instrText xml:space="preserve"> PAGEREF _Toc293868613 \h </w:instrText>
      </w:r>
      <w:r>
        <w:fldChar w:fldCharType="separate"/>
      </w:r>
      <w:r>
        <w:t>25</w:t>
      </w:r>
      <w:r>
        <w:fldChar w:fldCharType="end"/>
      </w:r>
    </w:p>
    <w:p w14:paraId="755A2690" w14:textId="77777777" w:rsidR="00D4026A" w:rsidRDefault="00D4026A">
      <w:pPr>
        <w:pStyle w:val="Abbildungsverzeichnis"/>
        <w:rPr>
          <w:rFonts w:asciiTheme="minorHAnsi" w:eastAsiaTheme="minorEastAsia" w:hAnsiTheme="minorHAnsi" w:cstheme="minorBidi"/>
          <w:szCs w:val="24"/>
          <w:lang w:eastAsia="ja-JP"/>
        </w:rPr>
      </w:pPr>
      <w:r>
        <w:t>Tabelle 2</w:t>
      </w:r>
      <w:r>
        <w:noBreakHyphen/>
        <w:t>3 Key-Value Überblick</w:t>
      </w:r>
      <w:r>
        <w:tab/>
      </w:r>
      <w:r>
        <w:fldChar w:fldCharType="begin"/>
      </w:r>
      <w:r>
        <w:instrText xml:space="preserve"> PAGEREF _Toc293868614 \h </w:instrText>
      </w:r>
      <w:r>
        <w:fldChar w:fldCharType="separate"/>
      </w:r>
      <w:r>
        <w:t>25</w:t>
      </w:r>
      <w:r>
        <w:fldChar w:fldCharType="end"/>
      </w:r>
    </w:p>
    <w:p w14:paraId="5BB8716D" w14:textId="77777777" w:rsidR="00284FA6" w:rsidRDefault="00284FA6">
      <w:pPr>
        <w:pStyle w:val="berschrift1"/>
        <w:numPr>
          <w:ilvl w:val="0"/>
          <w:numId w:val="0"/>
        </w:numPr>
      </w:pPr>
      <w:r>
        <w:fldChar w:fldCharType="end"/>
      </w:r>
      <w:bookmarkStart w:id="6" w:name="_Toc293902463"/>
      <w:r>
        <w:t>Abkürzungsverzeichnis</w:t>
      </w:r>
      <w:bookmarkEnd w:id="6"/>
    </w:p>
    <w:p w14:paraId="77F11FAA" w14:textId="72854063" w:rsidR="000170A4" w:rsidRDefault="000170A4">
      <w:pPr>
        <w:tabs>
          <w:tab w:val="left" w:pos="1440"/>
        </w:tabs>
      </w:pPr>
      <w:r>
        <w:t>NoSQL</w:t>
      </w:r>
      <w:r>
        <w:tab/>
        <w:t xml:space="preserve">Not </w:t>
      </w:r>
      <w:proofErr w:type="spellStart"/>
      <w:r>
        <w:t>only</w:t>
      </w:r>
      <w:proofErr w:type="spellEnd"/>
      <w:r>
        <w:t xml:space="preserve"> Structured </w:t>
      </w:r>
      <w:r w:rsidR="00D4026A">
        <w:t xml:space="preserve">Query </w:t>
      </w:r>
      <w:r>
        <w:t xml:space="preserve">Language </w:t>
      </w:r>
    </w:p>
    <w:p w14:paraId="7858B4CA" w14:textId="77777777" w:rsidR="000170A4" w:rsidRDefault="000170A4">
      <w:pPr>
        <w:tabs>
          <w:tab w:val="left" w:pos="1440"/>
        </w:tabs>
      </w:pPr>
      <w:r>
        <w:t>SQL</w:t>
      </w:r>
      <w:r>
        <w:tab/>
        <w:t>Structured Query Language</w:t>
      </w:r>
    </w:p>
    <w:p w14:paraId="7E1CA948" w14:textId="1ED67856" w:rsidR="000170A4" w:rsidRDefault="000170A4">
      <w:pPr>
        <w:tabs>
          <w:tab w:val="left" w:pos="1440"/>
        </w:tabs>
      </w:pPr>
      <w:r w:rsidRPr="000170A4">
        <w:t xml:space="preserve">URL </w:t>
      </w:r>
      <w:r w:rsidR="00D4026A">
        <w:tab/>
        <w:t>Uniform R</w:t>
      </w:r>
      <w:r>
        <w:t xml:space="preserve">esource Locator </w:t>
      </w:r>
    </w:p>
    <w:p w14:paraId="2C9731C2" w14:textId="24D33CCE" w:rsidR="000170A4" w:rsidRDefault="000170A4">
      <w:pPr>
        <w:tabs>
          <w:tab w:val="left" w:pos="1440"/>
        </w:tabs>
      </w:pPr>
      <w:r>
        <w:t>WWW</w:t>
      </w:r>
      <w:r>
        <w:tab/>
        <w:t>Wor</w:t>
      </w:r>
      <w:r w:rsidR="00D4026A">
        <w:t>l</w:t>
      </w:r>
      <w:r>
        <w:t>d Wide Web</w:t>
      </w:r>
    </w:p>
    <w:p w14:paraId="4B22FE3A" w14:textId="77777777" w:rsidR="00196FBF" w:rsidRDefault="00196FBF">
      <w:pPr>
        <w:tabs>
          <w:tab w:val="left" w:pos="1440"/>
        </w:tabs>
      </w:pPr>
    </w:p>
    <w:p w14:paraId="4DE4449A" w14:textId="6B4DA831" w:rsidR="00284FA6" w:rsidRDefault="00196FBF">
      <w:pPr>
        <w:tabs>
          <w:tab w:val="left" w:pos="1440"/>
        </w:tabs>
      </w:pPr>
      <w:r>
        <w:tab/>
      </w:r>
    </w:p>
    <w:p w14:paraId="22A80FE4" w14:textId="77777777" w:rsidR="00284FA6" w:rsidRDefault="00E92C85" w:rsidP="00EA265A">
      <w:pPr>
        <w:pStyle w:val="berschrift1"/>
        <w:numPr>
          <w:ilvl w:val="0"/>
          <w:numId w:val="0"/>
        </w:numPr>
      </w:pPr>
      <w:bookmarkStart w:id="7" w:name="_Toc293902464"/>
      <w:r>
        <w:t>Einleitung</w:t>
      </w:r>
      <w:bookmarkEnd w:id="7"/>
      <w:r>
        <w:t xml:space="preserve"> </w:t>
      </w:r>
      <w:r w:rsidR="00056F72">
        <w:t xml:space="preserve"> </w:t>
      </w:r>
      <w:r w:rsidR="00143F71">
        <w:t xml:space="preserve"> </w:t>
      </w:r>
    </w:p>
    <w:p w14:paraId="2476695C" w14:textId="1E060D54" w:rsidR="00741015" w:rsidRPr="0062769B" w:rsidRDefault="00741015" w:rsidP="00741015">
      <w:pPr>
        <w:rPr>
          <w:b/>
          <w:bCs/>
          <w:sz w:val="22"/>
          <w:szCs w:val="22"/>
        </w:rPr>
      </w:pPr>
      <w:r w:rsidRPr="0062769B">
        <w:rPr>
          <w:i/>
          <w:color w:val="4F81BD" w:themeColor="accent1"/>
          <w:sz w:val="22"/>
          <w:szCs w:val="22"/>
        </w:rPr>
        <w:t>„</w:t>
      </w:r>
      <w:r w:rsidR="00BC1291" w:rsidRPr="0062769B">
        <w:rPr>
          <w:i/>
          <w:color w:val="4F81BD" w:themeColor="accent1"/>
          <w:sz w:val="22"/>
          <w:szCs w:val="22"/>
        </w:rPr>
        <w:t>Wer als Werkzeug nur einen Hammer hat, sieht in jedem Problem einen Nagel</w:t>
      </w:r>
      <w:r w:rsidR="00BC1291" w:rsidRPr="0062769B">
        <w:rPr>
          <w:color w:val="4F81BD" w:themeColor="accent1"/>
          <w:sz w:val="22"/>
          <w:szCs w:val="22"/>
        </w:rPr>
        <w:t>.“</w:t>
      </w:r>
      <w:r w:rsidR="00A60D7D" w:rsidRPr="00A60D7D">
        <w:rPr>
          <w:rFonts w:ascii="Verdana" w:hAnsi="Verdana"/>
          <w:b/>
          <w:bCs/>
          <w:color w:val="685924"/>
          <w:sz w:val="20"/>
        </w:rPr>
        <w:t xml:space="preserve"> </w:t>
      </w:r>
      <w:r w:rsidR="00542B71">
        <w:rPr>
          <w:i/>
          <w:sz w:val="22"/>
          <w:szCs w:val="22"/>
        </w:rPr>
        <w:t>[Watz15]</w:t>
      </w:r>
    </w:p>
    <w:p w14:paraId="31FCD242" w14:textId="1C37454E" w:rsidR="007A0ADB" w:rsidRDefault="00170875" w:rsidP="000B3141">
      <w:r w:rsidRPr="00FF3B37">
        <w:t xml:space="preserve">Daten sind heute sehr wichtige Produktionsfaktoren. Sie werden erzeugt, gesammelt, manipuliert, analysiert und archiviert. In der IT werden </w:t>
      </w:r>
      <w:r w:rsidR="00720640" w:rsidRPr="00FF3B37">
        <w:t xml:space="preserve">ständig </w:t>
      </w:r>
      <w:r w:rsidRPr="00FF3B37">
        <w:t>Lösun</w:t>
      </w:r>
      <w:r w:rsidR="00542B71">
        <w:t>gen entwickelt,</w:t>
      </w:r>
      <w:r w:rsidRPr="00FF3B37">
        <w:t xml:space="preserve"> um diese Daten zu persistieren. </w:t>
      </w:r>
      <w:r w:rsidR="007E54A8">
        <w:t>Ohne Datenbankensysteme wären große Teile der Wir</w:t>
      </w:r>
      <w:r w:rsidR="007E54A8">
        <w:t>t</w:t>
      </w:r>
      <w:r w:rsidR="007E54A8">
        <w:t>schaft und des Handels sowie Forschung und Entwicklung nicht realisierbar. Vor 40</w:t>
      </w:r>
      <w:r w:rsidR="00C0550A" w:rsidRPr="00FF3B37">
        <w:t xml:space="preserve"> Jahren </w:t>
      </w:r>
      <w:r w:rsidRPr="00FF3B37">
        <w:t>gab es keine großen Anforderungen an Datenban</w:t>
      </w:r>
      <w:r w:rsidR="00C0550A" w:rsidRPr="00FF3B37">
        <w:t>ken,</w:t>
      </w:r>
      <w:r w:rsidRPr="00FF3B37">
        <w:t xml:space="preserve"> die meisten Datenbanksy</w:t>
      </w:r>
      <w:r w:rsidRPr="00FF3B37">
        <w:t>s</w:t>
      </w:r>
      <w:r w:rsidRPr="00FF3B37">
        <w:t>teme befanden sich auf Großrechnern oder Mini</w:t>
      </w:r>
      <w:r w:rsidR="00542B71">
        <w:t xml:space="preserve">computern. </w:t>
      </w:r>
      <w:r w:rsidRPr="00FF3B37">
        <w:t xml:space="preserve">Die Systeme waren zentral und besaßen eine Ebene, </w:t>
      </w:r>
      <w:r w:rsidR="00542B71">
        <w:t>was</w:t>
      </w:r>
      <w:r w:rsidR="00C0550A" w:rsidRPr="00FF3B37">
        <w:t xml:space="preserve"> bedeutet</w:t>
      </w:r>
      <w:r w:rsidR="007E54A8">
        <w:t xml:space="preserve">, dass sich </w:t>
      </w:r>
      <w:r w:rsidRPr="00FF3B37">
        <w:t>das Datenbankmanagementsystem selbst und die Daten am selben Ort befanden [MaCu03].</w:t>
      </w:r>
      <w:r w:rsidR="00542B71">
        <w:t xml:space="preserve"> </w:t>
      </w:r>
    </w:p>
    <w:p w14:paraId="656F80F6" w14:textId="61729A42" w:rsidR="007A0ADB" w:rsidRDefault="00542B71" w:rsidP="000B3141">
      <w:r>
        <w:t>In</w:t>
      </w:r>
      <w:r w:rsidR="008C4EC7">
        <w:t xml:space="preserve"> Zeiten von Web 2.0 haben </w:t>
      </w:r>
      <w:r w:rsidR="008C4EC7" w:rsidRPr="00FF3B37">
        <w:t>die wachsende Anzahl</w:t>
      </w:r>
      <w:r w:rsidR="008C4EC7">
        <w:t xml:space="preserve"> </w:t>
      </w:r>
      <w:r w:rsidR="008C4EC7" w:rsidRPr="00FF3B37">
        <w:t>und Verwendung digitaler Endg</w:t>
      </w:r>
      <w:r w:rsidR="008C4EC7" w:rsidRPr="00FF3B37">
        <w:t>e</w:t>
      </w:r>
      <w:r w:rsidR="008C4EC7" w:rsidRPr="00FF3B37">
        <w:t xml:space="preserve">räte (Mobiltelefon, </w:t>
      </w:r>
      <w:proofErr w:type="spellStart"/>
      <w:r w:rsidR="008C4EC7" w:rsidRPr="00FF3B37">
        <w:t>Tablets</w:t>
      </w:r>
      <w:proofErr w:type="spellEnd"/>
      <w:r w:rsidR="008C4EC7" w:rsidRPr="00FF3B37">
        <w:t>), die Nutzung von Sozialen Netzwerken und Diensten (F</w:t>
      </w:r>
      <w:r w:rsidR="008C4EC7" w:rsidRPr="00FF3B37">
        <w:t>a</w:t>
      </w:r>
      <w:r w:rsidR="008C4EC7" w:rsidRPr="00FF3B37">
        <w:t xml:space="preserve">cebook, </w:t>
      </w:r>
      <w:proofErr w:type="spellStart"/>
      <w:r w:rsidR="008C4EC7" w:rsidRPr="00FF3B37">
        <w:t>Twitter</w:t>
      </w:r>
      <w:proofErr w:type="spellEnd"/>
      <w:r w:rsidR="008C4EC7" w:rsidRPr="00FF3B37">
        <w:t>) sowie Sensordaten und e-Business-Anwendungen zu einer exponent</w:t>
      </w:r>
      <w:r w:rsidR="008C4EC7" w:rsidRPr="00FF3B37">
        <w:t>i</w:t>
      </w:r>
      <w:r w:rsidR="008C4EC7" w:rsidRPr="00FF3B37">
        <w:t>ell</w:t>
      </w:r>
      <w:r w:rsidR="008C4EC7">
        <w:t>en</w:t>
      </w:r>
      <w:r w:rsidR="008C4EC7" w:rsidRPr="00FF3B37">
        <w:t xml:space="preserve">  Datengenerierung geführt.</w:t>
      </w:r>
      <w:r w:rsidR="008C4EC7">
        <w:t xml:space="preserve"> In S</w:t>
      </w:r>
      <w:r w:rsidR="000A204E" w:rsidRPr="00FF3B37">
        <w:t>ozialen Netzwerken kursieren Videos, Pinnwan</w:t>
      </w:r>
      <w:r w:rsidR="000A204E" w:rsidRPr="00FF3B37">
        <w:t>d</w:t>
      </w:r>
      <w:r w:rsidR="000A204E" w:rsidRPr="00FF3B37">
        <w:t>einträge etc. auf verschiedenen Geräten mit verschiedenen Betriebssystemen. Diese Aktivitäten im Netz erzeugen große Datenmen</w:t>
      </w:r>
      <w:r w:rsidR="00A15D0F">
        <w:t>gen (Big-Data</w:t>
      </w:r>
      <w:r w:rsidR="000A204E" w:rsidRPr="00FF3B37">
        <w:t>). Eine ID</w:t>
      </w:r>
      <w:r w:rsidR="000A204E" w:rsidRPr="00A15D0F">
        <w:t>C</w:t>
      </w:r>
      <w:r w:rsidR="00953E44" w:rsidRPr="00FF3B37">
        <w:t xml:space="preserve"> </w:t>
      </w:r>
      <w:r w:rsidR="000A204E" w:rsidRPr="00FF3B37">
        <w:t xml:space="preserve">Studie zeigt, dass die weltweit gespeicherte, genutzte, erstellte oder kopierte Datenmenge im Jahr 2012 1,8 </w:t>
      </w:r>
      <w:proofErr w:type="spellStart"/>
      <w:r w:rsidR="000A204E" w:rsidRPr="00FF3B37">
        <w:t>Zettabyte</w:t>
      </w:r>
      <w:proofErr w:type="spellEnd"/>
      <w:r w:rsidR="000A204E" w:rsidRPr="00FF3B37">
        <w:t xml:space="preserve"> (1,8 Billionen Gigabyte) be</w:t>
      </w:r>
      <w:r w:rsidR="00A15D0F">
        <w:t xml:space="preserve">trägt [GaRe11]. Die </w:t>
      </w:r>
      <w:proofErr w:type="spellStart"/>
      <w:r w:rsidR="00A15D0F">
        <w:t>Soc</w:t>
      </w:r>
      <w:r w:rsidR="000A204E" w:rsidRPr="00FF3B37">
        <w:t>ial</w:t>
      </w:r>
      <w:proofErr w:type="spellEnd"/>
      <w:r w:rsidR="000A204E" w:rsidRPr="00FF3B37">
        <w:t xml:space="preserve"> Media Plat</w:t>
      </w:r>
      <w:r w:rsidR="000A204E" w:rsidRPr="00FF3B37">
        <w:t>t</w:t>
      </w:r>
      <w:r w:rsidR="000A204E" w:rsidRPr="00FF3B37">
        <w:t>form Facebook hat beispielweise nach eigenen Angaben</w:t>
      </w:r>
      <w:r w:rsidR="007E54A8">
        <w:t xml:space="preserve"> </w:t>
      </w:r>
      <w:r w:rsidR="007E54A8" w:rsidRPr="00FF3B37">
        <w:t xml:space="preserve">im März 2014 </w:t>
      </w:r>
      <w:r w:rsidR="000A204E" w:rsidRPr="00FF3B37">
        <w:t>über 802 Mill</w:t>
      </w:r>
      <w:r w:rsidR="000A204E" w:rsidRPr="00FF3B37">
        <w:t>i</w:t>
      </w:r>
      <w:r w:rsidR="000A204E" w:rsidRPr="00FF3B37">
        <w:t xml:space="preserve">onen aktive Benutzer </w:t>
      </w:r>
      <w:r w:rsidR="00F23305" w:rsidRPr="00FF3B37">
        <w:t>gehabt</w:t>
      </w:r>
      <w:r w:rsidR="006E698D">
        <w:t>.</w:t>
      </w:r>
      <w:r w:rsidR="000A204E" w:rsidRPr="00FF3B37">
        <w:t xml:space="preserve"> 609 Millionen</w:t>
      </w:r>
      <w:r w:rsidR="006E698D">
        <w:t xml:space="preserve"> Benutzer</w:t>
      </w:r>
      <w:r w:rsidR="000A204E" w:rsidRPr="00FF3B37">
        <w:t xml:space="preserve"> melden sich tägli</w:t>
      </w:r>
      <w:r w:rsidR="00A15D0F">
        <w:t>ch mit ihren m</w:t>
      </w:r>
      <w:r w:rsidR="00A15D0F">
        <w:t>o</w:t>
      </w:r>
      <w:r w:rsidR="00A15D0F">
        <w:t xml:space="preserve">bilen Geräten an, </w:t>
      </w:r>
      <w:r w:rsidR="000A204E" w:rsidRPr="00FF3B37">
        <w:t>welche vier Terabyte an Daten</w:t>
      </w:r>
      <w:r w:rsidR="006E698D">
        <w:t xml:space="preserve"> pro Tag</w:t>
      </w:r>
      <w:r w:rsidR="000A204E" w:rsidRPr="00FF3B37">
        <w:t xml:space="preserve"> produzieren</w:t>
      </w:r>
      <w:r w:rsidR="006E698D">
        <w:t xml:space="preserve"> </w:t>
      </w:r>
      <w:r w:rsidR="00A15D0F" w:rsidRPr="00FF3B37">
        <w:t>[Facebook15</w:t>
      </w:r>
      <w:r w:rsidR="00A15D0F">
        <w:t>]</w:t>
      </w:r>
      <w:r w:rsidR="000A204E" w:rsidRPr="00FF3B37">
        <w:t xml:space="preserve">. Bei </w:t>
      </w:r>
      <w:proofErr w:type="spellStart"/>
      <w:r w:rsidR="000A204E" w:rsidRPr="00FF3B37">
        <w:t>Twitter</w:t>
      </w:r>
      <w:proofErr w:type="spellEnd"/>
      <w:r w:rsidR="000A204E" w:rsidRPr="00FF3B37">
        <w:t xml:space="preserve"> zeigen die Statistiken, dass </w:t>
      </w:r>
      <w:r w:rsidR="006E698D">
        <w:t xml:space="preserve">z.B.  im Monat Mai 2014 </w:t>
      </w:r>
      <w:r w:rsidR="000A204E" w:rsidRPr="00FF3B37">
        <w:t>mehr als 230 Milli</w:t>
      </w:r>
      <w:r w:rsidR="000A204E" w:rsidRPr="00FF3B37">
        <w:t>o</w:t>
      </w:r>
      <w:r w:rsidR="000A204E" w:rsidRPr="00FF3B37">
        <w:t xml:space="preserve">nen aktive Nutzer </w:t>
      </w:r>
      <w:proofErr w:type="spellStart"/>
      <w:r w:rsidR="006E698D">
        <w:t>getwittert</w:t>
      </w:r>
      <w:proofErr w:type="spellEnd"/>
      <w:r w:rsidR="006E698D">
        <w:t xml:space="preserve"> haben.</w:t>
      </w:r>
      <w:r w:rsidR="000A204E" w:rsidRPr="00FF3B37">
        <w:t xml:space="preserve"> </w:t>
      </w:r>
      <w:r w:rsidR="006E698D">
        <w:t>Täglich</w:t>
      </w:r>
      <w:r w:rsidR="000A204E" w:rsidRPr="00FF3B37">
        <w:t xml:space="preserve"> werden 500 Milli</w:t>
      </w:r>
      <w:r w:rsidR="00570B58" w:rsidRPr="00FF3B37">
        <w:t xml:space="preserve">onen </w:t>
      </w:r>
      <w:proofErr w:type="spellStart"/>
      <w:r w:rsidR="00570B58" w:rsidRPr="00FF3B37">
        <w:t>Tweets</w:t>
      </w:r>
      <w:proofErr w:type="spellEnd"/>
      <w:r w:rsidR="00570B58" w:rsidRPr="00FF3B37">
        <w:t xml:space="preserve"> versendet [Twitter15</w:t>
      </w:r>
      <w:r w:rsidR="000A204E" w:rsidRPr="00FF3B37">
        <w:t xml:space="preserve">]. Amazon ist sehr erfolgreich im Bereich des Online-Verkaufs. Das Portal erhält viele </w:t>
      </w:r>
      <w:r w:rsidR="00D07CF6" w:rsidRPr="00FF3B37">
        <w:t>Anfragen und muss ebenso viele Buchungen pro Sekunde bewältigen.</w:t>
      </w:r>
    </w:p>
    <w:p w14:paraId="539B4D34" w14:textId="51DD9DA8" w:rsidR="00057A31" w:rsidRDefault="00D07CF6" w:rsidP="000B3141">
      <w:r w:rsidRPr="00FF3B37">
        <w:t xml:space="preserve"> </w:t>
      </w:r>
      <w:r w:rsidR="000A204E">
        <w:t xml:space="preserve">Getrieben durch diese allgemeine Digitalisierung stehen immer mehr Unternehmen vor </w:t>
      </w:r>
      <w:r w:rsidR="00A15D0F">
        <w:t>der Herausforderung, diese</w:t>
      </w:r>
      <w:r w:rsidR="000A204E" w:rsidRPr="003605B8">
        <w:t xml:space="preserve"> große</w:t>
      </w:r>
      <w:r w:rsidR="00A15D0F">
        <w:t>n</w:t>
      </w:r>
      <w:r w:rsidR="000A204E" w:rsidRPr="003605B8">
        <w:t xml:space="preserve"> und zum Teil unstrukturierte</w:t>
      </w:r>
      <w:r w:rsidR="00A15D0F">
        <w:t>n</w:t>
      </w:r>
      <w:r w:rsidR="000A204E" w:rsidRPr="003605B8">
        <w:t xml:space="preserve"> Datenmengen zu ve</w:t>
      </w:r>
      <w:r w:rsidR="000A204E" w:rsidRPr="003605B8">
        <w:t>r</w:t>
      </w:r>
      <w:r w:rsidR="000A204E" w:rsidRPr="003605B8">
        <w:t>wal</w:t>
      </w:r>
      <w:r w:rsidR="000A204E">
        <w:t>ten und zu analysie</w:t>
      </w:r>
      <w:r w:rsidR="006E698D">
        <w:t xml:space="preserve">ren, </w:t>
      </w:r>
      <w:r w:rsidR="00A15D0F">
        <w:t xml:space="preserve">um sie </w:t>
      </w:r>
      <w:r w:rsidR="000A204E">
        <w:t>für ihre Geschäftsproz</w:t>
      </w:r>
      <w:r w:rsidR="00A15D0F">
        <w:t>esse optimal zu verwenden</w:t>
      </w:r>
      <w:r w:rsidR="000A204E">
        <w:t>.</w:t>
      </w:r>
      <w:r w:rsidR="00C80B47">
        <w:t xml:space="preserve"> </w:t>
      </w:r>
      <w:r w:rsidR="00C80B47" w:rsidRPr="00FF3B37">
        <w:t>Jahrelang waren relational</w:t>
      </w:r>
      <w:r w:rsidR="00057A31">
        <w:t>e</w:t>
      </w:r>
      <w:r w:rsidR="00C80B47" w:rsidRPr="00FF3B37">
        <w:t xml:space="preserve"> Datenbanken der facto-Standard für alle Datenhaltung</w:t>
      </w:r>
      <w:r w:rsidR="00057A31">
        <w:t>spr</w:t>
      </w:r>
      <w:r w:rsidR="00057A31">
        <w:t>o</w:t>
      </w:r>
      <w:r w:rsidR="00057A31">
        <w:t xml:space="preserve">zesse. </w:t>
      </w:r>
      <w:r w:rsidR="00F34E4B" w:rsidRPr="00FF3B37">
        <w:t xml:space="preserve">Jedoch </w:t>
      </w:r>
      <w:r w:rsidR="00057A31">
        <w:t xml:space="preserve">haben </w:t>
      </w:r>
      <w:r w:rsidR="00F34E4B" w:rsidRPr="00FF3B37">
        <w:t>Soziale Netzwerk</w:t>
      </w:r>
      <w:r w:rsidR="006E698D">
        <w:t>e</w:t>
      </w:r>
      <w:r w:rsidR="00F34E4B" w:rsidRPr="00FF3B37">
        <w:t xml:space="preserve"> wie Facebook,</w:t>
      </w:r>
      <w:r w:rsidR="00C80B47" w:rsidRPr="00FF3B37">
        <w:t xml:space="preserve"> </w:t>
      </w:r>
      <w:proofErr w:type="spellStart"/>
      <w:r w:rsidR="00057A31">
        <w:t>Twitter</w:t>
      </w:r>
      <w:proofErr w:type="spellEnd"/>
      <w:r w:rsidR="00057A31">
        <w:t xml:space="preserve"> und Co.</w:t>
      </w:r>
      <w:r w:rsidR="00F34E4B" w:rsidRPr="00FF3B37">
        <w:t xml:space="preserve"> mit vielen  Mi</w:t>
      </w:r>
      <w:r w:rsidR="00F34E4B" w:rsidRPr="00FF3B37">
        <w:t>l</w:t>
      </w:r>
      <w:r w:rsidR="00F34E4B" w:rsidRPr="00FF3B37">
        <w:t>lionen, über den ganzen Globus verteilten Benutzern andere Anforderung</w:t>
      </w:r>
      <w:r w:rsidR="00057A31">
        <w:t>en</w:t>
      </w:r>
      <w:r w:rsidR="00F34E4B" w:rsidRPr="00FF3B37">
        <w:t xml:space="preserve"> an Date</w:t>
      </w:r>
      <w:r w:rsidR="00F34E4B" w:rsidRPr="00FF3B37">
        <w:t>n</w:t>
      </w:r>
      <w:r w:rsidR="00F34E4B" w:rsidRPr="00FF3B37">
        <w:t>haltung</w:t>
      </w:r>
      <w:r w:rsidR="00F34E4B">
        <w:rPr>
          <w:rFonts w:cs="Arial"/>
          <w:color w:val="151515"/>
          <w:sz w:val="26"/>
          <w:szCs w:val="26"/>
        </w:rPr>
        <w:t xml:space="preserve"> </w:t>
      </w:r>
      <w:r w:rsidR="00F34E4B" w:rsidRPr="00FF3B37">
        <w:t xml:space="preserve">als </w:t>
      </w:r>
      <w:r w:rsidR="00057A31">
        <w:t>zum Beispiel die</w:t>
      </w:r>
      <w:r w:rsidR="00F34E4B" w:rsidRPr="00FF3B37">
        <w:t xml:space="preserve"> </w:t>
      </w:r>
      <w:r w:rsidR="00057A31">
        <w:t>Verwaltung einer Bank oder eine Versicherung</w:t>
      </w:r>
      <w:r w:rsidR="00F34E4B" w:rsidRPr="00FF3B37">
        <w:t xml:space="preserve">. </w:t>
      </w:r>
      <w:r w:rsidR="00057A31">
        <w:t xml:space="preserve">Bei </w:t>
      </w:r>
      <w:proofErr w:type="spellStart"/>
      <w:r w:rsidR="00057A31">
        <w:t>Social</w:t>
      </w:r>
      <w:proofErr w:type="spellEnd"/>
      <w:r w:rsidR="00057A31">
        <w:t xml:space="preserve"> Media</w:t>
      </w:r>
      <w:r w:rsidR="00F34E4B" w:rsidRPr="00FF3B37">
        <w:t xml:space="preserve"> müssen sehr viele Daten aus unterschiedlichen Quellen sehr schnell abgespe</w:t>
      </w:r>
      <w:r w:rsidR="00F34E4B" w:rsidRPr="00FF3B37">
        <w:t>i</w:t>
      </w:r>
      <w:r w:rsidR="00F34E4B" w:rsidRPr="00FF3B37">
        <w:t xml:space="preserve">chert und abgerufen </w:t>
      </w:r>
      <w:r w:rsidR="00057A31">
        <w:t xml:space="preserve">werden </w:t>
      </w:r>
      <w:r w:rsidR="00F34E4B" w:rsidRPr="00FF3B37">
        <w:t xml:space="preserve">können. Dabei stoßen </w:t>
      </w:r>
      <w:r w:rsidR="000B3141" w:rsidRPr="00FF3B37">
        <w:t>relation</w:t>
      </w:r>
      <w:r w:rsidR="006E698D">
        <w:t>ale Datenbanken an ihre Grenzen;</w:t>
      </w:r>
      <w:r w:rsidR="000B3141" w:rsidRPr="00FF3B37">
        <w:t xml:space="preserve"> </w:t>
      </w:r>
      <w:r w:rsidR="007A0ADB">
        <w:t xml:space="preserve">im Bezug auf ihre Technologie sowie ihr Lizenzmodell. </w:t>
      </w:r>
    </w:p>
    <w:p w14:paraId="1C23DC47" w14:textId="77777777" w:rsidR="006E698D" w:rsidRDefault="000B3141" w:rsidP="000B3141">
      <w:r w:rsidRPr="00FF3B37">
        <w:t>Seit einige</w:t>
      </w:r>
      <w:r w:rsidR="007A0ADB">
        <w:t>n</w:t>
      </w:r>
      <w:r w:rsidRPr="00FF3B37">
        <w:t xml:space="preserve"> Jahre</w:t>
      </w:r>
      <w:r w:rsidR="007A0ADB">
        <w:t>n</w:t>
      </w:r>
      <w:r w:rsidRPr="00FF3B37">
        <w:t xml:space="preserve"> heißt das neue Schlagwort</w:t>
      </w:r>
      <w:r w:rsidR="007A0ADB">
        <w:t xml:space="preserve"> NoSQL, </w:t>
      </w:r>
      <w:r w:rsidRPr="00FF3B37">
        <w:t>übersetzt „nicht nur SQL“. NoSQL bietet eine Antwort au</w:t>
      </w:r>
      <w:r w:rsidR="006E698D">
        <w:t>f diese neuen Herausforderungen;</w:t>
      </w:r>
      <w:r w:rsidRPr="00FF3B37">
        <w:t xml:space="preserve"> ein Ansatz</w:t>
      </w:r>
      <w:r w:rsidR="007A0ADB">
        <w:t xml:space="preserve"> der anstelle starrer Tabellens</w:t>
      </w:r>
      <w:r w:rsidRPr="00FF3B37">
        <w:t>trukturen eine flexible Anordnung von Daten vorsieht. Google mit dem spaltenorientierten Datenbank-Management-System Big Table und Facebook mit Cas</w:t>
      </w:r>
      <w:r w:rsidRPr="00FF3B37">
        <w:t>a</w:t>
      </w:r>
      <w:r w:rsidRPr="00FF3B37">
        <w:t>ndra waren die Vorreiter dieser neuen Technologie.</w:t>
      </w:r>
      <w:r w:rsidR="00230BEA" w:rsidRPr="00FF3B37">
        <w:t xml:space="preserve"> Jedoch gibt es mehr als 150 Date</w:t>
      </w:r>
      <w:r w:rsidR="00230BEA" w:rsidRPr="00FF3B37">
        <w:t>n</w:t>
      </w:r>
      <w:r w:rsidR="00230BEA" w:rsidRPr="00FF3B37">
        <w:t>banken</w:t>
      </w:r>
      <w:r w:rsidR="006E698D">
        <w:t>,</w:t>
      </w:r>
      <w:r w:rsidR="00230BEA" w:rsidRPr="00FF3B37">
        <w:t xml:space="preserve"> die unter dem Schirm NoSQ</w:t>
      </w:r>
      <w:r w:rsidR="006E698D">
        <w:t>L stehen.</w:t>
      </w:r>
      <w:r w:rsidR="001C3DAE" w:rsidRPr="00FF3B37">
        <w:t xml:space="preserve"> </w:t>
      </w:r>
      <w:r w:rsidR="006E698D">
        <w:t>F</w:t>
      </w:r>
      <w:r w:rsidR="00230BEA" w:rsidRPr="00FF3B37">
        <w:t>ast jede Woche wird e</w:t>
      </w:r>
      <w:r w:rsidR="007A0ADB">
        <w:t>twas neues in dem Bereich freigegeben</w:t>
      </w:r>
      <w:r w:rsidR="00230BEA" w:rsidRPr="00FF3B37">
        <w:t>.</w:t>
      </w:r>
      <w:r w:rsidR="001C3DAE" w:rsidRPr="00FF3B37">
        <w:t xml:space="preserve"> </w:t>
      </w:r>
    </w:p>
    <w:p w14:paraId="074738E0" w14:textId="42017AE1" w:rsidR="006E698D" w:rsidRDefault="006E698D" w:rsidP="000B3141">
      <w:r>
        <w:t>Im Hinblick auf diese Fülle an Datenbanken stehen</w:t>
      </w:r>
      <w:r w:rsidR="00074AA8">
        <w:t xml:space="preserve"> </w:t>
      </w:r>
      <w:r>
        <w:t xml:space="preserve"> IT Entscheider </w:t>
      </w:r>
      <w:r w:rsidR="00074AA8">
        <w:t xml:space="preserve">zunehmend </w:t>
      </w:r>
      <w:r>
        <w:t>vor der Herausforderung, die richtige</w:t>
      </w:r>
      <w:r w:rsidR="00074AA8">
        <w:t>n</w:t>
      </w:r>
      <w:r>
        <w:t xml:space="preserve"> Datenbanken zu </w:t>
      </w:r>
      <w:r w:rsidR="00074AA8">
        <w:t xml:space="preserve">wählen, die der jeweiligen Anforderung gerecht werden sollen. </w:t>
      </w:r>
    </w:p>
    <w:p w14:paraId="24D20313" w14:textId="28496C82" w:rsidR="00451C96" w:rsidRDefault="000E269A" w:rsidP="000B3141">
      <w:r>
        <w:t>Ziel diese</w:t>
      </w:r>
      <w:r w:rsidR="00074AA8">
        <w:t>r</w:t>
      </w:r>
      <w:r>
        <w:t xml:space="preserve"> Arbeit ist es</w:t>
      </w:r>
      <w:r w:rsidR="00451C96">
        <w:t>, die NoSQL Technologie</w:t>
      </w:r>
      <w:r w:rsidR="00074AA8">
        <w:t>n</w:t>
      </w:r>
      <w:r w:rsidR="00451C96">
        <w:t xml:space="preserve"> unter die Lup</w:t>
      </w:r>
      <w:r>
        <w:t xml:space="preserve">e zu nehmen, dabei </w:t>
      </w:r>
      <w:r w:rsidR="00451C96">
        <w:t xml:space="preserve">ihre Fähigkeiten </w:t>
      </w:r>
      <w:r w:rsidRPr="00451C96">
        <w:rPr>
          <w:highlight w:val="yellow"/>
        </w:rPr>
        <w:t xml:space="preserve">zu untersuchen </w:t>
      </w:r>
      <w:r w:rsidR="00074AA8">
        <w:rPr>
          <w:highlight w:val="yellow"/>
        </w:rPr>
        <w:t>und i</w:t>
      </w:r>
      <w:r w:rsidR="00451C96" w:rsidRPr="00451C96">
        <w:rPr>
          <w:highlight w:val="yellow"/>
        </w:rPr>
        <w:t>hre</w:t>
      </w:r>
      <w:r w:rsidR="00074AA8">
        <w:rPr>
          <w:highlight w:val="yellow"/>
        </w:rPr>
        <w:t xml:space="preserve"> optimale </w:t>
      </w:r>
      <w:r w:rsidR="00451C96" w:rsidRPr="00451C96">
        <w:rPr>
          <w:highlight w:val="yellow"/>
        </w:rPr>
        <w:t xml:space="preserve"> Nutzung für Big-Data darzustellen</w:t>
      </w:r>
      <w:r w:rsidR="00074AA8">
        <w:t>.</w:t>
      </w:r>
      <w:r w:rsidR="00451C96">
        <w:t xml:space="preserve"> </w:t>
      </w:r>
    </w:p>
    <w:p w14:paraId="56B9EE4C" w14:textId="09B76216" w:rsidR="00366EEB" w:rsidRPr="00366EEB" w:rsidRDefault="000E269A" w:rsidP="00366EEB">
      <w:pPr>
        <w:rPr>
          <w:rFonts w:ascii="garamond" w:hAnsi="garamond"/>
          <w:color w:val="000000"/>
          <w:sz w:val="40"/>
          <w:szCs w:val="40"/>
        </w:rPr>
      </w:pPr>
      <w:r w:rsidRPr="00EF03DE">
        <w:rPr>
          <w:highlight w:val="yellow"/>
        </w:rPr>
        <w:t>Die</w:t>
      </w:r>
      <w:r w:rsidR="000E00F0" w:rsidRPr="00EF03DE">
        <w:rPr>
          <w:highlight w:val="yellow"/>
        </w:rPr>
        <w:t>se Arbeit is</w:t>
      </w:r>
      <w:r w:rsidR="00A96EAB" w:rsidRPr="00EF03DE">
        <w:rPr>
          <w:highlight w:val="yellow"/>
        </w:rPr>
        <w:t>t in f</w:t>
      </w:r>
      <w:r w:rsidRPr="00EF03DE">
        <w:rPr>
          <w:highlight w:val="yellow"/>
        </w:rPr>
        <w:t>ünf Teil</w:t>
      </w:r>
      <w:r w:rsidR="00074AA8">
        <w:rPr>
          <w:highlight w:val="yellow"/>
        </w:rPr>
        <w:t>e</w:t>
      </w:r>
      <w:r w:rsidRPr="00EF03DE">
        <w:rPr>
          <w:highlight w:val="yellow"/>
        </w:rPr>
        <w:t xml:space="preserve"> </w:t>
      </w:r>
      <w:r w:rsidR="000E00F0" w:rsidRPr="00EF03DE">
        <w:rPr>
          <w:highlight w:val="yellow"/>
        </w:rPr>
        <w:t>gegliedert.</w:t>
      </w:r>
      <w:r w:rsidRPr="00EF03DE">
        <w:rPr>
          <w:highlight w:val="yellow"/>
        </w:rPr>
        <w:t xml:space="preserve"> </w:t>
      </w:r>
    </w:p>
    <w:p w14:paraId="35F7D012" w14:textId="77777777" w:rsidR="00366EEB" w:rsidRPr="00366EEB" w:rsidRDefault="00366EEB" w:rsidP="00366EEB">
      <w:pPr>
        <w:rPr>
          <w:rFonts w:ascii="garamond" w:hAnsi="garamond"/>
          <w:color w:val="000000"/>
          <w:sz w:val="40"/>
          <w:szCs w:val="40"/>
          <w:highlight w:val="yellow"/>
        </w:rPr>
      </w:pPr>
      <w:r w:rsidRPr="00D47E3D">
        <w:rPr>
          <w:rFonts w:ascii="garamond" w:hAnsi="garamond"/>
          <w:b/>
          <w:color w:val="000000"/>
          <w:sz w:val="40"/>
          <w:szCs w:val="40"/>
        </w:rPr>
        <w:t> </w:t>
      </w:r>
      <w:r w:rsidRPr="00366EEB">
        <w:rPr>
          <w:highlight w:val="yellow"/>
        </w:rPr>
        <w:t>Teil1. Grundlagen: Hier geht es darum zu zeigen, dass NoSQL-Datenbanken die exi</w:t>
      </w:r>
      <w:r w:rsidRPr="00366EEB">
        <w:rPr>
          <w:highlight w:val="yellow"/>
        </w:rPr>
        <w:t>s</w:t>
      </w:r>
      <w:r w:rsidRPr="00366EEB">
        <w:rPr>
          <w:highlight w:val="yellow"/>
        </w:rPr>
        <w:t>tierenden SQL Datenbanken zunehmend verdrängen, besonders in dem Bereich, wo man mit großen und komplexen Datenmengen zu tun hat und wo von verteilten Date</w:t>
      </w:r>
      <w:r w:rsidRPr="00366EEB">
        <w:rPr>
          <w:highlight w:val="yellow"/>
        </w:rPr>
        <w:t>n</w:t>
      </w:r>
      <w:r w:rsidRPr="00366EEB">
        <w:rPr>
          <w:highlight w:val="yellow"/>
        </w:rPr>
        <w:t>bankensystemen die Rede ist. Dabei werden die Grundlagen von NoSQL erläutert.</w:t>
      </w:r>
    </w:p>
    <w:p w14:paraId="1FDE4261" w14:textId="13D45BEE" w:rsidR="00366EEB" w:rsidRPr="00366EEB" w:rsidRDefault="00366EEB" w:rsidP="00366EEB">
      <w:pPr>
        <w:rPr>
          <w:rFonts w:ascii="bookman old style" w:hAnsi="bookman old style"/>
          <w:color w:val="000000"/>
          <w:sz w:val="40"/>
          <w:szCs w:val="40"/>
          <w:highlight w:val="yellow"/>
        </w:rPr>
      </w:pPr>
      <w:r w:rsidRPr="00366EEB">
        <w:rPr>
          <w:highlight w:val="yellow"/>
        </w:rPr>
        <w:t>Teil2. Gibt einen Ausblick zu existierenden NoSQL Datenbanken. Zur Zeit gibt es mi</w:t>
      </w:r>
      <w:r w:rsidRPr="00366EEB">
        <w:rPr>
          <w:highlight w:val="yellow"/>
        </w:rPr>
        <w:t>n</w:t>
      </w:r>
      <w:r w:rsidRPr="00366EEB">
        <w:rPr>
          <w:highlight w:val="yellow"/>
        </w:rPr>
        <w:t>destens 150 Datenbanken, die den Anspruch erheben, NoSQL Technologien zu sein. Nach ihren Funktionalitäten sind diese Datenbanken in vier Gruppen geteilt.  Jede di</w:t>
      </w:r>
      <w:r w:rsidRPr="00366EEB">
        <w:rPr>
          <w:highlight w:val="yellow"/>
        </w:rPr>
        <w:t>e</w:t>
      </w:r>
      <w:r w:rsidRPr="00366EEB">
        <w:rPr>
          <w:highlight w:val="yellow"/>
        </w:rPr>
        <w:t>ser Gruppen ist anders entwickelt worden und besitzt verschiedentliche unterschiedliche Eigenschaften und Potentiale.</w:t>
      </w:r>
    </w:p>
    <w:p w14:paraId="2CA5536A" w14:textId="77777777" w:rsidR="00366EEB" w:rsidRPr="00366EEB" w:rsidRDefault="00366EEB" w:rsidP="00366EEB">
      <w:pPr>
        <w:rPr>
          <w:highlight w:val="yellow"/>
        </w:rPr>
      </w:pPr>
      <w:r w:rsidRPr="00366EEB">
        <w:rPr>
          <w:highlight w:val="yellow"/>
        </w:rPr>
        <w:t>Teil3. Teil 3 beschäftigt sich mit dem Einsatz und Möglichkeiten  von NoSQL-Datenbanken. Dabei sollte man definieren, welche Anwendungen bzw. Geschäftsm</w:t>
      </w:r>
      <w:r w:rsidRPr="00366EEB">
        <w:rPr>
          <w:highlight w:val="yellow"/>
        </w:rPr>
        <w:t>o</w:t>
      </w:r>
      <w:r w:rsidRPr="00366EEB">
        <w:rPr>
          <w:highlight w:val="yellow"/>
        </w:rPr>
        <w:t xml:space="preserve">delle NoSQL benötigen. </w:t>
      </w:r>
    </w:p>
    <w:p w14:paraId="5D7DCA9E" w14:textId="77777777" w:rsidR="00366EEB" w:rsidRPr="00366EEB" w:rsidRDefault="00366EEB" w:rsidP="00366EEB">
      <w:pPr>
        <w:rPr>
          <w:highlight w:val="yellow"/>
        </w:rPr>
      </w:pPr>
      <w:r w:rsidRPr="00366EEB">
        <w:rPr>
          <w:highlight w:val="yellow"/>
        </w:rPr>
        <w:t>Anwendungen wie z.B. Webanwendungen, Transaktionsanwendungen und Rechnung</w:t>
      </w:r>
      <w:r w:rsidRPr="00366EEB">
        <w:rPr>
          <w:highlight w:val="yellow"/>
        </w:rPr>
        <w:t>s</w:t>
      </w:r>
      <w:r w:rsidRPr="00366EEB">
        <w:rPr>
          <w:highlight w:val="yellow"/>
        </w:rPr>
        <w:t xml:space="preserve">anwendungen haben ihre eigenen Anforderungen  an Datenmodell sowie an Zugriffsart als auch an Konsistenzmodell.  </w:t>
      </w:r>
    </w:p>
    <w:p w14:paraId="3DD309AF" w14:textId="77777777" w:rsidR="00366EEB" w:rsidRPr="00366EEB" w:rsidRDefault="00366EEB" w:rsidP="00366EEB">
      <w:pPr>
        <w:rPr>
          <w:highlight w:val="yellow"/>
        </w:rPr>
      </w:pPr>
      <w:r w:rsidRPr="00366EEB">
        <w:rPr>
          <w:highlight w:val="yellow"/>
        </w:rPr>
        <w:t>Teil 4. Dieser Teil dient der praktischen Anwendung.</w:t>
      </w:r>
    </w:p>
    <w:p w14:paraId="7A80B2C0" w14:textId="046AE4B3" w:rsidR="00BF074B" w:rsidRPr="00366EEB" w:rsidRDefault="00366EEB" w:rsidP="000E00F0">
      <w:pPr>
        <w:rPr>
          <w:rFonts w:ascii="garamond" w:hAnsi="garamond"/>
          <w:color w:val="000000"/>
          <w:sz w:val="40"/>
          <w:szCs w:val="40"/>
        </w:rPr>
      </w:pPr>
      <w:proofErr w:type="spellStart"/>
      <w:r w:rsidRPr="00366EEB">
        <w:rPr>
          <w:highlight w:val="yellow"/>
        </w:rPr>
        <w:t>MongoDB</w:t>
      </w:r>
      <w:proofErr w:type="spellEnd"/>
      <w:r w:rsidRPr="00366EEB">
        <w:rPr>
          <w:highlight w:val="yellow"/>
        </w:rPr>
        <w:t>, ein Dokument-Datenmodell ist die populärste NoSQL-Datenbank und ist sehr beliebt bei Webanwendungen. </w:t>
      </w:r>
      <w:proofErr w:type="spellStart"/>
      <w:r w:rsidRPr="00366EEB">
        <w:rPr>
          <w:highlight w:val="yellow"/>
        </w:rPr>
        <w:t>MongoDB</w:t>
      </w:r>
      <w:proofErr w:type="spellEnd"/>
      <w:r w:rsidRPr="00366EEB">
        <w:rPr>
          <w:highlight w:val="yellow"/>
        </w:rPr>
        <w:t xml:space="preserve"> ist einfach und leicht zu erlernen und bietet viele Features, die auch in SQL zu finden sind. BLOG oder CMS sind CRUD freundlich und können komplexen Dateien enthalten.</w:t>
      </w:r>
      <w:r w:rsidRPr="00366EEB">
        <w:t xml:space="preserve"> </w:t>
      </w:r>
    </w:p>
    <w:p w14:paraId="0A42F9BA" w14:textId="289905D0" w:rsidR="00E92C85" w:rsidRPr="00741015" w:rsidRDefault="00451C96" w:rsidP="00741015">
      <w:pPr>
        <w:pStyle w:val="berschrift1"/>
      </w:pPr>
      <w:bookmarkStart w:id="8" w:name="_Toc293902465"/>
      <w:r>
        <w:t>Grundlagen</w:t>
      </w:r>
      <w:bookmarkEnd w:id="8"/>
      <w:r>
        <w:t xml:space="preserve"> </w:t>
      </w:r>
      <w:r w:rsidR="00E92C85">
        <w:t xml:space="preserve"> </w:t>
      </w:r>
    </w:p>
    <w:p w14:paraId="40652122" w14:textId="0B864E63" w:rsidR="00230BEA" w:rsidRDefault="00230BEA" w:rsidP="00E9237B">
      <w:pPr>
        <w:pStyle w:val="berschrift2"/>
        <w:tabs>
          <w:tab w:val="clear" w:pos="680"/>
        </w:tabs>
        <w:ind w:left="720" w:hanging="720"/>
      </w:pPr>
      <w:bookmarkStart w:id="9" w:name="_Toc293902466"/>
      <w:r>
        <w:t xml:space="preserve">Probleme </w:t>
      </w:r>
      <w:r w:rsidR="00E61C5E">
        <w:t>traditioneller relationaler Datenbanken</w:t>
      </w:r>
      <w:bookmarkEnd w:id="9"/>
      <w:r>
        <w:t xml:space="preserve"> </w:t>
      </w:r>
    </w:p>
    <w:p w14:paraId="03BA1A56" w14:textId="21B94486" w:rsidR="00E61C5E" w:rsidRDefault="00230BEA" w:rsidP="00230BEA">
      <w:r w:rsidRPr="00FF3B37">
        <w:t xml:space="preserve">Obwohl SQL weiter entwickelt wurde und über mächtige Features verfügt, kann das System </w:t>
      </w:r>
      <w:r w:rsidR="00E61C5E" w:rsidRPr="00FF3B37">
        <w:t>nicht</w:t>
      </w:r>
      <w:r w:rsidRPr="00FF3B37">
        <w:t xml:space="preserve"> mit den neuen Anforderungen</w:t>
      </w:r>
      <w:r w:rsidR="005C0F57">
        <w:t xml:space="preserve"> stand</w:t>
      </w:r>
      <w:r w:rsidR="00E61C5E">
        <w:t>halten</w:t>
      </w:r>
      <w:r w:rsidRPr="00FF3B37">
        <w:t xml:space="preserve">. </w:t>
      </w:r>
      <w:r w:rsidR="005C0F57">
        <w:t>A</w:t>
      </w:r>
      <w:r w:rsidR="00E61C5E">
        <w:t>nhand der folgende</w:t>
      </w:r>
      <w:r w:rsidR="005C0F57">
        <w:t>n</w:t>
      </w:r>
      <w:r w:rsidR="00E61C5E">
        <w:t xml:space="preserve"> zwei Szenarien </w:t>
      </w:r>
      <w:r w:rsidR="005C0F57">
        <w:t>sollen die Probleme traditioneller relationaler Datenbanken verdeutlicht we</w:t>
      </w:r>
      <w:r w:rsidR="005C0F57">
        <w:t>r</w:t>
      </w:r>
      <w:r w:rsidR="005C0F57">
        <w:t>den.</w:t>
      </w:r>
      <w:r w:rsidR="00E61C5E">
        <w:t xml:space="preserve"> </w:t>
      </w:r>
    </w:p>
    <w:p w14:paraId="6E689F78" w14:textId="5B86843F" w:rsidR="003110BB" w:rsidRPr="00230BEA" w:rsidRDefault="003110BB" w:rsidP="001333C6">
      <w:pPr>
        <w:pStyle w:val="Listenabsatz"/>
        <w:numPr>
          <w:ilvl w:val="0"/>
          <w:numId w:val="12"/>
        </w:numPr>
        <w:rPr>
          <w:rFonts w:cs="Arial"/>
          <w:b/>
          <w:color w:val="151515"/>
          <w:sz w:val="26"/>
          <w:szCs w:val="26"/>
        </w:rPr>
      </w:pPr>
      <w:r w:rsidRPr="00230BEA">
        <w:rPr>
          <w:rFonts w:cs="Arial"/>
          <w:b/>
          <w:color w:val="151515"/>
          <w:sz w:val="26"/>
          <w:szCs w:val="26"/>
        </w:rPr>
        <w:t>Szenario 1</w:t>
      </w:r>
      <w:r w:rsidR="005C0F57">
        <w:rPr>
          <w:rFonts w:cs="Arial"/>
          <w:b/>
          <w:color w:val="151515"/>
          <w:sz w:val="26"/>
          <w:szCs w:val="26"/>
        </w:rPr>
        <w:t>:</w:t>
      </w:r>
      <w:r w:rsidRPr="00230BEA">
        <w:rPr>
          <w:rFonts w:cs="Arial"/>
          <w:b/>
          <w:color w:val="151515"/>
          <w:sz w:val="26"/>
          <w:szCs w:val="26"/>
        </w:rPr>
        <w:t xml:space="preserve"> Eine Unterhaltungs-App</w:t>
      </w:r>
    </w:p>
    <w:p w14:paraId="3EBAA805" w14:textId="04D1061C" w:rsidR="003110BB" w:rsidRDefault="003110BB" w:rsidP="00FF3B37">
      <w:r w:rsidRPr="00FF3B37">
        <w:t xml:space="preserve">Ein Entwickler hat für </w:t>
      </w:r>
      <w:r w:rsidR="005C0F57">
        <w:t>ein</w:t>
      </w:r>
      <w:r w:rsidRPr="00FF3B37">
        <w:t xml:space="preserve"> Unternehmen eine Unterhaltungs-App entwickelt</w:t>
      </w:r>
      <w:r w:rsidR="005C0F57">
        <w:t xml:space="preserve"> wie auf der</w:t>
      </w:r>
      <w:r w:rsidR="00230BEA" w:rsidRPr="00FF3B37">
        <w:t xml:space="preserve"> Abbildung 1</w:t>
      </w:r>
      <w:r w:rsidR="00112AB6">
        <w:t>-1</w:t>
      </w:r>
      <w:r w:rsidR="00230BEA" w:rsidRPr="00FF3B37">
        <w:t xml:space="preserve"> dargestellt</w:t>
      </w:r>
      <w:r w:rsidR="005C0F57">
        <w:t xml:space="preserve"> ist. D</w:t>
      </w:r>
      <w:r w:rsidRPr="00FF3B37">
        <w:t xml:space="preserve">ie Daten persistieren auf einer relationalen Datenbank. Diese App wird sehr </w:t>
      </w:r>
      <w:r w:rsidR="005C0F57">
        <w:t>bekannt</w:t>
      </w:r>
      <w:r w:rsidRPr="00FF3B37">
        <w:t xml:space="preserve"> und beliebt. Die Anzahl der Nutzer und die daraus hervo</w:t>
      </w:r>
      <w:r w:rsidRPr="00FF3B37">
        <w:t>r</w:t>
      </w:r>
      <w:r w:rsidRPr="00FF3B37">
        <w:t>gegangenen Daten wachsen exponentiell, sodass die Kapazität des Datenbankspeichers schnell erschöpft ist. Der Entwickler</w:t>
      </w:r>
      <w:r w:rsidR="005C0F57">
        <w:t xml:space="preserve"> </w:t>
      </w:r>
      <w:r w:rsidRPr="00FF3B37">
        <w:t>und sein Team entscheiden sich, das Datenban</w:t>
      </w:r>
      <w:r w:rsidRPr="00FF3B37">
        <w:t>k</w:t>
      </w:r>
      <w:r w:rsidRPr="00FF3B37">
        <w:t>system zu skalieren</w:t>
      </w:r>
      <w:r w:rsidR="00391041">
        <w:t>[siehe 1.3.2</w:t>
      </w:r>
      <w:r w:rsidR="005C0F57">
        <w:t>]</w:t>
      </w:r>
      <w:r w:rsidRPr="00FF3B37">
        <w:t xml:space="preserve">, um die Verfügbarkeit zu gewährleisten. </w:t>
      </w:r>
    </w:p>
    <w:p w14:paraId="3289BCB9" w14:textId="77777777" w:rsidR="00611408" w:rsidRDefault="00731FB9" w:rsidP="00611408">
      <w:pPr>
        <w:keepNext/>
      </w:pPr>
      <w:r>
        <w:rPr>
          <w:noProof/>
        </w:rPr>
        <w:drawing>
          <wp:inline distT="0" distB="0" distL="0" distR="0" wp14:anchorId="30BFC852" wp14:editId="6EB0DCC1">
            <wp:extent cx="4900930" cy="3298190"/>
            <wp:effectExtent l="127000" t="101600" r="128270" b="105410"/>
            <wp:docPr id="2" name="Bild 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hne Titel:Users:datenbanken:Desktop: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045"/>
                    <a:stretch/>
                  </pic:blipFill>
                  <pic:spPr bwMode="auto">
                    <a:xfrm>
                      <a:off x="0" y="0"/>
                      <a:ext cx="4900930" cy="3298190"/>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B9DF707" w14:textId="775C0305" w:rsidR="00E9237B" w:rsidRDefault="00611408" w:rsidP="00611408">
      <w:pPr>
        <w:pStyle w:val="Beschriftung"/>
        <w:rPr>
          <w:rFonts w:cs="Arial"/>
          <w:color w:val="151515"/>
          <w:sz w:val="26"/>
          <w:szCs w:val="26"/>
        </w:rPr>
      </w:pPr>
      <w:bookmarkStart w:id="10" w:name="_Toc293868586"/>
      <w:r>
        <w:t xml:space="preserve">Abbildung </w:t>
      </w:r>
      <w:fldSimple w:instr=" STYLEREF 2 \s ">
        <w:r w:rsidR="009108F8">
          <w:rPr>
            <w:noProof/>
          </w:rPr>
          <w:t>1.1</w:t>
        </w:r>
      </w:fldSimple>
      <w:r w:rsidR="009108F8">
        <w:noBreakHyphen/>
      </w:r>
      <w:fldSimple w:instr=" SEQ Abbildung \* ARABIC \s 2 ">
        <w:r w:rsidR="009108F8">
          <w:rPr>
            <w:noProof/>
          </w:rPr>
          <w:t>1</w:t>
        </w:r>
      </w:fldSimple>
      <w:r>
        <w:t xml:space="preserve"> Erfassung Polymorphe Daten im RDBS </w:t>
      </w:r>
      <w:r w:rsidRPr="00391041">
        <w:rPr>
          <w:highlight w:val="yellow"/>
        </w:rPr>
        <w:t>[]</w:t>
      </w:r>
      <w:bookmarkEnd w:id="10"/>
    </w:p>
    <w:p w14:paraId="549B9A5E" w14:textId="74A0E1ED" w:rsidR="003110BB" w:rsidRDefault="003110BB" w:rsidP="003110BB">
      <w:pPr>
        <w:rPr>
          <w:rFonts w:cs="Arial"/>
          <w:b/>
          <w:color w:val="151515"/>
        </w:rPr>
      </w:pPr>
    </w:p>
    <w:p w14:paraId="02923FC0" w14:textId="77777777" w:rsidR="00E9237B" w:rsidRPr="00FF3B37" w:rsidRDefault="00E9237B" w:rsidP="00E9237B">
      <w:r w:rsidRPr="00FF3B37">
        <w:t xml:space="preserve">Das Team bekommt die </w:t>
      </w:r>
      <w:r>
        <w:t xml:space="preserve">zusätzliche </w:t>
      </w:r>
      <w:r w:rsidRPr="00FF3B37">
        <w:t>Aufgabe, auch User-Profile unter bestimmten B</w:t>
      </w:r>
      <w:r w:rsidRPr="00FF3B37">
        <w:t>e</w:t>
      </w:r>
      <w:r w:rsidRPr="00FF3B37">
        <w:t>dingungen zu erfassen und diese so erfassten Daten in die App zu integrieren. Dies e</w:t>
      </w:r>
      <w:r w:rsidRPr="00FF3B37">
        <w:t>r</w:t>
      </w:r>
      <w:r w:rsidRPr="00FF3B37">
        <w:t xml:space="preserve">fordert, dass </w:t>
      </w:r>
      <w:r w:rsidRPr="00112AB6">
        <w:rPr>
          <w:b/>
        </w:rPr>
        <w:t>die</w:t>
      </w:r>
      <w:r w:rsidRPr="00FF3B37">
        <w:t xml:space="preserve"> </w:t>
      </w:r>
      <w:r w:rsidRPr="00112AB6">
        <w:rPr>
          <w:b/>
        </w:rPr>
        <w:t>Datenmodelle neu modelliert werden müssen</w:t>
      </w:r>
      <w:r w:rsidRPr="00FF3B37">
        <w:t>.</w:t>
      </w:r>
    </w:p>
    <w:p w14:paraId="3FA466A4" w14:textId="77777777" w:rsidR="00E9237B" w:rsidRPr="00E9237B" w:rsidRDefault="00E9237B" w:rsidP="00E9237B">
      <w:r w:rsidRPr="00FF3B37">
        <w:t>Um die Marketing-Abteilung besser zu unterstützen, schlägt der Vorstand dem En</w:t>
      </w:r>
      <w:r w:rsidRPr="00FF3B37">
        <w:t>t</w:t>
      </w:r>
      <w:r w:rsidRPr="00FF3B37">
        <w:t>wickler und seinem Team vor, zusätzliche “</w:t>
      </w:r>
      <w:proofErr w:type="spellStart"/>
      <w:r w:rsidRPr="00FF3B37">
        <w:t>Social</w:t>
      </w:r>
      <w:proofErr w:type="spellEnd"/>
      <w:r w:rsidRPr="00FF3B37">
        <w:t xml:space="preserve"> </w:t>
      </w:r>
      <w:proofErr w:type="spellStart"/>
      <w:r w:rsidRPr="00FF3B37">
        <w:t>Activities</w:t>
      </w:r>
      <w:proofErr w:type="spellEnd"/>
      <w:r w:rsidRPr="00FF3B37">
        <w:t xml:space="preserve">“ über das Netz über jeden Benutzer (Mobil, Facebook </w:t>
      </w:r>
      <w:r>
        <w:t xml:space="preserve">, </w:t>
      </w:r>
      <w:proofErr w:type="spellStart"/>
      <w:r w:rsidRPr="00FF3B37">
        <w:t>Twitter</w:t>
      </w:r>
      <w:proofErr w:type="spellEnd"/>
      <w:r w:rsidRPr="00FF3B37">
        <w:t>, YouTube etc.) aufzuneh</w:t>
      </w:r>
      <w:r>
        <w:t>men. S</w:t>
      </w:r>
      <w:r w:rsidRPr="00FF3B37">
        <w:t>omit wächst mit der Beliebtheit dieser App die Herausforderung für die Entwickler. Die Daten müssen weiter gespeichert werden und mit der Zeit nehmen sie ein enormes Ausmaß an. Wie soll man das System skalieren, um eine bessere Antwortzeit zu gewährleisten? Wie soll man diese polymorphen Daten persistie</w:t>
      </w:r>
      <w:r>
        <w:t>ren</w:t>
      </w:r>
    </w:p>
    <w:p w14:paraId="152D368B" w14:textId="77777777" w:rsidR="00E9237B" w:rsidRDefault="00E9237B" w:rsidP="003110BB">
      <w:pPr>
        <w:rPr>
          <w:rFonts w:cs="Arial"/>
          <w:b/>
          <w:color w:val="151515"/>
        </w:rPr>
      </w:pPr>
    </w:p>
    <w:p w14:paraId="621C1371" w14:textId="02E4F4FA" w:rsidR="003110BB" w:rsidRPr="00230BEA" w:rsidRDefault="003110BB" w:rsidP="001333C6">
      <w:pPr>
        <w:pStyle w:val="Listenabsatz"/>
        <w:numPr>
          <w:ilvl w:val="0"/>
          <w:numId w:val="13"/>
        </w:numPr>
        <w:rPr>
          <w:rFonts w:cs="Arial"/>
          <w:b/>
          <w:color w:val="151515"/>
          <w:sz w:val="26"/>
          <w:szCs w:val="26"/>
        </w:rPr>
      </w:pPr>
      <w:r w:rsidRPr="00230BEA">
        <w:rPr>
          <w:rFonts w:cs="Arial"/>
          <w:b/>
          <w:color w:val="151515"/>
          <w:sz w:val="26"/>
          <w:szCs w:val="26"/>
        </w:rPr>
        <w:t>Szenario 2</w:t>
      </w:r>
      <w:r w:rsidR="00391041">
        <w:rPr>
          <w:rFonts w:cs="Arial"/>
          <w:b/>
          <w:color w:val="151515"/>
          <w:sz w:val="26"/>
          <w:szCs w:val="26"/>
        </w:rPr>
        <w:t>:</w:t>
      </w:r>
      <w:r w:rsidRPr="00230BEA">
        <w:rPr>
          <w:rFonts w:cs="Arial"/>
          <w:b/>
          <w:color w:val="151515"/>
          <w:sz w:val="26"/>
          <w:szCs w:val="26"/>
        </w:rPr>
        <w:t xml:space="preserve"> Webserver-Logdateien</w:t>
      </w:r>
    </w:p>
    <w:p w14:paraId="7AF0C92B" w14:textId="33A49971" w:rsidR="00230BEA" w:rsidRPr="00780620" w:rsidRDefault="003110BB" w:rsidP="00230BEA">
      <w:r w:rsidRPr="00FF3B37">
        <w:t>Ein Datenbank-Entwickler hat die Aufgabe, Daten von Webseiten zu erfassen, um den Aufbau und die Struktur einer Internetseite zu optimieren (Webcontrolling). Dafür we</w:t>
      </w:r>
      <w:r w:rsidRPr="00FF3B37">
        <w:t>r</w:t>
      </w:r>
      <w:r w:rsidRPr="00FF3B37">
        <w:t>den wichtige Daten wie User-ID, URL, Time-</w:t>
      </w:r>
      <w:proofErr w:type="spellStart"/>
      <w:r w:rsidRPr="00FF3B37">
        <w:t>Stamp</w:t>
      </w:r>
      <w:proofErr w:type="spellEnd"/>
      <w:r w:rsidRPr="00FF3B37">
        <w:t xml:space="preserve"> und Additional-Infos erhoben und gespeichert. Wenn man diese Daten genau betrachtet, ist es leicht zu erkennen, dass sie nicht die gleiche Struktur haben. Zum Beispiel können Additional-Infos verschiedene Video- und Foto-Formate beinhalten, eine URL kann ungültig sein oder der Time-</w:t>
      </w:r>
      <w:proofErr w:type="spellStart"/>
      <w:r w:rsidRPr="00FF3B37">
        <w:t>Stamp</w:t>
      </w:r>
      <w:proofErr w:type="spellEnd"/>
      <w:r w:rsidRPr="00FF3B37">
        <w:t xml:space="preserve"> kann in einem unbekannten Format abgegeben werden.</w:t>
      </w:r>
      <w:r w:rsidR="00993565">
        <w:t xml:space="preserve"> </w:t>
      </w:r>
      <w:r w:rsidR="00230BEA" w:rsidRPr="00230BEA">
        <w:rPr>
          <w:sz w:val="26"/>
          <w:szCs w:val="26"/>
        </w:rPr>
        <w:t xml:space="preserve"> </w:t>
      </w:r>
    </w:p>
    <w:p w14:paraId="3E1F9D14" w14:textId="1E1E1AF4" w:rsidR="00230BEA" w:rsidRPr="00FF3B37" w:rsidRDefault="00230BEA" w:rsidP="00230BEA">
      <w:r w:rsidRPr="00FF3B37">
        <w:t>In beiden Szenarien müssen sich die Entwickler Gedanken machen über die unstrukt</w:t>
      </w:r>
      <w:r w:rsidRPr="00FF3B37">
        <w:t>u</w:t>
      </w:r>
      <w:r w:rsidRPr="00FF3B37">
        <w:t xml:space="preserve">rierten Daten und die häufigen Änderungen. Relationale Modelle sind weniger flexibel für Entwickler [Kuba10], weil </w:t>
      </w:r>
    </w:p>
    <w:p w14:paraId="5DD9D06C" w14:textId="602B4174" w:rsidR="00230BEA" w:rsidRPr="00FF3B37" w:rsidRDefault="00230BEA" w:rsidP="001333C6">
      <w:pPr>
        <w:pStyle w:val="Listennummer5"/>
        <w:numPr>
          <w:ilvl w:val="0"/>
          <w:numId w:val="24"/>
        </w:numPr>
      </w:pPr>
      <w:r w:rsidRPr="00FF3B37">
        <w:t>die Datenbank eine Zeit lang nicht nutzbar ist, während das Schema verändert wird.</w:t>
      </w:r>
    </w:p>
    <w:p w14:paraId="081D9601" w14:textId="76DE8FA4" w:rsidR="00230BEA" w:rsidRPr="00FF3B37" w:rsidRDefault="00230BEA" w:rsidP="001333C6">
      <w:pPr>
        <w:pStyle w:val="Listennummer5"/>
        <w:numPr>
          <w:ilvl w:val="0"/>
          <w:numId w:val="24"/>
        </w:numPr>
      </w:pPr>
      <w:r w:rsidRPr="00FF3B37">
        <w:t>die Verteilung der Daten nicht möglich oder insofern teuer ist, als es in der Wa</w:t>
      </w:r>
      <w:r w:rsidRPr="00FF3B37">
        <w:t>r</w:t>
      </w:r>
      <w:r w:rsidRPr="00FF3B37">
        <w:t>tung und/oder Beschaffung zusätzlicher Lizenzen erheblich mehr als Alternative kostet.</w:t>
      </w:r>
    </w:p>
    <w:p w14:paraId="721064E0" w14:textId="77777777" w:rsidR="00230BEA" w:rsidRPr="00FF3B37" w:rsidRDefault="00230BEA" w:rsidP="001333C6">
      <w:pPr>
        <w:pStyle w:val="Listennummer5"/>
        <w:numPr>
          <w:ilvl w:val="0"/>
          <w:numId w:val="24"/>
        </w:numPr>
      </w:pPr>
      <w:r w:rsidRPr="00FF3B37">
        <w:t>mit SQL eine zusätzliche Sprache eingeführt wird,</w:t>
      </w:r>
    </w:p>
    <w:p w14:paraId="79FACE45" w14:textId="77777777" w:rsidR="00230BEA" w:rsidRPr="00FF3B37" w:rsidRDefault="00230BEA" w:rsidP="001333C6">
      <w:pPr>
        <w:pStyle w:val="Listennummer5"/>
        <w:numPr>
          <w:ilvl w:val="0"/>
          <w:numId w:val="24"/>
        </w:numPr>
      </w:pPr>
      <w:r w:rsidRPr="00FF3B37">
        <w:t xml:space="preserve">SQL im Allgemeinen unelegant und komplex ist, </w:t>
      </w:r>
    </w:p>
    <w:p w14:paraId="25C838A9" w14:textId="77777777" w:rsidR="00230BEA" w:rsidRPr="00FF3B37" w:rsidRDefault="00230BEA" w:rsidP="001333C6">
      <w:pPr>
        <w:pStyle w:val="Listennummer5"/>
        <w:numPr>
          <w:ilvl w:val="0"/>
          <w:numId w:val="24"/>
        </w:numPr>
      </w:pPr>
      <w:r w:rsidRPr="00FF3B37">
        <w:t>Transaktionen bzw. Zeilen/Tabellenweise Sperren (“</w:t>
      </w:r>
      <w:proofErr w:type="spellStart"/>
      <w:r w:rsidRPr="00FF3B37">
        <w:t>Locking</w:t>
      </w:r>
      <w:proofErr w:type="spellEnd"/>
      <w:r w:rsidRPr="00FF3B37">
        <w:t>“) nicht immer n</w:t>
      </w:r>
      <w:r w:rsidRPr="00FF3B37">
        <w:t>ö</w:t>
      </w:r>
      <w:r w:rsidRPr="00FF3B37">
        <w:t>tig sind, die Verarbeitungsgeschwindigkeit aber mindern.</w:t>
      </w:r>
    </w:p>
    <w:p w14:paraId="0D326E29" w14:textId="77777777" w:rsidR="00230BEA" w:rsidRPr="00FF3B37" w:rsidRDefault="00230BEA" w:rsidP="001333C6">
      <w:pPr>
        <w:pStyle w:val="Listennummer5"/>
        <w:numPr>
          <w:ilvl w:val="0"/>
          <w:numId w:val="24"/>
        </w:numPr>
      </w:pPr>
      <w:r w:rsidRPr="00FF3B37">
        <w:t>traditionelle relationale Datenbanken sehr oft vertikal skalieren (</w:t>
      </w:r>
      <w:proofErr w:type="spellStart"/>
      <w:r w:rsidRPr="00FF3B37">
        <w:t>Scale</w:t>
      </w:r>
      <w:proofErr w:type="spellEnd"/>
      <w:r w:rsidRPr="00FF3B37">
        <w:t xml:space="preserve"> </w:t>
      </w:r>
      <w:proofErr w:type="spellStart"/>
      <w:r w:rsidRPr="00FF3B37">
        <w:t>up</w:t>
      </w:r>
      <w:proofErr w:type="spellEnd"/>
      <w:r w:rsidRPr="00FF3B37">
        <w:t xml:space="preserve">) und nur gut für Anwendungen funktionieren, bei denen das Nutzeraufkommen ein gewisses Maß an Elastizität nicht übersteigt. </w:t>
      </w:r>
    </w:p>
    <w:p w14:paraId="62B8C84D" w14:textId="05764735" w:rsidR="00230BEA" w:rsidRPr="00FF3B37" w:rsidRDefault="00230BEA" w:rsidP="001333C6">
      <w:pPr>
        <w:pStyle w:val="Listennummer5"/>
        <w:numPr>
          <w:ilvl w:val="0"/>
          <w:numId w:val="25"/>
        </w:numPr>
      </w:pPr>
      <w:r w:rsidRPr="00FF3B37">
        <w:t>das ACID Konsistenzmodell eingehalten werden muss. Diese Eigenschaft lässt sich nur schlecht mit einer Anforderung nach horizontaler Skalierung vereinb</w:t>
      </w:r>
      <w:r w:rsidRPr="00FF3B37">
        <w:t>a</w:t>
      </w:r>
      <w:r w:rsidRPr="00FF3B37">
        <w:t>ren, da ein großer Kommunikationsaufwand betrieben werden muss, um Konsi</w:t>
      </w:r>
      <w:r w:rsidRPr="00FF3B37">
        <w:t>s</w:t>
      </w:r>
      <w:r w:rsidRPr="00FF3B37">
        <w:t xml:space="preserve">tenz über mehrere Knoten zu gewährleisten. </w:t>
      </w:r>
    </w:p>
    <w:p w14:paraId="461A85CF" w14:textId="0A712153" w:rsidR="00E9237B" w:rsidRDefault="00230BEA" w:rsidP="001333C6">
      <w:pPr>
        <w:pStyle w:val="Listennummer5"/>
        <w:numPr>
          <w:ilvl w:val="0"/>
          <w:numId w:val="25"/>
        </w:numPr>
      </w:pPr>
      <w:r w:rsidRPr="00FF3B37">
        <w:t>Ein Weitere Problem ist der Flexibilität: Schema Änderung bei  relationalen D</w:t>
      </w:r>
      <w:r w:rsidRPr="00FF3B37">
        <w:t>a</w:t>
      </w:r>
      <w:r w:rsidRPr="00FF3B37">
        <w:t>tenbanken sind insbesondere dann schwierig, wenn bereits große Datenmengen vorhanden sind</w:t>
      </w:r>
    </w:p>
    <w:p w14:paraId="028C2DDF" w14:textId="65B987BC" w:rsidR="00E9237B" w:rsidRDefault="00E9237B" w:rsidP="00B507E3">
      <w:pPr>
        <w:rPr>
          <w:b/>
          <w:szCs w:val="24"/>
        </w:rPr>
      </w:pPr>
      <w:r w:rsidRPr="00FF3B37">
        <w:t>Die Geschichte von SQL Datenbanken ist zurückzuführen auf die Entwicklung von funktionellen Programmiersprachen wie Cobol</w:t>
      </w:r>
      <w:r w:rsidRPr="00451C96">
        <w:rPr>
          <w:highlight w:val="yellow"/>
        </w:rPr>
        <w:t>[]</w:t>
      </w:r>
      <w:r w:rsidRPr="00FF3B37">
        <w:t>. In der früheren Entwicklung von rel</w:t>
      </w:r>
      <w:r w:rsidRPr="00FF3B37">
        <w:t>a</w:t>
      </w:r>
      <w:r w:rsidRPr="00FF3B37">
        <w:t>tionalen Datenbanken waren objektorientierte Sprachen, Internet, Big U</w:t>
      </w:r>
      <w:r>
        <w:t>ser, verteilte Systeme oder Big-</w:t>
      </w:r>
      <w:r w:rsidRPr="00FF3B37">
        <w:t>Data unbekannte Begriffe. Damals gab es Installationen, die höch</w:t>
      </w:r>
      <w:r w:rsidRPr="00FF3B37">
        <w:t>s</w:t>
      </w:r>
      <w:r w:rsidRPr="00FF3B37">
        <w:t>tens 1.000 Benutzer bedient haben und ein Server war ausreichend für die Datenhaltung. Heute laufen die meisten Geschäftsmodelle über das Web und sind täglich durch Mill</w:t>
      </w:r>
      <w:r w:rsidRPr="00FF3B37">
        <w:t>i</w:t>
      </w:r>
      <w:r w:rsidRPr="00FF3B37">
        <w:t xml:space="preserve">onen Benutzer belastet. </w:t>
      </w:r>
      <w:r w:rsidR="00780620" w:rsidRPr="00FF3B37">
        <w:t xml:space="preserve">Drei Trends sind Treiber für eine Massive Revolution des Status </w:t>
      </w:r>
      <w:r w:rsidR="008D0B41">
        <w:t>Quo in der Welt von Datenbanken:</w:t>
      </w:r>
      <w:r w:rsidR="008D0B41">
        <w:rPr>
          <w:b/>
          <w:szCs w:val="24"/>
        </w:rPr>
        <w:t xml:space="preserve"> Big-Data, </w:t>
      </w:r>
      <w:r w:rsidR="00FA5129">
        <w:rPr>
          <w:b/>
          <w:szCs w:val="24"/>
        </w:rPr>
        <w:t>Big-U</w:t>
      </w:r>
      <w:r w:rsidR="008D0B41" w:rsidRPr="00FF3B37">
        <w:rPr>
          <w:b/>
          <w:szCs w:val="24"/>
        </w:rPr>
        <w:t xml:space="preserve">ser </w:t>
      </w:r>
      <w:r w:rsidR="00780620" w:rsidRPr="00FF3B37">
        <w:rPr>
          <w:b/>
          <w:szCs w:val="24"/>
        </w:rPr>
        <w:t xml:space="preserve">und </w:t>
      </w:r>
      <w:proofErr w:type="spellStart"/>
      <w:r w:rsidR="00780620" w:rsidRPr="00FF3B37">
        <w:rPr>
          <w:b/>
          <w:szCs w:val="24"/>
        </w:rPr>
        <w:t>Cloud</w:t>
      </w:r>
      <w:proofErr w:type="spellEnd"/>
      <w:r w:rsidR="00780620" w:rsidRPr="00FF3B37">
        <w:rPr>
          <w:b/>
          <w:szCs w:val="24"/>
        </w:rPr>
        <w:t xml:space="preserve"> Computing.</w:t>
      </w:r>
    </w:p>
    <w:p w14:paraId="4F339201" w14:textId="208C5961" w:rsidR="00780620" w:rsidRPr="008D0B41" w:rsidRDefault="00FA5129" w:rsidP="008D0B41">
      <w:pPr>
        <w:pStyle w:val="berschrift2"/>
        <w:tabs>
          <w:tab w:val="clear" w:pos="680"/>
        </w:tabs>
        <w:ind w:left="720" w:hanging="720"/>
      </w:pPr>
      <w:bookmarkStart w:id="11" w:name="_Toc293902467"/>
      <w:r>
        <w:t>Treibende</w:t>
      </w:r>
      <w:r w:rsidR="00780620" w:rsidRPr="008D0B41">
        <w:t xml:space="preserve"> Faktoren</w:t>
      </w:r>
      <w:bookmarkEnd w:id="11"/>
      <w:r w:rsidR="00780620" w:rsidRPr="008D0B41">
        <w:t xml:space="preserve"> </w:t>
      </w:r>
    </w:p>
    <w:p w14:paraId="386C8EC5" w14:textId="6E3B29FA" w:rsidR="00451578" w:rsidRDefault="00811CC3" w:rsidP="008D0B41">
      <w:pPr>
        <w:pStyle w:val="berschrift3"/>
        <w:tabs>
          <w:tab w:val="clear" w:pos="680"/>
        </w:tabs>
        <w:ind w:left="720" w:hanging="720"/>
      </w:pPr>
      <w:bookmarkStart w:id="12" w:name="_Toc293902468"/>
      <w:r>
        <w:t>Big-Data</w:t>
      </w:r>
      <w:bookmarkEnd w:id="12"/>
    </w:p>
    <w:p w14:paraId="002F3FEB" w14:textId="2E3D4899" w:rsidR="007C450A" w:rsidRPr="00FF3B37" w:rsidRDefault="00FA5129" w:rsidP="00230BEA">
      <w:r>
        <w:t>Unter dem Begriff Big-</w:t>
      </w:r>
      <w:r w:rsidR="005478C8" w:rsidRPr="00FF3B37">
        <w:t>Data fassen Experten zwei Aspekte zusammen: zum einen i</w:t>
      </w:r>
      <w:r w:rsidR="005478C8" w:rsidRPr="00FF3B37">
        <w:t>m</w:t>
      </w:r>
      <w:r>
        <w:t>mer schneller wachsende</w:t>
      </w:r>
      <w:r w:rsidR="005478C8" w:rsidRPr="00FF3B37">
        <w:t xml:space="preserve"> Datenberge, zum anderen IT-Lösungen und Systeme wie </w:t>
      </w:r>
      <w:proofErr w:type="spellStart"/>
      <w:r w:rsidR="005478C8" w:rsidRPr="00FF3B37">
        <w:t>H</w:t>
      </w:r>
      <w:r w:rsidR="005478C8" w:rsidRPr="00FF3B37">
        <w:t>a</w:t>
      </w:r>
      <w:r w:rsidR="005478C8" w:rsidRPr="00FF3B37">
        <w:t>doop</w:t>
      </w:r>
      <w:proofErr w:type="spellEnd"/>
      <w:r w:rsidR="005478C8" w:rsidRPr="00FF3B37">
        <w:t>, die Unternehmen dabei helfen, mit der Informationsflut fertig zu</w:t>
      </w:r>
      <w:r w:rsidR="005478C8" w:rsidRPr="00FA5129">
        <w:t xml:space="preserve"> werden. Vor </w:t>
      </w:r>
      <w:r w:rsidR="005478C8" w:rsidRPr="00FF3B37">
        <w:t xml:space="preserve">allem unstrukturierte Daten, beispielsweise aus sozialen Netzwerken, </w:t>
      </w:r>
      <w:r>
        <w:t>verursachen</w:t>
      </w:r>
      <w:r w:rsidR="005478C8" w:rsidRPr="00FF3B37">
        <w:t xml:space="preserve"> den Groß</w:t>
      </w:r>
      <w:r w:rsidR="00230BEA" w:rsidRPr="00FF3B37">
        <w:t>teil von Big</w:t>
      </w:r>
      <w:r>
        <w:t>-Data</w:t>
      </w:r>
      <w:r w:rsidR="00230BEA" w:rsidRPr="00FF3B37">
        <w:t> [Lixe15</w:t>
      </w:r>
      <w:r w:rsidR="005478C8" w:rsidRPr="00FF3B37">
        <w:t xml:space="preserve">] </w:t>
      </w:r>
      <w:r>
        <w:t>.</w:t>
      </w:r>
    </w:p>
    <w:p w14:paraId="1A1B8FA4" w14:textId="57BE0A77" w:rsidR="00230BEA" w:rsidRPr="00FF3B37" w:rsidRDefault="00FA5129" w:rsidP="00230BEA">
      <w:r>
        <w:t xml:space="preserve">Durch </w:t>
      </w:r>
      <w:proofErr w:type="spellStart"/>
      <w:r>
        <w:t>Soc</w:t>
      </w:r>
      <w:r w:rsidR="00230BEA" w:rsidRPr="00FF3B37">
        <w:t>ial</w:t>
      </w:r>
      <w:proofErr w:type="spellEnd"/>
      <w:r w:rsidR="00230BEA" w:rsidRPr="00FF3B37">
        <w:t xml:space="preserve"> Media wie Facebook, </w:t>
      </w:r>
      <w:proofErr w:type="spellStart"/>
      <w:r w:rsidR="00230BEA" w:rsidRPr="00FF3B37">
        <w:t>Twitter</w:t>
      </w:r>
      <w:proofErr w:type="spellEnd"/>
      <w:r w:rsidR="00230BEA" w:rsidRPr="00FF3B37">
        <w:t xml:space="preserve">  und viele andere </w:t>
      </w:r>
      <w:r w:rsidRPr="00FF3B37">
        <w:t xml:space="preserve">ist </w:t>
      </w:r>
      <w:r w:rsidR="00230BEA" w:rsidRPr="00FF3B37">
        <w:t>es einfach geworden</w:t>
      </w:r>
      <w:r>
        <w:t>,</w:t>
      </w:r>
      <w:r w:rsidR="00230BEA" w:rsidRPr="00FF3B37">
        <w:t xml:space="preserve"> Zugang zu Daten zu erhalten. Geo-Positionsdaten, Soziale Graphen, Persönliche Benu</w:t>
      </w:r>
      <w:r w:rsidR="00230BEA" w:rsidRPr="00FF3B37">
        <w:t>t</w:t>
      </w:r>
      <w:r>
        <w:t>zeri</w:t>
      </w:r>
      <w:r w:rsidR="00230BEA" w:rsidRPr="00FF3B37">
        <w:t xml:space="preserve">nformationen, nutzergenerierte Inhalte, Maschinendatenerfassung, sowie Sensoren generierte Daten sind nur </w:t>
      </w:r>
      <w:r>
        <w:t>einige</w:t>
      </w:r>
      <w:r w:rsidR="00230BEA" w:rsidRPr="00FF3B37">
        <w:t xml:space="preserve"> Beispiele für die ständig wachsende Menge an Daten, die erfasst wird. Es überrascht daher nicht, dass Entwickler aus diesem Grund bestehe</w:t>
      </w:r>
      <w:r w:rsidR="00230BEA" w:rsidRPr="00FF3B37">
        <w:t>n</w:t>
      </w:r>
      <w:r w:rsidR="00230BEA" w:rsidRPr="00FF3B37">
        <w:t>de Anwendungen verbessern und neue erstellen möchten. Die Nutzung dieser Daten verändert vieles von Grund auf und in einem hohen Tempo: Kommunikation, Einka</w:t>
      </w:r>
      <w:r w:rsidR="00230BEA" w:rsidRPr="00FF3B37">
        <w:t>u</w:t>
      </w:r>
      <w:r w:rsidR="00230BEA" w:rsidRPr="00FF3B37">
        <w:t>fen, Werbung, Unterhaltung und die Kundenbeziehung. Apps, die diesem Trend nicht Rechnung tragen, werden schnell ins Hintertreffen geraten.</w:t>
      </w:r>
    </w:p>
    <w:p w14:paraId="5DF2CE7F" w14:textId="436175DF" w:rsidR="00230BEA" w:rsidRPr="00FF3B37" w:rsidRDefault="00230BEA" w:rsidP="00230BEA">
      <w:r w:rsidRPr="00FF3B37">
        <w:t>Unternehmen und Entwickler benötigen sehr flexible Datenbanken, die schnell neue Arten von Daten aufnehmen und die nicht durch Struktur und Content-Änderungen von Drittdatenanbietern</w:t>
      </w:r>
      <w:r w:rsidR="00FA5129">
        <w:t xml:space="preserve"> beeinträchtigt werden können. S</w:t>
      </w:r>
      <w:r w:rsidRPr="00FF3B37">
        <w:t xml:space="preserve">ie brauchen </w:t>
      </w:r>
      <w:r w:rsidR="00FA5129">
        <w:t xml:space="preserve">also einen </w:t>
      </w:r>
      <w:r w:rsidRPr="00FF3B37">
        <w:t>neuen A</w:t>
      </w:r>
      <w:r w:rsidRPr="00FF3B37">
        <w:t>n</w:t>
      </w:r>
      <w:r w:rsidR="00B45AD4">
        <w:t>satz für den Umgang mit dem</w:t>
      </w:r>
      <w:r w:rsidRPr="00FF3B37">
        <w:t xml:space="preserve"> hohen Volumen, der Geschwindigkeit und der Vielfalt von Big Data</w:t>
      </w:r>
      <w:r w:rsidR="00B45AD4">
        <w:t xml:space="preserve">. </w:t>
      </w:r>
      <w:r w:rsidRPr="00FF3B37">
        <w:t xml:space="preserve"> </w:t>
      </w:r>
    </w:p>
    <w:p w14:paraId="64F2C9E1" w14:textId="039F0856" w:rsidR="00230BEA" w:rsidRPr="00FF3B37" w:rsidRDefault="00230BEA" w:rsidP="00FF3B37">
      <w:r w:rsidRPr="00FF3B37">
        <w:rPr>
          <w:b/>
        </w:rPr>
        <w:t>Volumen:</w:t>
      </w:r>
      <w:r w:rsidRPr="00FF3B37">
        <w:t xml:space="preserve"> Bis zum Jahr 2020 wird das digitale Universum auf 40.000 </w:t>
      </w:r>
      <w:proofErr w:type="spellStart"/>
      <w:r w:rsidRPr="00FF3B37">
        <w:t>Exabyte</w:t>
      </w:r>
      <w:proofErr w:type="spellEnd"/>
      <w:r w:rsidRPr="00FF3B37">
        <w:t xml:space="preserve"> oder 40 Billionen Gigabyte anwachsen (das sind über 5.200 Gigabyte pro Erdbewohner). Bereits jetzt müssen Daten im </w:t>
      </w:r>
      <w:proofErr w:type="spellStart"/>
      <w:r w:rsidRPr="00FF3B37">
        <w:t>Petabytebereich</w:t>
      </w:r>
      <w:proofErr w:type="spellEnd"/>
      <w:r w:rsidRPr="00FF3B37">
        <w:t xml:space="preserve"> schnell und mit möglichst wenig Aufwand ve</w:t>
      </w:r>
      <w:r w:rsidRPr="00FF3B37">
        <w:t>r</w:t>
      </w:r>
      <w:r w:rsidR="00B45AD4">
        <w:t>arbeitet werden</w:t>
      </w:r>
      <w:r w:rsidR="00B45AD4" w:rsidRPr="00FF3B37">
        <w:t>[IDC14]</w:t>
      </w:r>
      <w:r w:rsidR="00B45AD4">
        <w:t>.</w:t>
      </w:r>
    </w:p>
    <w:p w14:paraId="5137AD6E" w14:textId="0C739854" w:rsidR="00230BEA" w:rsidRPr="00FF3B37" w:rsidRDefault="00230BEA" w:rsidP="00FF3B37">
      <w:r w:rsidRPr="00FF3B37">
        <w:rPr>
          <w:b/>
        </w:rPr>
        <w:t>Geschwindigkeit</w:t>
      </w:r>
      <w:r w:rsidRPr="00FF3B37">
        <w:t xml:space="preserve">: 90 </w:t>
      </w:r>
      <w:r w:rsidR="00B45AD4">
        <w:t>Prozent</w:t>
      </w:r>
      <w:r w:rsidRPr="00FF3B37">
        <w:t xml:space="preserve"> aller Daten dieser Welt wurden in den vergangenen zwei Jah</w:t>
      </w:r>
      <w:r w:rsidR="00B45AD4">
        <w:t>ren erstellt.</w:t>
      </w:r>
      <w:r w:rsidRPr="00FF3B37">
        <w:t xml:space="preserve"> Der Datenstrom muss in Echtzeit verwaltet und analysiert werden, weil Unternehmen und Behörden es sich nicht leisten können, diese Aufgabe aufzuschieben.</w:t>
      </w:r>
      <w:r w:rsidR="00B45AD4" w:rsidRPr="00B45AD4">
        <w:t xml:space="preserve"> </w:t>
      </w:r>
      <w:r w:rsidR="00B45AD4" w:rsidRPr="00FF3B37">
        <w:t>[IDC14]</w:t>
      </w:r>
      <w:r w:rsidR="00B45AD4">
        <w:t>.</w:t>
      </w:r>
    </w:p>
    <w:p w14:paraId="747D23C1" w14:textId="49A79253" w:rsidR="00230BEA" w:rsidRPr="00811CC3" w:rsidRDefault="00230BEA" w:rsidP="007921FB">
      <w:r w:rsidRPr="00FF3B37">
        <w:rPr>
          <w:b/>
        </w:rPr>
        <w:t>Vielfalt:</w:t>
      </w:r>
      <w:r w:rsidRPr="00FF3B37">
        <w:t xml:space="preserve"> Die Daten sind außerordentlich vielfältig, und 80 Prozent aller Daten sind u</w:t>
      </w:r>
      <w:r w:rsidRPr="00FF3B37">
        <w:t>n</w:t>
      </w:r>
      <w:r w:rsidRPr="00FF3B37">
        <w:t>strukturiert. In einer Studie gaben 64 Prozent aller befragten Unternehmen an, dass der Hauptgrund für die Erwägung eines neuen Big Data-Ansatzes die Bewältigung der vi</w:t>
      </w:r>
      <w:r w:rsidRPr="00FF3B37">
        <w:t>e</w:t>
      </w:r>
      <w:r w:rsidRPr="00FF3B37">
        <w:t>len unterschiedlichen</w:t>
      </w:r>
      <w:r w:rsidR="00B45AD4">
        <w:t xml:space="preserve"> neuen Echtzeitdatenquellen sei</w:t>
      </w:r>
      <w:r w:rsidRPr="00FF3B37">
        <w:t xml:space="preserve"> [IDC14]</w:t>
      </w:r>
      <w:r w:rsidR="00B45AD4">
        <w:t>.</w:t>
      </w:r>
    </w:p>
    <w:p w14:paraId="21AC3786" w14:textId="76AC1F5F" w:rsidR="00811CC3" w:rsidRDefault="00811CC3" w:rsidP="008D0B41">
      <w:pPr>
        <w:pStyle w:val="berschrift3"/>
        <w:tabs>
          <w:tab w:val="clear" w:pos="680"/>
        </w:tabs>
        <w:ind w:left="720" w:hanging="720"/>
      </w:pPr>
      <w:bookmarkStart w:id="13" w:name="_Toc293902469"/>
      <w:r>
        <w:t>Big-User</w:t>
      </w:r>
      <w:bookmarkEnd w:id="13"/>
      <w:r w:rsidR="00E1650E">
        <w:t xml:space="preserve"> </w:t>
      </w:r>
    </w:p>
    <w:p w14:paraId="62B49A85" w14:textId="5787B8D7" w:rsidR="00993565" w:rsidRDefault="00AB63ED" w:rsidP="000B042C">
      <w:r>
        <w:t xml:space="preserve">Vor </w:t>
      </w:r>
      <w:r w:rsidR="00B45AD4">
        <w:t>einigen Jahren</w:t>
      </w:r>
      <w:r>
        <w:t xml:space="preserve"> waren 900 User für eine Anwendungen</w:t>
      </w:r>
      <w:r w:rsidR="00B45AD4">
        <w:t xml:space="preserve"> normal und mit 10.000 Usern</w:t>
      </w:r>
      <w:r>
        <w:t xml:space="preserve"> waren System</w:t>
      </w:r>
      <w:r w:rsidR="00B45AD4">
        <w:t>e</w:t>
      </w:r>
      <w:r>
        <w:t xml:space="preserve"> überfördert. Heute ist es </w:t>
      </w:r>
      <w:r w:rsidR="00B45AD4">
        <w:t xml:space="preserve">üblich, </w:t>
      </w:r>
      <w:r>
        <w:t>Anw</w:t>
      </w:r>
      <w:r w:rsidR="004E216F">
        <w:t>endungen mit Millio</w:t>
      </w:r>
      <w:r w:rsidR="00B45AD4">
        <w:t>nen Usern</w:t>
      </w:r>
      <w:r w:rsidR="004E216F">
        <w:t xml:space="preserve"> am Tag zu sehen. Allein werden bei </w:t>
      </w:r>
      <w:proofErr w:type="spellStart"/>
      <w:r w:rsidR="004E216F">
        <w:t>Twitter</w:t>
      </w:r>
      <w:proofErr w:type="spellEnd"/>
      <w:r w:rsidR="004E216F">
        <w:t xml:space="preserve"> pro Tag 500 Millionen </w:t>
      </w:r>
      <w:proofErr w:type="spellStart"/>
      <w:r w:rsidR="004E216F">
        <w:t>Tweets</w:t>
      </w:r>
      <w:proofErr w:type="spellEnd"/>
      <w:r w:rsidR="004E216F">
        <w:t xml:space="preserve"> ve</w:t>
      </w:r>
      <w:r w:rsidR="004E216F">
        <w:t>r</w:t>
      </w:r>
      <w:r w:rsidR="00B45AD4">
        <w:t>sendet</w:t>
      </w:r>
      <w:r w:rsidR="004E216F">
        <w:t xml:space="preserve"> </w:t>
      </w:r>
      <w:r w:rsidR="00B45AD4">
        <w:t>[Twit1</w:t>
      </w:r>
      <w:r w:rsidR="004E216F" w:rsidRPr="00FF3B37">
        <w:t>5].</w:t>
      </w:r>
      <w:r w:rsidR="004E216F">
        <w:t xml:space="preserve"> Das liegt vor </w:t>
      </w:r>
      <w:r w:rsidR="00B45AD4">
        <w:t>allem an der Globalisierung vom Internet und der</w:t>
      </w:r>
      <w:r w:rsidR="004E216F">
        <w:t xml:space="preserve"> weit</w:t>
      </w:r>
      <w:r w:rsidR="004E216F">
        <w:t>e</w:t>
      </w:r>
      <w:r w:rsidR="004E216F">
        <w:t>r</w:t>
      </w:r>
      <w:r w:rsidR="00B45AD4">
        <w:t>en</w:t>
      </w:r>
      <w:r w:rsidR="004E216F">
        <w:t xml:space="preserve"> Entwicklung andere</w:t>
      </w:r>
      <w:r w:rsidR="00B45AD4">
        <w:t>r Technologien</w:t>
      </w:r>
      <w:r w:rsidR="004E216F">
        <w:t xml:space="preserve">. </w:t>
      </w:r>
      <w:r w:rsidR="00B45AD4">
        <w:t xml:space="preserve">Nutzer </w:t>
      </w:r>
      <w:r w:rsidR="00840624">
        <w:t>verbringen</w:t>
      </w:r>
      <w:r w:rsidR="004E216F">
        <w:t xml:space="preserve"> mehr Stunden online </w:t>
      </w:r>
      <w:r w:rsidR="00840624">
        <w:t xml:space="preserve">und  mobile Geräte werden populär. </w:t>
      </w:r>
    </w:p>
    <w:p w14:paraId="6E5C03C4" w14:textId="101B6405" w:rsidR="00066F44" w:rsidRDefault="00066F44" w:rsidP="00230BEA">
      <w:pPr>
        <w:spacing w:before="0" w:line="240" w:lineRule="auto"/>
        <w:jc w:val="left"/>
        <w:rPr>
          <w:rFonts w:ascii="Times" w:hAnsi="Times"/>
          <w:sz w:val="20"/>
        </w:rPr>
      </w:pPr>
      <w:r>
        <w:rPr>
          <w:noProof/>
        </w:rPr>
        <w:drawing>
          <wp:inline distT="0" distB="0" distL="0" distR="0" wp14:anchorId="05D8BB02" wp14:editId="668AEF20">
            <wp:extent cx="5399405" cy="2895600"/>
            <wp:effectExtent l="127000" t="101600" r="137795" b="101600"/>
            <wp:docPr id="19" name="Bild 19" descr="Ohne Titel:private:var:folders:ll:jwhcxx7s4c7f3lbds0fhn0040000gq:T:TemporaryItems:Figur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Ohne Titel:private:var:folders:ll:jwhcxx7s4c7f3lbds0fhn0040000gq:T:TemporaryItems:Figure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8956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B096445" w14:textId="0EBD52BA" w:rsidR="00066F44" w:rsidRDefault="00066F44" w:rsidP="00230BEA">
      <w:pPr>
        <w:spacing w:before="0" w:line="240" w:lineRule="auto"/>
        <w:jc w:val="left"/>
        <w:rPr>
          <w:rFonts w:ascii="Times" w:hAnsi="Times"/>
          <w:sz w:val="20"/>
        </w:rPr>
      </w:pPr>
    </w:p>
    <w:p w14:paraId="4C76AA4C" w14:textId="5152D8A5" w:rsidR="00202FE0" w:rsidRPr="00840624" w:rsidRDefault="00611408" w:rsidP="00840624">
      <w:pPr>
        <w:pStyle w:val="Beschriftung"/>
        <w:rPr>
          <w:rFonts w:ascii="Times" w:hAnsi="Times"/>
          <w:sz w:val="20"/>
        </w:rPr>
      </w:pPr>
      <w:bookmarkStart w:id="14" w:name="_Toc293868587"/>
      <w:r>
        <w:t xml:space="preserve">Abbildung </w:t>
      </w:r>
      <w:fldSimple w:instr=" STYLEREF 2 \s ">
        <w:r w:rsidR="009108F8">
          <w:rPr>
            <w:noProof/>
          </w:rPr>
          <w:t>1.2</w:t>
        </w:r>
      </w:fldSimple>
      <w:r w:rsidR="009108F8">
        <w:noBreakHyphen/>
      </w:r>
      <w:fldSimple w:instr=" SEQ Abbildung \* ARABIC \s 2 ">
        <w:r w:rsidR="009108F8">
          <w:rPr>
            <w:noProof/>
          </w:rPr>
          <w:t>1</w:t>
        </w:r>
      </w:fldSimple>
      <w:r>
        <w:t xml:space="preserve"> Globa</w:t>
      </w:r>
      <w:r w:rsidR="006378F7">
        <w:t>le Bevölkerung online</w:t>
      </w:r>
      <w:r w:rsidR="00591F47">
        <w:t xml:space="preserve"> Nutzers  und Smartphone Besitzer Wel</w:t>
      </w:r>
      <w:r w:rsidR="00591F47">
        <w:t>t</w:t>
      </w:r>
      <w:r w:rsidR="00591F47">
        <w:t>weit</w:t>
      </w:r>
      <w:r w:rsidR="006378F7">
        <w:t>[Couc15</w:t>
      </w:r>
      <w:r>
        <w:t>]</w:t>
      </w:r>
      <w:bookmarkEnd w:id="14"/>
    </w:p>
    <w:p w14:paraId="1AEE741E" w14:textId="77762529" w:rsidR="00230BEA" w:rsidRPr="004E216F" w:rsidRDefault="00230BEA" w:rsidP="000B042C">
      <w:r w:rsidRPr="00FF3B37">
        <w:t>Es ist wichtig, dass eine große Anzahl an gleichzeitigen Usern unterstützt wird. Gerade aber weil die Anforderungen an die Nutzung der Apps so unvorhersehbar sind, ist es genauso wichtig, eine schnell wachsende (oder sinkende) Zahl an gleichzeitigen Usern dynamisch unterstützen zu können.</w:t>
      </w:r>
    </w:p>
    <w:p w14:paraId="3A63735F" w14:textId="77777777" w:rsidR="00230BEA" w:rsidRPr="00A96D0B" w:rsidRDefault="00230BEA" w:rsidP="001333C6">
      <w:pPr>
        <w:pStyle w:val="Listennummer5"/>
        <w:numPr>
          <w:ilvl w:val="0"/>
          <w:numId w:val="23"/>
        </w:numPr>
      </w:pPr>
      <w:r w:rsidRPr="00A96D0B">
        <w:t>Eine neu gestartete App kann viral werden und die Anzahl der User über Nacht buchstäblich von Null auf eine Million ansteigen.</w:t>
      </w:r>
    </w:p>
    <w:p w14:paraId="144DCF44" w14:textId="77777777" w:rsidR="00230BEA" w:rsidRPr="00A96D0B" w:rsidRDefault="00230BEA" w:rsidP="001333C6">
      <w:pPr>
        <w:pStyle w:val="Listennummer5"/>
        <w:numPr>
          <w:ilvl w:val="0"/>
          <w:numId w:val="23"/>
        </w:numPr>
      </w:pPr>
      <w:r w:rsidRPr="00A96D0B">
        <w:t>Manche User sind häufig aktiv, andere nutzen die App nur ein paar Mal und dann nie wieder.</w:t>
      </w:r>
    </w:p>
    <w:p w14:paraId="2EC491CF" w14:textId="169DD0BC" w:rsidR="00731FB9" w:rsidRPr="00A96D0B" w:rsidRDefault="00230BEA" w:rsidP="001333C6">
      <w:pPr>
        <w:pStyle w:val="Listennummer5"/>
        <w:numPr>
          <w:ilvl w:val="0"/>
          <w:numId w:val="23"/>
        </w:numPr>
      </w:pPr>
      <w:r w:rsidRPr="00A96D0B">
        <w:t>Saisonale Schwankungen, beispielsweise um Weihnachten oder den Valentin</w:t>
      </w:r>
      <w:r w:rsidRPr="00A96D0B">
        <w:t>s</w:t>
      </w:r>
      <w:r w:rsidRPr="00A96D0B">
        <w:t>tag, können für kurze Zeit zu einer Spitzenauslastung führen.</w:t>
      </w:r>
    </w:p>
    <w:p w14:paraId="3D2FF531" w14:textId="61666499" w:rsidR="00230BEA" w:rsidRPr="00840624" w:rsidRDefault="00230BEA" w:rsidP="000B042C">
      <w:r w:rsidRPr="00FF3B37">
        <w:t>Genau diese hohe Anzahl an Usern und das dynamische Nutzerverhalten sind der Grund dafür, dass der Bedarf an leichter skalierbaren Datenbanktechnologien steigt. Für viele Anwendungsentwickler ist es schwierig oder beinahe unmöglich, mit relationalen Tec</w:t>
      </w:r>
      <w:r w:rsidRPr="00FF3B37">
        <w:t>h</w:t>
      </w:r>
      <w:r w:rsidRPr="00FF3B37">
        <w:t>nologien die nötige dynamische Skalierbarkeit und Größe zu erreichen und dabei gleichzeitig die benötigte konstant verfügbare Leistung aufrecht zu erhalten, so wie es das Nutzervolumen erfordert.</w:t>
      </w:r>
    </w:p>
    <w:p w14:paraId="46D71131" w14:textId="7BCC423B" w:rsidR="00811CC3" w:rsidRDefault="00811CC3" w:rsidP="008D0B41">
      <w:pPr>
        <w:pStyle w:val="berschrift3"/>
        <w:tabs>
          <w:tab w:val="clear" w:pos="680"/>
        </w:tabs>
        <w:ind w:left="720" w:hanging="720"/>
      </w:pPr>
      <w:bookmarkStart w:id="15" w:name="_Toc293902470"/>
      <w:proofErr w:type="spellStart"/>
      <w:r>
        <w:t>Cloud</w:t>
      </w:r>
      <w:proofErr w:type="spellEnd"/>
      <w:r>
        <w:t xml:space="preserve"> Computing</w:t>
      </w:r>
      <w:bookmarkEnd w:id="15"/>
    </w:p>
    <w:p w14:paraId="53B71656" w14:textId="77777777" w:rsidR="00230BEA" w:rsidRPr="00FF3B37" w:rsidRDefault="00230BEA" w:rsidP="0050234A">
      <w:r w:rsidRPr="00FF3B37">
        <w:t>Heutzutage basieren die meisten neuen Anwendungen (sowohl für Privatanwender als auch Unternehmen) auf einer 3-Schichten-Internetarchitektur. Sie laufen auf einer ö</w:t>
      </w:r>
      <w:r w:rsidRPr="00FF3B37">
        <w:t>f</w:t>
      </w:r>
      <w:r w:rsidRPr="00FF3B37">
        <w:t xml:space="preserve">fentlichen oder privaten </w:t>
      </w:r>
      <w:proofErr w:type="spellStart"/>
      <w:r w:rsidRPr="00FF3B37">
        <w:t>Cloud</w:t>
      </w:r>
      <w:proofErr w:type="spellEnd"/>
      <w:r w:rsidRPr="00FF3B37">
        <w:t xml:space="preserve"> und unterstützen eine große Anzahl an Usern.</w:t>
      </w:r>
    </w:p>
    <w:p w14:paraId="31E0B65D" w14:textId="77777777" w:rsidR="00230BEA" w:rsidRPr="00FF3B37" w:rsidRDefault="00230BEA" w:rsidP="0050234A">
      <w:r w:rsidRPr="00FF3B37">
        <w:t xml:space="preserve">In dieser Drei-Schichten-Architektur gelangt man über einen Webbrowser oder eine mobile App, die mit dem Internet verbunden ist, auf die Anwendungen. In der </w:t>
      </w:r>
      <w:proofErr w:type="spellStart"/>
      <w:r w:rsidRPr="00FF3B37">
        <w:t>Cloud</w:t>
      </w:r>
      <w:proofErr w:type="spellEnd"/>
      <w:r w:rsidRPr="00FF3B37">
        <w:t xml:space="preserve"> leitet ein </w:t>
      </w:r>
      <w:proofErr w:type="spellStart"/>
      <w:r w:rsidRPr="00FF3B37">
        <w:t>Load-Balancer</w:t>
      </w:r>
      <w:proofErr w:type="spellEnd"/>
      <w:r w:rsidRPr="00FF3B37">
        <w:t xml:space="preserve"> den eingehenden Datenverkehr zu einer vertikal skalierten Schicht von Web/Anwendungsservern, die </w:t>
      </w:r>
      <w:proofErr w:type="spellStart"/>
      <w:r w:rsidRPr="00FF3B37">
        <w:t>die</w:t>
      </w:r>
      <w:proofErr w:type="spellEnd"/>
      <w:r w:rsidRPr="00FF3B37">
        <w:t xml:space="preserve"> Logik der Anwendung verarbeiten. Auf der Web/Anwendungsschicht funktioniert die </w:t>
      </w:r>
      <w:proofErr w:type="spellStart"/>
      <w:r w:rsidRPr="00FF3B37">
        <w:t>Scale</w:t>
      </w:r>
      <w:proofErr w:type="spellEnd"/>
      <w:r w:rsidRPr="00FF3B37">
        <w:t>-Out Architektur perfekt. Pro 10.000 (oder eine beliebige andere Anzahl) neue gleichzeitig aktive User wird einfach ein we</w:t>
      </w:r>
      <w:r w:rsidRPr="00FF3B37">
        <w:t>i</w:t>
      </w:r>
      <w:r w:rsidRPr="00FF3B37">
        <w:t>terer Standardserver zu der Webanwendung hinzugefügt, um die Last aufzufangen.</w:t>
      </w:r>
    </w:p>
    <w:p w14:paraId="4B5F2AA5" w14:textId="3753E8E8" w:rsidR="00230BEA" w:rsidRPr="00993565" w:rsidRDefault="00230BEA" w:rsidP="0050234A">
      <w:r w:rsidRPr="00FF3B37">
        <w:t>Auf der Datenbankebene waren relationale Datenbanken zunächst eine beliebte Wahl. Ihr Einsatz wurde jedoch zunehmend problematischer, da sie auf einer zentralisierten, Share-</w:t>
      </w:r>
      <w:proofErr w:type="spellStart"/>
      <w:r w:rsidRPr="00FF3B37">
        <w:t>Everything</w:t>
      </w:r>
      <w:proofErr w:type="spellEnd"/>
      <w:r w:rsidRPr="00FF3B37">
        <w:t xml:space="preserve"> Technologie basier</w:t>
      </w:r>
      <w:r w:rsidR="000B042C">
        <w:t>en, die eher Möglichkeiten zum v</w:t>
      </w:r>
      <w:r w:rsidRPr="00FF3B37">
        <w:t>ertikalen Skali</w:t>
      </w:r>
      <w:r w:rsidRPr="00FF3B37">
        <w:t>e</w:t>
      </w:r>
      <w:r w:rsidR="000B042C">
        <w:t>ren als zum h</w:t>
      </w:r>
      <w:r w:rsidRPr="00FF3B37">
        <w:t xml:space="preserve">orizontalen Skalieren bieten. Daher waren sie keine optimale Lösung für Anwendungen, die einfach und dynamisch skalierbar sein müssen. </w:t>
      </w:r>
      <w:r w:rsidR="00993565">
        <w:t xml:space="preserve">Deswegen müssen sich Entwickler </w:t>
      </w:r>
      <w:r w:rsidR="00A75CF2">
        <w:t>die beste A</w:t>
      </w:r>
      <w:r w:rsidR="00993565">
        <w:t xml:space="preserve">lternative aussuchen, die </w:t>
      </w:r>
      <w:proofErr w:type="spellStart"/>
      <w:r w:rsidR="00993565">
        <w:t>die</w:t>
      </w:r>
      <w:proofErr w:type="spellEnd"/>
      <w:r w:rsidR="00993565">
        <w:t xml:space="preserve"> drei Säule</w:t>
      </w:r>
      <w:r w:rsidR="00A75CF2">
        <w:t>n</w:t>
      </w:r>
      <w:r w:rsidR="00993565">
        <w:t xml:space="preserve"> der Verteilte</w:t>
      </w:r>
      <w:r w:rsidR="00A75CF2">
        <w:t>n</w:t>
      </w:r>
      <w:r w:rsidR="00993565">
        <w:t xml:space="preserve"> Sy</w:t>
      </w:r>
      <w:r w:rsidR="00993565">
        <w:t>s</w:t>
      </w:r>
      <w:r w:rsidR="00993565">
        <w:t>tem</w:t>
      </w:r>
      <w:r w:rsidR="00A75CF2">
        <w:t>e</w:t>
      </w:r>
      <w:r w:rsidR="00993565">
        <w:t xml:space="preserve">  vereinbaren: Leistung, Skalierbarkeit und Konsistenz.</w:t>
      </w:r>
    </w:p>
    <w:p w14:paraId="5C627294" w14:textId="04A76D9D" w:rsidR="0072250E" w:rsidRPr="0072250E" w:rsidRDefault="00D66ED4" w:rsidP="0072250E">
      <w:pPr>
        <w:pStyle w:val="berschrift2"/>
      </w:pPr>
      <w:bookmarkStart w:id="16" w:name="_Toc293902471"/>
      <w:r>
        <w:t>Definition von NoSQL-Datenbanken</w:t>
      </w:r>
      <w:bookmarkEnd w:id="16"/>
      <w:r>
        <w:t xml:space="preserve"> </w:t>
      </w:r>
    </w:p>
    <w:p w14:paraId="712970A0" w14:textId="1F0E0CF5" w:rsidR="0072250E" w:rsidRPr="00FF3B37" w:rsidRDefault="0072250E" w:rsidP="00230BEA">
      <w:r w:rsidRPr="00FF3B37">
        <w:t xml:space="preserve">Eine feste Definition von NoSQL gibt es nicht, stattdessen wird der Begriff NoSQL verstanden als “Not </w:t>
      </w:r>
      <w:proofErr w:type="spellStart"/>
      <w:r w:rsidRPr="00FF3B37">
        <w:t>only</w:t>
      </w:r>
      <w:proofErr w:type="spellEnd"/>
      <w:r w:rsidRPr="00FF3B37">
        <w:t xml:space="preserve"> SQL“ oder “Not Relational“ und beschreibt dabei statt einer konkreten Technologie, verschiedene Ansätze im Bereich Persistenz. Alle diese Tec</w:t>
      </w:r>
      <w:r w:rsidRPr="00FF3B37">
        <w:t>h</w:t>
      </w:r>
      <w:r w:rsidRPr="00FF3B37">
        <w:t>nologien besitzen als kleinsten gemeinsamen Nenner die Eigenschaft, nicht auf relati</w:t>
      </w:r>
      <w:r w:rsidRPr="00FF3B37">
        <w:t>o</w:t>
      </w:r>
      <w:r w:rsidRPr="00FF3B37">
        <w:t xml:space="preserve">nalen Datenbankenmodellen aufzubauen. </w:t>
      </w:r>
      <w:r w:rsidR="00A75CF2">
        <w:t>NoSQL Datenbanken z</w:t>
      </w:r>
      <w:r w:rsidR="00230BEA" w:rsidRPr="00FF3B37">
        <w:t>eich</w:t>
      </w:r>
      <w:r w:rsidR="00A75CF2">
        <w:t>n</w:t>
      </w:r>
      <w:r w:rsidR="00230BEA" w:rsidRPr="00FF3B37">
        <w:t>en sich durch fol</w:t>
      </w:r>
      <w:r w:rsidR="00A75CF2">
        <w:t>gende</w:t>
      </w:r>
      <w:r w:rsidR="00230BEA" w:rsidRPr="00FF3B37">
        <w:t xml:space="preserve"> Merkmale aus [EdHa11]  </w:t>
      </w:r>
    </w:p>
    <w:p w14:paraId="1415C35B" w14:textId="77777777" w:rsidR="0072250E" w:rsidRPr="00FF3B37" w:rsidRDefault="0072250E" w:rsidP="001333C6">
      <w:pPr>
        <w:pStyle w:val="Listennummer5"/>
        <w:numPr>
          <w:ilvl w:val="0"/>
          <w:numId w:val="22"/>
        </w:numPr>
      </w:pPr>
      <w:r w:rsidRPr="00FF3B37">
        <w:rPr>
          <w:rFonts w:cs="Arial"/>
          <w:b/>
          <w:color w:val="151515"/>
          <w:szCs w:val="24"/>
        </w:rPr>
        <w:t>Kein relationales Datenmodell.</w:t>
      </w:r>
      <w:r w:rsidRPr="00FF3B37">
        <w:t xml:space="preserve"> Somit kann die Speicherung der Daten in NoSQL-Datenbanken flexibler gestaltet oder komplett der Anwendung überla</w:t>
      </w:r>
      <w:r w:rsidRPr="00FF3B37">
        <w:t>s</w:t>
      </w:r>
      <w:r w:rsidRPr="00FF3B37">
        <w:t>sen werden.</w:t>
      </w:r>
    </w:p>
    <w:p w14:paraId="21F4278B" w14:textId="77777777" w:rsidR="0072250E" w:rsidRPr="00FF3B37" w:rsidRDefault="0072250E" w:rsidP="001333C6">
      <w:pPr>
        <w:pStyle w:val="Listennummer5"/>
        <w:numPr>
          <w:ilvl w:val="0"/>
          <w:numId w:val="22"/>
        </w:numPr>
        <w:rPr>
          <w:rFonts w:cs="Arial"/>
          <w:b/>
          <w:color w:val="151515"/>
          <w:szCs w:val="24"/>
        </w:rPr>
      </w:pPr>
      <w:r w:rsidRPr="00FF3B37">
        <w:rPr>
          <w:rFonts w:cs="Arial"/>
          <w:b/>
          <w:color w:val="151515"/>
          <w:szCs w:val="24"/>
        </w:rPr>
        <w:t>Open Source</w:t>
      </w:r>
    </w:p>
    <w:p w14:paraId="2E9DBCCA" w14:textId="77777777" w:rsidR="0072250E" w:rsidRPr="00FF3B37" w:rsidRDefault="0072250E" w:rsidP="001333C6">
      <w:pPr>
        <w:pStyle w:val="Listennummer5"/>
        <w:numPr>
          <w:ilvl w:val="0"/>
          <w:numId w:val="22"/>
        </w:numPr>
      </w:pPr>
      <w:r w:rsidRPr="00FF3B37">
        <w:rPr>
          <w:rFonts w:cs="Arial"/>
          <w:b/>
          <w:color w:val="151515"/>
          <w:szCs w:val="24"/>
        </w:rPr>
        <w:t>Eignung für Systeme mit verteilter und horizontaler Skalierbarkeit</w:t>
      </w:r>
      <w:r w:rsidRPr="006B657F">
        <w:rPr>
          <w:rFonts w:cs="Arial"/>
          <w:color w:val="151515"/>
          <w:sz w:val="26"/>
          <w:szCs w:val="26"/>
        </w:rPr>
        <w:t xml:space="preserve">. </w:t>
      </w:r>
      <w:r w:rsidRPr="00FF3B37">
        <w:t>Viele NoSQL bieten die Möglichkeit, verteilte Datenbanken zu verwenden und die Daten auf mehrere Server aufzuteilen.</w:t>
      </w:r>
    </w:p>
    <w:p w14:paraId="74605B2F" w14:textId="77777777" w:rsidR="0072250E" w:rsidRPr="00FF3B37" w:rsidRDefault="0072250E" w:rsidP="001333C6">
      <w:pPr>
        <w:pStyle w:val="Listennummer5"/>
        <w:numPr>
          <w:ilvl w:val="0"/>
          <w:numId w:val="22"/>
        </w:numPr>
      </w:pPr>
      <w:r w:rsidRPr="00FF3B37">
        <w:rPr>
          <w:rFonts w:cs="Arial"/>
          <w:b/>
          <w:color w:val="151515"/>
          <w:szCs w:val="24"/>
        </w:rPr>
        <w:t>(Fast)</w:t>
      </w:r>
      <w:r w:rsidRPr="006B657F">
        <w:rPr>
          <w:rFonts w:cs="Arial"/>
          <w:b/>
          <w:color w:val="151515"/>
          <w:sz w:val="26"/>
          <w:szCs w:val="26"/>
        </w:rPr>
        <w:t xml:space="preserve"> </w:t>
      </w:r>
      <w:r w:rsidRPr="00FF3B37">
        <w:rPr>
          <w:rFonts w:cs="Arial"/>
          <w:b/>
          <w:color w:val="151515"/>
          <w:szCs w:val="24"/>
        </w:rPr>
        <w:t>schemafrei oder schwächere Schemarestriktion.</w:t>
      </w:r>
      <w:r w:rsidRPr="006B657F">
        <w:rPr>
          <w:rFonts w:cs="Arial"/>
          <w:color w:val="151515"/>
          <w:sz w:val="26"/>
          <w:szCs w:val="26"/>
        </w:rPr>
        <w:t xml:space="preserve"> </w:t>
      </w:r>
      <w:r w:rsidRPr="00FF3B37">
        <w:t>Web 2.0 muss agile sein. Die Daten haben nicht mehr eine gleiche Struktur. Die Datenbanken mü</w:t>
      </w:r>
      <w:r w:rsidRPr="00FF3B37">
        <w:t>s</w:t>
      </w:r>
      <w:r w:rsidRPr="00FF3B37">
        <w:t>sen damit umgehen können. Darüber hinaus muss auch eine schnelle Reaktion</w:t>
      </w:r>
      <w:r w:rsidRPr="00FF3B37">
        <w:t>s</w:t>
      </w:r>
      <w:r w:rsidRPr="00FF3B37">
        <w:t>zeit auf Schemaänderungen gewährleistet sein.</w:t>
      </w:r>
    </w:p>
    <w:p w14:paraId="2F97170E" w14:textId="71FBBA2B" w:rsidR="0072250E" w:rsidRPr="00FF3B37" w:rsidRDefault="0072250E" w:rsidP="001333C6">
      <w:pPr>
        <w:pStyle w:val="Listennummer5"/>
        <w:numPr>
          <w:ilvl w:val="0"/>
          <w:numId w:val="22"/>
        </w:numPr>
      </w:pPr>
      <w:r w:rsidRPr="00FF3B37">
        <w:rPr>
          <w:rFonts w:cs="Arial"/>
          <w:b/>
          <w:color w:val="151515"/>
          <w:szCs w:val="24"/>
        </w:rPr>
        <w:t xml:space="preserve">Einfache Programmierschnittstelle (API – Applikation </w:t>
      </w:r>
      <w:proofErr w:type="spellStart"/>
      <w:r w:rsidRPr="00FF3B37">
        <w:rPr>
          <w:rFonts w:cs="Arial"/>
          <w:b/>
          <w:color w:val="151515"/>
          <w:szCs w:val="24"/>
        </w:rPr>
        <w:t>Programming</w:t>
      </w:r>
      <w:proofErr w:type="spellEnd"/>
      <w:r w:rsidRPr="00FF3B37">
        <w:rPr>
          <w:rFonts w:cs="Arial"/>
          <w:b/>
          <w:color w:val="151515"/>
          <w:szCs w:val="24"/>
        </w:rPr>
        <w:t xml:space="preserve"> Inte</w:t>
      </w:r>
      <w:r w:rsidRPr="00FF3B37">
        <w:rPr>
          <w:rFonts w:cs="Arial"/>
          <w:b/>
          <w:color w:val="151515"/>
          <w:szCs w:val="24"/>
        </w:rPr>
        <w:t>r</w:t>
      </w:r>
      <w:r w:rsidRPr="00FF3B37">
        <w:rPr>
          <w:rFonts w:cs="Arial"/>
          <w:b/>
          <w:color w:val="151515"/>
          <w:szCs w:val="24"/>
        </w:rPr>
        <w:t>face).</w:t>
      </w:r>
      <w:r w:rsidRPr="006B657F">
        <w:rPr>
          <w:rFonts w:cs="Arial"/>
          <w:color w:val="151515"/>
          <w:sz w:val="26"/>
          <w:szCs w:val="26"/>
        </w:rPr>
        <w:t xml:space="preserve"> </w:t>
      </w:r>
      <w:r w:rsidRPr="00FF3B37">
        <w:t xml:space="preserve">SQL, die Standard Abfragesprache für relationale Datenbanken, ist sehr komplex, viele Joins, Unterabfragen ineinander geschachtelte </w:t>
      </w:r>
      <w:proofErr w:type="spellStart"/>
      <w:r w:rsidRPr="00FF3B37">
        <w:t>Selects</w:t>
      </w:r>
      <w:proofErr w:type="spellEnd"/>
      <w:r w:rsidRPr="00FF3B37">
        <w:t xml:space="preserve">, rekursive </w:t>
      </w:r>
      <w:proofErr w:type="spellStart"/>
      <w:r w:rsidRPr="00FF3B37">
        <w:t>Selects</w:t>
      </w:r>
      <w:proofErr w:type="spellEnd"/>
      <w:r w:rsidRPr="00FF3B37">
        <w:t xml:space="preserve">, machen die Abfragen teilweise schwer überschaubar und überfordern manche Programmierer. NoSQL Datenbanken bieten einfache Schnittstellen, die aber weniger mächtig sind. Die Mehrheit solcher Datenbanken </w:t>
      </w:r>
      <w:r w:rsidR="00A75CF2">
        <w:t>machen</w:t>
      </w:r>
      <w:r w:rsidRPr="00FF3B37">
        <w:t xml:space="preserve"> kompl</w:t>
      </w:r>
      <w:r w:rsidRPr="00FF3B37">
        <w:t>e</w:t>
      </w:r>
      <w:r w:rsidRPr="00FF3B37">
        <w:t xml:space="preserve">xe Abfragen auf </w:t>
      </w:r>
      <w:proofErr w:type="spellStart"/>
      <w:r w:rsidRPr="00FF3B37">
        <w:t>Map</w:t>
      </w:r>
      <w:proofErr w:type="spellEnd"/>
      <w:r w:rsidRPr="00FF3B37">
        <w:t>/</w:t>
      </w:r>
      <w:proofErr w:type="spellStart"/>
      <w:r w:rsidRPr="00FF3B37">
        <w:t>Reduce</w:t>
      </w:r>
      <w:proofErr w:type="spellEnd"/>
      <w:r w:rsidRPr="00FF3B37">
        <w:t xml:space="preserve"> Techniken.</w:t>
      </w:r>
    </w:p>
    <w:p w14:paraId="365BFF5B" w14:textId="6AA6997A" w:rsidR="00D75280" w:rsidRPr="00FF3B37" w:rsidRDefault="0072250E" w:rsidP="001333C6">
      <w:pPr>
        <w:pStyle w:val="Listennummer5"/>
        <w:numPr>
          <w:ilvl w:val="0"/>
          <w:numId w:val="22"/>
        </w:numPr>
      </w:pPr>
      <w:r w:rsidRPr="00FF3B37">
        <w:rPr>
          <w:rFonts w:cs="Arial"/>
          <w:b/>
          <w:color w:val="151515"/>
          <w:szCs w:val="24"/>
        </w:rPr>
        <w:t>Kein ACID als Konsistenz Modell.</w:t>
      </w:r>
      <w:r w:rsidRPr="006B657F">
        <w:rPr>
          <w:rFonts w:cs="Arial"/>
          <w:color w:val="151515"/>
          <w:sz w:val="26"/>
          <w:szCs w:val="26"/>
        </w:rPr>
        <w:t xml:space="preserve"> </w:t>
      </w:r>
      <w:r w:rsidRPr="00FF3B37">
        <w:t xml:space="preserve">ACID ist unverzichtbar für Anwendungen mit Auftrags- oder Finanzdaten, aber für Anwendungen mit unkritischen Daten beispielsweise im </w:t>
      </w:r>
      <w:proofErr w:type="spellStart"/>
      <w:r w:rsidRPr="00FF3B37">
        <w:t>Social</w:t>
      </w:r>
      <w:proofErr w:type="spellEnd"/>
      <w:r w:rsidRPr="00FF3B37">
        <w:t>-Web reicht BASE aus. Hier liegt der Schwerpunkt auf der Verfügbarkeit und weniger auf der Konsistenz der Daten.</w:t>
      </w:r>
    </w:p>
    <w:p w14:paraId="25E24355" w14:textId="2CACF0BE" w:rsidR="00D75280" w:rsidRPr="00FF3B37" w:rsidRDefault="00D75280" w:rsidP="001333C6">
      <w:pPr>
        <w:pStyle w:val="Listennummer5"/>
        <w:numPr>
          <w:ilvl w:val="0"/>
          <w:numId w:val="22"/>
        </w:numPr>
      </w:pPr>
      <w:r w:rsidRPr="00FF3B37">
        <w:rPr>
          <w:rFonts w:cs="Arial"/>
          <w:b/>
          <w:color w:val="151515"/>
          <w:szCs w:val="24"/>
        </w:rPr>
        <w:t>Aufgrund der verteilten Architektur</w:t>
      </w:r>
      <w:r w:rsidRPr="0072250E">
        <w:rPr>
          <w:rFonts w:cs="Arial"/>
          <w:color w:val="151515"/>
          <w:sz w:val="26"/>
          <w:szCs w:val="26"/>
        </w:rPr>
        <w:t xml:space="preserve"> </w:t>
      </w:r>
      <w:r w:rsidRPr="00FF3B37">
        <w:t>unterstützt das System eine einfache D</w:t>
      </w:r>
      <w:r w:rsidRPr="00FF3B37">
        <w:t>a</w:t>
      </w:r>
      <w:r w:rsidRPr="00FF3B37">
        <w:t>tenreplikation</w:t>
      </w:r>
      <w:r w:rsidR="00FF354F" w:rsidRPr="00FF3B37">
        <w:t xml:space="preserve">. –einzelne </w:t>
      </w:r>
      <w:proofErr w:type="spellStart"/>
      <w:r w:rsidR="00FF354F" w:rsidRPr="00FF3B37">
        <w:t>Shards</w:t>
      </w:r>
      <w:proofErr w:type="spellEnd"/>
      <w:r w:rsidR="00FF354F" w:rsidRPr="00FF3B37">
        <w:t xml:space="preserve"> werden ständig gespiegelt. </w:t>
      </w:r>
    </w:p>
    <w:p w14:paraId="3FFACA95" w14:textId="157FF63F" w:rsidR="00230BEA" w:rsidRPr="00FF3B37" w:rsidRDefault="00063A38" w:rsidP="00230BEA">
      <w:r w:rsidRPr="00FF3B37">
        <w:t>Eine der populärste</w:t>
      </w:r>
      <w:r w:rsidR="00230BEA" w:rsidRPr="00FF3B37">
        <w:t>n</w:t>
      </w:r>
      <w:r w:rsidRPr="00FF3B37">
        <w:t xml:space="preserve"> </w:t>
      </w:r>
      <w:r w:rsidR="00070924">
        <w:t>Web-</w:t>
      </w:r>
      <w:r w:rsidRPr="00FF3B37">
        <w:t xml:space="preserve">Seiten über NoSQL ist </w:t>
      </w:r>
      <w:hyperlink r:id="rId12" w:history="1">
        <w:r w:rsidRPr="00FF3B37">
          <w:t>www.nosql.org</w:t>
        </w:r>
      </w:hyperlink>
      <w:r w:rsidR="00145F58">
        <w:t xml:space="preserve">, </w:t>
      </w:r>
      <w:r w:rsidRPr="00FF3B37">
        <w:t xml:space="preserve">gepflegt von </w:t>
      </w:r>
      <w:proofErr w:type="spellStart"/>
      <w:r w:rsidRPr="00FF3B37">
        <w:t>Prof.Dr</w:t>
      </w:r>
      <w:proofErr w:type="spellEnd"/>
      <w:r w:rsidRPr="00FF3B37">
        <w:t>. Stefan</w:t>
      </w:r>
      <w:r w:rsidR="00145F58" w:rsidRPr="00FF3B37">
        <w:t xml:space="preserve"> </w:t>
      </w:r>
      <w:proofErr w:type="spellStart"/>
      <w:r w:rsidR="00294D4E">
        <w:t>E</w:t>
      </w:r>
      <w:r w:rsidR="00145F58" w:rsidRPr="00145F58">
        <w:t>dlich</w:t>
      </w:r>
      <w:proofErr w:type="spellEnd"/>
      <w:r w:rsidR="00145F58">
        <w:t>. Hier findet man eine F</w:t>
      </w:r>
      <w:r w:rsidRPr="00FF3B37">
        <w:t>ülle an Information</w:t>
      </w:r>
      <w:r w:rsidR="00145F58">
        <w:t>en</w:t>
      </w:r>
      <w:r w:rsidRPr="00FF3B37">
        <w:t xml:space="preserve"> über d</w:t>
      </w:r>
      <w:r w:rsidR="00145F58">
        <w:t>ie u</w:t>
      </w:r>
      <w:r w:rsidRPr="00FF3B37">
        <w:t xml:space="preserve">nterschiedlichen Arten von NoSQL Technologie und die Seite ist stets aktualisiert. </w:t>
      </w:r>
      <w:r w:rsidR="009D20C0" w:rsidRPr="00FF3B37">
        <w:t xml:space="preserve">Der Autor </w:t>
      </w:r>
      <w:r w:rsidR="00070924">
        <w:t>listet</w:t>
      </w:r>
      <w:r w:rsidR="009D20C0" w:rsidRPr="00FF3B37">
        <w:t xml:space="preserve"> mehr als </w:t>
      </w:r>
      <w:r w:rsidR="009210CD" w:rsidRPr="00FF3B37">
        <w:t>150 verschiedene Arten von Datenbanken, die unter dem Schlagwort NoSQL z</w:t>
      </w:r>
      <w:r w:rsidR="009210CD" w:rsidRPr="00FF3B37">
        <w:t>u</w:t>
      </w:r>
      <w:r w:rsidR="009210CD" w:rsidRPr="00FF3B37">
        <w:t>sam</w:t>
      </w:r>
      <w:r w:rsidR="00145F58">
        <w:t>mengefasst werden können</w:t>
      </w:r>
      <w:r w:rsidR="009D20C0" w:rsidRPr="00FF3B37">
        <w:t xml:space="preserve">. </w:t>
      </w:r>
      <w:r w:rsidR="009210CD" w:rsidRPr="00FF3B37">
        <w:t xml:space="preserve">Entsprechend ihrer Grundfunktionalität können die meisten NoSQL Systeme den </w:t>
      </w:r>
      <w:r w:rsidR="00230BEA" w:rsidRPr="00FF3B37">
        <w:t xml:space="preserve"> vier</w:t>
      </w:r>
      <w:r w:rsidR="00145F58">
        <w:t xml:space="preserve"> folgenden</w:t>
      </w:r>
      <w:r w:rsidR="00230BEA" w:rsidRPr="00FF3B37">
        <w:t xml:space="preserve"> </w:t>
      </w:r>
      <w:r w:rsidR="009210CD" w:rsidRPr="00FF3B37">
        <w:t xml:space="preserve">Hauptgruppen </w:t>
      </w:r>
      <w:r w:rsidR="00230BEA" w:rsidRPr="00FF3B37">
        <w:t>zugeordnet werden</w:t>
      </w:r>
      <w:r w:rsidR="00070924">
        <w:t>.</w:t>
      </w:r>
    </w:p>
    <w:p w14:paraId="731494FF" w14:textId="013B0810" w:rsidR="00230BEA" w:rsidRPr="00FF3B37" w:rsidRDefault="00230BEA" w:rsidP="001333C6">
      <w:pPr>
        <w:pStyle w:val="Listenabsatz"/>
        <w:numPr>
          <w:ilvl w:val="0"/>
          <w:numId w:val="14"/>
        </w:numPr>
      </w:pPr>
      <w:r w:rsidRPr="00670248">
        <w:rPr>
          <w:rFonts w:cs="Arial"/>
          <w:b/>
          <w:color w:val="151515"/>
          <w:szCs w:val="24"/>
        </w:rPr>
        <w:t>Dokumentendatenbanken</w:t>
      </w:r>
      <w:r w:rsidRPr="00230BEA">
        <w:rPr>
          <w:rFonts w:cs="Arial"/>
          <w:b/>
          <w:color w:val="151515"/>
          <w:sz w:val="26"/>
          <w:szCs w:val="26"/>
        </w:rPr>
        <w:t xml:space="preserve"> </w:t>
      </w:r>
      <w:r w:rsidRPr="00FF3B37">
        <w:t>koppeln jede</w:t>
      </w:r>
      <w:r w:rsidR="009839F9">
        <w:t>n</w:t>
      </w:r>
      <w:r w:rsidRPr="00FF3B37">
        <w:t xml:space="preserve"> Schlüssel mit einer komplexen D</w:t>
      </w:r>
      <w:r w:rsidRPr="00FF3B37">
        <w:t>a</w:t>
      </w:r>
      <w:r w:rsidRPr="00FF3B37">
        <w:t>ten</w:t>
      </w:r>
      <w:r w:rsidR="009839F9">
        <w:t xml:space="preserve">struktur, bekannt </w:t>
      </w:r>
      <w:r w:rsidRPr="00FF3B37">
        <w:t>als Dokument. Dokumente können viele verschiedene Schlüssel-Wert-Paare oder Schlüsselfeldpaare oder sogar verschachtelte Dok</w:t>
      </w:r>
      <w:r w:rsidRPr="00FF3B37">
        <w:t>u</w:t>
      </w:r>
      <w:r w:rsidRPr="00FF3B37">
        <w:t>mente enthalten.</w:t>
      </w:r>
    </w:p>
    <w:p w14:paraId="0C3E1E34" w14:textId="034ED1F2" w:rsidR="00230BEA" w:rsidRPr="00230BEA" w:rsidRDefault="009D20C0" w:rsidP="001333C6">
      <w:pPr>
        <w:pStyle w:val="Listenabsatz"/>
        <w:numPr>
          <w:ilvl w:val="0"/>
          <w:numId w:val="14"/>
        </w:numPr>
        <w:rPr>
          <w:rFonts w:cs="Arial"/>
          <w:b/>
          <w:color w:val="151515"/>
          <w:sz w:val="26"/>
          <w:szCs w:val="26"/>
        </w:rPr>
      </w:pPr>
      <w:r w:rsidRPr="00670248">
        <w:rPr>
          <w:rFonts w:cs="Arial"/>
          <w:b/>
          <w:color w:val="151515"/>
          <w:szCs w:val="24"/>
        </w:rPr>
        <w:t>Key-Values Store</w:t>
      </w:r>
      <w:r w:rsidR="00145F58">
        <w:rPr>
          <w:rFonts w:cs="Arial"/>
          <w:b/>
          <w:color w:val="151515"/>
          <w:szCs w:val="24"/>
        </w:rPr>
        <w:t xml:space="preserve"> </w:t>
      </w:r>
      <w:r w:rsidR="00512A80" w:rsidRPr="00670248">
        <w:rPr>
          <w:rFonts w:cs="Arial"/>
          <w:b/>
          <w:color w:val="151515"/>
          <w:szCs w:val="24"/>
        </w:rPr>
        <w:t>(Schlüssel/Wert)</w:t>
      </w:r>
      <w:r w:rsidR="00230BEA" w:rsidRPr="00230BEA">
        <w:rPr>
          <w:rFonts w:cs="Arial"/>
          <w:b/>
          <w:color w:val="151515"/>
          <w:sz w:val="26"/>
          <w:szCs w:val="26"/>
        </w:rPr>
        <w:t xml:space="preserve"> </w:t>
      </w:r>
      <w:r w:rsidR="00512A80" w:rsidRPr="00FF3B37">
        <w:t xml:space="preserve">kurz KV </w:t>
      </w:r>
      <w:r w:rsidR="00230BEA" w:rsidRPr="00FF3B37">
        <w:t xml:space="preserve">sind die einfachsten NoSQL-Datenbanken. </w:t>
      </w:r>
      <w:r w:rsidR="00512A80" w:rsidRPr="00FF3B37">
        <w:t xml:space="preserve">Wie der Name </w:t>
      </w:r>
      <w:r w:rsidR="009839F9">
        <w:t>andeutet, verknüpft ein KV-Speicher Schlüssel und  Werte</w:t>
      </w:r>
      <w:r w:rsidR="00512A80" w:rsidRPr="00FF3B37">
        <w:t>, wie eine MAP oder eine Hashtabelle</w:t>
      </w:r>
      <w:r w:rsidR="00DF6861">
        <w:t>.</w:t>
      </w:r>
      <w:r w:rsidR="00512A80">
        <w:rPr>
          <w:rFonts w:cs="Arial"/>
          <w:color w:val="151515"/>
          <w:sz w:val="26"/>
          <w:szCs w:val="26"/>
        </w:rPr>
        <w:t xml:space="preserve"> </w:t>
      </w:r>
    </w:p>
    <w:p w14:paraId="3B63AB7E" w14:textId="52A7C5AD" w:rsidR="00230BEA" w:rsidRPr="00FF3B37" w:rsidRDefault="00230BEA" w:rsidP="001333C6">
      <w:pPr>
        <w:pStyle w:val="Listenabsatz"/>
        <w:numPr>
          <w:ilvl w:val="0"/>
          <w:numId w:val="14"/>
        </w:numPr>
      </w:pPr>
      <w:proofErr w:type="spellStart"/>
      <w:r w:rsidRPr="00670248">
        <w:rPr>
          <w:rFonts w:cs="Arial"/>
          <w:b/>
          <w:color w:val="151515"/>
          <w:szCs w:val="24"/>
        </w:rPr>
        <w:t>Graph</w:t>
      </w:r>
      <w:r w:rsidR="009227B4">
        <w:rPr>
          <w:rFonts w:cs="Arial"/>
          <w:b/>
          <w:color w:val="151515"/>
          <w:szCs w:val="24"/>
        </w:rPr>
        <w:t>enbasierte</w:t>
      </w:r>
      <w:proofErr w:type="spellEnd"/>
      <w:r w:rsidRPr="00670248">
        <w:rPr>
          <w:rFonts w:cs="Arial"/>
          <w:b/>
          <w:color w:val="151515"/>
          <w:szCs w:val="24"/>
        </w:rPr>
        <w:t xml:space="preserve"> Datenbanken</w:t>
      </w:r>
      <w:r w:rsidRPr="00230BEA">
        <w:rPr>
          <w:rFonts w:cs="Arial"/>
          <w:b/>
          <w:color w:val="151515"/>
          <w:sz w:val="26"/>
          <w:szCs w:val="26"/>
        </w:rPr>
        <w:t xml:space="preserve"> </w:t>
      </w:r>
      <w:r w:rsidR="009839F9">
        <w:t>bestehen</w:t>
      </w:r>
      <w:r w:rsidR="00512A80" w:rsidRPr="00FF3B37">
        <w:t xml:space="preserve"> aus Knoten und </w:t>
      </w:r>
      <w:r w:rsidR="007B7475" w:rsidRPr="00FF3B37">
        <w:t>Beziehungen zw</w:t>
      </w:r>
      <w:r w:rsidR="007B7475" w:rsidRPr="00FF3B37">
        <w:t>i</w:t>
      </w:r>
      <w:r w:rsidR="007B7475" w:rsidRPr="00FF3B37">
        <w:t>schen diese</w:t>
      </w:r>
      <w:r w:rsidR="00145F58">
        <w:t>n</w:t>
      </w:r>
      <w:r w:rsidR="007B7475" w:rsidRPr="00FF3B37">
        <w:t xml:space="preserve"> Knoten</w:t>
      </w:r>
      <w:r w:rsidR="00145F58">
        <w:t>.</w:t>
      </w:r>
    </w:p>
    <w:p w14:paraId="56B7B496" w14:textId="1793622D" w:rsidR="00230BEA" w:rsidRPr="00DF6861" w:rsidRDefault="00DF6861" w:rsidP="001333C6">
      <w:pPr>
        <w:pStyle w:val="Listenabsatz"/>
        <w:numPr>
          <w:ilvl w:val="0"/>
          <w:numId w:val="14"/>
        </w:numPr>
        <w:rPr>
          <w:rFonts w:cs="Arial"/>
          <w:color w:val="151515"/>
          <w:szCs w:val="24"/>
        </w:rPr>
      </w:pPr>
      <w:r>
        <w:rPr>
          <w:rFonts w:cs="Arial"/>
          <w:b/>
          <w:color w:val="151515"/>
          <w:szCs w:val="24"/>
        </w:rPr>
        <w:t xml:space="preserve">Spaltenorientierte </w:t>
      </w:r>
      <w:r w:rsidR="009D20C0" w:rsidRPr="00670248">
        <w:rPr>
          <w:rFonts w:cs="Arial"/>
          <w:b/>
          <w:color w:val="151515"/>
          <w:szCs w:val="24"/>
        </w:rPr>
        <w:t>Datenbanken</w:t>
      </w:r>
      <w:r>
        <w:rPr>
          <w:rFonts w:cs="Arial"/>
          <w:b/>
          <w:color w:val="151515"/>
          <w:szCs w:val="24"/>
        </w:rPr>
        <w:t xml:space="preserve"> </w:t>
      </w:r>
      <w:r w:rsidR="00230BEA" w:rsidRPr="00DF6861">
        <w:rPr>
          <w:rFonts w:cs="Arial"/>
          <w:color w:val="151515"/>
          <w:szCs w:val="24"/>
        </w:rPr>
        <w:t xml:space="preserve">sind Datenbanken, in denen die Daten </w:t>
      </w:r>
      <w:r w:rsidR="00230BEA" w:rsidRPr="0050234A">
        <w:t>spa</w:t>
      </w:r>
      <w:r w:rsidR="00230BEA" w:rsidRPr="0050234A">
        <w:t>l</w:t>
      </w:r>
      <w:r w:rsidRPr="0050234A">
        <w:t>ten</w:t>
      </w:r>
      <w:r w:rsidR="00230BEA" w:rsidRPr="0050234A">
        <w:t>orientiert gespeichert werden.</w:t>
      </w:r>
    </w:p>
    <w:p w14:paraId="1AD46DED" w14:textId="42420213" w:rsidR="00145F58" w:rsidRPr="00DF6861" w:rsidRDefault="009227B4" w:rsidP="009227B4">
      <w:pPr>
        <w:widowControl w:val="0"/>
        <w:autoSpaceDE w:val="0"/>
        <w:autoSpaceDN w:val="0"/>
        <w:adjustRightInd w:val="0"/>
        <w:spacing w:before="0" w:line="240" w:lineRule="auto"/>
        <w:ind w:left="360"/>
        <w:jc w:val="left"/>
      </w:pPr>
      <w:r>
        <w:t>Zum ausprobieren der verschiedene Dienste bietet Amazon ein recht großzugig b</w:t>
      </w:r>
      <w:r>
        <w:t>e</w:t>
      </w:r>
      <w:r>
        <w:t>messenes kostenfreies Nutzun</w:t>
      </w:r>
      <w:r w:rsidR="00FA5C0A">
        <w:t>gskontinent für ein ganzes Jahr [</w:t>
      </w:r>
      <w:proofErr w:type="spellStart"/>
      <w:r w:rsidR="00FA5C0A">
        <w:t>Amaz</w:t>
      </w:r>
      <w:proofErr w:type="spellEnd"/>
      <w:r w:rsidR="00FA5C0A">
        <w:t>].</w:t>
      </w:r>
    </w:p>
    <w:p w14:paraId="7A960E91" w14:textId="2BD47A01" w:rsidR="00E92C85" w:rsidRDefault="00E92C85" w:rsidP="00416E93">
      <w:pPr>
        <w:pStyle w:val="berschrift2"/>
      </w:pPr>
      <w:bookmarkStart w:id="17" w:name="_Toc293902472"/>
      <w:r>
        <w:t xml:space="preserve">Grundlegende technische </w:t>
      </w:r>
      <w:r w:rsidR="00C63B68">
        <w:t xml:space="preserve"> </w:t>
      </w:r>
      <w:r>
        <w:t>Konzept</w:t>
      </w:r>
      <w:r w:rsidR="00205C6B">
        <w:t>e</w:t>
      </w:r>
      <w:r w:rsidR="00DF6861">
        <w:t xml:space="preserve"> von</w:t>
      </w:r>
      <w:r w:rsidR="00B507E3">
        <w:t xml:space="preserve"> NoSQL</w:t>
      </w:r>
      <w:bookmarkEnd w:id="17"/>
      <w:r>
        <w:t xml:space="preserve"> </w:t>
      </w:r>
    </w:p>
    <w:p w14:paraId="46800E91" w14:textId="3D5954F0" w:rsidR="00205C6B" w:rsidRPr="00670248" w:rsidRDefault="00451578" w:rsidP="00F66273">
      <w:r w:rsidRPr="00670248">
        <w:t>Um zu verstehen</w:t>
      </w:r>
      <w:r w:rsidR="00DF6861">
        <w:t>,</w:t>
      </w:r>
      <w:r w:rsidRPr="00670248">
        <w:t xml:space="preserve"> wie </w:t>
      </w:r>
      <w:r w:rsidR="008D53B3" w:rsidRPr="00670248">
        <w:t>NoSQL</w:t>
      </w:r>
      <w:r w:rsidR="00F66273" w:rsidRPr="00670248">
        <w:t xml:space="preserve"> Datenbanken </w:t>
      </w:r>
      <w:r w:rsidR="00DF6861">
        <w:t>funktionieren</w:t>
      </w:r>
      <w:r w:rsidRPr="00670248">
        <w:t xml:space="preserve"> und ein</w:t>
      </w:r>
      <w:r w:rsidR="008D53B3" w:rsidRPr="00670248">
        <w:t>ge</w:t>
      </w:r>
      <w:r w:rsidRPr="00670248">
        <w:t>setzt werden</w:t>
      </w:r>
      <w:r w:rsidR="00F66273" w:rsidRPr="00670248">
        <w:t xml:space="preserve"> </w:t>
      </w:r>
      <w:r w:rsidRPr="00670248">
        <w:t>kö</w:t>
      </w:r>
      <w:r w:rsidRPr="00670248">
        <w:t>n</w:t>
      </w:r>
      <w:r w:rsidRPr="00670248">
        <w:t>nen</w:t>
      </w:r>
      <w:r w:rsidR="00357374" w:rsidRPr="00670248">
        <w:t xml:space="preserve">, ist es </w:t>
      </w:r>
      <w:r w:rsidR="00DF6861">
        <w:t xml:space="preserve">wichtig, </w:t>
      </w:r>
      <w:r w:rsidR="00F66273" w:rsidRPr="00670248">
        <w:t>sich mit den Grundbegriffen und theoretische</w:t>
      </w:r>
      <w:r w:rsidR="00DF6861">
        <w:t>n</w:t>
      </w:r>
      <w:r w:rsidR="00F66273" w:rsidRPr="00670248">
        <w:t xml:space="preserve"> </w:t>
      </w:r>
      <w:r w:rsidRPr="00670248">
        <w:t>Grundlagen</w:t>
      </w:r>
      <w:r w:rsidR="00F66273" w:rsidRPr="00670248">
        <w:t xml:space="preserve"> ause</w:t>
      </w:r>
      <w:r w:rsidR="00F66273" w:rsidRPr="00670248">
        <w:t>i</w:t>
      </w:r>
      <w:r w:rsidR="00F66273" w:rsidRPr="00670248">
        <w:t>nander zu setzen.</w:t>
      </w:r>
      <w:r w:rsidR="00626690" w:rsidRPr="00670248">
        <w:t xml:space="preserve"> </w:t>
      </w:r>
      <w:r w:rsidR="00C31492" w:rsidRPr="00670248">
        <w:t xml:space="preserve">Hier werden wesentliche Konzepte wie </w:t>
      </w:r>
      <w:proofErr w:type="spellStart"/>
      <w:r w:rsidR="00C31492" w:rsidRPr="00670248">
        <w:t>Map</w:t>
      </w:r>
      <w:proofErr w:type="spellEnd"/>
      <w:r w:rsidR="00C31492" w:rsidRPr="00670248">
        <w:t>/</w:t>
      </w:r>
      <w:proofErr w:type="spellStart"/>
      <w:r w:rsidR="00C31492" w:rsidRPr="00670248">
        <w:t>Reduce</w:t>
      </w:r>
      <w:proofErr w:type="spellEnd"/>
      <w:r w:rsidR="00C31492" w:rsidRPr="00670248">
        <w:t>, CAP-Theorem, Konsis</w:t>
      </w:r>
      <w:r w:rsidR="00DF6861">
        <w:t xml:space="preserve">tenzmodell BASE, Replikation sowie Skalierbarkeit </w:t>
      </w:r>
      <w:r w:rsidR="00C31492" w:rsidRPr="00670248">
        <w:t xml:space="preserve">vorgestellt. </w:t>
      </w:r>
    </w:p>
    <w:p w14:paraId="44A62A8C" w14:textId="271C6031" w:rsidR="00416E93" w:rsidRDefault="00230BEA" w:rsidP="00416E93">
      <w:pPr>
        <w:pStyle w:val="berschrift3"/>
      </w:pPr>
      <w:bookmarkStart w:id="18" w:name="_Toc293902473"/>
      <w:r>
        <w:t>Verteilte</w:t>
      </w:r>
      <w:r w:rsidR="00DF6861">
        <w:t>s</w:t>
      </w:r>
      <w:r>
        <w:t xml:space="preserve"> System (</w:t>
      </w:r>
      <w:r w:rsidR="00076152">
        <w:t>CAP Theorem</w:t>
      </w:r>
      <w:r>
        <w:t xml:space="preserve"> /BASE)</w:t>
      </w:r>
      <w:bookmarkEnd w:id="18"/>
    </w:p>
    <w:p w14:paraId="6BA22C7F" w14:textId="77818D39" w:rsidR="00230BEA" w:rsidRDefault="00230BEA" w:rsidP="00476069">
      <w:r w:rsidRPr="00670248">
        <w:t xml:space="preserve">Big-Data </w:t>
      </w:r>
      <w:r w:rsidR="00DF6861">
        <w:t xml:space="preserve">Eigenschaften </w:t>
      </w:r>
      <w:r w:rsidR="00713ABF" w:rsidRPr="0050234A">
        <w:t>Volume</w:t>
      </w:r>
      <w:r w:rsidRPr="0050234A">
        <w:t xml:space="preserve"> und </w:t>
      </w:r>
      <w:proofErr w:type="spellStart"/>
      <w:r w:rsidRPr="0050234A">
        <w:t>velocity</w:t>
      </w:r>
      <w:proofErr w:type="spellEnd"/>
      <w:r w:rsidR="00DF6861">
        <w:t xml:space="preserve"> sind noch möglich mit dem</w:t>
      </w:r>
      <w:r w:rsidRPr="00670248">
        <w:t xml:space="preserve"> Einsatz von verteilten System</w:t>
      </w:r>
      <w:r w:rsidR="00DF6861">
        <w:t>en</w:t>
      </w:r>
      <w:r w:rsidRPr="00670248">
        <w:t>, in denen Last und die Daten auf viele einzelne Rechnerknoten ve</w:t>
      </w:r>
      <w:r w:rsidRPr="00670248">
        <w:t>r</w:t>
      </w:r>
      <w:r w:rsidRPr="00670248">
        <w:t xml:space="preserve">teilt werden.  Jedoch </w:t>
      </w:r>
      <w:r w:rsidR="00DF6861">
        <w:t xml:space="preserve">besagt </w:t>
      </w:r>
      <w:r w:rsidRPr="00670248">
        <w:t>das CAP Theorem</w:t>
      </w:r>
      <w:r w:rsidR="00DF6861">
        <w:t xml:space="preserve"> </w:t>
      </w:r>
      <w:r w:rsidRPr="00670248">
        <w:t xml:space="preserve">[Brew04], </w:t>
      </w:r>
      <w:r w:rsidR="00102BB7" w:rsidRPr="00670248">
        <w:t>dass bei der Implementierung eines verteil</w:t>
      </w:r>
      <w:r w:rsidR="00102BB7">
        <w:t>ten Datenbankens</w:t>
      </w:r>
      <w:r w:rsidR="00102BB7" w:rsidRPr="00670248">
        <w:t>ystem</w:t>
      </w:r>
      <w:r w:rsidR="00102BB7">
        <w:t xml:space="preserve">s </w:t>
      </w:r>
      <w:r w:rsidR="00102BB7" w:rsidRPr="00285703">
        <w:t>Konsistenz</w:t>
      </w:r>
      <w:r w:rsidR="00102BB7">
        <w:t xml:space="preserve"> (</w:t>
      </w:r>
      <w:r w:rsidR="00102BB7" w:rsidRPr="0050234A">
        <w:t>alle Knoten haben jederzeit den gle</w:t>
      </w:r>
      <w:r w:rsidR="00102BB7" w:rsidRPr="0050234A">
        <w:t>i</w:t>
      </w:r>
      <w:r w:rsidR="00102BB7" w:rsidRPr="0050234A">
        <w:t>chen Datenbestand</w:t>
      </w:r>
      <w:r w:rsidR="00102BB7">
        <w:t xml:space="preserve">), </w:t>
      </w:r>
      <w:r w:rsidR="00102BB7" w:rsidRPr="00285703">
        <w:t>Verfügbarkeit</w:t>
      </w:r>
      <w:r w:rsidR="00102BB7" w:rsidRPr="0050234A">
        <w:t xml:space="preserve"> </w:t>
      </w:r>
      <w:r w:rsidR="00102BB7" w:rsidRPr="00285703">
        <w:t>(</w:t>
      </w:r>
      <w:r w:rsidR="00285703" w:rsidRPr="0050234A">
        <w:t>d</w:t>
      </w:r>
      <w:r w:rsidR="00102BB7" w:rsidRPr="0050234A">
        <w:t>as System steht für Lese- und Schreibzugriffe zur Verfügung</w:t>
      </w:r>
      <w:r w:rsidR="00102BB7">
        <w:t xml:space="preserve">) und </w:t>
      </w:r>
      <w:r w:rsidR="00102BB7" w:rsidRPr="00285703">
        <w:t>Toleranz</w:t>
      </w:r>
      <w:r w:rsidR="00102BB7" w:rsidRPr="0050234A">
        <w:t xml:space="preserve"> </w:t>
      </w:r>
      <w:r w:rsidR="00102BB7" w:rsidRPr="00285703">
        <w:t>(</w:t>
      </w:r>
      <w:r w:rsidR="00102BB7" w:rsidRPr="0050234A">
        <w:t>Daten sind immer vorhanden im Fall</w:t>
      </w:r>
      <w:r w:rsidR="00665630" w:rsidRPr="0050234A">
        <w:t>, dass</w:t>
      </w:r>
      <w:r w:rsidR="00102BB7" w:rsidRPr="0050234A">
        <w:t xml:space="preserve"> ein Knote</w:t>
      </w:r>
      <w:r w:rsidR="00285703" w:rsidRPr="0050234A">
        <w:t>n</w:t>
      </w:r>
      <w:r w:rsidR="00102BB7" w:rsidRPr="0050234A">
        <w:t xml:space="preserve"> oder das Net</w:t>
      </w:r>
      <w:r w:rsidR="00665630" w:rsidRPr="0050234A">
        <w:t>z</w:t>
      </w:r>
      <w:r w:rsidR="00285703" w:rsidRPr="0050234A">
        <w:t xml:space="preserve"> ausfallen sollte</w:t>
      </w:r>
      <w:r w:rsidR="00665630" w:rsidRPr="0050234A">
        <w:t>n</w:t>
      </w:r>
      <w:r w:rsidR="00102BB7">
        <w:t xml:space="preserve">) nicht gleichzeitig in vollem Maße erreicht </w:t>
      </w:r>
      <w:r w:rsidR="00285703">
        <w:t xml:space="preserve">werden </w:t>
      </w:r>
      <w:r w:rsidR="00102BB7">
        <w:t xml:space="preserve">kann. </w:t>
      </w:r>
      <w:r>
        <w:t xml:space="preserve">Eric Brewer vertritt die These, dass bei Skalierung von Datenbanken nur zwei </w:t>
      </w:r>
      <w:r w:rsidR="00665630">
        <w:t>der</w:t>
      </w:r>
      <w:r>
        <w:t xml:space="preserve"> drei e</w:t>
      </w:r>
      <w:r>
        <w:t>r</w:t>
      </w:r>
      <w:r>
        <w:t>rei</w:t>
      </w:r>
      <w:r w:rsidR="00665630">
        <w:t>cht werden können</w:t>
      </w:r>
      <w:r w:rsidR="00AF46FC">
        <w:t xml:space="preserve"> </w:t>
      </w:r>
      <w:r w:rsidR="00992136" w:rsidRPr="00992136">
        <w:t>Abbildung 1.3</w:t>
      </w:r>
      <w:r>
        <w:t>.  Bei  vielen NoSQL Technologie</w:t>
      </w:r>
      <w:r w:rsidR="00665630">
        <w:t>n  kann man a</w:t>
      </w:r>
      <w:r>
        <w:t>u</w:t>
      </w:r>
      <w:r>
        <w:t>f</w:t>
      </w:r>
      <w:r>
        <w:t>grund  der ho</w:t>
      </w:r>
      <w:r w:rsidR="00665630">
        <w:t xml:space="preserve">hen </w:t>
      </w:r>
      <w:r>
        <w:t xml:space="preserve">Verteilung nicht auf die Partition </w:t>
      </w:r>
      <w:proofErr w:type="spellStart"/>
      <w:r>
        <w:t>Tolerance</w:t>
      </w:r>
      <w:proofErr w:type="spellEnd"/>
      <w:r w:rsidR="00665630">
        <w:t xml:space="preserve"> </w:t>
      </w:r>
      <w:r w:rsidR="00665630" w:rsidRPr="0050234A">
        <w:t>(P)</w:t>
      </w:r>
      <w:r w:rsidR="00665630">
        <w:t xml:space="preserve"> </w:t>
      </w:r>
      <w:r>
        <w:t xml:space="preserve">verzichten. Da die Verfügbarkeit </w:t>
      </w:r>
      <w:r w:rsidRPr="0050234A">
        <w:t>(A)</w:t>
      </w:r>
      <w:r>
        <w:t xml:space="preserve"> ebenfalls einen sehr hohen Stellwert einnimmt, bleibt nur der Au</w:t>
      </w:r>
      <w:r>
        <w:t>s</w:t>
      </w:r>
      <w:r>
        <w:t>weg</w:t>
      </w:r>
      <w:r w:rsidR="00665630">
        <w:t>,</w:t>
      </w:r>
      <w:r>
        <w:t xml:space="preserve"> an der Konsistenz</w:t>
      </w:r>
      <w:r w:rsidR="00665630">
        <w:t xml:space="preserve"> </w:t>
      </w:r>
      <w:r w:rsidRPr="0050234A">
        <w:t>(C)</w:t>
      </w:r>
      <w:r>
        <w:t xml:space="preserve">  zu sparen. </w:t>
      </w:r>
    </w:p>
    <w:p w14:paraId="447FFD54" w14:textId="77777777" w:rsidR="00AF46FC" w:rsidRDefault="00AF46FC" w:rsidP="00476069"/>
    <w:p w14:paraId="7D264F29" w14:textId="77777777" w:rsidR="00AF46FC" w:rsidRDefault="00AF46FC" w:rsidP="00476069"/>
    <w:p w14:paraId="6738368A" w14:textId="77777777" w:rsidR="00AF46FC" w:rsidRDefault="00AF46FC" w:rsidP="00476069"/>
    <w:p w14:paraId="384E9E62" w14:textId="77777777" w:rsidR="00B976E4" w:rsidRDefault="00B976E4" w:rsidP="00B976E4">
      <w:pPr>
        <w:keepNext/>
      </w:pPr>
      <w:r>
        <w:rPr>
          <w:noProof/>
        </w:rPr>
        <w:drawing>
          <wp:inline distT="0" distB="0" distL="0" distR="0" wp14:anchorId="278C7AB2" wp14:editId="016D33AA">
            <wp:extent cx="2808215" cy="2465239"/>
            <wp:effectExtent l="101600" t="101600" r="113030" b="100330"/>
            <wp:docPr id="8" name="Bild 8"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hne Titel:Users:datenbanken:Desktop: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879" t="3632" r="15929" b="6128"/>
                    <a:stretch/>
                  </pic:blipFill>
                  <pic:spPr bwMode="auto">
                    <a:xfrm>
                      <a:off x="0" y="0"/>
                      <a:ext cx="2809432" cy="2466307"/>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669B74D" w14:textId="4B5285C6" w:rsidR="00AF46FC" w:rsidRDefault="00B976E4" w:rsidP="00B976E4">
      <w:pPr>
        <w:pStyle w:val="Beschriftung"/>
      </w:pPr>
      <w:bookmarkStart w:id="19" w:name="_Toc293868588"/>
      <w:r>
        <w:t xml:space="preserve">Abbildung </w:t>
      </w:r>
      <w:fldSimple w:instr=" STYLEREF 2 \s ">
        <w:r w:rsidR="009108F8">
          <w:rPr>
            <w:noProof/>
          </w:rPr>
          <w:t>1.4</w:t>
        </w:r>
      </w:fldSimple>
      <w:r w:rsidR="009108F8">
        <w:noBreakHyphen/>
      </w:r>
      <w:fldSimple w:instr=" SEQ Abbildung \* ARABIC \s 2 ">
        <w:r w:rsidR="009108F8">
          <w:rPr>
            <w:noProof/>
          </w:rPr>
          <w:t>1</w:t>
        </w:r>
      </w:fldSimple>
      <w:r>
        <w:t xml:space="preserve"> CAP Eigenschaften [Schi14]</w:t>
      </w:r>
      <w:bookmarkEnd w:id="19"/>
    </w:p>
    <w:p w14:paraId="7030CF5F" w14:textId="14150CF3" w:rsidR="00992136" w:rsidRDefault="00230BEA" w:rsidP="00476069">
      <w:r>
        <w:t>Ein</w:t>
      </w:r>
      <w:r w:rsidR="00665630">
        <w:t>e</w:t>
      </w:r>
      <w:r>
        <w:t xml:space="preserve"> </w:t>
      </w:r>
      <w:r w:rsidR="00665630">
        <w:t>Hauptanforderung</w:t>
      </w:r>
      <w:r>
        <w:t xml:space="preserve"> von horizontal skalierte</w:t>
      </w:r>
      <w:r w:rsidR="00503A59">
        <w:t>n</w:t>
      </w:r>
      <w:r>
        <w:t xml:space="preserve"> Datenbankensysteme</w:t>
      </w:r>
      <w:r w:rsidR="00503A59">
        <w:t xml:space="preserve">n </w:t>
      </w:r>
      <w:r>
        <w:t>ist</w:t>
      </w:r>
      <w:r w:rsidR="00503A59">
        <w:t>,</w:t>
      </w:r>
      <w:r>
        <w:t xml:space="preserve"> dass ein System aus mehrere</w:t>
      </w:r>
      <w:r w:rsidR="00503A59">
        <w:t>n</w:t>
      </w:r>
      <w:r>
        <w:t xml:space="preserve"> Datenbank</w:t>
      </w:r>
      <w:r w:rsidR="00503A59">
        <w:t xml:space="preserve">en immer erreichbar sein sollte. </w:t>
      </w:r>
      <w:r w:rsidR="00992136">
        <w:t>Viele NoSQL Date</w:t>
      </w:r>
      <w:r w:rsidR="00992136">
        <w:t>n</w:t>
      </w:r>
      <w:r w:rsidR="0043048C">
        <w:t xml:space="preserve">banken entsprechend PA Systeme. </w:t>
      </w:r>
    </w:p>
    <w:p w14:paraId="229DA022" w14:textId="08E2F30C" w:rsidR="0043048C" w:rsidRDefault="0043048C" w:rsidP="00476069">
      <w:r w:rsidRPr="00901871">
        <w:rPr>
          <w:highlight w:val="yellow"/>
        </w:rPr>
        <w:t>BASE (</w:t>
      </w:r>
      <w:proofErr w:type="spellStart"/>
      <w:r w:rsidRPr="00901871">
        <w:rPr>
          <w:highlight w:val="yellow"/>
        </w:rPr>
        <w:t>Basicaly</w:t>
      </w:r>
      <w:proofErr w:type="spellEnd"/>
      <w:r w:rsidRPr="00901871">
        <w:rPr>
          <w:highlight w:val="yellow"/>
        </w:rPr>
        <w:t xml:space="preserve"> </w:t>
      </w:r>
      <w:proofErr w:type="spellStart"/>
      <w:r w:rsidRPr="00901871">
        <w:rPr>
          <w:highlight w:val="yellow"/>
        </w:rPr>
        <w:t>Available</w:t>
      </w:r>
      <w:proofErr w:type="spellEnd"/>
      <w:r w:rsidRPr="00901871">
        <w:rPr>
          <w:highlight w:val="yellow"/>
        </w:rPr>
        <w:t xml:space="preserve">, Soft State, </w:t>
      </w:r>
      <w:proofErr w:type="spellStart"/>
      <w:r w:rsidRPr="00901871">
        <w:rPr>
          <w:highlight w:val="yellow"/>
        </w:rPr>
        <w:t>Eventually</w:t>
      </w:r>
      <w:proofErr w:type="spellEnd"/>
      <w:r w:rsidRPr="00901871">
        <w:rPr>
          <w:highlight w:val="yellow"/>
        </w:rPr>
        <w:t xml:space="preserve"> </w:t>
      </w:r>
      <w:proofErr w:type="spellStart"/>
      <w:r w:rsidRPr="00901871">
        <w:rPr>
          <w:highlight w:val="yellow"/>
        </w:rPr>
        <w:t>Consistent</w:t>
      </w:r>
      <w:proofErr w:type="spellEnd"/>
      <w:r w:rsidRPr="00901871">
        <w:rPr>
          <w:highlight w:val="yellow"/>
        </w:rPr>
        <w:t xml:space="preserve"> ) arbeitet ähnlich wie CAP. Mit BASE sind die </w:t>
      </w:r>
      <w:r w:rsidR="00901871" w:rsidRPr="00901871">
        <w:rPr>
          <w:highlight w:val="yellow"/>
        </w:rPr>
        <w:t xml:space="preserve">verbundene Systeme verfügbare, aber können einen weichen beziehungsweise inkonsistenten Zustand – am Ende jedoch werden alle Knoten in einen Konsistenten Zustand gelangen. Bei manchen Anwendungen spielt die Konsistenz keine rolle oder ist Zweitrangig. z.B. </w:t>
      </w:r>
      <w:r w:rsidR="00901871" w:rsidRPr="00992136">
        <w:rPr>
          <w:highlight w:val="yellow"/>
        </w:rPr>
        <w:t xml:space="preserve">Es ist nicht relevant, ob User z.B. gleichzeitig </w:t>
      </w:r>
      <w:proofErr w:type="spellStart"/>
      <w:r w:rsidR="00901871" w:rsidRPr="00992136">
        <w:rPr>
          <w:highlight w:val="yellow"/>
        </w:rPr>
        <w:t>Tweets</w:t>
      </w:r>
      <w:proofErr w:type="spellEnd"/>
      <w:r w:rsidR="00901871" w:rsidRPr="00992136">
        <w:rPr>
          <w:highlight w:val="yellow"/>
        </w:rPr>
        <w:t xml:space="preserve"> bekommen oder ob es eine Verzögerung an Informationen auf ihrem Facebook Account gibt. Wichtig ist, dass irgendwann die Informationen an den </w:t>
      </w:r>
      <w:proofErr w:type="spellStart"/>
      <w:r w:rsidR="00901871" w:rsidRPr="00992136">
        <w:rPr>
          <w:highlight w:val="yellow"/>
        </w:rPr>
        <w:t>Empfanger</w:t>
      </w:r>
      <w:proofErr w:type="spellEnd"/>
      <w:r w:rsidR="00901871" w:rsidRPr="00992136">
        <w:rPr>
          <w:highlight w:val="yellow"/>
        </w:rPr>
        <w:t xml:space="preserve"> gelangen.</w:t>
      </w:r>
    </w:p>
    <w:p w14:paraId="57E1C261" w14:textId="5D300B26" w:rsidR="00230BEA" w:rsidRDefault="00230BEA" w:rsidP="00476069"/>
    <w:p w14:paraId="0FBE69E1" w14:textId="76EA2ED2" w:rsidR="008B3702" w:rsidRDefault="008B3702" w:rsidP="00416E93">
      <w:pPr>
        <w:pStyle w:val="berschrift3"/>
        <w:tabs>
          <w:tab w:val="clear" w:pos="680"/>
        </w:tabs>
        <w:ind w:left="720" w:hanging="720"/>
      </w:pPr>
      <w:bookmarkStart w:id="20" w:name="_Toc293902474"/>
      <w:r>
        <w:t xml:space="preserve">Skalierbarkeit </w:t>
      </w:r>
      <w:r w:rsidR="00C14F25">
        <w:t>und Leistungssteigerung</w:t>
      </w:r>
      <w:bookmarkEnd w:id="20"/>
    </w:p>
    <w:p w14:paraId="3837C92E" w14:textId="0FFC42BD" w:rsidR="00230BEA" w:rsidRPr="00FF3B37" w:rsidRDefault="00596F73" w:rsidP="00230BEA">
      <w:r w:rsidRPr="00FF3B37">
        <w:t xml:space="preserve">Unter Skalierbarkeit </w:t>
      </w:r>
      <w:r w:rsidR="00D16A32" w:rsidRPr="00FF3B37">
        <w:t>versteht man die Eigenschaft eines Software- oder Datenbanksy</w:t>
      </w:r>
      <w:r w:rsidR="00D16A32" w:rsidRPr="00FF3B37">
        <w:t>s</w:t>
      </w:r>
      <w:r w:rsidR="00D16A32" w:rsidRPr="00FF3B37">
        <w:t>tem mit der steigenden Anforderungen</w:t>
      </w:r>
      <w:r w:rsidR="00503A59">
        <w:t xml:space="preserve"> </w:t>
      </w:r>
      <w:r w:rsidR="00D16A32" w:rsidRPr="00FF3B37">
        <w:t>(z.B. durch eine größere Anzahl der Nutzer, gr</w:t>
      </w:r>
      <w:r w:rsidR="00D16A32" w:rsidRPr="00FF3B37">
        <w:t>ö</w:t>
      </w:r>
      <w:r w:rsidR="00D16A32" w:rsidRPr="00FF3B37">
        <w:t xml:space="preserve">ßere Datenmengen) linear zu wachsen. </w:t>
      </w:r>
      <w:r w:rsidR="00230BEA" w:rsidRPr="00FF3B37">
        <w:t xml:space="preserve">Datenbanken können entweder vertikal </w:t>
      </w:r>
      <w:r w:rsidR="00503A59">
        <w:t>(</w:t>
      </w:r>
      <w:proofErr w:type="spellStart"/>
      <w:r w:rsidR="00503A59">
        <w:t>Scale</w:t>
      </w:r>
      <w:proofErr w:type="spellEnd"/>
      <w:r w:rsidR="00503A59">
        <w:t>-</w:t>
      </w:r>
      <w:r w:rsidR="00230BEA" w:rsidRPr="00FF3B37">
        <w:t>Out) oder</w:t>
      </w:r>
      <w:r w:rsidR="00D612BF">
        <w:t xml:space="preserve"> horizontal (</w:t>
      </w:r>
      <w:proofErr w:type="spellStart"/>
      <w:r w:rsidR="00D612BF">
        <w:t>Scale-Up</w:t>
      </w:r>
      <w:proofErr w:type="spellEnd"/>
      <w:r w:rsidR="00D612BF">
        <w:t>) skaliert werden. Beim v</w:t>
      </w:r>
      <w:r w:rsidR="00230BEA" w:rsidRPr="00FF3B37">
        <w:t>ertikalen Skalieren wird zentr</w:t>
      </w:r>
      <w:r w:rsidR="00230BEA" w:rsidRPr="00FF3B37">
        <w:t>a</w:t>
      </w:r>
      <w:r w:rsidR="00230BEA" w:rsidRPr="00FF3B37">
        <w:t>lisiert aufgerüstet und in immer größere und leistungsfähigere Server inves</w:t>
      </w:r>
      <w:r w:rsidR="00D612BF">
        <w:t>tiert. Beim h</w:t>
      </w:r>
      <w:r w:rsidR="00230BEA" w:rsidRPr="00FF3B37">
        <w:t>orizontalen Skalieren wird eine verteilte Strategie verfolgt, bei der viele Standardse</w:t>
      </w:r>
      <w:r w:rsidR="00230BEA" w:rsidRPr="00FF3B37">
        <w:t>r</w:t>
      </w:r>
      <w:r w:rsidR="00230BEA" w:rsidRPr="00FF3B37">
        <w:t>ver, physische oder virtuelle Server verbunden werden.</w:t>
      </w:r>
    </w:p>
    <w:p w14:paraId="318B20FF" w14:textId="59F18C2D" w:rsidR="00596F73" w:rsidRPr="00FF3B37" w:rsidRDefault="00230BEA" w:rsidP="00596F73">
      <w:r w:rsidRPr="00FF3B37">
        <w:t xml:space="preserve">NoSQL-Datenbanken wurden von Grund auf als verteilte, auf </w:t>
      </w:r>
      <w:proofErr w:type="spellStart"/>
      <w:r w:rsidRPr="00FF3B37">
        <w:t>Scale</w:t>
      </w:r>
      <w:proofErr w:type="spellEnd"/>
      <w:r w:rsidRPr="00FF3B37">
        <w:t>-Out-Technologie basierende Datenbanken entwickelt. Mehrere Standard</w:t>
      </w:r>
      <w:r w:rsidR="00D612BF">
        <w:t>-</w:t>
      </w:r>
      <w:r w:rsidRPr="00FF3B37">
        <w:t>, physische oder virtuelle Server werden als Cluster zusammengeschlossen, um Daten zu speichern und Datenbankvo</w:t>
      </w:r>
      <w:r w:rsidRPr="00FF3B37">
        <w:t>r</w:t>
      </w:r>
      <w:r w:rsidRPr="00FF3B37">
        <w:t>gänge zu unterstützen. NoSQL-Datenbanken bieten eine viel einfachere, lineare Lösung zur Datenbank-Skalierung. We</w:t>
      </w:r>
      <w:r w:rsidR="00D612BF">
        <w:t>nn auf einmal 10.000 neue User i</w:t>
      </w:r>
      <w:r w:rsidRPr="00FF3B37">
        <w:t>hre Anwendung nutzen, kann einfach ein weiterer Datenbankserver an das Cluster angeschlossen werden. Kommen weitere 10.000 User, fügen Sie den nächsten Server hinzu. Die Anwendung muss bei einer Skalierung nicht verändert werden, da die Anwendung immer nur eine einzige (verteilte) Datenbank wahrnimmt.</w:t>
      </w:r>
    </w:p>
    <w:p w14:paraId="16F09024" w14:textId="5EDD7258" w:rsidR="008B3702" w:rsidRDefault="008B3702" w:rsidP="00416E93">
      <w:pPr>
        <w:pStyle w:val="berschrift3"/>
        <w:tabs>
          <w:tab w:val="clear" w:pos="680"/>
        </w:tabs>
        <w:ind w:left="720" w:hanging="720"/>
      </w:pPr>
      <w:bookmarkStart w:id="21" w:name="_Toc293902475"/>
      <w:proofErr w:type="spellStart"/>
      <w:r>
        <w:t>Sharding</w:t>
      </w:r>
      <w:proofErr w:type="spellEnd"/>
      <w:r>
        <w:t xml:space="preserve"> und Replikation</w:t>
      </w:r>
      <w:bookmarkEnd w:id="21"/>
      <w:r w:rsidR="00230BEA">
        <w:t xml:space="preserve"> </w:t>
      </w:r>
    </w:p>
    <w:p w14:paraId="04525CBD" w14:textId="74CB00F7" w:rsidR="00230BEA" w:rsidRPr="00D612BF" w:rsidRDefault="00230BEA" w:rsidP="0050234A">
      <w:r w:rsidRPr="00670248">
        <w:t xml:space="preserve"> NoSQL verteilt die Daten automatisch auf verschiedene Server, ohne dass dabei A</w:t>
      </w:r>
      <w:r w:rsidRPr="00670248">
        <w:t>n</w:t>
      </w:r>
      <w:r w:rsidRPr="00670248">
        <w:t>wendungen einbezogen werden. Server können der Datenebene hinzu</w:t>
      </w:r>
      <w:r w:rsidR="00D612BF">
        <w:t>gefügt oder von i</w:t>
      </w:r>
      <w:r w:rsidRPr="00670248">
        <w:t>hr entfern</w:t>
      </w:r>
      <w:r w:rsidR="00D612BF">
        <w:t>t</w:t>
      </w:r>
      <w:r w:rsidRPr="00670248">
        <w:t xml:space="preserve"> werden, ohne dass es zu Ausfallzeiten der Anwendung kommt. Die Daten (I/O) werden automatisch auf den Server verteilt. Die meisten NoSQL-Datenbanken unterstützen auch eine Replikation der Daten. Mehrere Kopien der Daten können inne</w:t>
      </w:r>
      <w:r w:rsidRPr="00670248">
        <w:t>r</w:t>
      </w:r>
      <w:r w:rsidRPr="00670248">
        <w:t xml:space="preserve">halb des Clusters, </w:t>
      </w:r>
      <w:r w:rsidR="00D612BF">
        <w:t>oder sogar über mehrere Rechen-Zentren</w:t>
      </w:r>
      <w:r w:rsidRPr="00670248">
        <w:t xml:space="preserve"> gespeichert werden. Somit </w:t>
      </w:r>
      <w:r w:rsidR="00D612BF">
        <w:t xml:space="preserve">ist </w:t>
      </w:r>
      <w:r w:rsidRPr="00670248">
        <w:t>eine höhe</w:t>
      </w:r>
      <w:r w:rsidR="00D612BF">
        <w:t>re</w:t>
      </w:r>
      <w:r w:rsidRPr="00670248">
        <w:t xml:space="preserve"> Verfügbarkeit und Unterstützung für eine </w:t>
      </w:r>
      <w:proofErr w:type="spellStart"/>
      <w:r w:rsidRPr="00670248">
        <w:t>Disaster</w:t>
      </w:r>
      <w:proofErr w:type="spellEnd"/>
      <w:r w:rsidRPr="00670248">
        <w:t xml:space="preserve"> </w:t>
      </w:r>
      <w:proofErr w:type="spellStart"/>
      <w:r w:rsidRPr="00670248">
        <w:t>Recovery</w:t>
      </w:r>
      <w:proofErr w:type="spellEnd"/>
      <w:r w:rsidRPr="00670248">
        <w:t xml:space="preserve"> gewährlei</w:t>
      </w:r>
      <w:r w:rsidRPr="00670248">
        <w:t>s</w:t>
      </w:r>
      <w:r w:rsidRPr="00670248">
        <w:t>tet. Bei einem korrekt verwalteten NoSQL-Datenbanksystem ist es aus keinem Grund und zu keinem Zeitpunkt nötig, das System offline zu stellen, da der Betrieb aller A</w:t>
      </w:r>
      <w:r w:rsidRPr="00670248">
        <w:t>n</w:t>
      </w:r>
      <w:r w:rsidRPr="00670248">
        <w:t>wendungen konstant und rund-um-die-Uhr gewährleistet ist.</w:t>
      </w:r>
    </w:p>
    <w:p w14:paraId="25D67FC9" w14:textId="2AF0F95F" w:rsidR="008B3702" w:rsidRDefault="008B3702" w:rsidP="00416E93">
      <w:pPr>
        <w:pStyle w:val="berschrift3"/>
        <w:tabs>
          <w:tab w:val="clear" w:pos="680"/>
        </w:tabs>
        <w:ind w:left="720" w:hanging="720"/>
      </w:pPr>
      <w:r>
        <w:t xml:space="preserve"> </w:t>
      </w:r>
      <w:bookmarkStart w:id="22" w:name="_Toc293902476"/>
      <w:r w:rsidR="00230BEA">
        <w:t>Integrierte</w:t>
      </w:r>
      <w:r w:rsidR="00D612BF">
        <w:t>s</w:t>
      </w:r>
      <w:r w:rsidR="00230BEA">
        <w:t xml:space="preserve"> Caching</w:t>
      </w:r>
      <w:bookmarkEnd w:id="22"/>
      <w:r w:rsidR="00230BEA">
        <w:t xml:space="preserve"> </w:t>
      </w:r>
    </w:p>
    <w:p w14:paraId="522C83FB" w14:textId="799B6BE1" w:rsidR="00230BEA" w:rsidRPr="00230BEA" w:rsidRDefault="00230BEA" w:rsidP="00670248">
      <w:pPr>
        <w:shd w:val="clear" w:color="auto" w:fill="FFFFFF"/>
        <w:spacing w:before="0" w:line="345" w:lineRule="atLeast"/>
      </w:pPr>
      <w:r w:rsidRPr="00670248">
        <w:t>Um die Latenz niedrig zu halten und einen hohen Datendurchsatz zu gewährleisten, bieten hoch entwickelte NoSQL-Datenbanktechnologien ein transparentes Caching von Daten im Systemspeicher. Die</w:t>
      </w:r>
      <w:r w:rsidR="00D612BF">
        <w:t>s</w:t>
      </w:r>
      <w:r w:rsidRPr="00670248">
        <w:t xml:space="preserve"> ermöglicht eine vollständige Transparenz für die A</w:t>
      </w:r>
      <w:r w:rsidRPr="00670248">
        <w:t>n</w:t>
      </w:r>
      <w:r w:rsidRPr="00670248">
        <w:t>wendungsentwickler und das Operations-Team, während bei relationalen Datenban</w:t>
      </w:r>
      <w:r w:rsidRPr="00670248">
        <w:t>k</w:t>
      </w:r>
      <w:r w:rsidRPr="00670248">
        <w:t xml:space="preserve">technologien die Caching-Ebene meist über eine eigene Infrastrukturebene verfügt, die auf separaten Servern entwickelt, eingesetzt und explizit von den </w:t>
      </w:r>
      <w:proofErr w:type="spellStart"/>
      <w:r w:rsidRPr="00670248">
        <w:t>Ops</w:t>
      </w:r>
      <w:proofErr w:type="spellEnd"/>
      <w:r w:rsidRPr="00670248">
        <w:t>-Teams verwaltet wird.</w:t>
      </w:r>
    </w:p>
    <w:p w14:paraId="30F0F92B" w14:textId="349874C0" w:rsidR="008B3702" w:rsidRDefault="000047EF" w:rsidP="00416E93">
      <w:pPr>
        <w:pStyle w:val="berschrift3"/>
        <w:tabs>
          <w:tab w:val="clear" w:pos="680"/>
        </w:tabs>
        <w:ind w:left="720" w:hanging="720"/>
      </w:pPr>
      <w:bookmarkStart w:id="23" w:name="_Toc293902477"/>
      <w:proofErr w:type="spellStart"/>
      <w:r>
        <w:t>Map</w:t>
      </w:r>
      <w:proofErr w:type="spellEnd"/>
      <w:r>
        <w:t>/</w:t>
      </w:r>
      <w:proofErr w:type="spellStart"/>
      <w:r w:rsidR="008B3702">
        <w:t>Reduce</w:t>
      </w:r>
      <w:bookmarkEnd w:id="23"/>
      <w:proofErr w:type="spellEnd"/>
    </w:p>
    <w:p w14:paraId="2A88E66D" w14:textId="59BE7941" w:rsidR="00230BEA" w:rsidRDefault="00D612BF" w:rsidP="003B2EAC">
      <w:r>
        <w:t>Dieses Framework wurde von Google Inc. i</w:t>
      </w:r>
      <w:r w:rsidR="00CE3B0D">
        <w:t>m Jahr 2004 eingeführt</w:t>
      </w:r>
      <w:r>
        <w:t>,</w:t>
      </w:r>
      <w:r w:rsidR="00CE3B0D">
        <w:t xml:space="preserve"> mit dem Ziel n</w:t>
      </w:r>
      <w:r w:rsidR="00CE3B0D">
        <w:t>e</w:t>
      </w:r>
      <w:r w:rsidR="00CE3B0D">
        <w:t>benläufige Berechnung</w:t>
      </w:r>
      <w:r>
        <w:t>en</w:t>
      </w:r>
      <w:r w:rsidR="00CE3B0D">
        <w:t xml:space="preserve"> für enorm große Datenmengen  auf Computerclustern</w:t>
      </w:r>
      <w:r w:rsidR="001F7DF1">
        <w:t xml:space="preserve"> zu g</w:t>
      </w:r>
      <w:r w:rsidR="001F7DF1">
        <w:t>e</w:t>
      </w:r>
      <w:r w:rsidR="001F7DF1">
        <w:t>währleisten</w:t>
      </w:r>
      <w:r w:rsidR="00CE3B0D">
        <w:t>.</w:t>
      </w:r>
      <w:r w:rsidR="001F7DF1">
        <w:t xml:space="preserve"> </w:t>
      </w:r>
      <w:r w:rsidR="00230BEA">
        <w:t>Das</w:t>
      </w:r>
      <w:r w:rsidR="00913537">
        <w:t xml:space="preserve"> Prinzip</w:t>
      </w:r>
      <w:r w:rsidR="00CE7230" w:rsidRPr="00CE7230">
        <w:t xml:space="preserve"> hat seine Wurzeln in der funktionalen</w:t>
      </w:r>
      <w:r w:rsidR="00913537">
        <w:t xml:space="preserve"> Programmierung</w:t>
      </w:r>
      <w:r>
        <w:t xml:space="preserve">. Beim </w:t>
      </w:r>
      <w:proofErr w:type="spellStart"/>
      <w:r>
        <w:t>Map</w:t>
      </w:r>
      <w:proofErr w:type="spellEnd"/>
      <w:r w:rsidR="00CE7230" w:rsidRPr="00CE7230">
        <w:t>/</w:t>
      </w:r>
      <w:proofErr w:type="spellStart"/>
      <w:r w:rsidR="00CE7230" w:rsidRPr="00CE7230">
        <w:t>Reduce</w:t>
      </w:r>
      <w:proofErr w:type="spellEnd"/>
      <w:r w:rsidR="00CE7230" w:rsidRPr="00CE7230">
        <w:t>-Verfahren werden die Daten in zwei Phasen verarbeitet Dadurch lassen sich Berechnungen parallelisieren und auf mehrere</w:t>
      </w:r>
      <w:r w:rsidR="004603EF">
        <w:t xml:space="preserve"> Rechner verteilen Abbildung 1-4</w:t>
      </w:r>
      <w:r w:rsidR="00CE7230" w:rsidRPr="00CE7230">
        <w:t xml:space="preserve">. </w:t>
      </w:r>
      <w:r>
        <w:t>Die</w:t>
      </w:r>
      <w:r w:rsidR="00C77DEF">
        <w:t xml:space="preserve"> erste</w:t>
      </w:r>
      <w:r w:rsidR="006B25EF">
        <w:t xml:space="preserve"> Phase</w:t>
      </w:r>
      <w:r w:rsidR="00C77DEF">
        <w:t xml:space="preserve"> (</w:t>
      </w:r>
      <w:proofErr w:type="spellStart"/>
      <w:r w:rsidR="00C77DEF">
        <w:t>Map</w:t>
      </w:r>
      <w:proofErr w:type="spellEnd"/>
      <w:r w:rsidR="00C77DEF">
        <w:t xml:space="preserve">) entspricht im </w:t>
      </w:r>
      <w:r w:rsidR="006B25EF">
        <w:t>wesentlich</w:t>
      </w:r>
      <w:r w:rsidR="000047EF">
        <w:t>en der Auswahl von Datensätzen a</w:t>
      </w:r>
      <w:r w:rsidR="006B25EF">
        <w:t>n</w:t>
      </w:r>
      <w:r w:rsidR="000047EF">
        <w:t>hand bestimmter Kriterien, die</w:t>
      </w:r>
      <w:r w:rsidR="006B25EF">
        <w:t xml:space="preserve"> Zweite (</w:t>
      </w:r>
      <w:proofErr w:type="spellStart"/>
      <w:r w:rsidR="006B25EF">
        <w:t>Reduce</w:t>
      </w:r>
      <w:proofErr w:type="spellEnd"/>
      <w:r w:rsidR="006B25EF">
        <w:t>) führt Berechnungen, etwa Aggregation, auf den so erhalten</w:t>
      </w:r>
      <w:r w:rsidR="000047EF">
        <w:t>en</w:t>
      </w:r>
      <w:r w:rsidR="006B25EF">
        <w:t xml:space="preserve"> Daten aus [Kirs15]. </w:t>
      </w:r>
      <w:r w:rsidR="00CE7230" w:rsidRPr="00CE7230">
        <w:t>Bei sehr großen Datenmengen ist die Parallelisi</w:t>
      </w:r>
      <w:r w:rsidR="00CE7230" w:rsidRPr="00CE7230">
        <w:t>e</w:t>
      </w:r>
      <w:r w:rsidR="00CE7230" w:rsidRPr="00CE7230">
        <w:t>rung unter Umständen bereits schon deshalb erforderlich, weil die Datenmengen für einen einzelnen Prozess (und das ausführende Rechnersystem) zu groß sind</w:t>
      </w:r>
    </w:p>
    <w:p w14:paraId="6D9E78A7" w14:textId="2BA8C734" w:rsidR="00913537" w:rsidRDefault="00B507E3" w:rsidP="003B2EAC">
      <w:r w:rsidRPr="006B657F">
        <w:rPr>
          <w:rFonts w:cs="Arial"/>
          <w:noProof/>
          <w:color w:val="151515"/>
          <w:sz w:val="28"/>
          <w:szCs w:val="28"/>
        </w:rPr>
        <w:drawing>
          <wp:inline distT="0" distB="0" distL="0" distR="0" wp14:anchorId="40040076" wp14:editId="70EFFA89">
            <wp:extent cx="4665980" cy="3569335"/>
            <wp:effectExtent l="127000" t="101600" r="134620" b="113665"/>
            <wp:docPr id="15" name="Bild 15" descr="Ohne Titel:Users:pepinarmand: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hne Titel:Users:pepinarmand:Desktop:map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0133" r="2118"/>
                    <a:stretch/>
                  </pic:blipFill>
                  <pic:spPr bwMode="auto">
                    <a:xfrm>
                      <a:off x="0" y="0"/>
                      <a:ext cx="4665980" cy="356933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22FFBD0" w14:textId="10CA5483" w:rsidR="00230BEA" w:rsidRPr="00066F44" w:rsidRDefault="00066F44" w:rsidP="00066F44">
      <w:pPr>
        <w:pStyle w:val="Beschriftung"/>
        <w:rPr>
          <w:rFonts w:cs="Arial"/>
          <w:noProof/>
          <w:color w:val="151515"/>
          <w:sz w:val="28"/>
          <w:szCs w:val="28"/>
        </w:rPr>
      </w:pPr>
      <w:bookmarkStart w:id="24" w:name="_Toc293868589"/>
      <w:r>
        <w:t xml:space="preserve">Abbildung </w:t>
      </w:r>
      <w:fldSimple w:instr=" STYLEREF 2 \s ">
        <w:r w:rsidR="009108F8">
          <w:rPr>
            <w:noProof/>
          </w:rPr>
          <w:t>1.4</w:t>
        </w:r>
      </w:fldSimple>
      <w:r w:rsidR="009108F8">
        <w:noBreakHyphen/>
      </w:r>
      <w:fldSimple w:instr=" SEQ Abbildung \* ARABIC \s 2 ">
        <w:r w:rsidR="009108F8">
          <w:rPr>
            <w:noProof/>
          </w:rPr>
          <w:t>2</w:t>
        </w:r>
      </w:fldSimple>
      <w:r>
        <w:t xml:space="preserve"> Parallelisierte Verarbeitung mit </w:t>
      </w:r>
      <w:proofErr w:type="spellStart"/>
      <w:r>
        <w:t>Map</w:t>
      </w:r>
      <w:proofErr w:type="spellEnd"/>
      <w:r>
        <w:t>/</w:t>
      </w:r>
      <w:proofErr w:type="spellStart"/>
      <w:r>
        <w:t>Reduce</w:t>
      </w:r>
      <w:proofErr w:type="spellEnd"/>
      <w:r>
        <w:t xml:space="preserve"> [Holl12]</w:t>
      </w:r>
      <w:bookmarkEnd w:id="24"/>
    </w:p>
    <w:p w14:paraId="179D4DFF" w14:textId="567D44E4" w:rsidR="008B3702" w:rsidRDefault="00993565" w:rsidP="008B3702">
      <w:pPr>
        <w:pStyle w:val="berschrift2"/>
      </w:pPr>
      <w:bookmarkStart w:id="25" w:name="_Toc293902478"/>
      <w:r>
        <w:t>Zusammenfassung</w:t>
      </w:r>
      <w:bookmarkEnd w:id="25"/>
      <w:r>
        <w:t xml:space="preserve"> </w:t>
      </w:r>
      <w:r w:rsidR="008B3702">
        <w:t xml:space="preserve"> </w:t>
      </w:r>
    </w:p>
    <w:p w14:paraId="0E1EAED7" w14:textId="2A8A0358" w:rsidR="004603EF" w:rsidRPr="0016765A" w:rsidRDefault="00DC1490" w:rsidP="00DC1490">
      <w:r w:rsidRPr="0016765A">
        <w:t xml:space="preserve">NoSQL Datenbanken können ihre Stärken am besten im Zusammenhang </w:t>
      </w:r>
      <w:r w:rsidR="0033786E" w:rsidRPr="0016765A">
        <w:t xml:space="preserve">mit </w:t>
      </w:r>
      <w:r w:rsidR="004603EF" w:rsidRPr="0016765A">
        <w:t>komplexen</w:t>
      </w:r>
      <w:r w:rsidR="0033786E" w:rsidRPr="0016765A">
        <w:t xml:space="preserve"> Daten, </w:t>
      </w:r>
      <w:r w:rsidRPr="0016765A">
        <w:t xml:space="preserve">Stichwort Big-Data, und </w:t>
      </w:r>
      <w:proofErr w:type="spellStart"/>
      <w:r w:rsidRPr="0016765A">
        <w:t>Cloud</w:t>
      </w:r>
      <w:proofErr w:type="spellEnd"/>
      <w:r w:rsidRPr="0016765A">
        <w:t xml:space="preserve"> Umgebung </w:t>
      </w:r>
      <w:r w:rsidR="00223E60" w:rsidRPr="0016765A">
        <w:t>zur Geltung bringen</w:t>
      </w:r>
      <w:r w:rsidRPr="0016765A">
        <w:t>. Diese Techn</w:t>
      </w:r>
      <w:r w:rsidRPr="0016765A">
        <w:t>o</w:t>
      </w:r>
      <w:r w:rsidRPr="0016765A">
        <w:t>lo</w:t>
      </w:r>
      <w:r w:rsidR="00223E60" w:rsidRPr="0016765A">
        <w:t>gien</w:t>
      </w:r>
      <w:r w:rsidRPr="0016765A">
        <w:t xml:space="preserve"> </w:t>
      </w:r>
      <w:r w:rsidR="0016765A" w:rsidRPr="0016765A">
        <w:t>geben Lösungen auf die Herausfo</w:t>
      </w:r>
      <w:r w:rsidR="003812A6" w:rsidRPr="0016765A">
        <w:t>rderungen</w:t>
      </w:r>
      <w:r w:rsidR="004603EF" w:rsidRPr="0016765A">
        <w:t xml:space="preserve"> der</w:t>
      </w:r>
      <w:r w:rsidR="003812A6" w:rsidRPr="0016765A">
        <w:t xml:space="preserve"> vier Facette</w:t>
      </w:r>
      <w:r w:rsidR="004603EF" w:rsidRPr="0016765A">
        <w:t>n</w:t>
      </w:r>
      <w:r w:rsidR="003812A6" w:rsidRPr="0016765A">
        <w:t xml:space="preserve"> von Big-Data: V</w:t>
      </w:r>
      <w:r w:rsidR="003812A6" w:rsidRPr="0016765A">
        <w:t>o</w:t>
      </w:r>
      <w:r w:rsidR="003812A6" w:rsidRPr="0016765A">
        <w:t xml:space="preserve">lume (Datenmenge), </w:t>
      </w:r>
      <w:proofErr w:type="spellStart"/>
      <w:r w:rsidR="003812A6" w:rsidRPr="0016765A">
        <w:t>Variety</w:t>
      </w:r>
      <w:proofErr w:type="spellEnd"/>
      <w:r w:rsidR="003812A6" w:rsidRPr="0016765A">
        <w:t xml:space="preserve"> (Quelle- und Form</w:t>
      </w:r>
      <w:r w:rsidR="0016765A" w:rsidRPr="0016765A">
        <w:t xml:space="preserve">atvielfalt), </w:t>
      </w:r>
      <w:proofErr w:type="spellStart"/>
      <w:r w:rsidR="0016765A" w:rsidRPr="0016765A">
        <w:t>Velocity</w:t>
      </w:r>
      <w:proofErr w:type="spellEnd"/>
      <w:r w:rsidR="0016765A" w:rsidRPr="0016765A">
        <w:t xml:space="preserve"> (schnelle</w:t>
      </w:r>
      <w:r w:rsidR="003812A6" w:rsidRPr="0016765A">
        <w:t xml:space="preserve"> Dateng</w:t>
      </w:r>
      <w:r w:rsidR="003812A6" w:rsidRPr="0016765A">
        <w:t>e</w:t>
      </w:r>
      <w:r w:rsidR="003812A6" w:rsidRPr="0016765A">
        <w:t>nerie</w:t>
      </w:r>
      <w:r w:rsidR="0016765A" w:rsidRPr="0016765A">
        <w:t>ru</w:t>
      </w:r>
      <w:r w:rsidR="003812A6" w:rsidRPr="0016765A">
        <w:t>n</w:t>
      </w:r>
      <w:r w:rsidR="0016765A" w:rsidRPr="0016765A">
        <w:t>g</w:t>
      </w:r>
      <w:r w:rsidR="003812A6" w:rsidRPr="0016765A">
        <w:t xml:space="preserve">) sowie </w:t>
      </w:r>
      <w:proofErr w:type="spellStart"/>
      <w:r w:rsidR="003812A6" w:rsidRPr="0016765A">
        <w:t>Analytics</w:t>
      </w:r>
      <w:proofErr w:type="spellEnd"/>
      <w:r w:rsidR="003812A6" w:rsidRPr="0016765A">
        <w:t xml:space="preserve"> (</w:t>
      </w:r>
      <w:r w:rsidR="0016765A" w:rsidRPr="0016765A">
        <w:t>Analyse</w:t>
      </w:r>
      <w:r w:rsidR="003812A6" w:rsidRPr="0016765A">
        <w:t xml:space="preserve">). </w:t>
      </w:r>
      <w:r w:rsidR="0016765A" w:rsidRPr="0016765A">
        <w:t>NoSQL und SQL unterschei</w:t>
      </w:r>
      <w:r w:rsidR="004603EF" w:rsidRPr="0016765A">
        <w:t>den sich</w:t>
      </w:r>
      <w:r w:rsidR="0016765A" w:rsidRPr="0016765A">
        <w:t>,</w:t>
      </w:r>
      <w:r w:rsidR="004603EF" w:rsidRPr="0016765A">
        <w:t xml:space="preserve"> wie </w:t>
      </w:r>
      <w:r w:rsidR="0016765A" w:rsidRPr="0016765A">
        <w:t xml:space="preserve">in der </w:t>
      </w:r>
      <w:r w:rsidR="004603EF" w:rsidRPr="0016765A">
        <w:t xml:space="preserve">Abbildung 1-5 </w:t>
      </w:r>
      <w:r w:rsidR="0016765A" w:rsidRPr="0016765A">
        <w:t>dargestellt ist, in der Performance und in den viele</w:t>
      </w:r>
      <w:r w:rsidR="0016765A">
        <w:t>n</w:t>
      </w:r>
      <w:r w:rsidR="0016765A" w:rsidRPr="0016765A">
        <w:t xml:space="preserve"> </w:t>
      </w:r>
      <w:r w:rsidR="004603EF" w:rsidRPr="0016765A">
        <w:t xml:space="preserve">Features. NoSQL-Datenbanken legen </w:t>
      </w:r>
      <w:r w:rsidR="0016765A" w:rsidRPr="0016765A">
        <w:t>große</w:t>
      </w:r>
      <w:r w:rsidR="004603EF" w:rsidRPr="0016765A">
        <w:t xml:space="preserve"> Werte auf die Performance</w:t>
      </w:r>
      <w:r w:rsidR="0016765A" w:rsidRPr="0016765A">
        <w:t>,</w:t>
      </w:r>
      <w:r w:rsidR="004603EF" w:rsidRPr="0016765A">
        <w:t xml:space="preserve">  dagegen</w:t>
      </w:r>
      <w:r w:rsidR="0016765A" w:rsidRPr="0016765A">
        <w:t xml:space="preserve"> ist</w:t>
      </w:r>
      <w:r w:rsidR="004603EF" w:rsidRPr="0016765A">
        <w:t xml:space="preserve"> bei SQL d</w:t>
      </w:r>
      <w:r w:rsidR="0016765A" w:rsidRPr="0016765A">
        <w:t>ie</w:t>
      </w:r>
      <w:r w:rsidR="004603EF" w:rsidRPr="0016765A">
        <w:t xml:space="preserve"> Integr</w:t>
      </w:r>
      <w:r w:rsidR="004603EF" w:rsidRPr="0016765A">
        <w:t>i</w:t>
      </w:r>
      <w:r w:rsidR="004603EF" w:rsidRPr="0016765A">
        <w:t>tät der Daten wichtig.</w:t>
      </w:r>
    </w:p>
    <w:p w14:paraId="3D9C7C33" w14:textId="77777777" w:rsidR="004A566A" w:rsidRDefault="00731FB9" w:rsidP="004A566A">
      <w:pPr>
        <w:keepNext/>
      </w:pPr>
      <w:r w:rsidRPr="006B657F">
        <w:rPr>
          <w:rFonts w:cs="Arial"/>
          <w:noProof/>
          <w:sz w:val="28"/>
          <w:szCs w:val="28"/>
        </w:rPr>
        <w:drawing>
          <wp:inline distT="0" distB="0" distL="0" distR="0" wp14:anchorId="1175450B" wp14:editId="0DACF786">
            <wp:extent cx="5203648" cy="5189583"/>
            <wp:effectExtent l="127000" t="127000" r="130810" b="119380"/>
            <wp:docPr id="21" name="Bild 21" descr="Ohne Titel:Users:pepinarmand:Desktop:Grphik_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hne Titel:Users:pepinarmand:Desktop:Grphik_MOng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304" t="3352" r="2450"/>
                    <a:stretch/>
                  </pic:blipFill>
                  <pic:spPr bwMode="auto">
                    <a:xfrm>
                      <a:off x="0" y="0"/>
                      <a:ext cx="5204819" cy="5190751"/>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F2DA5FA" w14:textId="2D6366AF" w:rsidR="00230BEA" w:rsidRDefault="004A566A" w:rsidP="004A566A">
      <w:pPr>
        <w:pStyle w:val="Beschriftung"/>
      </w:pPr>
      <w:bookmarkStart w:id="26" w:name="_Toc293868590"/>
      <w:r>
        <w:t xml:space="preserve">Abbildung </w:t>
      </w:r>
      <w:fldSimple w:instr=" STYLEREF 2 \s ">
        <w:r w:rsidR="009108F8">
          <w:rPr>
            <w:noProof/>
          </w:rPr>
          <w:t>1.5</w:t>
        </w:r>
      </w:fldSimple>
      <w:r w:rsidR="009108F8">
        <w:noBreakHyphen/>
      </w:r>
      <w:fldSimple w:instr=" SEQ Abbildung \* ARABIC \s 2 ">
        <w:r w:rsidR="009108F8">
          <w:rPr>
            <w:noProof/>
          </w:rPr>
          <w:t>1</w:t>
        </w:r>
      </w:fldSimple>
      <w:r w:rsidR="00A218E9">
        <w:t xml:space="preserve"> </w:t>
      </w:r>
      <w:r w:rsidR="0016765A">
        <w:t xml:space="preserve">SQL und NoSQL in Vergleich </w:t>
      </w:r>
      <w:r w:rsidR="00725F41">
        <w:t xml:space="preserve"> </w:t>
      </w:r>
      <w:r w:rsidR="002D4841">
        <w:t>[Mong15]</w:t>
      </w:r>
      <w:r w:rsidR="00725F41">
        <w:t>.</w:t>
      </w:r>
      <w:bookmarkEnd w:id="26"/>
    </w:p>
    <w:p w14:paraId="68091B08" w14:textId="0FBC4BA9" w:rsidR="0045405C" w:rsidRDefault="0045405C" w:rsidP="00230BEA"/>
    <w:p w14:paraId="2257C312" w14:textId="77777777" w:rsidR="00731FB9" w:rsidRPr="00230BEA" w:rsidRDefault="00731FB9" w:rsidP="00230BEA"/>
    <w:p w14:paraId="45B086AD" w14:textId="6BF85C0A" w:rsidR="00E87F4B" w:rsidRPr="00567FE8" w:rsidRDefault="00230BEA" w:rsidP="00230BEA">
      <w:pPr>
        <w:pStyle w:val="berschrift1"/>
      </w:pPr>
      <w:bookmarkStart w:id="27" w:name="_Toc293902479"/>
      <w:r w:rsidRPr="00567FE8">
        <w:t>NoSQL</w:t>
      </w:r>
      <w:r w:rsidR="008D0B41" w:rsidRPr="00567FE8">
        <w:t>-</w:t>
      </w:r>
      <w:r w:rsidR="003E2E5A" w:rsidRPr="00567FE8">
        <w:t>Datenbanken</w:t>
      </w:r>
      <w:bookmarkEnd w:id="27"/>
      <w:r w:rsidR="00162CBC" w:rsidRPr="00567FE8">
        <w:t xml:space="preserve"> </w:t>
      </w:r>
    </w:p>
    <w:p w14:paraId="38C6C0C7" w14:textId="2A14A92E" w:rsidR="004E1E57" w:rsidRPr="00567FE8" w:rsidRDefault="001333C6" w:rsidP="00D65E3C">
      <w:r w:rsidRPr="00567FE8">
        <w:t>Alle SQL Datenbanken (</w:t>
      </w:r>
      <w:r w:rsidR="009D0C34" w:rsidRPr="00567FE8">
        <w:t>Oracle</w:t>
      </w:r>
      <w:r w:rsidR="00567FE8" w:rsidRPr="00567FE8">
        <w:t>-SQL</w:t>
      </w:r>
      <w:r w:rsidR="009D0C34" w:rsidRPr="00567FE8">
        <w:t xml:space="preserve">, </w:t>
      </w:r>
      <w:r w:rsidR="00567FE8" w:rsidRPr="00567FE8">
        <w:t>Access, MySQL u.a.</w:t>
      </w:r>
      <w:r w:rsidR="009D0C34" w:rsidRPr="00567FE8">
        <w:t>) haben einen gemeinsamen Nenner, die Abfragesprache SQL. NoSQL-Datenbankensystem</w:t>
      </w:r>
      <w:r w:rsidR="00567FE8" w:rsidRPr="00567FE8">
        <w:t>e</w:t>
      </w:r>
      <w:r w:rsidR="009D0C34" w:rsidRPr="00567FE8">
        <w:t xml:space="preserve"> haben</w:t>
      </w:r>
      <w:r w:rsidR="00567FE8" w:rsidRPr="00567FE8">
        <w:t xml:space="preserve"> dagegen</w:t>
      </w:r>
      <w:r w:rsidR="009D0C34" w:rsidRPr="00567FE8">
        <w:t xml:space="preserve"> sehr viel</w:t>
      </w:r>
      <w:r w:rsidR="00567FE8" w:rsidRPr="00567FE8">
        <w:t>e</w:t>
      </w:r>
      <w:r w:rsidR="009D0C34" w:rsidRPr="00567FE8">
        <w:t xml:space="preserve"> Abweichungen in </w:t>
      </w:r>
      <w:r w:rsidR="00F6349E">
        <w:t>ihren</w:t>
      </w:r>
      <w:r w:rsidR="00567FE8" w:rsidRPr="00567FE8">
        <w:t xml:space="preserve"> Funktionalität</w:t>
      </w:r>
      <w:r w:rsidR="00F6349E">
        <w:t>en und Anwendungen</w:t>
      </w:r>
      <w:r w:rsidR="00567FE8" w:rsidRPr="00567FE8">
        <w:t>. E</w:t>
      </w:r>
      <w:r w:rsidR="00685D72" w:rsidRPr="00567FE8">
        <w:t>ine der große</w:t>
      </w:r>
      <w:r w:rsidR="00567FE8" w:rsidRPr="00567FE8">
        <w:t>n</w:t>
      </w:r>
      <w:r w:rsidR="00685D72" w:rsidRPr="00567FE8">
        <w:t xml:space="preserve"> He</w:t>
      </w:r>
      <w:r w:rsidR="00685D72" w:rsidRPr="00567FE8">
        <w:t>r</w:t>
      </w:r>
      <w:r w:rsidR="00685D72" w:rsidRPr="00567FE8">
        <w:t>ausforderung</w:t>
      </w:r>
      <w:r w:rsidR="00567FE8" w:rsidRPr="00567FE8">
        <w:t>en</w:t>
      </w:r>
      <w:r w:rsidR="00685D72" w:rsidRPr="00567FE8">
        <w:t xml:space="preserve"> </w:t>
      </w:r>
      <w:r w:rsidR="009D0C34" w:rsidRPr="00567FE8">
        <w:t>der NoSQL-Datenbanken ist die</w:t>
      </w:r>
      <w:r w:rsidR="00567FE8" w:rsidRPr="00567FE8">
        <w:t xml:space="preserve"> Schwierigkeit, </w:t>
      </w:r>
      <w:r w:rsidR="00FB692C" w:rsidRPr="00567FE8">
        <w:t>d</w:t>
      </w:r>
      <w:r w:rsidR="00567FE8" w:rsidRPr="00567FE8">
        <w:t>as richtige Entwurf</w:t>
      </w:r>
      <w:r w:rsidR="00567FE8" w:rsidRPr="00567FE8">
        <w:t>s</w:t>
      </w:r>
      <w:r w:rsidR="00567FE8" w:rsidRPr="00567FE8">
        <w:t xml:space="preserve">muster </w:t>
      </w:r>
      <w:r w:rsidR="00FB692C" w:rsidRPr="00567FE8">
        <w:t xml:space="preserve">für </w:t>
      </w:r>
      <w:r w:rsidR="00567FE8" w:rsidRPr="00567FE8">
        <w:t>das jeweilige</w:t>
      </w:r>
      <w:r w:rsidR="00FB692C" w:rsidRPr="00567FE8">
        <w:t xml:space="preserve"> Problem zu finden. </w:t>
      </w:r>
      <w:r w:rsidR="009D0C34" w:rsidRPr="00567FE8">
        <w:t>Diese</w:t>
      </w:r>
      <w:r w:rsidR="00567FE8" w:rsidRPr="00567FE8">
        <w:t>s</w:t>
      </w:r>
      <w:r w:rsidR="009D0C34" w:rsidRPr="00567FE8">
        <w:t xml:space="preserve"> Kapitel stellt die wi</w:t>
      </w:r>
      <w:r w:rsidR="00567FE8" w:rsidRPr="00567FE8">
        <w:t>chtigsten NoSQL-Datenbanken vor.</w:t>
      </w:r>
    </w:p>
    <w:p w14:paraId="0E609496" w14:textId="6F9E6D54" w:rsidR="00725F41" w:rsidRDefault="00A8742D" w:rsidP="00725F41">
      <w:pPr>
        <w:pStyle w:val="berschrift2"/>
      </w:pPr>
      <w:bookmarkStart w:id="28" w:name="_Toc293902480"/>
      <w:r>
        <w:t>Key-</w:t>
      </w:r>
      <w:r w:rsidR="00725F41">
        <w:t>Value-Datenbanken</w:t>
      </w:r>
      <w:r w:rsidR="004855F5">
        <w:t xml:space="preserve"> </w:t>
      </w:r>
      <w:r w:rsidR="00827AAA">
        <w:t>(Schlüssel/Wert-</w:t>
      </w:r>
      <w:r w:rsidR="00230BEA">
        <w:t>Speicher</w:t>
      </w:r>
      <w:r w:rsidR="003638E2">
        <w:t>)</w:t>
      </w:r>
      <w:bookmarkEnd w:id="28"/>
    </w:p>
    <w:p w14:paraId="7E84E16C" w14:textId="4C323D76" w:rsidR="003638E2" w:rsidRPr="0050234A" w:rsidRDefault="003638E2" w:rsidP="003638E2">
      <w:r w:rsidRPr="0050234A">
        <w:t>Key-Value</w:t>
      </w:r>
      <w:r w:rsidR="00FD4C3A">
        <w:t xml:space="preserve"> </w:t>
      </w:r>
      <w:r w:rsidR="00827AAA" w:rsidRPr="0050234A">
        <w:t>(KV)</w:t>
      </w:r>
      <w:r w:rsidR="00FD4C3A">
        <w:t>,</w:t>
      </w:r>
      <w:r w:rsidR="0050234A">
        <w:t xml:space="preserve"> </w:t>
      </w:r>
      <w:r w:rsidR="00A8742D" w:rsidRPr="0050234A">
        <w:t>auch als Key-Data Store bekannt</w:t>
      </w:r>
      <w:r w:rsidR="00FD4C3A">
        <w:t>,</w:t>
      </w:r>
      <w:r w:rsidR="00A8742D" w:rsidRPr="0050234A">
        <w:t xml:space="preserve"> </w:t>
      </w:r>
      <w:r w:rsidR="00FD4C3A">
        <w:t>gehört</w:t>
      </w:r>
      <w:r w:rsidRPr="0050234A">
        <w:t xml:space="preserve"> zu </w:t>
      </w:r>
      <w:r w:rsidR="00FD4C3A">
        <w:t>den ältesten NoSQL-Datenbanken. Schon in den</w:t>
      </w:r>
      <w:r w:rsidRPr="0050234A">
        <w:t xml:space="preserve"> </w:t>
      </w:r>
      <w:r w:rsidR="00FD4C3A">
        <w:t>19</w:t>
      </w:r>
      <w:r w:rsidRPr="0050234A">
        <w:t xml:space="preserve">70er Jahren waren sie </w:t>
      </w:r>
      <w:r w:rsidR="00FD4C3A">
        <w:t>in</w:t>
      </w:r>
      <w:r w:rsidR="00A8742D" w:rsidRPr="0050234A">
        <w:t xml:space="preserve"> verschiedene</w:t>
      </w:r>
      <w:r w:rsidR="00FD4C3A">
        <w:t>n</w:t>
      </w:r>
      <w:r w:rsidR="00A8742D" w:rsidRPr="0050234A">
        <w:t xml:space="preserve"> Betriebssystem</w:t>
      </w:r>
      <w:r w:rsidR="00FD4C3A">
        <w:t>en</w:t>
      </w:r>
      <w:r w:rsidR="00A8742D" w:rsidRPr="0050234A">
        <w:t xml:space="preserve"> </w:t>
      </w:r>
      <w:r w:rsidR="00FD4C3A" w:rsidRPr="0050234A">
        <w:t>im Einsatz</w:t>
      </w:r>
      <w:r w:rsidR="00FD4C3A">
        <w:t>, dabei</w:t>
      </w:r>
      <w:r w:rsidR="00FD4C3A" w:rsidRPr="0050234A">
        <w:t xml:space="preserve"> </w:t>
      </w:r>
      <w:r w:rsidR="00A8742D" w:rsidRPr="0050234A">
        <w:t>jedoch nicht standardisiert</w:t>
      </w:r>
      <w:r w:rsidR="00FD4C3A">
        <w:t>. Die</w:t>
      </w:r>
      <w:r w:rsidR="00C029D6" w:rsidRPr="0050234A">
        <w:t xml:space="preserve"> Entwicklung des</w:t>
      </w:r>
      <w:r w:rsidRPr="0050234A">
        <w:t xml:space="preserve"> Web</w:t>
      </w:r>
      <w:r w:rsidR="00C029D6" w:rsidRPr="0050234A">
        <w:t>s</w:t>
      </w:r>
      <w:r w:rsidR="00FD4C3A">
        <w:t xml:space="preserve"> 2.0 hat </w:t>
      </w:r>
      <w:r w:rsidRPr="0050234A">
        <w:t xml:space="preserve">dazu geführt, </w:t>
      </w:r>
      <w:r w:rsidR="00C029D6" w:rsidRPr="0050234A">
        <w:t xml:space="preserve">dass Key-Value </w:t>
      </w:r>
      <w:r w:rsidR="00FD4C3A">
        <w:t>zunehmend Anwendung finden</w:t>
      </w:r>
      <w:r w:rsidR="00A8742D" w:rsidRPr="0050234A">
        <w:t xml:space="preserve"> [Selt15]</w:t>
      </w:r>
      <w:r w:rsidRPr="0050234A">
        <w:t xml:space="preserve">. </w:t>
      </w:r>
      <w:r w:rsidR="00A8742D" w:rsidRPr="0050234A">
        <w:t>Redis, T</w:t>
      </w:r>
      <w:r w:rsidR="00ED72AB" w:rsidRPr="0050234A">
        <w:t xml:space="preserve">okyo </w:t>
      </w:r>
      <w:proofErr w:type="spellStart"/>
      <w:r w:rsidR="00ED72AB" w:rsidRPr="0050234A">
        <w:t>Cab</w:t>
      </w:r>
      <w:r w:rsidR="00ED72AB" w:rsidRPr="0050234A">
        <w:t>i</w:t>
      </w:r>
      <w:r w:rsidR="007E3C32">
        <w:t>net</w:t>
      </w:r>
      <w:proofErr w:type="spellEnd"/>
      <w:r w:rsidR="007E3C32">
        <w:t xml:space="preserve">, </w:t>
      </w:r>
      <w:proofErr w:type="spellStart"/>
      <w:r w:rsidR="007E3C32">
        <w:t>Chordless</w:t>
      </w:r>
      <w:proofErr w:type="spellEnd"/>
      <w:r w:rsidR="007E3C32">
        <w:t xml:space="preserve">, </w:t>
      </w:r>
      <w:proofErr w:type="spellStart"/>
      <w:r w:rsidR="007E3C32">
        <w:t>Men</w:t>
      </w:r>
      <w:r w:rsidR="00ED72AB" w:rsidRPr="0050234A">
        <w:t>cacheDB</w:t>
      </w:r>
      <w:proofErr w:type="spellEnd"/>
      <w:r w:rsidR="00ED72AB" w:rsidRPr="0050234A">
        <w:t>,</w:t>
      </w:r>
      <w:r w:rsidR="00F70DF1" w:rsidRPr="0050234A">
        <w:t xml:space="preserve"> </w:t>
      </w:r>
      <w:proofErr w:type="spellStart"/>
      <w:r w:rsidR="007E3C32">
        <w:t>Voldemort</w:t>
      </w:r>
      <w:proofErr w:type="spellEnd"/>
      <w:r w:rsidR="00A8742D" w:rsidRPr="0050234A">
        <w:t xml:space="preserve"> </w:t>
      </w:r>
      <w:r w:rsidRPr="0050234A">
        <w:t xml:space="preserve">zählen zu den wichtigsten </w:t>
      </w:r>
      <w:r w:rsidR="00FD4C3A">
        <w:t>Vertreter</w:t>
      </w:r>
      <w:r w:rsidR="007E3C32">
        <w:t>n</w:t>
      </w:r>
      <w:r w:rsidRPr="0050234A">
        <w:t>.</w:t>
      </w:r>
    </w:p>
    <w:p w14:paraId="34DE8F5E" w14:textId="0E008715" w:rsidR="004855F5" w:rsidRDefault="00166D03" w:rsidP="004855F5">
      <w:pPr>
        <w:pStyle w:val="berschrift3"/>
      </w:pPr>
      <w:bookmarkStart w:id="29" w:name="_Toc293902481"/>
      <w:r>
        <w:t>Key-</w:t>
      </w:r>
      <w:r w:rsidR="00827AAA">
        <w:t xml:space="preserve">Value </w:t>
      </w:r>
      <w:r w:rsidR="00FD4C3A">
        <w:t>Datenmodell</w:t>
      </w:r>
      <w:bookmarkEnd w:id="29"/>
    </w:p>
    <w:p w14:paraId="7F09FEA7" w14:textId="49956542" w:rsidR="006C1A9C" w:rsidRPr="0050234A" w:rsidRDefault="00810ADF" w:rsidP="00EF6058">
      <w:r w:rsidRPr="0050234A">
        <w:t>K</w:t>
      </w:r>
      <w:r w:rsidR="00827AAA" w:rsidRPr="0050234A">
        <w:t xml:space="preserve">ey-Value </w:t>
      </w:r>
      <w:r w:rsidRPr="0050234A">
        <w:t>Datenbanken referenzieren</w:t>
      </w:r>
      <w:r w:rsidR="006714DD" w:rsidRPr="0050234A">
        <w:t xml:space="preserve"> einen Schlüssel auf einen Wert, so wie </w:t>
      </w:r>
      <w:r w:rsidR="001C429E">
        <w:t xml:space="preserve">es </w:t>
      </w:r>
      <w:r w:rsidR="006714DD" w:rsidRPr="0050234A">
        <w:t xml:space="preserve">eine </w:t>
      </w:r>
      <w:proofErr w:type="spellStart"/>
      <w:r w:rsidR="006714DD" w:rsidRPr="0050234A">
        <w:t>Map</w:t>
      </w:r>
      <w:proofErr w:type="spellEnd"/>
      <w:r w:rsidR="001C429E">
        <w:t xml:space="preserve"> </w:t>
      </w:r>
      <w:r w:rsidR="006714DD" w:rsidRPr="0050234A">
        <w:t xml:space="preserve">(oder Hashtabelle) </w:t>
      </w:r>
      <w:r w:rsidR="004E5F97" w:rsidRPr="0050234A">
        <w:t xml:space="preserve">bei einigen bekannten Programmiersprachen </w:t>
      </w:r>
      <w:r w:rsidR="001C429E">
        <w:t>darstellt. Der Ei</w:t>
      </w:r>
      <w:r w:rsidR="001C429E">
        <w:t>n</w:t>
      </w:r>
      <w:r w:rsidR="001C429E">
        <w:t xml:space="preserve">satz </w:t>
      </w:r>
      <w:r w:rsidR="004E5F97" w:rsidRPr="0050234A">
        <w:t xml:space="preserve">ist einfach und funktioniert wie </w:t>
      </w:r>
      <w:r w:rsidR="001C429E">
        <w:t xml:space="preserve">bei </w:t>
      </w:r>
      <w:r w:rsidR="004E5F97" w:rsidRPr="0050234A">
        <w:t>ein</w:t>
      </w:r>
      <w:r w:rsidR="001C429E">
        <w:t>em</w:t>
      </w:r>
      <w:r w:rsidR="004E5F97" w:rsidRPr="0050234A">
        <w:t xml:space="preserve"> </w:t>
      </w:r>
      <w:r w:rsidR="002E193D" w:rsidRPr="0050234A">
        <w:t>Wörterbuch</w:t>
      </w:r>
      <w:r w:rsidR="001C429E">
        <w:t>,</w:t>
      </w:r>
      <w:r w:rsidR="002E193D" w:rsidRPr="0050234A">
        <w:t xml:space="preserve"> </w:t>
      </w:r>
      <w:r w:rsidR="001C429E">
        <w:t>wie die</w:t>
      </w:r>
      <w:r w:rsidR="002E193D" w:rsidRPr="0050234A">
        <w:t xml:space="preserve"> Abbildung 2-1</w:t>
      </w:r>
      <w:r w:rsidR="001C429E">
        <w:t xml:space="preserve"> zeigt.</w:t>
      </w:r>
      <w:r w:rsidR="004E5F97" w:rsidRPr="0050234A">
        <w:t xml:space="preserve"> </w:t>
      </w:r>
    </w:p>
    <w:p w14:paraId="6F097FB5" w14:textId="14840416" w:rsidR="006C1A9C" w:rsidRDefault="006C1A9C" w:rsidP="00EF6058">
      <w:pPr>
        <w:rPr>
          <w:sz w:val="26"/>
          <w:szCs w:val="26"/>
        </w:rPr>
      </w:pPr>
      <w:r>
        <w:rPr>
          <w:noProof/>
          <w:sz w:val="26"/>
          <w:szCs w:val="26"/>
        </w:rPr>
        <w:drawing>
          <wp:inline distT="0" distB="0" distL="0" distR="0" wp14:anchorId="562C1F96" wp14:editId="425F83EA">
            <wp:extent cx="4311496" cy="2928677"/>
            <wp:effectExtent l="101600" t="101600" r="133985" b="93980"/>
            <wp:docPr id="11" name="Bild 11"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hne Titel:Users:datenbanken:Desktop: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983" t="12009" b="13086"/>
                    <a:stretch/>
                  </pic:blipFill>
                  <pic:spPr bwMode="auto">
                    <a:xfrm>
                      <a:off x="0" y="0"/>
                      <a:ext cx="4314757" cy="2930892"/>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0E1CE6C" w14:textId="562FE50F" w:rsidR="006C1A9C" w:rsidRDefault="006C1A9C" w:rsidP="006C1A9C">
      <w:pPr>
        <w:pStyle w:val="Beschriftung"/>
      </w:pPr>
      <w:bookmarkStart w:id="30" w:name="_Toc293868591"/>
      <w:r>
        <w:t xml:space="preserve">Abbildung </w:t>
      </w:r>
      <w:fldSimple w:instr=" STYLEREF 2 \s ">
        <w:r w:rsidR="009108F8">
          <w:rPr>
            <w:noProof/>
          </w:rPr>
          <w:t>2.1</w:t>
        </w:r>
      </w:fldSimple>
      <w:r w:rsidR="009108F8">
        <w:noBreakHyphen/>
      </w:r>
      <w:fldSimple w:instr=" SEQ Abbildung \* ARABIC \s 2 ">
        <w:r w:rsidR="009108F8">
          <w:rPr>
            <w:noProof/>
          </w:rPr>
          <w:t>1</w:t>
        </w:r>
      </w:fldSimple>
      <w:r w:rsidR="00737A61">
        <w:t xml:space="preserve"> Beispiel Wörterbuch.</w:t>
      </w:r>
      <w:r w:rsidR="00B31147">
        <w:t xml:space="preserve"> </w:t>
      </w:r>
      <w:r w:rsidR="000C18F3">
        <w:t>Schlüssel: Werte</w:t>
      </w:r>
      <w:r w:rsidR="00B31147">
        <w:t xml:space="preserve"> </w:t>
      </w:r>
      <w:r>
        <w:t>[McKe14]</w:t>
      </w:r>
      <w:bookmarkEnd w:id="30"/>
    </w:p>
    <w:p w14:paraId="035A6AB3" w14:textId="5213CB5E" w:rsidR="001C429E" w:rsidRPr="001C429E" w:rsidRDefault="00737A61" w:rsidP="001C429E">
      <w:r w:rsidRPr="0050234A">
        <w:t xml:space="preserve">Der Schlüssel ist das Wort </w:t>
      </w:r>
      <w:proofErr w:type="spellStart"/>
      <w:r>
        <w:rPr>
          <w:i/>
        </w:rPr>
        <w:t>a</w:t>
      </w:r>
      <w:r w:rsidRPr="001C429E">
        <w:rPr>
          <w:i/>
        </w:rPr>
        <w:t>mphora</w:t>
      </w:r>
      <w:proofErr w:type="spellEnd"/>
      <w:r w:rsidRPr="0050234A">
        <w:t xml:space="preserve"> und der Wert ist das Bild und alle Definitionen. Daten werden zusammen mit einem Schlüssel gespeichert als BLOB</w:t>
      </w:r>
      <w:r>
        <w:t xml:space="preserve"> (</w:t>
      </w:r>
      <w:proofErr w:type="spellStart"/>
      <w:r>
        <w:t>b</w:t>
      </w:r>
      <w:r w:rsidRPr="0050234A">
        <w:t>inary</w:t>
      </w:r>
      <w:proofErr w:type="spellEnd"/>
      <w:r w:rsidRPr="0050234A">
        <w:t xml:space="preserve"> large </w:t>
      </w:r>
      <w:proofErr w:type="spellStart"/>
      <w:r w:rsidRPr="0050234A">
        <w:t>o</w:t>
      </w:r>
      <w:r w:rsidRPr="0050234A">
        <w:t>b</w:t>
      </w:r>
      <w:r w:rsidRPr="0050234A">
        <w:t>jects</w:t>
      </w:r>
      <w:proofErr w:type="spellEnd"/>
      <w:r w:rsidRPr="0050234A">
        <w:t>)</w:t>
      </w:r>
      <w:r>
        <w:t>.</w:t>
      </w:r>
      <w:r w:rsidRPr="0050234A">
        <w:t xml:space="preserve"> </w:t>
      </w:r>
    </w:p>
    <w:p w14:paraId="64ACF17C" w14:textId="0745824C" w:rsidR="002C5AF3" w:rsidRDefault="004E5F97" w:rsidP="00EF6058">
      <w:pPr>
        <w:rPr>
          <w:sz w:val="26"/>
          <w:szCs w:val="26"/>
        </w:rPr>
      </w:pPr>
      <w:r w:rsidRPr="0050234A">
        <w:t>Moderne Arten dieser Datenbank können nicht nur Strings, sondern auch andere Date</w:t>
      </w:r>
      <w:r w:rsidRPr="0050234A">
        <w:t>n</w:t>
      </w:r>
      <w:r w:rsidR="00F6349E">
        <w:t>typen von reinem</w:t>
      </w:r>
      <w:r w:rsidRPr="0050234A">
        <w:t xml:space="preserve"> Text, JSON, XML bis zu Images oder Video-Clips als Wert speichern</w:t>
      </w:r>
      <w:r w:rsidR="002C5AF3">
        <w:t xml:space="preserve"> (vgl. Abbildung 2-2). </w:t>
      </w:r>
      <w:r w:rsidR="006C1A9C" w:rsidRPr="0050234A">
        <w:t>Key-Value Datenbanken haben keine Abfragesprache, sie bieten aber durch Methode</w:t>
      </w:r>
      <w:r w:rsidR="002C5AF3">
        <w:t>n</w:t>
      </w:r>
      <w:r w:rsidR="006C1A9C" w:rsidRPr="0050234A">
        <w:t xml:space="preserve"> wie </w:t>
      </w:r>
      <w:proofErr w:type="spellStart"/>
      <w:r w:rsidR="006C1A9C" w:rsidRPr="002C5AF3">
        <w:rPr>
          <w:i/>
        </w:rPr>
        <w:t>put</w:t>
      </w:r>
      <w:proofErr w:type="spellEnd"/>
      <w:r w:rsidR="006C1A9C" w:rsidRPr="002C5AF3">
        <w:rPr>
          <w:i/>
        </w:rPr>
        <w:t>(</w:t>
      </w:r>
      <w:proofErr w:type="spellStart"/>
      <w:r w:rsidR="006C1A9C" w:rsidRPr="002C5AF3">
        <w:rPr>
          <w:i/>
        </w:rPr>
        <w:t>key,value</w:t>
      </w:r>
      <w:proofErr w:type="spellEnd"/>
      <w:r w:rsidR="006C1A9C" w:rsidRPr="002C5AF3">
        <w:rPr>
          <w:i/>
        </w:rPr>
        <w:t xml:space="preserve">), </w:t>
      </w:r>
      <w:proofErr w:type="spellStart"/>
      <w:r w:rsidR="006C1A9C" w:rsidRPr="002C5AF3">
        <w:rPr>
          <w:i/>
        </w:rPr>
        <w:t>get</w:t>
      </w:r>
      <w:proofErr w:type="spellEnd"/>
      <w:r w:rsidR="006C1A9C" w:rsidRPr="002C5AF3">
        <w:rPr>
          <w:i/>
        </w:rPr>
        <w:t>(</w:t>
      </w:r>
      <w:proofErr w:type="spellStart"/>
      <w:r w:rsidR="006C1A9C" w:rsidRPr="002C5AF3">
        <w:rPr>
          <w:i/>
        </w:rPr>
        <w:t>key,value</w:t>
      </w:r>
      <w:proofErr w:type="spellEnd"/>
      <w:r w:rsidR="006C1A9C" w:rsidRPr="002C5AF3">
        <w:rPr>
          <w:i/>
        </w:rPr>
        <w:t xml:space="preserve">), </w:t>
      </w:r>
      <w:proofErr w:type="spellStart"/>
      <w:r w:rsidR="006C1A9C" w:rsidRPr="002C5AF3">
        <w:rPr>
          <w:i/>
        </w:rPr>
        <w:t>remove</w:t>
      </w:r>
      <w:proofErr w:type="spellEnd"/>
      <w:r w:rsidR="006C1A9C" w:rsidRPr="002C5AF3">
        <w:rPr>
          <w:i/>
        </w:rPr>
        <w:t>(</w:t>
      </w:r>
      <w:proofErr w:type="spellStart"/>
      <w:r w:rsidR="006C1A9C" w:rsidRPr="002C5AF3">
        <w:rPr>
          <w:i/>
        </w:rPr>
        <w:t>key,value</w:t>
      </w:r>
      <w:proofErr w:type="spellEnd"/>
      <w:r w:rsidR="006C1A9C" w:rsidRPr="002C5AF3">
        <w:rPr>
          <w:i/>
        </w:rPr>
        <w:t>)</w:t>
      </w:r>
      <w:r w:rsidR="006C1A9C" w:rsidRPr="0050234A">
        <w:t xml:space="preserve"> die Mö</w:t>
      </w:r>
      <w:r w:rsidR="006C1A9C" w:rsidRPr="0050234A">
        <w:t>g</w:t>
      </w:r>
      <w:r w:rsidR="006C1A9C" w:rsidRPr="0050234A">
        <w:t>lichkeit</w:t>
      </w:r>
      <w:r w:rsidR="002C5AF3">
        <w:t>,</w:t>
      </w:r>
      <w:r w:rsidR="006C1A9C" w:rsidRPr="0050234A">
        <w:t xml:space="preserve"> Schlüssel-Wert</w:t>
      </w:r>
      <w:r w:rsidR="002C5AF3">
        <w:t>e</w:t>
      </w:r>
      <w:r w:rsidR="006C1A9C" w:rsidRPr="0050234A">
        <w:t xml:space="preserve"> hin</w:t>
      </w:r>
      <w:r w:rsidR="002C5AF3">
        <w:t>zuzufügen</w:t>
      </w:r>
      <w:r w:rsidR="006C1A9C" w:rsidRPr="0050234A">
        <w:t>, zu entfernen oder zu suchen. Abfragen und Löschoperationen können nur über den eindeutigen Schlüssel des Wertes geschehen</w:t>
      </w:r>
      <w:r w:rsidR="002C5AF3">
        <w:t>.</w:t>
      </w:r>
    </w:p>
    <w:p w14:paraId="59B91D3A" w14:textId="77A42785" w:rsidR="002C5AF3" w:rsidRDefault="002C5AF3" w:rsidP="00EF6058">
      <w:pPr>
        <w:rPr>
          <w:sz w:val="26"/>
          <w:szCs w:val="26"/>
        </w:rPr>
      </w:pPr>
      <w:r w:rsidRPr="0050234A">
        <w:rPr>
          <w:noProof/>
        </w:rPr>
        <w:drawing>
          <wp:anchor distT="0" distB="0" distL="114300" distR="114300" simplePos="0" relativeHeight="251675648" behindDoc="0" locked="0" layoutInCell="1" allowOverlap="1" wp14:anchorId="6C4E12AC" wp14:editId="75547611">
            <wp:simplePos x="0" y="0"/>
            <wp:positionH relativeFrom="column">
              <wp:posOffset>48260</wp:posOffset>
            </wp:positionH>
            <wp:positionV relativeFrom="paragraph">
              <wp:posOffset>56582</wp:posOffset>
            </wp:positionV>
            <wp:extent cx="3429000" cy="3205413"/>
            <wp:effectExtent l="101600" t="101600" r="101600" b="97155"/>
            <wp:wrapNone/>
            <wp:docPr id="12" name="Bild 1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Ohne Titel:Users:datenbanken:Desktop: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556" t="6288" r="3378"/>
                    <a:stretch/>
                  </pic:blipFill>
                  <pic:spPr bwMode="auto">
                    <a:xfrm>
                      <a:off x="0" y="0"/>
                      <a:ext cx="3429000" cy="3205413"/>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F900FB" w14:textId="336904E0" w:rsidR="002E193D" w:rsidRDefault="002E193D" w:rsidP="00EF6058">
      <w:pPr>
        <w:rPr>
          <w:sz w:val="26"/>
          <w:szCs w:val="26"/>
        </w:rPr>
      </w:pPr>
    </w:p>
    <w:p w14:paraId="72A7791E" w14:textId="77777777" w:rsidR="002E193D" w:rsidRDefault="002E193D" w:rsidP="00EF6058">
      <w:pPr>
        <w:rPr>
          <w:sz w:val="26"/>
          <w:szCs w:val="26"/>
        </w:rPr>
      </w:pPr>
    </w:p>
    <w:p w14:paraId="1DDE6F3C" w14:textId="77777777" w:rsidR="002E193D" w:rsidRDefault="002E193D" w:rsidP="00EF6058">
      <w:pPr>
        <w:rPr>
          <w:sz w:val="26"/>
          <w:szCs w:val="26"/>
        </w:rPr>
      </w:pPr>
    </w:p>
    <w:p w14:paraId="795E03AC" w14:textId="77777777" w:rsidR="002E193D" w:rsidRDefault="002E193D" w:rsidP="00EF6058">
      <w:pPr>
        <w:rPr>
          <w:sz w:val="26"/>
          <w:szCs w:val="26"/>
        </w:rPr>
      </w:pPr>
    </w:p>
    <w:p w14:paraId="4B28A2F0" w14:textId="77777777" w:rsidR="002E193D" w:rsidRDefault="002E193D" w:rsidP="00EF6058">
      <w:pPr>
        <w:rPr>
          <w:sz w:val="26"/>
          <w:szCs w:val="26"/>
        </w:rPr>
      </w:pPr>
    </w:p>
    <w:p w14:paraId="70FFA3D5" w14:textId="77777777" w:rsidR="002E193D" w:rsidRDefault="002E193D" w:rsidP="00EF6058">
      <w:pPr>
        <w:rPr>
          <w:sz w:val="26"/>
          <w:szCs w:val="26"/>
        </w:rPr>
      </w:pPr>
    </w:p>
    <w:p w14:paraId="5854EA09" w14:textId="77777777" w:rsidR="002C5AF3" w:rsidRDefault="002C5AF3" w:rsidP="00EF6058">
      <w:pPr>
        <w:rPr>
          <w:sz w:val="26"/>
          <w:szCs w:val="26"/>
        </w:rPr>
      </w:pPr>
    </w:p>
    <w:p w14:paraId="45722A50" w14:textId="4D1ACDD2" w:rsidR="006C1A9C" w:rsidRDefault="006C1A9C" w:rsidP="006C1A9C">
      <w:pPr>
        <w:rPr>
          <w:sz w:val="26"/>
          <w:szCs w:val="26"/>
        </w:rPr>
      </w:pPr>
    </w:p>
    <w:p w14:paraId="51ED46EB" w14:textId="77777777" w:rsidR="0050234A" w:rsidRPr="006C1A9C" w:rsidRDefault="0050234A" w:rsidP="006C1A9C">
      <w:pPr>
        <w:rPr>
          <w:sz w:val="26"/>
          <w:szCs w:val="26"/>
        </w:rPr>
      </w:pPr>
    </w:p>
    <w:p w14:paraId="777447A6" w14:textId="74C96DF4" w:rsidR="005C008E" w:rsidRPr="006C1A9C" w:rsidRDefault="00940C39" w:rsidP="002E193D">
      <w:pPr>
        <w:pStyle w:val="Beschriftung"/>
        <w:rPr>
          <w:sz w:val="26"/>
          <w:szCs w:val="26"/>
        </w:rPr>
      </w:pPr>
      <w:bookmarkStart w:id="31" w:name="_Toc293868592"/>
      <w:r>
        <w:t xml:space="preserve">Abbildung </w:t>
      </w:r>
      <w:fldSimple w:instr=" STYLEREF 2 \s ">
        <w:r w:rsidR="009108F8">
          <w:rPr>
            <w:noProof/>
          </w:rPr>
          <w:t>2.1</w:t>
        </w:r>
      </w:fldSimple>
      <w:r w:rsidR="009108F8">
        <w:noBreakHyphen/>
      </w:r>
      <w:fldSimple w:instr=" SEQ Abbildung \* ARABIC \s 2 ">
        <w:r w:rsidR="009108F8">
          <w:rPr>
            <w:noProof/>
          </w:rPr>
          <w:t>2</w:t>
        </w:r>
      </w:fldSimple>
      <w:r w:rsidR="002C5AF3">
        <w:t xml:space="preserve"> Key-Val</w:t>
      </w:r>
      <w:r w:rsidR="00B816CF">
        <w:t>ue Datenmodell</w:t>
      </w:r>
      <w:r w:rsidR="002C5AF3">
        <w:t xml:space="preserve"> </w:t>
      </w:r>
      <w:r w:rsidRPr="00B816CF">
        <w:rPr>
          <w:highlight w:val="yellow"/>
        </w:rPr>
        <w:t>[]</w:t>
      </w:r>
      <w:bookmarkEnd w:id="31"/>
    </w:p>
    <w:p w14:paraId="3A56B1FC" w14:textId="18668A49" w:rsidR="00C029D6" w:rsidRPr="002C5AF3" w:rsidRDefault="005011F4" w:rsidP="009047AE">
      <w:r w:rsidRPr="0050234A">
        <w:t>Bei Ke</w:t>
      </w:r>
      <w:r w:rsidR="002C5AF3">
        <w:t>y-Value ist die Wa</w:t>
      </w:r>
      <w:r w:rsidR="005B4591" w:rsidRPr="0050234A">
        <w:t>h</w:t>
      </w:r>
      <w:r w:rsidR="002C5AF3">
        <w:t>l einer Datenstruktur dem</w:t>
      </w:r>
      <w:r w:rsidR="005B4591" w:rsidRPr="0050234A">
        <w:t xml:space="preserve"> Entwickler überlassen. </w:t>
      </w:r>
      <w:r w:rsidR="00A07704" w:rsidRPr="0050234A">
        <w:t>Das Sys</w:t>
      </w:r>
      <w:r w:rsidR="002C5AF3">
        <w:t xml:space="preserve">tem speichert alles wie ein BLOB </w:t>
      </w:r>
      <w:r w:rsidR="00A07704" w:rsidRPr="0050234A">
        <w:t xml:space="preserve">und bei Abfrage mit </w:t>
      </w:r>
      <w:proofErr w:type="spellStart"/>
      <w:r w:rsidR="00A07704" w:rsidRPr="002C5AF3">
        <w:rPr>
          <w:i/>
        </w:rPr>
        <w:t>get</w:t>
      </w:r>
      <w:proofErr w:type="spellEnd"/>
      <w:r w:rsidR="001D39E4">
        <w:rPr>
          <w:i/>
        </w:rPr>
        <w:t>(</w:t>
      </w:r>
      <w:proofErr w:type="spellStart"/>
      <w:r w:rsidR="001D39E4">
        <w:rPr>
          <w:i/>
        </w:rPr>
        <w:t>key</w:t>
      </w:r>
      <w:proofErr w:type="spellEnd"/>
      <w:r w:rsidR="00F70DF1" w:rsidRPr="002C5AF3">
        <w:rPr>
          <w:i/>
        </w:rPr>
        <w:t>,</w:t>
      </w:r>
      <w:r w:rsidR="002E193D" w:rsidRPr="002C5AF3">
        <w:rPr>
          <w:i/>
        </w:rPr>
        <w:t xml:space="preserve"> </w:t>
      </w:r>
      <w:proofErr w:type="spellStart"/>
      <w:r w:rsidR="001D39E4">
        <w:rPr>
          <w:i/>
        </w:rPr>
        <w:t>v</w:t>
      </w:r>
      <w:r w:rsidR="00F70DF1" w:rsidRPr="002C5AF3">
        <w:rPr>
          <w:i/>
        </w:rPr>
        <w:t>alue</w:t>
      </w:r>
      <w:proofErr w:type="spellEnd"/>
      <w:r w:rsidR="00F70DF1" w:rsidRPr="002C5AF3">
        <w:rPr>
          <w:i/>
        </w:rPr>
        <w:t>)</w:t>
      </w:r>
      <w:r w:rsidR="00A07704" w:rsidRPr="0050234A">
        <w:t xml:space="preserve"> enthält man das BLOB </w:t>
      </w:r>
      <w:r w:rsidR="002E193D" w:rsidRPr="0050234A">
        <w:t>wieder zurück</w:t>
      </w:r>
      <w:r w:rsidR="00F70DF1" w:rsidRPr="0050234A">
        <w:t>.</w:t>
      </w:r>
    </w:p>
    <w:p w14:paraId="025338AF" w14:textId="74E18D57" w:rsidR="00657E3A" w:rsidRDefault="001D39E4" w:rsidP="00EB4DD4">
      <w:pPr>
        <w:pStyle w:val="berschrift3"/>
      </w:pPr>
      <w:bookmarkStart w:id="32" w:name="_Toc293902482"/>
      <w:r>
        <w:t xml:space="preserve">Anwendungsfall </w:t>
      </w:r>
      <w:r w:rsidR="00D86467">
        <w:t>Speichern von Webseiten</w:t>
      </w:r>
      <w:bookmarkEnd w:id="32"/>
      <w:r w:rsidR="00D86467">
        <w:t xml:space="preserve"> </w:t>
      </w:r>
    </w:p>
    <w:p w14:paraId="59167005" w14:textId="77777777" w:rsidR="005A6BA0" w:rsidRDefault="00182615" w:rsidP="00F2134C">
      <w:r>
        <w:t>T</w:t>
      </w:r>
      <w:r w:rsidR="00247D8A" w:rsidRPr="0050234A">
        <w:t xml:space="preserve">äglich </w:t>
      </w:r>
      <w:r w:rsidRPr="0050234A">
        <w:t xml:space="preserve">werden </w:t>
      </w:r>
      <w:r w:rsidR="001D39E4">
        <w:t xml:space="preserve">in </w:t>
      </w:r>
      <w:r w:rsidR="00A973D6">
        <w:t>Suchmaschine</w:t>
      </w:r>
      <w:r w:rsidR="001D39E4">
        <w:t>n</w:t>
      </w:r>
      <w:r w:rsidR="00A973D6">
        <w:t xml:space="preserve"> Tausende </w:t>
      </w:r>
      <w:r w:rsidR="001D39E4">
        <w:t xml:space="preserve">von </w:t>
      </w:r>
      <w:r w:rsidR="00A973D6">
        <w:t>Abfragen gemacht</w:t>
      </w:r>
      <w:r w:rsidR="001D39E4">
        <w:t>. Es</w:t>
      </w:r>
      <w:r w:rsidR="00247D8A" w:rsidRPr="0050234A">
        <w:t xml:space="preserve"> ist aber nicht trivial zu verstehen</w:t>
      </w:r>
      <w:r w:rsidR="00955F61">
        <w:t>,</w:t>
      </w:r>
      <w:r w:rsidR="00247D8A" w:rsidRPr="0050234A">
        <w:t xml:space="preserve"> </w:t>
      </w:r>
      <w:r w:rsidR="001D39E4">
        <w:t>nach welchen</w:t>
      </w:r>
      <w:r w:rsidR="00955F61">
        <w:t xml:space="preserve"> </w:t>
      </w:r>
      <w:r w:rsidR="00A973D6">
        <w:t>Prin</w:t>
      </w:r>
      <w:r w:rsidR="001D39E4">
        <w:t>zipien diese Suche funktioniert</w:t>
      </w:r>
      <w:r w:rsidR="00247D8A" w:rsidRPr="0050234A">
        <w:t>. Suchmas</w:t>
      </w:r>
      <w:r w:rsidR="001D39E4">
        <w:t xml:space="preserve">chinen wie z.B. Google </w:t>
      </w:r>
      <w:r w:rsidR="00F67E6C">
        <w:t xml:space="preserve">benutzen </w:t>
      </w:r>
      <w:proofErr w:type="spellStart"/>
      <w:r w:rsidR="00F67E6C">
        <w:t>Web</w:t>
      </w:r>
      <w:r w:rsidR="00247D8A" w:rsidRPr="0050234A">
        <w:t>crawler</w:t>
      </w:r>
      <w:proofErr w:type="spellEnd"/>
      <w:r w:rsidR="001D39E4">
        <w:t xml:space="preserve"> </w:t>
      </w:r>
      <w:r w:rsidR="00E25625">
        <w:t xml:space="preserve">(Spider, </w:t>
      </w:r>
      <w:proofErr w:type="spellStart"/>
      <w:r w:rsidR="00E25625">
        <w:t>Searchboot</w:t>
      </w:r>
      <w:proofErr w:type="spellEnd"/>
      <w:r w:rsidR="00E25625">
        <w:t>)</w:t>
      </w:r>
      <w:r w:rsidR="00247D8A" w:rsidRPr="0050234A">
        <w:t>, ein</w:t>
      </w:r>
      <w:r w:rsidR="001D39E4">
        <w:t>e</w:t>
      </w:r>
      <w:r w:rsidR="00247D8A" w:rsidRPr="0050234A">
        <w:t xml:space="preserve"> aut</w:t>
      </w:r>
      <w:r w:rsidR="008B4D30">
        <w:t>omatisierte Engine</w:t>
      </w:r>
      <w:r w:rsidR="00B97D48" w:rsidRPr="0050234A">
        <w:t xml:space="preserve">, </w:t>
      </w:r>
      <w:r w:rsidR="00173BCE">
        <w:t xml:space="preserve">die </w:t>
      </w:r>
      <w:r w:rsidR="001D39E4">
        <w:t>das WWW</w:t>
      </w:r>
      <w:r w:rsidR="00173BCE">
        <w:t xml:space="preserve"> </w:t>
      </w:r>
      <w:r w:rsidR="001D39E4">
        <w:t>(World</w:t>
      </w:r>
      <w:r w:rsidR="00E25625">
        <w:t xml:space="preserve"> Wide Web)</w:t>
      </w:r>
      <w:r w:rsidR="00E25625" w:rsidRPr="00E25625">
        <w:t xml:space="preserve"> durchsucht un</w:t>
      </w:r>
      <w:r w:rsidR="00E25625">
        <w:t>d Webseite</w:t>
      </w:r>
      <w:r w:rsidR="00173BCE">
        <w:t>n</w:t>
      </w:r>
      <w:r w:rsidR="00E25625">
        <w:t xml:space="preserve"> </w:t>
      </w:r>
      <w:r w:rsidR="00F67E6C">
        <w:t>analysier</w:t>
      </w:r>
      <w:r w:rsidR="00173BCE">
        <w:t>t.</w:t>
      </w:r>
      <w:r w:rsidR="00B97D48" w:rsidRPr="0050234A">
        <w:t xml:space="preserve"> </w:t>
      </w:r>
      <w:r w:rsidR="00247D8A" w:rsidRPr="0050234A">
        <w:t xml:space="preserve">Wörter </w:t>
      </w:r>
      <w:r w:rsidR="00173BCE">
        <w:t>auf</w:t>
      </w:r>
      <w:r w:rsidR="00247D8A" w:rsidRPr="0050234A">
        <w:t xml:space="preserve"> jeder Seite werden</w:t>
      </w:r>
      <w:r w:rsidR="00247D8A" w:rsidRPr="00955F61">
        <w:t xml:space="preserve"> </w:t>
      </w:r>
      <w:r w:rsidR="00247D8A" w:rsidRPr="0050234A">
        <w:t xml:space="preserve">somit </w:t>
      </w:r>
      <w:r w:rsidR="00B97D48" w:rsidRPr="0050234A">
        <w:t>für eine schnelle Suche</w:t>
      </w:r>
      <w:r w:rsidR="00A644A5" w:rsidRPr="00A644A5">
        <w:t xml:space="preserve"> </w:t>
      </w:r>
      <w:r w:rsidR="00A644A5">
        <w:t xml:space="preserve">indiziert </w:t>
      </w:r>
      <w:r w:rsidR="00F67E6C">
        <w:t>[Harb10]</w:t>
      </w:r>
      <w:r w:rsidR="00A644A5">
        <w:t>. In der Regel sind</w:t>
      </w:r>
      <w:r w:rsidR="00A644A5" w:rsidRPr="0050234A">
        <w:t xml:space="preserve"> </w:t>
      </w:r>
      <w:r w:rsidR="00A644A5">
        <w:t>URL (U</w:t>
      </w:r>
      <w:r w:rsidR="00A644A5" w:rsidRPr="0050234A">
        <w:t>ni</w:t>
      </w:r>
      <w:r w:rsidR="00A644A5">
        <w:t>form Resource Locator</w:t>
      </w:r>
      <w:r w:rsidR="00A644A5" w:rsidRPr="0050234A">
        <w:t xml:space="preserve">) </w:t>
      </w:r>
      <w:r w:rsidR="00A644A5">
        <w:t xml:space="preserve">eindeutig und werden deswegen als Schlüssel und der Inhalt der Seite als Wert betrachtet. </w:t>
      </w:r>
      <w:r w:rsidR="001778A2" w:rsidRPr="0050234A">
        <w:t>Das Web kann inso</w:t>
      </w:r>
      <w:r w:rsidR="00F2134C">
        <w:t xml:space="preserve">fern als eine große Tabelle mit zwei </w:t>
      </w:r>
      <w:r w:rsidR="001778A2" w:rsidRPr="0050234A">
        <w:t xml:space="preserve">Spalten </w:t>
      </w:r>
      <w:r w:rsidR="00F2134C">
        <w:t xml:space="preserve">gesehen werden (vgl. Tabelle 2-1). </w:t>
      </w:r>
    </w:p>
    <w:p w14:paraId="25F5220C" w14:textId="344969DF" w:rsidR="00F2134C" w:rsidRPr="002E193D" w:rsidRDefault="00F2134C" w:rsidP="00F2134C">
      <w:r w:rsidRPr="0050234A">
        <w:t xml:space="preserve">Diese </w:t>
      </w:r>
      <w:r w:rsidR="005A6BA0">
        <w:t>Eigenschaft</w:t>
      </w:r>
      <w:r w:rsidRPr="0050234A">
        <w:t xml:space="preserve"> </w:t>
      </w:r>
      <w:r w:rsidR="005A6BA0">
        <w:t xml:space="preserve">von Key Value, </w:t>
      </w:r>
      <w:r w:rsidRPr="0050234A">
        <w:t>URL als Schlüssel zu speichern</w:t>
      </w:r>
      <w:r w:rsidR="005A6BA0">
        <w:t>,</w:t>
      </w:r>
      <w:r w:rsidRPr="0050234A">
        <w:t xml:space="preserve"> erlaubt </w:t>
      </w:r>
      <w:r w:rsidR="005A6BA0">
        <w:t xml:space="preserve">es, </w:t>
      </w:r>
      <w:r w:rsidRPr="0050234A">
        <w:t>alle stat</w:t>
      </w:r>
      <w:r w:rsidRPr="0050234A">
        <w:t>i</w:t>
      </w:r>
      <w:r w:rsidRPr="0050234A">
        <w:t>sche</w:t>
      </w:r>
      <w:r w:rsidR="005A6BA0">
        <w:t>n</w:t>
      </w:r>
      <w:r w:rsidRPr="0050234A">
        <w:t xml:space="preserve"> Komponenten eine</w:t>
      </w:r>
      <w:r w:rsidR="005A6BA0">
        <w:t>r</w:t>
      </w:r>
      <w:r w:rsidRPr="0050234A">
        <w:t xml:space="preserve"> Webseite zu speichern.</w:t>
      </w:r>
      <w:r>
        <w:t xml:space="preserve">   </w:t>
      </w:r>
    </w:p>
    <w:p w14:paraId="2B82D113" w14:textId="6C66270D" w:rsidR="001778A2" w:rsidRDefault="001778A2" w:rsidP="002E193D"/>
    <w:tbl>
      <w:tblPr>
        <w:tblStyle w:val="Tabellenraster"/>
        <w:tblW w:w="0" w:type="auto"/>
        <w:tblLook w:val="04A0" w:firstRow="1" w:lastRow="0" w:firstColumn="1" w:lastColumn="0" w:noHBand="0" w:noVBand="1"/>
      </w:tblPr>
      <w:tblGrid>
        <w:gridCol w:w="7065"/>
        <w:gridCol w:w="1656"/>
      </w:tblGrid>
      <w:tr w:rsidR="001778A2" w14:paraId="664B431C" w14:textId="77777777" w:rsidTr="001778A2">
        <w:tc>
          <w:tcPr>
            <w:tcW w:w="4322" w:type="dxa"/>
            <w:shd w:val="clear" w:color="auto" w:fill="4F81BD" w:themeFill="accent1"/>
          </w:tcPr>
          <w:p w14:paraId="5D3CD551" w14:textId="77777777" w:rsidR="00F2134C" w:rsidRDefault="00955F61" w:rsidP="001778A2">
            <w:pPr>
              <w:jc w:val="center"/>
              <w:rPr>
                <w:b/>
                <w:color w:val="FFFFFF" w:themeColor="background1"/>
                <w:sz w:val="26"/>
                <w:szCs w:val="26"/>
              </w:rPr>
            </w:pPr>
            <w:r>
              <w:rPr>
                <w:b/>
                <w:color w:val="FFFFFF" w:themeColor="background1"/>
                <w:sz w:val="26"/>
                <w:szCs w:val="26"/>
              </w:rPr>
              <w:t>Key</w:t>
            </w:r>
          </w:p>
          <w:p w14:paraId="234F1E72" w14:textId="01D068D5" w:rsidR="001778A2" w:rsidRPr="0050234A" w:rsidRDefault="00955F61" w:rsidP="001778A2">
            <w:pPr>
              <w:jc w:val="center"/>
              <w:rPr>
                <w:b/>
                <w:color w:val="FFFFFF" w:themeColor="background1"/>
                <w:sz w:val="26"/>
                <w:szCs w:val="26"/>
              </w:rPr>
            </w:pPr>
            <w:r>
              <w:rPr>
                <w:b/>
                <w:color w:val="FFFFFF" w:themeColor="background1"/>
                <w:sz w:val="26"/>
                <w:szCs w:val="26"/>
              </w:rPr>
              <w:t xml:space="preserve"> (</w:t>
            </w:r>
            <w:r w:rsidR="001778A2" w:rsidRPr="0050234A">
              <w:rPr>
                <w:b/>
                <w:color w:val="FFFFFF" w:themeColor="background1"/>
                <w:sz w:val="26"/>
                <w:szCs w:val="26"/>
              </w:rPr>
              <w:t>Schlüssel</w:t>
            </w:r>
            <w:r>
              <w:rPr>
                <w:b/>
                <w:color w:val="FFFFFF" w:themeColor="background1"/>
                <w:sz w:val="26"/>
                <w:szCs w:val="26"/>
              </w:rPr>
              <w:t>)</w:t>
            </w:r>
          </w:p>
        </w:tc>
        <w:tc>
          <w:tcPr>
            <w:tcW w:w="4323" w:type="dxa"/>
            <w:shd w:val="clear" w:color="auto" w:fill="4F81BD" w:themeFill="accent1"/>
          </w:tcPr>
          <w:p w14:paraId="33527624" w14:textId="77777777" w:rsidR="00F2134C" w:rsidRDefault="00955F61" w:rsidP="001778A2">
            <w:pPr>
              <w:jc w:val="center"/>
              <w:rPr>
                <w:b/>
                <w:color w:val="FFFFFF" w:themeColor="background1"/>
                <w:sz w:val="26"/>
                <w:szCs w:val="26"/>
              </w:rPr>
            </w:pPr>
            <w:r>
              <w:rPr>
                <w:b/>
                <w:color w:val="FFFFFF" w:themeColor="background1"/>
                <w:sz w:val="26"/>
                <w:szCs w:val="26"/>
              </w:rPr>
              <w:t>Value</w:t>
            </w:r>
          </w:p>
          <w:p w14:paraId="2D4FB7CF" w14:textId="7D8B16D9" w:rsidR="001778A2" w:rsidRPr="001778A2" w:rsidRDefault="00955F61" w:rsidP="001778A2">
            <w:pPr>
              <w:jc w:val="center"/>
              <w:rPr>
                <w:b/>
                <w:color w:val="FFFFFF" w:themeColor="background1"/>
              </w:rPr>
            </w:pPr>
            <w:r>
              <w:rPr>
                <w:b/>
                <w:color w:val="FFFFFF" w:themeColor="background1"/>
                <w:sz w:val="26"/>
                <w:szCs w:val="26"/>
              </w:rPr>
              <w:t xml:space="preserve"> (</w:t>
            </w:r>
            <w:r w:rsidR="001778A2" w:rsidRPr="0050234A">
              <w:rPr>
                <w:b/>
                <w:color w:val="FFFFFF" w:themeColor="background1"/>
                <w:sz w:val="26"/>
                <w:szCs w:val="26"/>
              </w:rPr>
              <w:t>Werte</w:t>
            </w:r>
            <w:r>
              <w:rPr>
                <w:b/>
                <w:color w:val="FFFFFF" w:themeColor="background1"/>
                <w:sz w:val="26"/>
                <w:szCs w:val="26"/>
              </w:rPr>
              <w:t>)</w:t>
            </w:r>
          </w:p>
        </w:tc>
      </w:tr>
      <w:tr w:rsidR="001778A2" w14:paraId="7103EFD2" w14:textId="77777777" w:rsidTr="001778A2">
        <w:tc>
          <w:tcPr>
            <w:tcW w:w="4322" w:type="dxa"/>
            <w:shd w:val="clear" w:color="auto" w:fill="C6D9F1" w:themeFill="text2" w:themeFillTint="33"/>
          </w:tcPr>
          <w:p w14:paraId="705A6AE0" w14:textId="3AF6BB91" w:rsidR="001778A2" w:rsidRDefault="00711988" w:rsidP="001778A2">
            <w:pPr>
              <w:tabs>
                <w:tab w:val="left" w:pos="5790"/>
              </w:tabs>
            </w:pPr>
            <w:hyperlink r:id="rId18" w:history="1">
              <w:r w:rsidR="001778A2" w:rsidRPr="00C60B4E">
                <w:rPr>
                  <w:rStyle w:val="Link"/>
                </w:rPr>
                <w:t>https://moodle.oncampus.de/login/index.php</w:t>
              </w:r>
            </w:hyperlink>
            <w:r w:rsidR="001778A2">
              <w:tab/>
            </w:r>
          </w:p>
        </w:tc>
        <w:tc>
          <w:tcPr>
            <w:tcW w:w="4323" w:type="dxa"/>
            <w:shd w:val="clear" w:color="auto" w:fill="C6D9F1" w:themeFill="text2" w:themeFillTint="33"/>
          </w:tcPr>
          <w:p w14:paraId="57C30E2E" w14:textId="03D579BA" w:rsidR="001778A2" w:rsidRDefault="001778A2" w:rsidP="002E193D">
            <w:r w:rsidRPr="0050234A">
              <w:rPr>
                <w:noProof/>
                <w:sz w:val="26"/>
                <w:szCs w:val="26"/>
              </w:rPr>
              <w:t>&lt;html&gt;.......</w:t>
            </w:r>
          </w:p>
        </w:tc>
      </w:tr>
      <w:tr w:rsidR="001778A2" w14:paraId="060D53E8" w14:textId="77777777" w:rsidTr="001778A2">
        <w:tc>
          <w:tcPr>
            <w:tcW w:w="4322" w:type="dxa"/>
          </w:tcPr>
          <w:p w14:paraId="3F1447D2" w14:textId="1C147FF4" w:rsidR="001778A2" w:rsidRDefault="00711988" w:rsidP="002E193D">
            <w:hyperlink r:id="rId19" w:history="1">
              <w:r w:rsidR="001778A2" w:rsidRPr="00C60B4E">
                <w:rPr>
                  <w:rStyle w:val="Link"/>
                </w:rPr>
                <w:t>http://www.hs-emden-leer.de/startseite.html</w:t>
              </w:r>
            </w:hyperlink>
          </w:p>
        </w:tc>
        <w:tc>
          <w:tcPr>
            <w:tcW w:w="4323" w:type="dxa"/>
          </w:tcPr>
          <w:p w14:paraId="081418F0" w14:textId="61D9EE2D" w:rsidR="001778A2" w:rsidRDefault="001778A2" w:rsidP="002E193D">
            <w:r w:rsidRPr="0050234A">
              <w:rPr>
                <w:noProof/>
                <w:sz w:val="26"/>
                <w:szCs w:val="26"/>
              </w:rPr>
              <w:t>&lt;html&gt;.......</w:t>
            </w:r>
          </w:p>
        </w:tc>
      </w:tr>
      <w:tr w:rsidR="001778A2" w14:paraId="29E940FA" w14:textId="77777777" w:rsidTr="001778A2">
        <w:tc>
          <w:tcPr>
            <w:tcW w:w="4322" w:type="dxa"/>
            <w:shd w:val="clear" w:color="auto" w:fill="C6D9F1" w:themeFill="text2" w:themeFillTint="33"/>
          </w:tcPr>
          <w:p w14:paraId="48589EE8" w14:textId="0F6D8738" w:rsidR="001778A2" w:rsidRDefault="00711988" w:rsidP="002E193D">
            <w:hyperlink r:id="rId20" w:history="1">
              <w:r w:rsidR="001778A2" w:rsidRPr="00C60B4E">
                <w:rPr>
                  <w:rStyle w:val="Link"/>
                </w:rPr>
                <w:t>http://www.codecademy.com/learn</w:t>
              </w:r>
            </w:hyperlink>
          </w:p>
        </w:tc>
        <w:tc>
          <w:tcPr>
            <w:tcW w:w="4323" w:type="dxa"/>
            <w:shd w:val="clear" w:color="auto" w:fill="C6D9F1" w:themeFill="text2" w:themeFillTint="33"/>
          </w:tcPr>
          <w:p w14:paraId="0AD509E5" w14:textId="00932B30" w:rsidR="001778A2" w:rsidRDefault="001778A2" w:rsidP="002E193D">
            <w:r w:rsidRPr="0050234A">
              <w:rPr>
                <w:noProof/>
                <w:sz w:val="26"/>
                <w:szCs w:val="26"/>
              </w:rPr>
              <w:t>&lt;html&gt;.......</w:t>
            </w:r>
          </w:p>
        </w:tc>
      </w:tr>
      <w:tr w:rsidR="001778A2" w14:paraId="26A5EC7F" w14:textId="77777777" w:rsidTr="001778A2">
        <w:tc>
          <w:tcPr>
            <w:tcW w:w="4322" w:type="dxa"/>
          </w:tcPr>
          <w:p w14:paraId="746E85CB" w14:textId="238B8840" w:rsidR="001778A2" w:rsidRDefault="00711988" w:rsidP="002E193D">
            <w:hyperlink r:id="rId21" w:history="1">
              <w:r w:rsidR="001778A2" w:rsidRPr="00C60B4E">
                <w:rPr>
                  <w:rStyle w:val="Link"/>
                </w:rPr>
                <w:t>https://www.mongodb.org/?_ga=1.145625718.351634351.1424968924</w:t>
              </w:r>
            </w:hyperlink>
          </w:p>
        </w:tc>
        <w:tc>
          <w:tcPr>
            <w:tcW w:w="4323" w:type="dxa"/>
          </w:tcPr>
          <w:p w14:paraId="4F0FA7D1" w14:textId="28EC8710" w:rsidR="001778A2" w:rsidRDefault="001778A2" w:rsidP="00955F61">
            <w:pPr>
              <w:keepNext/>
            </w:pPr>
            <w:r w:rsidRPr="0050234A">
              <w:rPr>
                <w:noProof/>
                <w:sz w:val="26"/>
                <w:szCs w:val="26"/>
              </w:rPr>
              <w:t>&lt;html&gt;.......</w:t>
            </w:r>
          </w:p>
        </w:tc>
      </w:tr>
    </w:tbl>
    <w:p w14:paraId="549B9E48" w14:textId="653734F3" w:rsidR="001778A2" w:rsidRDefault="00F2134C" w:rsidP="00F2134C">
      <w:pPr>
        <w:pStyle w:val="Beschriftung"/>
      </w:pPr>
      <w:bookmarkStart w:id="33" w:name="_Toc293868612"/>
      <w:r>
        <w:t xml:space="preserve">Tabelle </w:t>
      </w:r>
      <w:fldSimple w:instr=" SEQ Tabelle \* ARABIC ">
        <w:r w:rsidR="00A025EE">
          <w:rPr>
            <w:noProof/>
          </w:rPr>
          <w:t>1</w:t>
        </w:r>
      </w:fldSimple>
      <w:r>
        <w:t xml:space="preserve"> URL als Key und Seite als Value [McKe14]</w:t>
      </w:r>
      <w:bookmarkEnd w:id="33"/>
    </w:p>
    <w:p w14:paraId="0C198239" w14:textId="6BE1540B" w:rsidR="0086276C" w:rsidRDefault="00D86467" w:rsidP="0086276C">
      <w:pPr>
        <w:pStyle w:val="berschrift3"/>
      </w:pPr>
      <w:bookmarkStart w:id="34" w:name="_Toc293902483"/>
      <w:r>
        <w:t>Vor</w:t>
      </w:r>
      <w:r w:rsidR="005A6BA0">
        <w:t>-</w:t>
      </w:r>
      <w:r>
        <w:t xml:space="preserve"> und Nachteil</w:t>
      </w:r>
      <w:r w:rsidR="005A6BA0">
        <w:t>e</w:t>
      </w:r>
      <w:bookmarkEnd w:id="34"/>
      <w:r>
        <w:t xml:space="preserve"> </w:t>
      </w:r>
    </w:p>
    <w:p w14:paraId="722012E2" w14:textId="096B816E" w:rsidR="0050234A" w:rsidRDefault="0050234A" w:rsidP="00616B23">
      <w:r>
        <w:t>Eine</w:t>
      </w:r>
      <w:r w:rsidR="005A6BA0">
        <w:t>r</w:t>
      </w:r>
      <w:r>
        <w:t xml:space="preserve"> der Vorteil</w:t>
      </w:r>
      <w:r w:rsidR="005A6BA0">
        <w:t>e</w:t>
      </w:r>
      <w:r>
        <w:t xml:space="preserve"> von Key-Value liegt in </w:t>
      </w:r>
      <w:r w:rsidR="005A6BA0">
        <w:t>der</w:t>
      </w:r>
      <w:r>
        <w:t xml:space="preserve"> enorme</w:t>
      </w:r>
      <w:r w:rsidR="005A6BA0">
        <w:t>n</w:t>
      </w:r>
      <w:r>
        <w:t xml:space="preserve"> Geschwindigkeit</w:t>
      </w:r>
      <w:r w:rsidR="005A6BA0">
        <w:t>.</w:t>
      </w:r>
      <w:r>
        <w:t xml:space="preserve"> </w:t>
      </w:r>
      <w:r w:rsidRPr="0050234A">
        <w:t>So erreicht z.B. redis Laufzeiten von O(1) für </w:t>
      </w:r>
      <w:hyperlink r:id="rId22" w:tooltip="Get command for redis" w:history="1">
        <w:r w:rsidRPr="0050234A">
          <w:t>Lese</w:t>
        </w:r>
      </w:hyperlink>
      <w:r w:rsidR="005A6BA0">
        <w:t>-</w:t>
      </w:r>
      <w:r w:rsidRPr="0050234A">
        <w:t xml:space="preserve"> und </w:t>
      </w:r>
      <w:hyperlink r:id="rId23" w:tooltip="Set command for redis" w:history="1">
        <w:r w:rsidRPr="0050234A">
          <w:t>Schreiboperationen</w:t>
        </w:r>
      </w:hyperlink>
      <w:r w:rsidRPr="0050234A">
        <w:t>.</w:t>
      </w:r>
      <w:r>
        <w:t xml:space="preserve"> </w:t>
      </w:r>
      <w:r w:rsidR="009047AE" w:rsidRPr="0050234A">
        <w:t>Dafür muss man a</w:t>
      </w:r>
      <w:r w:rsidR="009047AE" w:rsidRPr="0050234A">
        <w:t>l</w:t>
      </w:r>
      <w:r w:rsidR="009047AE" w:rsidRPr="0050234A">
        <w:t>lerdings auch auf komplexe Suchalgo</w:t>
      </w:r>
      <w:r w:rsidR="005A6BA0">
        <w:t>rithmen oder Indizes verzichten;</w:t>
      </w:r>
      <w:r w:rsidR="009047AE" w:rsidRPr="0050234A">
        <w:t xml:space="preserve"> der Zugriff auf einen Datensatz erfolgt lediglich über dessen Schlüssel.</w:t>
      </w:r>
      <w:r>
        <w:t>[Ed</w:t>
      </w:r>
      <w:r w:rsidR="005A6BA0">
        <w:t>li12</w:t>
      </w:r>
      <w:r>
        <w:t>].</w:t>
      </w:r>
    </w:p>
    <w:p w14:paraId="2994489C" w14:textId="1FACD714" w:rsidR="009047AE" w:rsidRPr="009047AE" w:rsidRDefault="0050234A" w:rsidP="009047AE">
      <w:r>
        <w:t xml:space="preserve">Key-Value bieten eine einfache Partitionierung und Replikation. Da auf jeden </w:t>
      </w:r>
      <w:r w:rsidR="00E042E4">
        <w:t xml:space="preserve">Eintrag nur über den Schlüssel </w:t>
      </w:r>
      <w:r>
        <w:t xml:space="preserve">zugegriffen werden kann, ist eine Verteilung des </w:t>
      </w:r>
      <w:r w:rsidR="00DA1186">
        <w:t>ganzen Date</w:t>
      </w:r>
      <w:r w:rsidR="00DA1186">
        <w:t>n</w:t>
      </w:r>
      <w:r w:rsidR="00DA1186">
        <w:t>satzes auf mehrere kleinere Server kein Problem.</w:t>
      </w:r>
    </w:p>
    <w:p w14:paraId="19ED3025" w14:textId="06A5807C" w:rsidR="005478C8" w:rsidRDefault="00E042E4" w:rsidP="005478C8">
      <w:pPr>
        <w:pStyle w:val="berschrift3"/>
      </w:pPr>
      <w:bookmarkStart w:id="35" w:name="_Toc293902484"/>
      <w:r>
        <w:t>Key Value Vertreter</w:t>
      </w:r>
      <w:bookmarkEnd w:id="35"/>
      <w:r>
        <w:t xml:space="preserve"> </w:t>
      </w:r>
    </w:p>
    <w:p w14:paraId="218CA8E3" w14:textId="16B07327" w:rsidR="00E042E4" w:rsidRPr="00E042E4" w:rsidRDefault="006D54E8" w:rsidP="006D54E8">
      <w:pPr>
        <w:spacing w:line="26" w:lineRule="atLeast"/>
      </w:pPr>
      <w:r>
        <w:t>Unter Key-Value existiert</w:t>
      </w:r>
      <w:r w:rsidR="00E042E4">
        <w:t xml:space="preserve"> eine Reihe von Lösungen. Redis und </w:t>
      </w:r>
      <w:proofErr w:type="spellStart"/>
      <w:r w:rsidR="00E042E4">
        <w:t>Riak</w:t>
      </w:r>
      <w:proofErr w:type="spellEnd"/>
      <w:r w:rsidR="00E042E4">
        <w:t xml:space="preserve"> sind die bekan</w:t>
      </w:r>
      <w:r w:rsidR="00E042E4">
        <w:t>n</w:t>
      </w:r>
      <w:r w:rsidR="00E042E4">
        <w:t xml:space="preserve">testen. Jedoch </w:t>
      </w:r>
      <w:r>
        <w:t xml:space="preserve">sollte </w:t>
      </w:r>
      <w:r w:rsidR="00E042E4">
        <w:t xml:space="preserve">man </w:t>
      </w:r>
      <w:r>
        <w:t>folgende Fragen berücksichtigen, wenn man sich für Key V</w:t>
      </w:r>
      <w:r>
        <w:t>a</w:t>
      </w:r>
      <w:r>
        <w:t>lue entscheidet.</w:t>
      </w:r>
    </w:p>
    <w:p w14:paraId="0D2DE25D" w14:textId="1F1A2140" w:rsidR="00DA1186" w:rsidRPr="00E042E4" w:rsidRDefault="002D0A58" w:rsidP="00E042E4">
      <w:pPr>
        <w:pStyle w:val="Listenabsatz"/>
        <w:numPr>
          <w:ilvl w:val="0"/>
          <w:numId w:val="14"/>
        </w:numPr>
        <w:rPr>
          <w:rFonts w:cs="Arial"/>
          <w:b/>
          <w:color w:val="151515"/>
          <w:szCs w:val="24"/>
        </w:rPr>
      </w:pPr>
      <w:r w:rsidRPr="00E042E4">
        <w:rPr>
          <w:rFonts w:cs="Arial"/>
          <w:b/>
          <w:color w:val="151515"/>
          <w:szCs w:val="24"/>
        </w:rPr>
        <w:t>Datenstrukturen</w:t>
      </w:r>
      <w:r w:rsidR="006D54E8">
        <w:rPr>
          <w:rFonts w:cs="Arial"/>
          <w:color w:val="151515"/>
          <w:szCs w:val="24"/>
        </w:rPr>
        <w:t>: W</w:t>
      </w:r>
      <w:r w:rsidR="00DA1186" w:rsidRPr="00E042E4">
        <w:rPr>
          <w:rFonts w:cs="Arial"/>
          <w:color w:val="151515"/>
          <w:szCs w:val="24"/>
        </w:rPr>
        <w:t>erden über einfache Key-Values hinweg weitere Date</w:t>
      </w:r>
      <w:r w:rsidR="00DA1186" w:rsidRPr="00E042E4">
        <w:rPr>
          <w:rFonts w:cs="Arial"/>
          <w:color w:val="151515"/>
          <w:szCs w:val="24"/>
        </w:rPr>
        <w:t>n</w:t>
      </w:r>
      <w:r w:rsidR="00DA1186" w:rsidRPr="00E042E4">
        <w:rPr>
          <w:rFonts w:cs="Arial"/>
          <w:color w:val="151515"/>
          <w:szCs w:val="24"/>
        </w:rPr>
        <w:t>strukturen unterstützt (z.B. Listen oder Sets)?</w:t>
      </w:r>
    </w:p>
    <w:p w14:paraId="3451B47F" w14:textId="6C0396B6" w:rsidR="00DA1186" w:rsidRPr="00E042E4" w:rsidRDefault="002D0A58" w:rsidP="00E042E4">
      <w:pPr>
        <w:pStyle w:val="Listenabsatz"/>
        <w:numPr>
          <w:ilvl w:val="0"/>
          <w:numId w:val="14"/>
        </w:numPr>
        <w:rPr>
          <w:rFonts w:cs="Arial"/>
          <w:color w:val="151515"/>
          <w:szCs w:val="24"/>
        </w:rPr>
      </w:pPr>
      <w:r w:rsidRPr="00E042E4">
        <w:rPr>
          <w:rFonts w:cs="Arial"/>
          <w:b/>
          <w:color w:val="151515"/>
          <w:szCs w:val="24"/>
        </w:rPr>
        <w:t xml:space="preserve">Speicherung: </w:t>
      </w:r>
      <w:r w:rsidR="006D54E8">
        <w:rPr>
          <w:rFonts w:cs="Arial"/>
          <w:color w:val="151515"/>
          <w:szCs w:val="24"/>
        </w:rPr>
        <w:t>W</w:t>
      </w:r>
      <w:r w:rsidR="00DA1186" w:rsidRPr="00E042E4">
        <w:rPr>
          <w:rFonts w:cs="Arial"/>
          <w:color w:val="151515"/>
          <w:szCs w:val="24"/>
        </w:rPr>
        <w:t xml:space="preserve">erden </w:t>
      </w:r>
      <w:r w:rsidR="006D54E8">
        <w:rPr>
          <w:rFonts w:cs="Arial"/>
          <w:color w:val="151515"/>
          <w:szCs w:val="24"/>
        </w:rPr>
        <w:t xml:space="preserve">die Daten volatil, z.B. im RAM </w:t>
      </w:r>
      <w:r w:rsidR="00DA1186" w:rsidRPr="00E042E4">
        <w:rPr>
          <w:rFonts w:cs="Arial"/>
          <w:color w:val="151515"/>
          <w:szCs w:val="24"/>
        </w:rPr>
        <w:t>oder persistent auf der Festplatte vorgehalten?</w:t>
      </w:r>
    </w:p>
    <w:p w14:paraId="3D863425" w14:textId="105CE41C" w:rsidR="00DA1186" w:rsidRDefault="002D0A58" w:rsidP="00E042E4">
      <w:pPr>
        <w:pStyle w:val="Listenabsatz"/>
        <w:numPr>
          <w:ilvl w:val="0"/>
          <w:numId w:val="14"/>
        </w:numPr>
        <w:rPr>
          <w:rFonts w:cs="Arial"/>
          <w:color w:val="151515"/>
          <w:szCs w:val="24"/>
        </w:rPr>
      </w:pPr>
      <w:proofErr w:type="spellStart"/>
      <w:r w:rsidRPr="00E042E4">
        <w:rPr>
          <w:rFonts w:cs="Arial"/>
          <w:b/>
          <w:color w:val="151515"/>
          <w:szCs w:val="24"/>
        </w:rPr>
        <w:t>Sharding</w:t>
      </w:r>
      <w:proofErr w:type="spellEnd"/>
      <w:r w:rsidRPr="00E042E4">
        <w:rPr>
          <w:rFonts w:cs="Arial"/>
          <w:b/>
          <w:color w:val="151515"/>
          <w:szCs w:val="24"/>
        </w:rPr>
        <w:t xml:space="preserve"> und Partition: </w:t>
      </w:r>
      <w:r w:rsidR="006D54E8">
        <w:rPr>
          <w:rFonts w:cs="Arial"/>
          <w:color w:val="151515"/>
          <w:szCs w:val="24"/>
        </w:rPr>
        <w:t>W</w:t>
      </w:r>
      <w:r w:rsidR="00DA1186" w:rsidRPr="00E042E4">
        <w:rPr>
          <w:rFonts w:cs="Arial"/>
          <w:color w:val="151515"/>
          <w:szCs w:val="24"/>
        </w:rPr>
        <w:t>ird übe</w:t>
      </w:r>
      <w:r w:rsidR="006D54E8">
        <w:rPr>
          <w:rFonts w:cs="Arial"/>
          <w:color w:val="151515"/>
          <w:szCs w:val="24"/>
        </w:rPr>
        <w:t xml:space="preserve">r </w:t>
      </w:r>
      <w:proofErr w:type="spellStart"/>
      <w:r w:rsidR="006D54E8">
        <w:rPr>
          <w:rFonts w:cs="Arial"/>
          <w:color w:val="151515"/>
          <w:szCs w:val="24"/>
        </w:rPr>
        <w:t>Sharding</w:t>
      </w:r>
      <w:proofErr w:type="spellEnd"/>
      <w:r w:rsidR="006D54E8">
        <w:rPr>
          <w:rFonts w:cs="Arial"/>
          <w:color w:val="151515"/>
          <w:szCs w:val="24"/>
        </w:rPr>
        <w:t xml:space="preserve">, </w:t>
      </w:r>
      <w:r w:rsidR="00DA1186" w:rsidRPr="00E042E4">
        <w:rPr>
          <w:rFonts w:cs="Arial"/>
          <w:color w:val="151515"/>
          <w:szCs w:val="24"/>
        </w:rPr>
        <w:t>Master-Slave oder Master-Master skaliert?</w:t>
      </w:r>
    </w:p>
    <w:p w14:paraId="622FF40C" w14:textId="21C7EE6C" w:rsidR="00112AB6" w:rsidRDefault="006D54E8" w:rsidP="002B5966">
      <w:pPr>
        <w:pStyle w:val="Listenabsatz"/>
        <w:numPr>
          <w:ilvl w:val="0"/>
          <w:numId w:val="14"/>
        </w:numPr>
        <w:rPr>
          <w:rFonts w:cs="Arial"/>
          <w:color w:val="151515"/>
          <w:szCs w:val="24"/>
        </w:rPr>
      </w:pPr>
      <w:r>
        <w:rPr>
          <w:rFonts w:cs="Arial"/>
          <w:b/>
          <w:color w:val="151515"/>
          <w:szCs w:val="24"/>
        </w:rPr>
        <w:t>Konsistenzmodell:</w:t>
      </w:r>
      <w:r>
        <w:rPr>
          <w:rFonts w:cs="Arial"/>
          <w:color w:val="151515"/>
          <w:szCs w:val="24"/>
        </w:rPr>
        <w:t xml:space="preserve"> Bietet die Implementierung strenge Konsistenz oder nur eventuelle</w:t>
      </w:r>
      <w:r w:rsidR="002B5966">
        <w:rPr>
          <w:rFonts w:cs="Arial"/>
          <w:color w:val="151515"/>
          <w:szCs w:val="24"/>
        </w:rPr>
        <w:t xml:space="preserve"> Konsistenz</w:t>
      </w:r>
      <w:r>
        <w:rPr>
          <w:rFonts w:cs="Arial"/>
          <w:color w:val="151515"/>
          <w:szCs w:val="24"/>
        </w:rPr>
        <w:t>?</w:t>
      </w:r>
    </w:p>
    <w:p w14:paraId="0E125C29" w14:textId="77777777" w:rsidR="002B5966" w:rsidRPr="002B5966" w:rsidRDefault="002B5966" w:rsidP="002B5966">
      <w:pPr>
        <w:pStyle w:val="Listenabsatz"/>
        <w:rPr>
          <w:rFonts w:cs="Arial"/>
          <w:color w:val="151515"/>
          <w:szCs w:val="24"/>
        </w:rPr>
      </w:pPr>
    </w:p>
    <w:p w14:paraId="4994016B" w14:textId="4B393BA0" w:rsidR="00E042E4" w:rsidRDefault="002B5966" w:rsidP="005A6BA0">
      <w:pPr>
        <w:shd w:val="clear" w:color="auto" w:fill="FFFFFF"/>
        <w:spacing w:line="26" w:lineRule="atLeast"/>
        <w:jc w:val="left"/>
        <w:textAlignment w:val="baseline"/>
      </w:pPr>
      <w:r>
        <w:t>Die Tabelle 2-2 illustriert bekannten Key-Value Datenbanken</w:t>
      </w:r>
      <w:r w:rsidR="007C3316">
        <w:t xml:space="preserve">, ihre Funktionen, Vor- und Nachteile sowie Einsatzgebiete </w:t>
      </w:r>
    </w:p>
    <w:p w14:paraId="0CA9AA6A" w14:textId="77777777" w:rsidR="007C3316" w:rsidRDefault="007C3316" w:rsidP="005A6BA0">
      <w:pPr>
        <w:shd w:val="clear" w:color="auto" w:fill="FFFFFF"/>
        <w:spacing w:line="26" w:lineRule="atLeast"/>
        <w:jc w:val="left"/>
        <w:textAlignment w:val="baseline"/>
      </w:pPr>
    </w:p>
    <w:tbl>
      <w:tblPr>
        <w:tblStyle w:val="Tabellenraster"/>
        <w:tblW w:w="8897" w:type="dxa"/>
        <w:tblLayout w:type="fixed"/>
        <w:tblLook w:val="04A0" w:firstRow="1" w:lastRow="0" w:firstColumn="1" w:lastColumn="0" w:noHBand="0" w:noVBand="1"/>
      </w:tblPr>
      <w:tblGrid>
        <w:gridCol w:w="1951"/>
        <w:gridCol w:w="1559"/>
        <w:gridCol w:w="5387"/>
      </w:tblGrid>
      <w:tr w:rsidR="008E4C85" w:rsidRPr="00BC6619" w14:paraId="367BD57E" w14:textId="77777777" w:rsidTr="00BC6619">
        <w:tc>
          <w:tcPr>
            <w:tcW w:w="1951" w:type="dxa"/>
            <w:shd w:val="clear" w:color="auto" w:fill="4F81BD" w:themeFill="accent1"/>
          </w:tcPr>
          <w:p w14:paraId="6DB0F1DA" w14:textId="27D10A9D" w:rsidR="008E4C85" w:rsidRPr="00BC6619" w:rsidRDefault="00A973D6" w:rsidP="00616B23">
            <w:pPr>
              <w:spacing w:before="0" w:line="240" w:lineRule="auto"/>
              <w:jc w:val="left"/>
              <w:textAlignment w:val="baseline"/>
              <w:rPr>
                <w:b/>
                <w:color w:val="FFFFFF" w:themeColor="background1"/>
                <w:sz w:val="28"/>
                <w:szCs w:val="32"/>
              </w:rPr>
            </w:pPr>
            <w:r w:rsidRPr="00BC6619">
              <w:rPr>
                <w:b/>
                <w:color w:val="FFFFFF" w:themeColor="background1"/>
                <w:sz w:val="28"/>
                <w:szCs w:val="32"/>
              </w:rPr>
              <w:t>Name</w:t>
            </w:r>
            <w:r w:rsidR="008E4C85" w:rsidRPr="00BC6619">
              <w:rPr>
                <w:b/>
                <w:color w:val="FFFFFF" w:themeColor="background1"/>
                <w:sz w:val="28"/>
                <w:szCs w:val="32"/>
              </w:rPr>
              <w:t xml:space="preserve"> </w:t>
            </w:r>
          </w:p>
        </w:tc>
        <w:tc>
          <w:tcPr>
            <w:tcW w:w="1559" w:type="dxa"/>
            <w:shd w:val="clear" w:color="auto" w:fill="4F81BD" w:themeFill="accent1"/>
          </w:tcPr>
          <w:p w14:paraId="383B22F8" w14:textId="4BBADB13" w:rsidR="008E4C85" w:rsidRPr="00BC6619" w:rsidRDefault="008E4C85" w:rsidP="00616B23">
            <w:pPr>
              <w:spacing w:before="0" w:line="240" w:lineRule="auto"/>
              <w:jc w:val="left"/>
              <w:textAlignment w:val="baseline"/>
              <w:rPr>
                <w:b/>
                <w:color w:val="FFFFFF" w:themeColor="background1"/>
                <w:sz w:val="28"/>
                <w:szCs w:val="32"/>
              </w:rPr>
            </w:pPr>
            <w:proofErr w:type="spellStart"/>
            <w:r w:rsidRPr="00BC6619">
              <w:rPr>
                <w:b/>
                <w:color w:val="FFFFFF" w:themeColor="background1"/>
                <w:sz w:val="28"/>
                <w:szCs w:val="32"/>
              </w:rPr>
              <w:t>Distri</w:t>
            </w:r>
            <w:r w:rsidR="00BC6619">
              <w:rPr>
                <w:b/>
                <w:color w:val="FFFFFF" w:themeColor="background1"/>
                <w:sz w:val="28"/>
                <w:szCs w:val="32"/>
              </w:rPr>
              <w:t>-</w:t>
            </w:r>
            <w:r w:rsidRPr="00BC6619">
              <w:rPr>
                <w:b/>
                <w:color w:val="FFFFFF" w:themeColor="background1"/>
                <w:sz w:val="28"/>
                <w:szCs w:val="32"/>
              </w:rPr>
              <w:t>bution</w:t>
            </w:r>
            <w:proofErr w:type="spellEnd"/>
          </w:p>
        </w:tc>
        <w:tc>
          <w:tcPr>
            <w:tcW w:w="5387" w:type="dxa"/>
            <w:shd w:val="clear" w:color="auto" w:fill="4F81BD" w:themeFill="accent1"/>
          </w:tcPr>
          <w:p w14:paraId="1469B61B" w14:textId="4158586C" w:rsidR="008E4C85" w:rsidRPr="00BC6619" w:rsidRDefault="00112AB6" w:rsidP="00616B23">
            <w:pPr>
              <w:spacing w:before="0" w:line="240" w:lineRule="auto"/>
              <w:jc w:val="left"/>
              <w:textAlignment w:val="baseline"/>
              <w:rPr>
                <w:b/>
                <w:color w:val="FFFFFF" w:themeColor="background1"/>
                <w:sz w:val="28"/>
                <w:szCs w:val="32"/>
              </w:rPr>
            </w:pPr>
            <w:r w:rsidRPr="00BC6619">
              <w:rPr>
                <w:b/>
                <w:color w:val="FFFFFF" w:themeColor="background1"/>
                <w:sz w:val="28"/>
                <w:szCs w:val="32"/>
              </w:rPr>
              <w:t>Anmerkungen</w:t>
            </w:r>
          </w:p>
        </w:tc>
      </w:tr>
      <w:tr w:rsidR="008E4C85" w14:paraId="4B9C3F51" w14:textId="77777777" w:rsidTr="00BC6619">
        <w:tc>
          <w:tcPr>
            <w:tcW w:w="1951" w:type="dxa"/>
          </w:tcPr>
          <w:p w14:paraId="76FE1453" w14:textId="0C5E99AF" w:rsidR="008E4C85" w:rsidRPr="00A973D6" w:rsidRDefault="008E4C85" w:rsidP="00616B23">
            <w:pPr>
              <w:spacing w:before="0" w:line="240" w:lineRule="auto"/>
              <w:jc w:val="left"/>
              <w:textAlignment w:val="baseline"/>
              <w:rPr>
                <w:b/>
                <w:sz w:val="28"/>
                <w:szCs w:val="28"/>
              </w:rPr>
            </w:pPr>
            <w:r w:rsidRPr="00A973D6">
              <w:rPr>
                <w:b/>
                <w:sz w:val="28"/>
                <w:szCs w:val="28"/>
              </w:rPr>
              <w:t>Redis</w:t>
            </w:r>
          </w:p>
          <w:p w14:paraId="47BA18A4" w14:textId="3EF8FBFB" w:rsidR="008E4C85" w:rsidRDefault="00711988" w:rsidP="00616B23">
            <w:pPr>
              <w:spacing w:before="0" w:line="240" w:lineRule="auto"/>
              <w:jc w:val="left"/>
              <w:textAlignment w:val="baseline"/>
            </w:pPr>
            <w:hyperlink r:id="rId24" w:history="1">
              <w:r w:rsidR="008E4C85" w:rsidRPr="00C60B4E">
                <w:rPr>
                  <w:rStyle w:val="Link"/>
                </w:rPr>
                <w:t>http://redis.io/</w:t>
              </w:r>
            </w:hyperlink>
            <w:r w:rsidR="008E4C85">
              <w:t xml:space="preserve"> </w:t>
            </w:r>
          </w:p>
        </w:tc>
        <w:tc>
          <w:tcPr>
            <w:tcW w:w="1559" w:type="dxa"/>
          </w:tcPr>
          <w:p w14:paraId="49502B90" w14:textId="70E7AD83" w:rsidR="008E4C85" w:rsidRDefault="008E4C85" w:rsidP="00616B23">
            <w:pPr>
              <w:spacing w:before="0" w:line="240" w:lineRule="auto"/>
              <w:jc w:val="left"/>
              <w:textAlignment w:val="baseline"/>
            </w:pPr>
            <w:proofErr w:type="spellStart"/>
            <w:r>
              <w:t>Licence</w:t>
            </w:r>
            <w:proofErr w:type="spellEnd"/>
            <w:r>
              <w:t xml:space="preserve"> BSD</w:t>
            </w:r>
          </w:p>
        </w:tc>
        <w:tc>
          <w:tcPr>
            <w:tcW w:w="5387" w:type="dxa"/>
          </w:tcPr>
          <w:p w14:paraId="65C4D7EB" w14:textId="249B27E9" w:rsidR="008E4C85" w:rsidRDefault="002B5966" w:rsidP="00BC6619">
            <w:pPr>
              <w:spacing w:before="0" w:line="240" w:lineRule="auto"/>
              <w:jc w:val="left"/>
            </w:pPr>
            <w:r>
              <w:t>E</w:t>
            </w:r>
            <w:r w:rsidR="009300D2" w:rsidRPr="009300D2">
              <w:t>in in C implementierter in-memory Key-Value Store. Neben Key-Value-Paaren bietet Redis erwe</w:t>
            </w:r>
            <w:r w:rsidR="009300D2" w:rsidRPr="009300D2">
              <w:t>i</w:t>
            </w:r>
            <w:r w:rsidR="009300D2" w:rsidRPr="009300D2">
              <w:t xml:space="preserve">terte Datenstrukturen wie Listen, </w:t>
            </w:r>
            <w:proofErr w:type="spellStart"/>
            <w:r w:rsidR="009300D2" w:rsidRPr="009300D2">
              <w:t>Hashes</w:t>
            </w:r>
            <w:proofErr w:type="spellEnd"/>
            <w:r w:rsidR="009300D2" w:rsidRPr="009300D2">
              <w:t>, Sets sowie Bitmaps an. Mittels Konfiguration ist es möglich, die zunächst nur volatil im RAM vorgehalten</w:t>
            </w:r>
            <w:r w:rsidR="007E3C32">
              <w:t>en</w:t>
            </w:r>
            <w:r w:rsidR="009300D2" w:rsidRPr="009300D2">
              <w:t xml:space="preserve"> Daten regelmäßig auf die Festplatte zu speichern, um D</w:t>
            </w:r>
            <w:r w:rsidR="009300D2" w:rsidRPr="009300D2">
              <w:t>a</w:t>
            </w:r>
            <w:r w:rsidR="009300D2" w:rsidRPr="009300D2">
              <w:t>tenverlust zu verhindern. So kann Redis sowohl im Caching als auch in Fällen, wo die dauerhafte Persi</w:t>
            </w:r>
            <w:r w:rsidR="009300D2" w:rsidRPr="009300D2">
              <w:t>s</w:t>
            </w:r>
            <w:r w:rsidR="009300D2" w:rsidRPr="009300D2">
              <w:t>tenz von Daten gefordert ist, eingesetzt werden. </w:t>
            </w:r>
          </w:p>
        </w:tc>
      </w:tr>
      <w:tr w:rsidR="008E4C85" w14:paraId="6DF93023" w14:textId="77777777" w:rsidTr="00BC6619">
        <w:tc>
          <w:tcPr>
            <w:tcW w:w="1951" w:type="dxa"/>
          </w:tcPr>
          <w:p w14:paraId="1143B2CE" w14:textId="77777777" w:rsidR="008E4C85" w:rsidRPr="00A973D6" w:rsidRDefault="008E4C85" w:rsidP="00616B23">
            <w:pPr>
              <w:spacing w:before="0" w:line="240" w:lineRule="auto"/>
              <w:jc w:val="left"/>
              <w:textAlignment w:val="baseline"/>
              <w:rPr>
                <w:b/>
                <w:sz w:val="28"/>
                <w:szCs w:val="28"/>
              </w:rPr>
            </w:pPr>
            <w:proofErr w:type="spellStart"/>
            <w:r w:rsidRPr="00A973D6">
              <w:rPr>
                <w:b/>
                <w:sz w:val="28"/>
                <w:szCs w:val="28"/>
              </w:rPr>
              <w:t>Riak</w:t>
            </w:r>
            <w:proofErr w:type="spellEnd"/>
          </w:p>
          <w:p w14:paraId="4435E450" w14:textId="04886041" w:rsidR="008E4C85" w:rsidRDefault="00711988" w:rsidP="00616B23">
            <w:pPr>
              <w:spacing w:before="0" w:line="240" w:lineRule="auto"/>
              <w:jc w:val="left"/>
              <w:textAlignment w:val="baseline"/>
            </w:pPr>
            <w:hyperlink r:id="rId25" w:history="1">
              <w:r w:rsidR="008E4C85" w:rsidRPr="00C60B4E">
                <w:rPr>
                  <w:rStyle w:val="Link"/>
                </w:rPr>
                <w:t>http://wiki.basho.com/</w:t>
              </w:r>
            </w:hyperlink>
          </w:p>
        </w:tc>
        <w:tc>
          <w:tcPr>
            <w:tcW w:w="1559" w:type="dxa"/>
          </w:tcPr>
          <w:p w14:paraId="7EE15548" w14:textId="77777777" w:rsidR="008E4C85" w:rsidRDefault="008E4C85" w:rsidP="00616B23">
            <w:pPr>
              <w:spacing w:before="0" w:line="240" w:lineRule="auto"/>
              <w:jc w:val="left"/>
              <w:textAlignment w:val="baseline"/>
            </w:pPr>
            <w:r>
              <w:t xml:space="preserve">Apache </w:t>
            </w:r>
          </w:p>
          <w:p w14:paraId="62849B64" w14:textId="602B5CF5" w:rsidR="008E4C85" w:rsidRDefault="008E4C85" w:rsidP="00616B23">
            <w:pPr>
              <w:spacing w:before="0" w:line="240" w:lineRule="auto"/>
              <w:jc w:val="left"/>
              <w:textAlignment w:val="baseline"/>
            </w:pPr>
            <w:proofErr w:type="spellStart"/>
            <w:r>
              <w:t>Licence</w:t>
            </w:r>
            <w:proofErr w:type="spellEnd"/>
            <w:r>
              <w:t xml:space="preserve"> 2.0</w:t>
            </w:r>
          </w:p>
        </w:tc>
        <w:tc>
          <w:tcPr>
            <w:tcW w:w="5387" w:type="dxa"/>
          </w:tcPr>
          <w:p w14:paraId="7C94A7E0" w14:textId="0AA46EE5" w:rsidR="008E4C85" w:rsidRDefault="008E4C85" w:rsidP="002B5966">
            <w:pPr>
              <w:spacing w:before="0" w:line="240" w:lineRule="auto"/>
              <w:jc w:val="left"/>
            </w:pPr>
            <w:r>
              <w:t>G</w:t>
            </w:r>
            <w:r w:rsidRPr="008E4C85">
              <w:t>ehört zu den komplexeren persistenten Key-Value Stores, bei dem die gewünschte Konsistenz pro A</w:t>
            </w:r>
            <w:r w:rsidRPr="008E4C85">
              <w:t>b</w:t>
            </w:r>
            <w:r w:rsidRPr="008E4C85">
              <w:t>frage konfigurierbar ist. Neben Keys und Va</w:t>
            </w:r>
            <w:r w:rsidR="007E3C32">
              <w:t xml:space="preserve">lues </w:t>
            </w:r>
            <w:r w:rsidRPr="008E4C85">
              <w:t xml:space="preserve">sind noch </w:t>
            </w:r>
            <w:proofErr w:type="spellStart"/>
            <w:r w:rsidRPr="008E4C85">
              <w:t>Buckets</w:t>
            </w:r>
            <w:proofErr w:type="spellEnd"/>
            <w:r w:rsidRPr="008E4C85">
              <w:t xml:space="preserve"> im Datenmodell verfügbar, sowie eine Skalierung über mehrere Nodes ohne einem dedizie</w:t>
            </w:r>
            <w:r w:rsidRPr="008E4C85">
              <w:t>r</w:t>
            </w:r>
            <w:r w:rsidRPr="008E4C85">
              <w:t xml:space="preserve">ten Master. </w:t>
            </w:r>
            <w:proofErr w:type="spellStart"/>
            <w:r w:rsidRPr="008E4C85">
              <w:t>Memcached</w:t>
            </w:r>
            <w:proofErr w:type="spellEnd"/>
            <w:r w:rsidRPr="008E4C85">
              <w:t xml:space="preserve"> im Vergleich dazu ist recht simpel: Es hält die Key-Value Paare im RAM vor und skaliert mittels </w:t>
            </w:r>
            <w:proofErr w:type="spellStart"/>
            <w:r w:rsidRPr="008E4C85">
              <w:t>Sharding</w:t>
            </w:r>
            <w:proofErr w:type="spellEnd"/>
            <w:r w:rsidRPr="008E4C85">
              <w:t>.</w:t>
            </w:r>
          </w:p>
        </w:tc>
      </w:tr>
      <w:tr w:rsidR="008E4C85" w14:paraId="4B5A80E5" w14:textId="77777777" w:rsidTr="00BC6619">
        <w:tc>
          <w:tcPr>
            <w:tcW w:w="1951" w:type="dxa"/>
          </w:tcPr>
          <w:p w14:paraId="75CDC753" w14:textId="7802DDFE" w:rsidR="008E4C85" w:rsidRPr="00A973D6" w:rsidRDefault="008E4C85" w:rsidP="00616B23">
            <w:pPr>
              <w:spacing w:before="0" w:line="240" w:lineRule="auto"/>
              <w:jc w:val="left"/>
              <w:textAlignment w:val="baseline"/>
              <w:rPr>
                <w:b/>
                <w:sz w:val="28"/>
                <w:szCs w:val="28"/>
              </w:rPr>
            </w:pPr>
            <w:proofErr w:type="spellStart"/>
            <w:r w:rsidRPr="00A973D6">
              <w:rPr>
                <w:b/>
                <w:sz w:val="28"/>
                <w:szCs w:val="28"/>
              </w:rPr>
              <w:t>Vo</w:t>
            </w:r>
            <w:r w:rsidR="007E3C32">
              <w:rPr>
                <w:b/>
                <w:sz w:val="28"/>
                <w:szCs w:val="28"/>
              </w:rPr>
              <w:t>l</w:t>
            </w:r>
            <w:r w:rsidRPr="00A973D6">
              <w:rPr>
                <w:b/>
                <w:sz w:val="28"/>
                <w:szCs w:val="28"/>
              </w:rPr>
              <w:t>demort</w:t>
            </w:r>
            <w:proofErr w:type="spellEnd"/>
          </w:p>
          <w:p w14:paraId="10783AC1" w14:textId="5CD53B86" w:rsidR="008E4C85" w:rsidRDefault="00711988" w:rsidP="00616B23">
            <w:pPr>
              <w:spacing w:before="0" w:line="240" w:lineRule="auto"/>
              <w:jc w:val="left"/>
              <w:textAlignment w:val="baseline"/>
            </w:pPr>
            <w:hyperlink r:id="rId26" w:history="1">
              <w:r w:rsidR="008E4C85" w:rsidRPr="00C60B4E">
                <w:rPr>
                  <w:rStyle w:val="Link"/>
                </w:rPr>
                <w:t>http://project-voldemort.com/</w:t>
              </w:r>
            </w:hyperlink>
          </w:p>
        </w:tc>
        <w:tc>
          <w:tcPr>
            <w:tcW w:w="1559" w:type="dxa"/>
          </w:tcPr>
          <w:p w14:paraId="2D610185" w14:textId="77777777" w:rsidR="008E4C85" w:rsidRDefault="008E4C85" w:rsidP="008E4C85">
            <w:pPr>
              <w:spacing w:before="0" w:line="240" w:lineRule="auto"/>
              <w:jc w:val="left"/>
              <w:textAlignment w:val="baseline"/>
            </w:pPr>
            <w:r>
              <w:t xml:space="preserve">Apache </w:t>
            </w:r>
          </w:p>
          <w:p w14:paraId="6F72B0B0" w14:textId="7D841830" w:rsidR="008E4C85" w:rsidRDefault="008E4C85" w:rsidP="008E4C85">
            <w:pPr>
              <w:spacing w:before="0" w:line="240" w:lineRule="auto"/>
              <w:jc w:val="left"/>
              <w:textAlignment w:val="baseline"/>
            </w:pPr>
            <w:proofErr w:type="spellStart"/>
            <w:r>
              <w:t>Licence</w:t>
            </w:r>
            <w:proofErr w:type="spellEnd"/>
            <w:r>
              <w:t xml:space="preserve"> 2.0</w:t>
            </w:r>
          </w:p>
        </w:tc>
        <w:tc>
          <w:tcPr>
            <w:tcW w:w="5387" w:type="dxa"/>
          </w:tcPr>
          <w:p w14:paraId="1DF14115" w14:textId="2BBD4D27" w:rsidR="008E4C85" w:rsidRDefault="007E3C32" w:rsidP="00BC6619">
            <w:pPr>
              <w:spacing w:before="0" w:line="240" w:lineRule="auto"/>
              <w:jc w:val="left"/>
            </w:pPr>
            <w:r>
              <w:t xml:space="preserve">Von </w:t>
            </w:r>
            <w:proofErr w:type="spellStart"/>
            <w:r>
              <w:t>Linkedln</w:t>
            </w:r>
            <w:proofErr w:type="spellEnd"/>
            <w:r>
              <w:t xml:space="preserve"> </w:t>
            </w:r>
            <w:r w:rsidR="002D12D6">
              <w:t>vielversprechende</w:t>
            </w:r>
            <w:r>
              <w:t>s</w:t>
            </w:r>
            <w:r w:rsidR="002D12D6">
              <w:t xml:space="preserve"> entwickelte</w:t>
            </w:r>
            <w:r>
              <w:t>s</w:t>
            </w:r>
            <w:r w:rsidR="002D12D6">
              <w:t xml:space="preserve"> Sy</w:t>
            </w:r>
            <w:r w:rsidR="002D12D6">
              <w:t>s</w:t>
            </w:r>
            <w:r w:rsidR="002D12D6">
              <w:t xml:space="preserve">tem. </w:t>
            </w:r>
            <w:r>
              <w:t>Wu</w:t>
            </w:r>
            <w:r w:rsidR="002D12D6">
              <w:t xml:space="preserve">rde zuerst </w:t>
            </w:r>
            <w:r>
              <w:t>intern</w:t>
            </w:r>
            <w:r w:rsidR="002D12D6">
              <w:t xml:space="preserve"> benutz</w:t>
            </w:r>
            <w:r>
              <w:t>t</w:t>
            </w:r>
            <w:r w:rsidR="00BC6619">
              <w:t xml:space="preserve">, aber jetzt als </w:t>
            </w:r>
            <w:r w:rsidR="002D12D6">
              <w:t xml:space="preserve">Open-Source </w:t>
            </w:r>
            <w:r w:rsidR="00BC6619">
              <w:t>frei</w:t>
            </w:r>
            <w:r w:rsidR="002D12D6">
              <w:t>ge</w:t>
            </w:r>
            <w:r w:rsidR="002D0A58">
              <w:t>ge</w:t>
            </w:r>
            <w:r>
              <w:t xml:space="preserve">ben </w:t>
            </w:r>
            <w:r w:rsidR="002D0A58">
              <w:t>worden</w:t>
            </w:r>
            <w:r w:rsidR="00BC6619">
              <w:t>.</w:t>
            </w:r>
          </w:p>
        </w:tc>
      </w:tr>
    </w:tbl>
    <w:p w14:paraId="52D9E0DF" w14:textId="4358FA96" w:rsidR="004855F5" w:rsidRDefault="002D12D6" w:rsidP="002D12D6">
      <w:pPr>
        <w:pStyle w:val="Beschriftung"/>
      </w:pPr>
      <w:bookmarkStart w:id="36" w:name="_Toc293868613"/>
      <w:r>
        <w:t xml:space="preserve">Tabelle </w:t>
      </w:r>
      <w:fldSimple w:instr=" SEQ Tabelle \* ARABIC ">
        <w:r w:rsidR="00A025EE">
          <w:rPr>
            <w:noProof/>
          </w:rPr>
          <w:t>2</w:t>
        </w:r>
      </w:fldSimple>
      <w:r>
        <w:t xml:space="preserve"> Key-Value </w:t>
      </w:r>
      <w:r w:rsidR="002B5966">
        <w:t xml:space="preserve">Vertreter </w:t>
      </w:r>
      <w:r w:rsidR="00BF1474">
        <w:t>[Edl</w:t>
      </w:r>
      <w:r w:rsidR="002B5966">
        <w:t>i12</w:t>
      </w:r>
      <w:r w:rsidR="00BF1474">
        <w:t>]</w:t>
      </w:r>
      <w:bookmarkEnd w:id="36"/>
    </w:p>
    <w:p w14:paraId="04A2B36A" w14:textId="0B712685" w:rsidR="00740C64" w:rsidRPr="00BC6619" w:rsidRDefault="00DA1186" w:rsidP="00BC6619">
      <w:pPr>
        <w:pStyle w:val="berschrift3"/>
      </w:pPr>
      <w:bookmarkStart w:id="37" w:name="_Toc293902485"/>
      <w:r w:rsidRPr="00BC6619">
        <w:t>Fazit</w:t>
      </w:r>
      <w:bookmarkEnd w:id="37"/>
    </w:p>
    <w:p w14:paraId="62DBC82C" w14:textId="04FC1E6F" w:rsidR="00BC6619" w:rsidRDefault="00BC6619" w:rsidP="004855F5">
      <w:r>
        <w:t xml:space="preserve">Schlüssel/Wert ist das </w:t>
      </w:r>
      <w:r w:rsidR="009300D2" w:rsidRPr="002D12D6">
        <w:t>einfachste Modell in der Gattung der NoSQL-Datenbanken. Di</w:t>
      </w:r>
      <w:r w:rsidR="009300D2" w:rsidRPr="002D12D6">
        <w:t>e</w:t>
      </w:r>
      <w:r w:rsidR="009300D2" w:rsidRPr="002D12D6">
        <w:t>se Technologie bildet einfache Schlüssel auf komplexe Datenstrukturen ab. Schlü</w:t>
      </w:r>
      <w:r w:rsidR="009300D2" w:rsidRPr="002D12D6">
        <w:t>s</w:t>
      </w:r>
      <w:r w:rsidR="009300D2" w:rsidRPr="002D12D6">
        <w:t xml:space="preserve">sel/Wert sind </w:t>
      </w:r>
      <w:r w:rsidR="002D12D6" w:rsidRPr="002D12D6">
        <w:t>sehr gut für verteilte System</w:t>
      </w:r>
      <w:r>
        <w:t>e geeignet</w:t>
      </w:r>
      <w:r w:rsidR="002D12D6" w:rsidRPr="002D12D6">
        <w:t xml:space="preserve"> und lassen sich gut skalieren. </w:t>
      </w:r>
      <w:r w:rsidR="00DA1186" w:rsidRPr="002D12D6">
        <w:t>Key-Value-Datenbanken eignen sich für besonders einfache Systeme, bei denen möglichst nur einseitige Beziehungen bestehen.</w:t>
      </w:r>
      <w:r w:rsidR="002D12D6" w:rsidRPr="002D12D6">
        <w:t xml:space="preserve"> </w:t>
      </w:r>
      <w:r>
        <w:t xml:space="preserve">Tabelle </w:t>
      </w:r>
      <w:r w:rsidR="007611FD">
        <w:t>2-3</w:t>
      </w:r>
      <w:r>
        <w:t xml:space="preserve"> </w:t>
      </w:r>
      <w:r w:rsidRPr="002D12D6">
        <w:t>fasst</w:t>
      </w:r>
      <w:r w:rsidR="002D12D6" w:rsidRPr="002D12D6">
        <w:t xml:space="preserve"> alle Eigenschaften von Schlü</w:t>
      </w:r>
      <w:r w:rsidR="002D12D6" w:rsidRPr="002D12D6">
        <w:t>s</w:t>
      </w:r>
      <w:r w:rsidR="002D12D6" w:rsidRPr="002D12D6">
        <w:t>sel/Wert</w:t>
      </w:r>
      <w:r>
        <w:t xml:space="preserve"> zusammen.</w:t>
      </w:r>
    </w:p>
    <w:tbl>
      <w:tblPr>
        <w:tblStyle w:val="Tabellenraster"/>
        <w:tblW w:w="0" w:type="auto"/>
        <w:tblLook w:val="04A0" w:firstRow="1" w:lastRow="0" w:firstColumn="1" w:lastColumn="0" w:noHBand="0" w:noVBand="1"/>
      </w:tblPr>
      <w:tblGrid>
        <w:gridCol w:w="1483"/>
        <w:gridCol w:w="1441"/>
        <w:gridCol w:w="1441"/>
        <w:gridCol w:w="1441"/>
        <w:gridCol w:w="1443"/>
        <w:gridCol w:w="1441"/>
      </w:tblGrid>
      <w:tr w:rsidR="00D478B6" w:rsidRPr="00BC6619" w14:paraId="2AA189D5" w14:textId="77777777" w:rsidTr="00A973D6">
        <w:tc>
          <w:tcPr>
            <w:tcW w:w="8645" w:type="dxa"/>
            <w:gridSpan w:val="6"/>
            <w:shd w:val="clear" w:color="auto" w:fill="4F81BD" w:themeFill="accent1"/>
          </w:tcPr>
          <w:p w14:paraId="563E2F18" w14:textId="6D484390" w:rsidR="00D478B6" w:rsidRPr="00BC6619" w:rsidRDefault="00D478B6" w:rsidP="00D478B6">
            <w:pPr>
              <w:jc w:val="center"/>
              <w:rPr>
                <w:b/>
                <w:color w:val="FFFFFF" w:themeColor="background1"/>
                <w:sz w:val="28"/>
                <w:szCs w:val="28"/>
              </w:rPr>
            </w:pPr>
            <w:r w:rsidRPr="00BC6619">
              <w:rPr>
                <w:b/>
                <w:color w:val="FFFFFF" w:themeColor="background1"/>
                <w:sz w:val="28"/>
                <w:szCs w:val="28"/>
              </w:rPr>
              <w:t>Key-Value</w:t>
            </w:r>
          </w:p>
        </w:tc>
      </w:tr>
      <w:tr w:rsidR="00D478B6" w14:paraId="1664C3C2" w14:textId="77777777" w:rsidTr="00D478B6">
        <w:tc>
          <w:tcPr>
            <w:tcW w:w="1440" w:type="dxa"/>
          </w:tcPr>
          <w:p w14:paraId="0854EB72" w14:textId="3CD918E8" w:rsidR="00D478B6" w:rsidRPr="00182615" w:rsidRDefault="00D478B6" w:rsidP="00BC6619">
            <w:pPr>
              <w:spacing w:before="0" w:line="240" w:lineRule="auto"/>
              <w:jc w:val="left"/>
              <w:rPr>
                <w:b/>
              </w:rPr>
            </w:pPr>
            <w:r w:rsidRPr="00182615">
              <w:rPr>
                <w:b/>
              </w:rPr>
              <w:t>Darstellung/</w:t>
            </w:r>
          </w:p>
          <w:p w14:paraId="12316941" w14:textId="6F9D415D" w:rsidR="00D478B6" w:rsidRPr="00182615" w:rsidRDefault="00D478B6" w:rsidP="00BC6619">
            <w:pPr>
              <w:spacing w:before="0" w:line="240" w:lineRule="auto"/>
              <w:jc w:val="left"/>
              <w:rPr>
                <w:b/>
              </w:rPr>
            </w:pPr>
            <w:r w:rsidRPr="00182615">
              <w:rPr>
                <w:b/>
              </w:rPr>
              <w:t>Format der Information</w:t>
            </w:r>
          </w:p>
        </w:tc>
        <w:tc>
          <w:tcPr>
            <w:tcW w:w="1441" w:type="dxa"/>
          </w:tcPr>
          <w:p w14:paraId="0B0E578F" w14:textId="77777777" w:rsidR="00D478B6" w:rsidRPr="00182615" w:rsidRDefault="00D478B6" w:rsidP="00BC6619">
            <w:pPr>
              <w:spacing w:before="0" w:line="240" w:lineRule="auto"/>
              <w:jc w:val="left"/>
              <w:rPr>
                <w:b/>
              </w:rPr>
            </w:pPr>
            <w:r w:rsidRPr="00182615">
              <w:rPr>
                <w:b/>
              </w:rPr>
              <w:t xml:space="preserve">Präzise </w:t>
            </w:r>
          </w:p>
          <w:p w14:paraId="41304EA5" w14:textId="77777777" w:rsidR="00D478B6" w:rsidRPr="00182615" w:rsidRDefault="00D478B6" w:rsidP="00BC6619">
            <w:pPr>
              <w:spacing w:before="0" w:line="240" w:lineRule="auto"/>
              <w:jc w:val="left"/>
              <w:rPr>
                <w:b/>
              </w:rPr>
            </w:pPr>
            <w:r w:rsidRPr="00182615">
              <w:rPr>
                <w:b/>
              </w:rPr>
              <w:t>Abfragen/ Sek.</w:t>
            </w:r>
          </w:p>
          <w:p w14:paraId="0C9F90EC" w14:textId="184B76A1" w:rsidR="00D478B6" w:rsidRPr="00182615" w:rsidRDefault="00D478B6" w:rsidP="00BC6619">
            <w:pPr>
              <w:spacing w:before="0" w:line="240" w:lineRule="auto"/>
              <w:jc w:val="left"/>
              <w:rPr>
                <w:b/>
              </w:rPr>
            </w:pPr>
            <w:r w:rsidRPr="00182615">
              <w:rPr>
                <w:b/>
              </w:rPr>
              <w:t>Indizes</w:t>
            </w:r>
          </w:p>
        </w:tc>
        <w:tc>
          <w:tcPr>
            <w:tcW w:w="1441" w:type="dxa"/>
          </w:tcPr>
          <w:p w14:paraId="2212C419" w14:textId="5A735299" w:rsidR="00D478B6" w:rsidRPr="00182615" w:rsidRDefault="00D478B6" w:rsidP="00BC6619">
            <w:pPr>
              <w:spacing w:before="0" w:line="240" w:lineRule="auto"/>
              <w:jc w:val="left"/>
              <w:rPr>
                <w:b/>
              </w:rPr>
            </w:pPr>
            <w:r w:rsidRPr="00182615">
              <w:rPr>
                <w:b/>
              </w:rPr>
              <w:t>Konsistenz</w:t>
            </w:r>
            <w:r w:rsidR="00BC6619">
              <w:rPr>
                <w:b/>
              </w:rPr>
              <w:t>-</w:t>
            </w:r>
          </w:p>
          <w:p w14:paraId="60876AF3" w14:textId="3CBEBC59" w:rsidR="00D478B6" w:rsidRPr="00182615" w:rsidRDefault="00D478B6" w:rsidP="00BC6619">
            <w:pPr>
              <w:spacing w:before="0" w:line="240" w:lineRule="auto"/>
              <w:jc w:val="left"/>
              <w:rPr>
                <w:b/>
              </w:rPr>
            </w:pPr>
            <w:r w:rsidRPr="00182615">
              <w:rPr>
                <w:b/>
              </w:rPr>
              <w:t>Methoden</w:t>
            </w:r>
          </w:p>
        </w:tc>
        <w:tc>
          <w:tcPr>
            <w:tcW w:w="1441" w:type="dxa"/>
          </w:tcPr>
          <w:p w14:paraId="461ED57A" w14:textId="1534AA9A" w:rsidR="00D478B6" w:rsidRPr="00182615" w:rsidRDefault="00D478B6" w:rsidP="00BC6619">
            <w:pPr>
              <w:spacing w:before="0" w:line="240" w:lineRule="auto"/>
              <w:jc w:val="left"/>
              <w:rPr>
                <w:b/>
              </w:rPr>
            </w:pPr>
            <w:r w:rsidRPr="00182615">
              <w:rPr>
                <w:b/>
              </w:rPr>
              <w:t>Skalier</w:t>
            </w:r>
            <w:r w:rsidR="00BC6619">
              <w:rPr>
                <w:b/>
              </w:rPr>
              <w:t>-</w:t>
            </w:r>
            <w:r w:rsidRPr="00182615">
              <w:rPr>
                <w:b/>
              </w:rPr>
              <w:t>barkeit</w:t>
            </w:r>
          </w:p>
        </w:tc>
        <w:tc>
          <w:tcPr>
            <w:tcW w:w="1441" w:type="dxa"/>
          </w:tcPr>
          <w:p w14:paraId="27F0840F" w14:textId="53329E9D" w:rsidR="00D478B6" w:rsidRPr="00182615" w:rsidRDefault="00D478B6" w:rsidP="00BC6619">
            <w:pPr>
              <w:spacing w:before="0" w:line="240" w:lineRule="auto"/>
              <w:jc w:val="left"/>
              <w:rPr>
                <w:b/>
              </w:rPr>
            </w:pPr>
            <w:r w:rsidRPr="00182615">
              <w:rPr>
                <w:b/>
              </w:rPr>
              <w:t>Performanz</w:t>
            </w:r>
          </w:p>
        </w:tc>
        <w:tc>
          <w:tcPr>
            <w:tcW w:w="1441" w:type="dxa"/>
          </w:tcPr>
          <w:p w14:paraId="51070C04" w14:textId="57FBE0F3" w:rsidR="00D478B6" w:rsidRPr="00182615" w:rsidRDefault="00D478B6" w:rsidP="00BC6619">
            <w:pPr>
              <w:spacing w:before="0" w:line="240" w:lineRule="auto"/>
              <w:jc w:val="left"/>
              <w:rPr>
                <w:b/>
              </w:rPr>
            </w:pPr>
            <w:r w:rsidRPr="00182615">
              <w:rPr>
                <w:b/>
              </w:rPr>
              <w:t>Schema</w:t>
            </w:r>
          </w:p>
        </w:tc>
      </w:tr>
      <w:tr w:rsidR="00D478B6" w:rsidRPr="007611FD" w14:paraId="3B85B74B" w14:textId="77777777" w:rsidTr="00D478B6">
        <w:tc>
          <w:tcPr>
            <w:tcW w:w="1440" w:type="dxa"/>
          </w:tcPr>
          <w:p w14:paraId="74F1A40A" w14:textId="1C752FB1" w:rsidR="00D478B6" w:rsidRPr="007611FD" w:rsidRDefault="007611FD" w:rsidP="00BC6619">
            <w:pPr>
              <w:spacing w:before="0" w:line="240" w:lineRule="auto"/>
              <w:jc w:val="left"/>
              <w:rPr>
                <w:szCs w:val="22"/>
              </w:rPr>
            </w:pPr>
            <w:r w:rsidRPr="007611FD">
              <w:rPr>
                <w:szCs w:val="22"/>
              </w:rPr>
              <w:t>s</w:t>
            </w:r>
            <w:r w:rsidR="00182615" w:rsidRPr="007611FD">
              <w:rPr>
                <w:szCs w:val="22"/>
              </w:rPr>
              <w:t xml:space="preserve">ehr </w:t>
            </w:r>
            <w:r w:rsidR="00D478B6" w:rsidRPr="007611FD">
              <w:rPr>
                <w:szCs w:val="22"/>
              </w:rPr>
              <w:t>ve</w:t>
            </w:r>
            <w:r w:rsidR="00D478B6" w:rsidRPr="007611FD">
              <w:rPr>
                <w:szCs w:val="22"/>
              </w:rPr>
              <w:t>r</w:t>
            </w:r>
            <w:r w:rsidR="00D478B6" w:rsidRPr="007611FD">
              <w:rPr>
                <w:szCs w:val="22"/>
              </w:rPr>
              <w:t>schieden</w:t>
            </w:r>
            <w:r w:rsidRPr="007611FD">
              <w:rPr>
                <w:szCs w:val="22"/>
              </w:rPr>
              <w:t>, häufig</w:t>
            </w:r>
            <w:r w:rsidR="00D478B6" w:rsidRPr="007611FD">
              <w:rPr>
                <w:szCs w:val="22"/>
              </w:rPr>
              <w:t xml:space="preserve"> </w:t>
            </w:r>
          </w:p>
          <w:p w14:paraId="32B695D6" w14:textId="27D4249D" w:rsidR="00D478B6" w:rsidRPr="007611FD" w:rsidRDefault="00D478B6" w:rsidP="00BC6619">
            <w:pPr>
              <w:spacing w:before="0" w:line="240" w:lineRule="auto"/>
              <w:jc w:val="left"/>
              <w:rPr>
                <w:szCs w:val="22"/>
              </w:rPr>
            </w:pPr>
            <w:r w:rsidRPr="007611FD">
              <w:rPr>
                <w:szCs w:val="22"/>
              </w:rPr>
              <w:t>BLOB</w:t>
            </w:r>
          </w:p>
        </w:tc>
        <w:tc>
          <w:tcPr>
            <w:tcW w:w="1441" w:type="dxa"/>
          </w:tcPr>
          <w:p w14:paraId="219EFA9A" w14:textId="3808688E" w:rsidR="00D478B6" w:rsidRPr="007611FD" w:rsidRDefault="00D478B6" w:rsidP="00BC6619">
            <w:pPr>
              <w:spacing w:before="0" w:line="240" w:lineRule="auto"/>
              <w:jc w:val="left"/>
              <w:rPr>
                <w:szCs w:val="22"/>
              </w:rPr>
            </w:pPr>
            <w:r w:rsidRPr="007611FD">
              <w:rPr>
                <w:szCs w:val="22"/>
              </w:rPr>
              <w:t>i.d.R. keine</w:t>
            </w:r>
          </w:p>
        </w:tc>
        <w:tc>
          <w:tcPr>
            <w:tcW w:w="1441" w:type="dxa"/>
          </w:tcPr>
          <w:p w14:paraId="359FE7ED" w14:textId="77777777" w:rsidR="00D478B6" w:rsidRPr="007611FD" w:rsidRDefault="00D478B6" w:rsidP="00BC6619">
            <w:pPr>
              <w:spacing w:before="0" w:line="240" w:lineRule="auto"/>
              <w:jc w:val="left"/>
              <w:rPr>
                <w:szCs w:val="22"/>
              </w:rPr>
            </w:pPr>
            <w:r w:rsidRPr="007611FD">
              <w:rPr>
                <w:szCs w:val="22"/>
              </w:rPr>
              <w:t xml:space="preserve">i.d.R. </w:t>
            </w:r>
          </w:p>
          <w:p w14:paraId="52914EDB" w14:textId="3B46F56B" w:rsidR="00D478B6" w:rsidRPr="007611FD" w:rsidRDefault="007611FD" w:rsidP="00BC6619">
            <w:pPr>
              <w:spacing w:before="0" w:line="240" w:lineRule="auto"/>
              <w:jc w:val="left"/>
              <w:rPr>
                <w:szCs w:val="22"/>
              </w:rPr>
            </w:pPr>
            <w:r w:rsidRPr="007611FD">
              <w:rPr>
                <w:szCs w:val="22"/>
              </w:rPr>
              <w:t>s</w:t>
            </w:r>
            <w:r w:rsidR="00D478B6" w:rsidRPr="007611FD">
              <w:rPr>
                <w:szCs w:val="22"/>
              </w:rPr>
              <w:t>chwach</w:t>
            </w:r>
          </w:p>
          <w:p w14:paraId="0F8AAEAD" w14:textId="0F6A2975" w:rsidR="00D478B6" w:rsidRPr="007611FD" w:rsidRDefault="007611FD" w:rsidP="00BC6619">
            <w:pPr>
              <w:spacing w:before="0" w:line="240" w:lineRule="auto"/>
              <w:jc w:val="left"/>
              <w:rPr>
                <w:szCs w:val="22"/>
              </w:rPr>
            </w:pPr>
            <w:r w:rsidRPr="007611FD">
              <w:rPr>
                <w:szCs w:val="22"/>
              </w:rPr>
              <w:t>(Mem</w:t>
            </w:r>
            <w:r w:rsidR="00D478B6" w:rsidRPr="007611FD">
              <w:rPr>
                <w:szCs w:val="22"/>
              </w:rPr>
              <w:t xml:space="preserve">ory </w:t>
            </w:r>
            <w:proofErr w:type="spellStart"/>
            <w:r w:rsidR="00D478B6" w:rsidRPr="007611FD">
              <w:rPr>
                <w:szCs w:val="22"/>
              </w:rPr>
              <w:t>optimistic</w:t>
            </w:r>
            <w:proofErr w:type="spellEnd"/>
          </w:p>
          <w:p w14:paraId="6B00A0D6" w14:textId="1EEBE0CA" w:rsidR="00D478B6" w:rsidRPr="007611FD" w:rsidRDefault="00D478B6" w:rsidP="00BC6619">
            <w:pPr>
              <w:spacing w:before="0" w:line="240" w:lineRule="auto"/>
              <w:jc w:val="left"/>
              <w:rPr>
                <w:szCs w:val="22"/>
              </w:rPr>
            </w:pPr>
            <w:proofErr w:type="spellStart"/>
            <w:r w:rsidRPr="007611FD">
              <w:rPr>
                <w:szCs w:val="22"/>
              </w:rPr>
              <w:t>concurency</w:t>
            </w:r>
            <w:proofErr w:type="spellEnd"/>
            <w:r w:rsidRPr="007611FD">
              <w:rPr>
                <w:szCs w:val="22"/>
              </w:rPr>
              <w:t xml:space="preserve"> </w:t>
            </w:r>
            <w:proofErr w:type="spellStart"/>
            <w:r w:rsidRPr="007611FD">
              <w:rPr>
                <w:szCs w:val="22"/>
              </w:rPr>
              <w:t>control</w:t>
            </w:r>
            <w:proofErr w:type="spellEnd"/>
            <w:r w:rsidRPr="007611FD">
              <w:rPr>
                <w:szCs w:val="22"/>
              </w:rPr>
              <w:t>)</w:t>
            </w:r>
          </w:p>
        </w:tc>
        <w:tc>
          <w:tcPr>
            <w:tcW w:w="1441" w:type="dxa"/>
          </w:tcPr>
          <w:p w14:paraId="056C84C8" w14:textId="29B552B3" w:rsidR="00D478B6" w:rsidRPr="007611FD" w:rsidRDefault="007611FD" w:rsidP="00BC6619">
            <w:pPr>
              <w:spacing w:before="0" w:line="240" w:lineRule="auto"/>
              <w:jc w:val="left"/>
              <w:rPr>
                <w:szCs w:val="22"/>
              </w:rPr>
            </w:pPr>
            <w:r w:rsidRPr="007611FD">
              <w:rPr>
                <w:szCs w:val="22"/>
              </w:rPr>
              <w:t>s</w:t>
            </w:r>
            <w:r w:rsidR="00D478B6" w:rsidRPr="007611FD">
              <w:rPr>
                <w:szCs w:val="22"/>
              </w:rPr>
              <w:t>ehr</w:t>
            </w:r>
            <w:r w:rsidRPr="007611FD">
              <w:rPr>
                <w:szCs w:val="22"/>
              </w:rPr>
              <w:t xml:space="preserve"> h</w:t>
            </w:r>
            <w:r w:rsidR="00D478B6" w:rsidRPr="007611FD">
              <w:rPr>
                <w:szCs w:val="22"/>
              </w:rPr>
              <w:t>och</w:t>
            </w:r>
          </w:p>
          <w:p w14:paraId="2C93B513" w14:textId="77777777" w:rsidR="00D478B6" w:rsidRPr="007611FD" w:rsidRDefault="00D478B6" w:rsidP="00BC6619">
            <w:pPr>
              <w:spacing w:before="0" w:line="240" w:lineRule="auto"/>
              <w:jc w:val="left"/>
              <w:rPr>
                <w:szCs w:val="22"/>
              </w:rPr>
            </w:pPr>
            <w:r w:rsidRPr="007611FD">
              <w:rPr>
                <w:szCs w:val="22"/>
              </w:rPr>
              <w:t xml:space="preserve">Replikation oder </w:t>
            </w:r>
          </w:p>
          <w:p w14:paraId="1227291B" w14:textId="5981AD1C" w:rsidR="00D478B6" w:rsidRPr="007611FD" w:rsidRDefault="00D478B6" w:rsidP="00BC6619">
            <w:pPr>
              <w:spacing w:before="0" w:line="240" w:lineRule="auto"/>
              <w:jc w:val="left"/>
              <w:rPr>
                <w:szCs w:val="22"/>
              </w:rPr>
            </w:pPr>
            <w:r w:rsidRPr="007611FD">
              <w:rPr>
                <w:szCs w:val="22"/>
              </w:rPr>
              <w:t>Scharding</w:t>
            </w:r>
          </w:p>
        </w:tc>
        <w:tc>
          <w:tcPr>
            <w:tcW w:w="1441" w:type="dxa"/>
          </w:tcPr>
          <w:p w14:paraId="0360B1ED" w14:textId="22F66323" w:rsidR="00D478B6" w:rsidRPr="007611FD" w:rsidRDefault="007611FD" w:rsidP="00BC6619">
            <w:pPr>
              <w:spacing w:before="0" w:line="240" w:lineRule="auto"/>
              <w:jc w:val="left"/>
              <w:rPr>
                <w:szCs w:val="22"/>
              </w:rPr>
            </w:pPr>
            <w:r w:rsidRPr="007611FD">
              <w:rPr>
                <w:szCs w:val="22"/>
              </w:rPr>
              <w:t>s</w:t>
            </w:r>
            <w:r w:rsidR="00D478B6" w:rsidRPr="007611FD">
              <w:rPr>
                <w:szCs w:val="22"/>
              </w:rPr>
              <w:t xml:space="preserve">ehr hoch </w:t>
            </w:r>
          </w:p>
        </w:tc>
        <w:tc>
          <w:tcPr>
            <w:tcW w:w="1441" w:type="dxa"/>
          </w:tcPr>
          <w:p w14:paraId="2F967EA8" w14:textId="6597E974" w:rsidR="00D478B6" w:rsidRPr="007611FD" w:rsidRDefault="007611FD" w:rsidP="00BC6619">
            <w:pPr>
              <w:keepNext/>
              <w:spacing w:before="0" w:line="240" w:lineRule="auto"/>
              <w:jc w:val="left"/>
              <w:rPr>
                <w:szCs w:val="22"/>
              </w:rPr>
            </w:pPr>
            <w:r w:rsidRPr="007611FD">
              <w:rPr>
                <w:szCs w:val="22"/>
              </w:rPr>
              <w:t xml:space="preserve">schemalos </w:t>
            </w:r>
            <w:r w:rsidR="00D478B6" w:rsidRPr="007611FD">
              <w:rPr>
                <w:szCs w:val="22"/>
              </w:rPr>
              <w:t>Ausnahme Redis</w:t>
            </w:r>
            <w:r w:rsidRPr="007611FD">
              <w:rPr>
                <w:szCs w:val="22"/>
              </w:rPr>
              <w:t xml:space="preserve"> </w:t>
            </w:r>
            <w:r w:rsidR="00D478B6" w:rsidRPr="007611FD">
              <w:rPr>
                <w:szCs w:val="22"/>
              </w:rPr>
              <w:t>(String, List,</w:t>
            </w:r>
            <w:r w:rsidRPr="007611FD">
              <w:rPr>
                <w:szCs w:val="22"/>
              </w:rPr>
              <w:t xml:space="preserve"> </w:t>
            </w:r>
            <w:r w:rsidR="00D478B6" w:rsidRPr="007611FD">
              <w:rPr>
                <w:szCs w:val="22"/>
              </w:rPr>
              <w:t>Sets)</w:t>
            </w:r>
          </w:p>
        </w:tc>
      </w:tr>
    </w:tbl>
    <w:p w14:paraId="6903A0EF" w14:textId="0D2C54E0" w:rsidR="002D12D6" w:rsidRPr="004855F5" w:rsidRDefault="00182615" w:rsidP="00A830F5">
      <w:pPr>
        <w:pStyle w:val="Beschriftung"/>
      </w:pPr>
      <w:bookmarkStart w:id="38" w:name="_Toc293868614"/>
      <w:r>
        <w:t xml:space="preserve">Tabelle </w:t>
      </w:r>
      <w:fldSimple w:instr=" SEQ Tabelle \* ARABIC ">
        <w:r w:rsidR="00A025EE">
          <w:rPr>
            <w:noProof/>
          </w:rPr>
          <w:t>3</w:t>
        </w:r>
      </w:fldSimple>
      <w:r w:rsidR="007611FD">
        <w:t xml:space="preserve"> Key-Value Überblick</w:t>
      </w:r>
      <w:bookmarkEnd w:id="38"/>
      <w:r w:rsidR="007611FD">
        <w:t xml:space="preserve"> </w:t>
      </w:r>
    </w:p>
    <w:p w14:paraId="718837BA" w14:textId="0DFDD392" w:rsidR="004855F5" w:rsidRDefault="00CB5401" w:rsidP="004855F5">
      <w:pPr>
        <w:pStyle w:val="berschrift2"/>
      </w:pPr>
      <w:bookmarkStart w:id="39" w:name="_Toc293902486"/>
      <w:r>
        <w:t>Graph-</w:t>
      </w:r>
      <w:r w:rsidR="004855F5">
        <w:t>Datenbanken</w:t>
      </w:r>
      <w:bookmarkEnd w:id="39"/>
      <w:r w:rsidR="00230BEA">
        <w:t xml:space="preserve"> </w:t>
      </w:r>
    </w:p>
    <w:p w14:paraId="2ACB2BA8" w14:textId="01D6A08D" w:rsidR="004F5275" w:rsidRPr="00DC4B62" w:rsidRDefault="0007461E" w:rsidP="0007461E">
      <w:pPr>
        <w:rPr>
          <w:highlight w:val="yellow"/>
        </w:rPr>
      </w:pPr>
      <w:r w:rsidRPr="00DC4B62">
        <w:rPr>
          <w:highlight w:val="yellow"/>
        </w:rPr>
        <w:t xml:space="preserve">Die Welt ist nicht </w:t>
      </w:r>
      <w:r w:rsidR="004F5275" w:rsidRPr="00DC4B62">
        <w:rPr>
          <w:highlight w:val="yellow"/>
        </w:rPr>
        <w:t>nur</w:t>
      </w:r>
      <w:r w:rsidRPr="00DC4B62">
        <w:rPr>
          <w:highlight w:val="yellow"/>
        </w:rPr>
        <w:t xml:space="preserve"> Tabelle</w:t>
      </w:r>
      <w:r w:rsidR="006B39CA" w:rsidRPr="00DC4B62">
        <w:rPr>
          <w:highlight w:val="yellow"/>
        </w:rPr>
        <w:t xml:space="preserve"> </w:t>
      </w:r>
      <w:r w:rsidR="00901871" w:rsidRPr="00DC4B62">
        <w:rPr>
          <w:highlight w:val="yellow"/>
        </w:rPr>
        <w:t>wie Edgard</w:t>
      </w:r>
      <w:r w:rsidR="00A376CF" w:rsidRPr="00DC4B62">
        <w:rPr>
          <w:highlight w:val="yellow"/>
        </w:rPr>
        <w:t xml:space="preserve"> F. Codd in 1970 mit dem relationalen Date</w:t>
      </w:r>
      <w:r w:rsidR="00A376CF" w:rsidRPr="00DC4B62">
        <w:rPr>
          <w:highlight w:val="yellow"/>
        </w:rPr>
        <w:t>n</w:t>
      </w:r>
      <w:r w:rsidR="00A376CF" w:rsidRPr="00DC4B62">
        <w:rPr>
          <w:highlight w:val="yellow"/>
        </w:rPr>
        <w:t>bankmodelle beschrieben hat,</w:t>
      </w:r>
      <w:r w:rsidR="00901871" w:rsidRPr="00DC4B62">
        <w:rPr>
          <w:highlight w:val="yellow"/>
        </w:rPr>
        <w:t xml:space="preserve"> </w:t>
      </w:r>
      <w:r w:rsidR="004F5275" w:rsidRPr="00DC4B62">
        <w:rPr>
          <w:highlight w:val="yellow"/>
        </w:rPr>
        <w:t>sondern in einen</w:t>
      </w:r>
      <w:r w:rsidR="00A376CF" w:rsidRPr="00DC4B62">
        <w:rPr>
          <w:highlight w:val="yellow"/>
        </w:rPr>
        <w:t xml:space="preserve"> große</w:t>
      </w:r>
      <w:r w:rsidR="004F5275" w:rsidRPr="00DC4B62">
        <w:rPr>
          <w:highlight w:val="yellow"/>
        </w:rPr>
        <w:t>n</w:t>
      </w:r>
      <w:r w:rsidR="006B39CA" w:rsidRPr="00DC4B62">
        <w:rPr>
          <w:highlight w:val="yellow"/>
        </w:rPr>
        <w:t xml:space="preserve"> Netzwerk</w:t>
      </w:r>
      <w:r w:rsidR="004F5275" w:rsidRPr="00DC4B62">
        <w:rPr>
          <w:highlight w:val="yellow"/>
        </w:rPr>
        <w:t xml:space="preserve"> organisiert</w:t>
      </w:r>
      <w:r w:rsidRPr="00DC4B62">
        <w:rPr>
          <w:highlight w:val="yellow"/>
        </w:rPr>
        <w:t xml:space="preserve">. </w:t>
      </w:r>
      <w:r w:rsidR="00F94FE4" w:rsidRPr="00DC4B62">
        <w:rPr>
          <w:highlight w:val="yellow"/>
        </w:rPr>
        <w:t xml:space="preserve">Wenn </w:t>
      </w:r>
      <w:r w:rsidR="00E52104">
        <w:rPr>
          <w:highlight w:val="yellow"/>
        </w:rPr>
        <w:t>man Objekte</w:t>
      </w:r>
      <w:r w:rsidR="00F94FE4" w:rsidRPr="00DC4B62">
        <w:rPr>
          <w:highlight w:val="yellow"/>
        </w:rPr>
        <w:t xml:space="preserve"> a</w:t>
      </w:r>
      <w:r w:rsidR="00962BAD" w:rsidRPr="00DC4B62">
        <w:rPr>
          <w:highlight w:val="yellow"/>
        </w:rPr>
        <w:t xml:space="preserve">nalysiert, </w:t>
      </w:r>
      <w:r w:rsidR="004F5275" w:rsidRPr="00DC4B62">
        <w:rPr>
          <w:highlight w:val="yellow"/>
        </w:rPr>
        <w:t xml:space="preserve">Seien es Computer, Software, Proteine und Gene, sozialen Netzen, Ereignisse aus Geschichte usw.  </w:t>
      </w:r>
      <w:r w:rsidR="00962BAD" w:rsidRPr="00DC4B62">
        <w:rPr>
          <w:highlight w:val="yellow"/>
        </w:rPr>
        <w:t>zeigt sich, dass</w:t>
      </w:r>
      <w:r w:rsidR="00F94FE4" w:rsidRPr="00DC4B62">
        <w:rPr>
          <w:highlight w:val="yellow"/>
        </w:rPr>
        <w:t xml:space="preserve"> </w:t>
      </w:r>
      <w:r w:rsidR="00AE0657">
        <w:rPr>
          <w:highlight w:val="yellow"/>
        </w:rPr>
        <w:t>diese</w:t>
      </w:r>
      <w:r w:rsidR="00F94FE4" w:rsidRPr="00DC4B62">
        <w:rPr>
          <w:highlight w:val="yellow"/>
        </w:rPr>
        <w:t xml:space="preserve"> miteinander </w:t>
      </w:r>
      <w:r w:rsidR="00AE0657">
        <w:rPr>
          <w:highlight w:val="yellow"/>
        </w:rPr>
        <w:t xml:space="preserve">in </w:t>
      </w:r>
      <w:r w:rsidR="00F94FE4" w:rsidRPr="00DC4B62">
        <w:rPr>
          <w:highlight w:val="yellow"/>
        </w:rPr>
        <w:t>Beziehung</w:t>
      </w:r>
      <w:r w:rsidR="00AE0657">
        <w:rPr>
          <w:highlight w:val="yellow"/>
        </w:rPr>
        <w:t>en</w:t>
      </w:r>
      <w:r w:rsidR="00F94FE4" w:rsidRPr="00DC4B62">
        <w:rPr>
          <w:highlight w:val="yellow"/>
        </w:rPr>
        <w:t xml:space="preserve"> </w:t>
      </w:r>
      <w:r w:rsidR="00AE0657">
        <w:rPr>
          <w:highlight w:val="yellow"/>
        </w:rPr>
        <w:t>st</w:t>
      </w:r>
      <w:r w:rsidR="00AE0657">
        <w:rPr>
          <w:highlight w:val="yellow"/>
        </w:rPr>
        <w:t>e</w:t>
      </w:r>
      <w:r w:rsidR="00AE0657">
        <w:rPr>
          <w:highlight w:val="yellow"/>
        </w:rPr>
        <w:t>hen</w:t>
      </w:r>
      <w:r w:rsidR="00F94FE4" w:rsidRPr="00DC4B62">
        <w:rPr>
          <w:highlight w:val="yellow"/>
        </w:rPr>
        <w:t xml:space="preserve">. </w:t>
      </w:r>
      <w:r w:rsidR="004F5275" w:rsidRPr="00DC4B62">
        <w:rPr>
          <w:highlight w:val="yellow"/>
        </w:rPr>
        <w:t>Graph Datenbanken sind dazu optimiert solche miteinander Informationen effizient abzuspe</w:t>
      </w:r>
      <w:r w:rsidR="004F5275" w:rsidRPr="00DC4B62">
        <w:rPr>
          <w:highlight w:val="yellow"/>
        </w:rPr>
        <w:t>i</w:t>
      </w:r>
      <w:r w:rsidR="004F5275" w:rsidRPr="00DC4B62">
        <w:rPr>
          <w:highlight w:val="yellow"/>
        </w:rPr>
        <w:t>chern und greifbar zu machen.</w:t>
      </w:r>
    </w:p>
    <w:p w14:paraId="5E1B8179" w14:textId="2545CCB3" w:rsidR="004F5275" w:rsidRPr="00DC4B62" w:rsidRDefault="004F5275" w:rsidP="0007461E">
      <w:pPr>
        <w:rPr>
          <w:highlight w:val="yellow"/>
        </w:rPr>
      </w:pPr>
      <w:r w:rsidRPr="00DC4B62">
        <w:rPr>
          <w:highlight w:val="yellow"/>
        </w:rPr>
        <w:t>Seit  Leonard Euler der Graphentheorie (1735) über die Sieben Brücken von König</w:t>
      </w:r>
      <w:r w:rsidR="00376503" w:rsidRPr="00DC4B62">
        <w:rPr>
          <w:highlight w:val="yellow"/>
        </w:rPr>
        <w:t>s</w:t>
      </w:r>
      <w:r w:rsidR="00376503" w:rsidRPr="00DC4B62">
        <w:rPr>
          <w:highlight w:val="yellow"/>
        </w:rPr>
        <w:t>berg[Brüc]</w:t>
      </w:r>
      <w:r w:rsidRPr="00DC4B62">
        <w:rPr>
          <w:highlight w:val="yellow"/>
        </w:rPr>
        <w:t xml:space="preserve"> </w:t>
      </w:r>
      <w:r w:rsidR="00376503" w:rsidRPr="00DC4B62">
        <w:rPr>
          <w:highlight w:val="yellow"/>
        </w:rPr>
        <w:t>g</w:t>
      </w:r>
      <w:r w:rsidR="00376503" w:rsidRPr="00DC4B62">
        <w:rPr>
          <w:highlight w:val="yellow"/>
        </w:rPr>
        <w:t>e</w:t>
      </w:r>
      <w:r w:rsidR="00376503" w:rsidRPr="00DC4B62">
        <w:rPr>
          <w:highlight w:val="yellow"/>
        </w:rPr>
        <w:t>spiegelt hat, ist bekannt, dass Graphen in vielen Bereichen anwendbar sind.</w:t>
      </w:r>
      <w:r w:rsidR="00196CCB" w:rsidRPr="00DC4B62">
        <w:rPr>
          <w:highlight w:val="yellow"/>
        </w:rPr>
        <w:t xml:space="preserve"> Besonders in der Mathematik haben </w:t>
      </w:r>
      <w:r w:rsidR="00AE0657">
        <w:rPr>
          <w:highlight w:val="yellow"/>
        </w:rPr>
        <w:t>Graphen</w:t>
      </w:r>
      <w:r w:rsidR="00196CCB" w:rsidRPr="00DC4B62">
        <w:rPr>
          <w:highlight w:val="yellow"/>
        </w:rPr>
        <w:t xml:space="preserve"> eine größer Bedeutung gewonnen. Spä</w:t>
      </w:r>
      <w:r w:rsidR="00AE0657">
        <w:rPr>
          <w:highlight w:val="yellow"/>
        </w:rPr>
        <w:t xml:space="preserve">ter </w:t>
      </w:r>
      <w:r w:rsidR="00196CCB" w:rsidRPr="00DC4B62">
        <w:rPr>
          <w:highlight w:val="yellow"/>
        </w:rPr>
        <w:t>würden Graphen-Algorithmen wie die Wege-Suche genutzt, um praktischere Pro</w:t>
      </w:r>
      <w:r w:rsidR="00196CCB" w:rsidRPr="00DC4B62">
        <w:rPr>
          <w:highlight w:val="yellow"/>
        </w:rPr>
        <w:t>b</w:t>
      </w:r>
      <w:r w:rsidR="00196CCB" w:rsidRPr="00DC4B62">
        <w:rPr>
          <w:highlight w:val="yellow"/>
        </w:rPr>
        <w:t>lem zu lösen.</w:t>
      </w:r>
    </w:p>
    <w:p w14:paraId="4350E3F5" w14:textId="48234C20" w:rsidR="00AE0657" w:rsidRDefault="00D8345B" w:rsidP="00D8345B">
      <w:r w:rsidRPr="00DC4B62">
        <w:rPr>
          <w:highlight w:val="yellow"/>
        </w:rPr>
        <w:t>Graph-Datenbank verwendet Graphen, um Informationen abzuspeichern sowie darz</w:t>
      </w:r>
      <w:r w:rsidRPr="00DC4B62">
        <w:rPr>
          <w:highlight w:val="yellow"/>
        </w:rPr>
        <w:t>u</w:t>
      </w:r>
      <w:r w:rsidRPr="00DC4B62">
        <w:rPr>
          <w:highlight w:val="yellow"/>
        </w:rPr>
        <w:t>stellen. Statt herkömmlicher Datensätze erstellt man hier Knoten, die durch die Bezi</w:t>
      </w:r>
      <w:r w:rsidRPr="00DC4B62">
        <w:rPr>
          <w:highlight w:val="yellow"/>
        </w:rPr>
        <w:t>e</w:t>
      </w:r>
      <w:r w:rsidRPr="00DC4B62">
        <w:rPr>
          <w:highlight w:val="yellow"/>
        </w:rPr>
        <w:t xml:space="preserve">hungen (Kanten), die man zwischen ihnen definiert, miteinander verknüpft werden. Z.B. entspricht ein Netzwerk einem Graph, wobei jeder Knoten einem Computer, Switch, Router entspricht; und jede Kante einer Verbindung. </w:t>
      </w:r>
      <w:r w:rsidR="00A830F5">
        <w:rPr>
          <w:highlight w:val="yellow"/>
        </w:rPr>
        <w:t>Wie Tabelle 4 darstellt, e</w:t>
      </w:r>
      <w:r w:rsidR="00377E8D" w:rsidRPr="00377E8D">
        <w:rPr>
          <w:highlight w:val="yellow"/>
        </w:rPr>
        <w:t>s ist mö</w:t>
      </w:r>
      <w:r w:rsidR="00377E8D" w:rsidRPr="00377E8D">
        <w:rPr>
          <w:highlight w:val="yellow"/>
        </w:rPr>
        <w:t>g</w:t>
      </w:r>
      <w:r w:rsidR="00377E8D" w:rsidRPr="00377E8D">
        <w:rPr>
          <w:highlight w:val="yellow"/>
        </w:rPr>
        <w:t>lich, ein Graphen-Datenbank-Modell in eine relationale Datenbank zu modellieren. J</w:t>
      </w:r>
      <w:r w:rsidR="00377E8D" w:rsidRPr="00377E8D">
        <w:rPr>
          <w:highlight w:val="yellow"/>
        </w:rPr>
        <w:t>e</w:t>
      </w:r>
      <w:r w:rsidR="00377E8D" w:rsidRPr="00377E8D">
        <w:rPr>
          <w:highlight w:val="yellow"/>
        </w:rPr>
        <w:t>doch sollte man mit vielen Joins rechnen, die sich bei steigender Komplexität der B</w:t>
      </w:r>
      <w:r w:rsidR="00377E8D" w:rsidRPr="00377E8D">
        <w:rPr>
          <w:highlight w:val="yellow"/>
        </w:rPr>
        <w:t>e</w:t>
      </w:r>
      <w:r w:rsidR="00377E8D" w:rsidRPr="00377E8D">
        <w:rPr>
          <w:highlight w:val="yellow"/>
        </w:rPr>
        <w:t>ziehung und des Datenaufkommen nur sehr zeitintensiv ausführen lassen. Auch ko</w:t>
      </w:r>
      <w:r w:rsidR="00377E8D" w:rsidRPr="00377E8D">
        <w:rPr>
          <w:highlight w:val="yellow"/>
        </w:rPr>
        <w:t>m</w:t>
      </w:r>
      <w:r w:rsidR="00377E8D" w:rsidRPr="00377E8D">
        <w:rPr>
          <w:highlight w:val="yellow"/>
        </w:rPr>
        <w:t>plexe Fr</w:t>
      </w:r>
      <w:r w:rsidR="00377E8D" w:rsidRPr="00377E8D">
        <w:rPr>
          <w:highlight w:val="yellow"/>
        </w:rPr>
        <w:t>a</w:t>
      </w:r>
      <w:r w:rsidR="00377E8D" w:rsidRPr="00377E8D">
        <w:rPr>
          <w:highlight w:val="yellow"/>
        </w:rPr>
        <w:t xml:space="preserve">gen lassen sich einfach mit  geeignete Abfrage mit Graph Datenbankmodelle schnell beantworten. Die </w:t>
      </w:r>
      <w:r w:rsidR="00377E8D" w:rsidRPr="00244130">
        <w:rPr>
          <w:highlight w:val="yellow"/>
        </w:rPr>
        <w:t xml:space="preserve">Abbildung </w:t>
      </w:r>
      <w:r w:rsidR="00A025EE">
        <w:rPr>
          <w:highlight w:val="yellow"/>
        </w:rPr>
        <w:t xml:space="preserve">2-3 </w:t>
      </w:r>
      <w:r w:rsidR="00377E8D" w:rsidRPr="00377E8D">
        <w:rPr>
          <w:highlight w:val="yellow"/>
        </w:rPr>
        <w:t>stellt ein Graphen-Datenmodell für Schauspi</w:t>
      </w:r>
      <w:r w:rsidR="00377E8D" w:rsidRPr="00377E8D">
        <w:rPr>
          <w:highlight w:val="yellow"/>
        </w:rPr>
        <w:t>e</w:t>
      </w:r>
      <w:r w:rsidR="00377E8D" w:rsidRPr="00377E8D">
        <w:rPr>
          <w:highlight w:val="yellow"/>
        </w:rPr>
        <w:t>ler und deren Filme dar. Dieses Modell kann in ein RDBMS transformiert werden, in dem man 3 T</w:t>
      </w:r>
      <w:r w:rsidR="00377E8D" w:rsidRPr="00377E8D">
        <w:rPr>
          <w:highlight w:val="yellow"/>
        </w:rPr>
        <w:t>a</w:t>
      </w:r>
      <w:r w:rsidR="00377E8D" w:rsidRPr="00377E8D">
        <w:rPr>
          <w:highlight w:val="yellow"/>
        </w:rPr>
        <w:t>bellen bildet, nämlich die Tabelle “Person“, “Film“ (Movie) und für die Kante eine Tabelle “Bezi</w:t>
      </w:r>
      <w:r w:rsidR="00377E8D" w:rsidRPr="00377E8D">
        <w:rPr>
          <w:highlight w:val="yellow"/>
        </w:rPr>
        <w:t>e</w:t>
      </w:r>
      <w:r w:rsidR="00377E8D" w:rsidRPr="00377E8D">
        <w:rPr>
          <w:highlight w:val="yellow"/>
        </w:rPr>
        <w:t>hungen“. Kanten als auch Knoten können Key-Value Paare enthalten.</w:t>
      </w:r>
    </w:p>
    <w:p w14:paraId="6740AF8A" w14:textId="00FF1990" w:rsidR="000C18F3" w:rsidRDefault="00A025EE" w:rsidP="00D8345B">
      <w:r>
        <w:rPr>
          <w:noProof/>
        </w:rPr>
        <mc:AlternateContent>
          <mc:Choice Requires="wps">
            <w:drawing>
              <wp:anchor distT="0" distB="0" distL="114300" distR="114300" simplePos="0" relativeHeight="251679744" behindDoc="0" locked="0" layoutInCell="1" allowOverlap="1" wp14:anchorId="558463E8" wp14:editId="52F996C5">
                <wp:simplePos x="0" y="0"/>
                <wp:positionH relativeFrom="column">
                  <wp:posOffset>2219960</wp:posOffset>
                </wp:positionH>
                <wp:positionV relativeFrom="paragraph">
                  <wp:posOffset>2036445</wp:posOffset>
                </wp:positionV>
                <wp:extent cx="3408045" cy="532765"/>
                <wp:effectExtent l="0" t="0" r="0" b="0"/>
                <wp:wrapThrough wrapText="bothSides">
                  <wp:wrapPolygon edited="0">
                    <wp:start x="0" y="0"/>
                    <wp:lineTo x="0"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3408045" cy="532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FCD187" w14:textId="4073C494" w:rsidR="00F6125E" w:rsidRPr="00460689" w:rsidRDefault="00F6125E" w:rsidP="00A025EE">
                            <w:pPr>
                              <w:pStyle w:val="Beschriftung"/>
                              <w:rPr>
                                <w:rFonts w:cs="Arial"/>
                                <w:noProof/>
                              </w:rPr>
                            </w:pPr>
                            <w:r>
                              <w:t xml:space="preserve">Abbildung </w:t>
                            </w:r>
                            <w:fldSimple w:instr=" STYLEREF 1 \s ">
                              <w:r>
                                <w:rPr>
                                  <w:noProof/>
                                </w:rPr>
                                <w:t>2</w:t>
                              </w:r>
                            </w:fldSimple>
                            <w:r>
                              <w:noBreakHyphen/>
                            </w:r>
                            <w:fldSimple w:instr=" SEQ Abbildung \* ARABIC \s 1 ">
                              <w:r>
                                <w:rPr>
                                  <w:noProof/>
                                </w:rPr>
                                <w:t>3</w:t>
                              </w:r>
                            </w:fldSimple>
                            <w:r>
                              <w:t xml:space="preserve"> Graphen Datenbank </w:t>
                            </w:r>
                            <w:r w:rsidRPr="001F1CE6">
                              <w:t>Modell [N</w:t>
                            </w:r>
                            <w:r>
                              <w:t>eo4j15</w:t>
                            </w:r>
                            <w:r w:rsidRPr="005D65B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5" o:spid="_x0000_s1029" type="#_x0000_t202" style="position:absolute;left:0;text-align:left;margin-left:174.8pt;margin-top:160.35pt;width:268.35pt;height:4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" stroked="f">
                <v:textbox style="mso-fit-shape-to-text:t" inset="0,0,0,0">
                  <w:txbxContent>
                    <w:p w14:paraId="5FFCD187" w14:textId="4073C494" w:rsidR="00F6125E" w:rsidRPr="00460689" w:rsidRDefault="00F6125E" w:rsidP="00A025EE">
                      <w:pPr>
                        <w:pStyle w:val="Beschriftung"/>
                        <w:rPr>
                          <w:rFonts w:cs="Arial"/>
                          <w:noProof/>
                        </w:rPr>
                      </w:pPr>
                      <w:r>
                        <w:t xml:space="preserve">Abbildung </w:t>
                      </w:r>
                      <w:fldSimple w:instr=" STYLEREF 1 \s ">
                        <w:r>
                          <w:rPr>
                            <w:noProof/>
                          </w:rPr>
                          <w:t>2</w:t>
                        </w:r>
                      </w:fldSimple>
                      <w:r>
                        <w:noBreakHyphen/>
                      </w:r>
                      <w:fldSimple w:instr=" SEQ Abbildung \* ARABIC \s 1 ">
                        <w:r>
                          <w:rPr>
                            <w:noProof/>
                          </w:rPr>
                          <w:t>3</w:t>
                        </w:r>
                      </w:fldSimple>
                      <w:r>
                        <w:t xml:space="preserve"> Graphen Datenbank </w:t>
                      </w:r>
                      <w:r w:rsidRPr="001F1CE6">
                        <w:t>Modell [N</w:t>
                      </w:r>
                      <w:r>
                        <w:t>eo4j15</w:t>
                      </w:r>
                      <w:r w:rsidRPr="005D65BA">
                        <w:t>]</w:t>
                      </w:r>
                    </w:p>
                  </w:txbxContent>
                </v:textbox>
                <w10:wrap type="through"/>
              </v:shape>
            </w:pict>
          </mc:Fallback>
        </mc:AlternateContent>
      </w:r>
      <w:r w:rsidR="005C6C09" w:rsidRPr="006B657F">
        <w:rPr>
          <w:rFonts w:cs="Arial"/>
          <w:noProof/>
        </w:rPr>
        <w:drawing>
          <wp:anchor distT="0" distB="0" distL="114300" distR="114300" simplePos="0" relativeHeight="251677696" behindDoc="0" locked="0" layoutInCell="1" allowOverlap="1" wp14:anchorId="0BFE7C6D" wp14:editId="7003BCCE">
            <wp:simplePos x="0" y="0"/>
            <wp:positionH relativeFrom="column">
              <wp:posOffset>2219960</wp:posOffset>
            </wp:positionH>
            <wp:positionV relativeFrom="paragraph">
              <wp:posOffset>265430</wp:posOffset>
            </wp:positionV>
            <wp:extent cx="3408045" cy="1713865"/>
            <wp:effectExtent l="101600" t="101600" r="97155" b="89535"/>
            <wp:wrapNone/>
            <wp:docPr id="3" name="Bild 3" descr="Ohne Titel:private:var:folders:7g:bv0qw3mn6bvgs7y1vwh15zr80000gn:T:TemporaryItems:bec5e899-d075-4005-8d45-eee5f1713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hne Titel:private:var:folders:7g:bv0qw3mn6bvgs7y1vwh15zr80000gn:T:TemporaryItems:bec5e899-d075-4005-8d45-eee5f171343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8045" cy="1713865"/>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bl>
      <w:tblPr>
        <w:tblStyle w:val="Tabellenraster"/>
        <w:tblW w:w="0" w:type="auto"/>
        <w:tblLook w:val="04A0" w:firstRow="1" w:lastRow="0" w:firstColumn="1" w:lastColumn="0" w:noHBand="0" w:noVBand="1"/>
      </w:tblPr>
      <w:tblGrid>
        <w:gridCol w:w="1602"/>
        <w:gridCol w:w="1749"/>
      </w:tblGrid>
      <w:tr w:rsidR="005C6C09" w:rsidRPr="006B657F" w14:paraId="4EB9B9B8" w14:textId="77777777" w:rsidTr="005C6C09">
        <w:trPr>
          <w:trHeight w:val="254"/>
        </w:trPr>
        <w:tc>
          <w:tcPr>
            <w:tcW w:w="1602" w:type="dxa"/>
          </w:tcPr>
          <w:p w14:paraId="248A637B" w14:textId="77777777" w:rsidR="005C6C09" w:rsidRPr="008F4359" w:rsidRDefault="005C6C09" w:rsidP="005C6C09">
            <w:pPr>
              <w:rPr>
                <w:rFonts w:cs="Arial"/>
                <w:b/>
                <w:color w:val="151515"/>
                <w:sz w:val="26"/>
                <w:szCs w:val="26"/>
              </w:rPr>
            </w:pPr>
            <w:r w:rsidRPr="008F4359">
              <w:rPr>
                <w:rFonts w:cs="Arial"/>
                <w:b/>
                <w:color w:val="151515"/>
                <w:sz w:val="26"/>
                <w:szCs w:val="26"/>
              </w:rPr>
              <w:t>Relational</w:t>
            </w:r>
            <w:r w:rsidRPr="006B657F">
              <w:rPr>
                <w:rFonts w:cs="Arial"/>
                <w:b/>
                <w:color w:val="151515"/>
                <w:sz w:val="26"/>
                <w:szCs w:val="26"/>
              </w:rPr>
              <w:t>e</w:t>
            </w:r>
            <w:r w:rsidRPr="008F4359">
              <w:rPr>
                <w:rFonts w:cs="Arial"/>
                <w:b/>
                <w:color w:val="151515"/>
                <w:sz w:val="26"/>
                <w:szCs w:val="26"/>
              </w:rPr>
              <w:t xml:space="preserve"> Modell</w:t>
            </w:r>
            <w:r w:rsidRPr="006B657F">
              <w:rPr>
                <w:rFonts w:cs="Arial"/>
                <w:b/>
                <w:color w:val="151515"/>
                <w:sz w:val="26"/>
                <w:szCs w:val="26"/>
              </w:rPr>
              <w:t>e</w:t>
            </w:r>
          </w:p>
        </w:tc>
        <w:tc>
          <w:tcPr>
            <w:tcW w:w="1749" w:type="dxa"/>
          </w:tcPr>
          <w:p w14:paraId="6C17237F" w14:textId="47ACAFA6" w:rsidR="005C6C09" w:rsidRPr="008F4359" w:rsidRDefault="005C6C09" w:rsidP="005C6C09">
            <w:pPr>
              <w:rPr>
                <w:rFonts w:cs="Arial"/>
                <w:b/>
                <w:color w:val="151515"/>
                <w:sz w:val="26"/>
                <w:szCs w:val="26"/>
              </w:rPr>
            </w:pPr>
            <w:r w:rsidRPr="008F4359">
              <w:rPr>
                <w:rFonts w:cs="Arial"/>
                <w:b/>
                <w:sz w:val="26"/>
                <w:szCs w:val="26"/>
              </w:rPr>
              <w:t>Graphen</w:t>
            </w:r>
            <w:r>
              <w:rPr>
                <w:rFonts w:cs="Arial"/>
                <w:b/>
                <w:sz w:val="26"/>
                <w:szCs w:val="26"/>
              </w:rPr>
              <w:t>-</w:t>
            </w:r>
            <w:r w:rsidRPr="008F4359">
              <w:rPr>
                <w:rFonts w:cs="Arial"/>
                <w:b/>
                <w:sz w:val="26"/>
                <w:szCs w:val="26"/>
              </w:rPr>
              <w:t>Datenbanken</w:t>
            </w:r>
          </w:p>
        </w:tc>
      </w:tr>
      <w:tr w:rsidR="005C6C09" w:rsidRPr="006B657F" w14:paraId="4EA37117" w14:textId="77777777" w:rsidTr="005C6C09">
        <w:trPr>
          <w:trHeight w:val="245"/>
        </w:trPr>
        <w:tc>
          <w:tcPr>
            <w:tcW w:w="1602" w:type="dxa"/>
          </w:tcPr>
          <w:p w14:paraId="4616A7FA" w14:textId="77777777" w:rsidR="005C6C09" w:rsidRPr="005C6C09" w:rsidRDefault="005C6C09" w:rsidP="005C6C09">
            <w:pPr>
              <w:rPr>
                <w:rFonts w:cs="Arial"/>
                <w:color w:val="151515"/>
                <w:szCs w:val="24"/>
              </w:rPr>
            </w:pPr>
            <w:r w:rsidRPr="005C6C09">
              <w:rPr>
                <w:rFonts w:cs="Arial"/>
                <w:color w:val="151515"/>
                <w:szCs w:val="24"/>
              </w:rPr>
              <w:t>Tabelle</w:t>
            </w:r>
          </w:p>
        </w:tc>
        <w:tc>
          <w:tcPr>
            <w:tcW w:w="1749" w:type="dxa"/>
          </w:tcPr>
          <w:p w14:paraId="6E36FD61" w14:textId="77777777" w:rsidR="005C6C09" w:rsidRPr="005C6C09" w:rsidRDefault="005C6C09" w:rsidP="005C6C09">
            <w:pPr>
              <w:rPr>
                <w:rFonts w:cs="Arial"/>
                <w:color w:val="151515"/>
                <w:szCs w:val="24"/>
              </w:rPr>
            </w:pPr>
            <w:r w:rsidRPr="005C6C09">
              <w:rPr>
                <w:rFonts w:cs="Arial"/>
                <w:color w:val="151515"/>
                <w:szCs w:val="24"/>
              </w:rPr>
              <w:t>Knoten/Kanten</w:t>
            </w:r>
          </w:p>
        </w:tc>
      </w:tr>
      <w:tr w:rsidR="005C6C09" w:rsidRPr="006B657F" w14:paraId="62D2860C" w14:textId="77777777" w:rsidTr="005C6C09">
        <w:trPr>
          <w:trHeight w:val="254"/>
        </w:trPr>
        <w:tc>
          <w:tcPr>
            <w:tcW w:w="1602" w:type="dxa"/>
          </w:tcPr>
          <w:p w14:paraId="6F366D1F" w14:textId="77777777" w:rsidR="005C6C09" w:rsidRPr="005C6C09" w:rsidRDefault="005C6C09" w:rsidP="005C6C09">
            <w:pPr>
              <w:rPr>
                <w:rFonts w:cs="Arial"/>
                <w:color w:val="151515"/>
                <w:szCs w:val="24"/>
              </w:rPr>
            </w:pPr>
            <w:r w:rsidRPr="005C6C09">
              <w:rPr>
                <w:rFonts w:cs="Arial"/>
                <w:color w:val="151515"/>
                <w:szCs w:val="24"/>
              </w:rPr>
              <w:t>Reihe</w:t>
            </w:r>
          </w:p>
        </w:tc>
        <w:tc>
          <w:tcPr>
            <w:tcW w:w="1749" w:type="dxa"/>
          </w:tcPr>
          <w:p w14:paraId="16054270" w14:textId="35F7B1B9" w:rsidR="005C6C09" w:rsidRPr="005C6C09" w:rsidRDefault="005C6C09" w:rsidP="005C6C09">
            <w:pPr>
              <w:rPr>
                <w:rFonts w:cs="Arial"/>
                <w:color w:val="151515"/>
                <w:szCs w:val="24"/>
              </w:rPr>
            </w:pPr>
            <w:r w:rsidRPr="005C6C09">
              <w:rPr>
                <w:rFonts w:cs="Arial"/>
                <w:color w:val="151515"/>
                <w:szCs w:val="24"/>
              </w:rPr>
              <w:t>Eckpunkte</w:t>
            </w:r>
          </w:p>
        </w:tc>
      </w:tr>
      <w:tr w:rsidR="005C6C09" w:rsidRPr="006B657F" w14:paraId="486AC568" w14:textId="77777777" w:rsidTr="005C6C09">
        <w:trPr>
          <w:trHeight w:val="245"/>
        </w:trPr>
        <w:tc>
          <w:tcPr>
            <w:tcW w:w="1602" w:type="dxa"/>
          </w:tcPr>
          <w:p w14:paraId="416D5F83" w14:textId="77777777" w:rsidR="005C6C09" w:rsidRPr="005C6C09" w:rsidRDefault="005C6C09" w:rsidP="005C6C09">
            <w:pPr>
              <w:rPr>
                <w:rFonts w:cs="Arial"/>
                <w:color w:val="151515"/>
                <w:szCs w:val="24"/>
              </w:rPr>
            </w:pPr>
            <w:r w:rsidRPr="005C6C09">
              <w:rPr>
                <w:rFonts w:cs="Arial"/>
                <w:color w:val="151515"/>
                <w:szCs w:val="24"/>
              </w:rPr>
              <w:t>Spalten</w:t>
            </w:r>
          </w:p>
        </w:tc>
        <w:tc>
          <w:tcPr>
            <w:tcW w:w="1749" w:type="dxa"/>
          </w:tcPr>
          <w:p w14:paraId="1BF606AC" w14:textId="77777777" w:rsidR="005C6C09" w:rsidRPr="005C6C09" w:rsidRDefault="005C6C09" w:rsidP="005C6C09">
            <w:pPr>
              <w:rPr>
                <w:rFonts w:cs="Arial"/>
                <w:color w:val="151515"/>
                <w:szCs w:val="24"/>
              </w:rPr>
            </w:pPr>
            <w:r w:rsidRPr="005C6C09">
              <w:rPr>
                <w:rFonts w:cs="Arial"/>
                <w:color w:val="151515"/>
                <w:szCs w:val="24"/>
              </w:rPr>
              <w:t>Schlüssel/Wert-Paare</w:t>
            </w:r>
          </w:p>
        </w:tc>
      </w:tr>
      <w:tr w:rsidR="005C6C09" w:rsidRPr="006B657F" w14:paraId="1B63D318" w14:textId="77777777" w:rsidTr="005C6C09">
        <w:trPr>
          <w:trHeight w:val="254"/>
        </w:trPr>
        <w:tc>
          <w:tcPr>
            <w:tcW w:w="1602" w:type="dxa"/>
          </w:tcPr>
          <w:p w14:paraId="43240737" w14:textId="77777777" w:rsidR="005C6C09" w:rsidRPr="005C6C09" w:rsidRDefault="005C6C09" w:rsidP="005C6C09">
            <w:pPr>
              <w:rPr>
                <w:rFonts w:cs="Arial"/>
                <w:color w:val="151515"/>
                <w:szCs w:val="24"/>
              </w:rPr>
            </w:pPr>
            <w:r w:rsidRPr="005C6C09">
              <w:rPr>
                <w:rFonts w:cs="Arial"/>
                <w:color w:val="151515"/>
                <w:szCs w:val="24"/>
              </w:rPr>
              <w:t>Joins</w:t>
            </w:r>
          </w:p>
        </w:tc>
        <w:tc>
          <w:tcPr>
            <w:tcW w:w="1749" w:type="dxa"/>
          </w:tcPr>
          <w:p w14:paraId="58359A0D" w14:textId="77777777" w:rsidR="005C6C09" w:rsidRPr="005C6C09" w:rsidRDefault="005C6C09" w:rsidP="00A025EE">
            <w:pPr>
              <w:keepNext/>
              <w:rPr>
                <w:rFonts w:cs="Arial"/>
                <w:color w:val="151515"/>
                <w:szCs w:val="24"/>
              </w:rPr>
            </w:pPr>
            <w:r w:rsidRPr="005C6C09">
              <w:rPr>
                <w:rFonts w:cs="Arial"/>
                <w:color w:val="151515"/>
                <w:szCs w:val="24"/>
              </w:rPr>
              <w:t>Kanten</w:t>
            </w:r>
          </w:p>
        </w:tc>
      </w:tr>
    </w:tbl>
    <w:p w14:paraId="59E0E614" w14:textId="13B4B16A" w:rsidR="000C18F3" w:rsidRPr="00377E8D" w:rsidRDefault="00A025EE" w:rsidP="00A025EE">
      <w:pPr>
        <w:pStyle w:val="Beschriftung"/>
      </w:pPr>
      <w:r>
        <w:t xml:space="preserve">Tabelle </w:t>
      </w:r>
      <w:fldSimple w:instr=" SEQ Tabelle \* ARABIC ">
        <w:r>
          <w:rPr>
            <w:noProof/>
          </w:rPr>
          <w:t>4</w:t>
        </w:r>
      </w:fldSimple>
      <w:r>
        <w:t xml:space="preserve"> SQL im Vergleich zu Graph Modell</w:t>
      </w:r>
    </w:p>
    <w:p w14:paraId="2C623DCB" w14:textId="5EA4C92A" w:rsidR="00D8345B" w:rsidRDefault="00DC4B62" w:rsidP="00D8345B">
      <w:r w:rsidRPr="00DC4B62">
        <w:rPr>
          <w:highlight w:val="yellow"/>
        </w:rPr>
        <w:t>Es gibt eine Reihe von unterschiedliche</w:t>
      </w:r>
      <w:r w:rsidR="001A281F">
        <w:rPr>
          <w:highlight w:val="yellow"/>
        </w:rPr>
        <w:t>n</w:t>
      </w:r>
      <w:r w:rsidRPr="00DC4B62">
        <w:rPr>
          <w:highlight w:val="yellow"/>
        </w:rPr>
        <w:t xml:space="preserve"> Graphen-Modelle, </w:t>
      </w:r>
      <w:r w:rsidR="00AE0657">
        <w:rPr>
          <w:highlight w:val="yellow"/>
        </w:rPr>
        <w:t>dennoch</w:t>
      </w:r>
      <w:r w:rsidRPr="00DC4B62">
        <w:rPr>
          <w:highlight w:val="yellow"/>
        </w:rPr>
        <w:t xml:space="preserve"> werden wir im folgende die Zwei </w:t>
      </w:r>
      <w:r w:rsidR="00AE0657">
        <w:rPr>
          <w:highlight w:val="yellow"/>
        </w:rPr>
        <w:t>am häufigsten eingesetzten Vertreter</w:t>
      </w:r>
      <w:r w:rsidRPr="00DC4B62">
        <w:rPr>
          <w:highlight w:val="yellow"/>
        </w:rPr>
        <w:t xml:space="preserve"> </w:t>
      </w:r>
      <w:r w:rsidR="001A281F">
        <w:rPr>
          <w:highlight w:val="yellow"/>
        </w:rPr>
        <w:t>im Betracht nehmen:</w:t>
      </w:r>
      <w:r w:rsidRPr="00DC4B62">
        <w:rPr>
          <w:highlight w:val="yellow"/>
        </w:rPr>
        <w:t xml:space="preserve"> das RDF</w:t>
      </w:r>
      <w:r w:rsidR="00377E8D">
        <w:rPr>
          <w:highlight w:val="yellow"/>
        </w:rPr>
        <w:t xml:space="preserve"> (Resource Description Framework)</w:t>
      </w:r>
      <w:r w:rsidRPr="00DC4B62">
        <w:rPr>
          <w:highlight w:val="yellow"/>
        </w:rPr>
        <w:t>-</w:t>
      </w:r>
      <w:r w:rsidR="00E52104">
        <w:rPr>
          <w:highlight w:val="yellow"/>
        </w:rPr>
        <w:t>Triplestores</w:t>
      </w:r>
      <w:r w:rsidRPr="00DC4B62">
        <w:rPr>
          <w:highlight w:val="yellow"/>
        </w:rPr>
        <w:t xml:space="preserve"> und das Property Graph M</w:t>
      </w:r>
      <w:r w:rsidRPr="00DC4B62">
        <w:rPr>
          <w:highlight w:val="yellow"/>
        </w:rPr>
        <w:t>o</w:t>
      </w:r>
      <w:r w:rsidRPr="00DC4B62">
        <w:rPr>
          <w:highlight w:val="yellow"/>
        </w:rPr>
        <w:t>del.</w:t>
      </w:r>
    </w:p>
    <w:p w14:paraId="17BADBCA" w14:textId="4B5AE309" w:rsidR="00D8345B" w:rsidRPr="006B39CA" w:rsidRDefault="00D8345B" w:rsidP="0007461E"/>
    <w:p w14:paraId="03CBBF7D" w14:textId="2A5874DD" w:rsidR="00D76EDE" w:rsidRDefault="00D76EDE" w:rsidP="00D8345B">
      <w:pPr>
        <w:pStyle w:val="berschrift3"/>
      </w:pPr>
      <w:r w:rsidRPr="00D76EDE">
        <w:t>.</w:t>
      </w:r>
      <w:r w:rsidR="00D8345B">
        <w:t xml:space="preserve">Datenmodelle </w:t>
      </w:r>
    </w:p>
    <w:p w14:paraId="77A66B52" w14:textId="01EC57BB" w:rsidR="00D8345B" w:rsidRPr="002E4CCA" w:rsidRDefault="00E52104" w:rsidP="00D8345B">
      <w:pPr>
        <w:rPr>
          <w:highlight w:val="yellow"/>
        </w:rPr>
      </w:pPr>
      <w:r w:rsidRPr="002E4CCA">
        <w:rPr>
          <w:highlight w:val="yellow"/>
        </w:rPr>
        <w:t>Das RDF-Triplestores und das Property Graph-Modell unterscheiden sich in der Art und Weise, wie Eigenschaften und Kanten zwischen Knote</w:t>
      </w:r>
      <w:r w:rsidR="00A830F5" w:rsidRPr="002E4CCA">
        <w:rPr>
          <w:highlight w:val="yellow"/>
        </w:rPr>
        <w:t>n benannt und behandelt we</w:t>
      </w:r>
      <w:r w:rsidR="00A830F5" w:rsidRPr="002E4CCA">
        <w:rPr>
          <w:highlight w:val="yellow"/>
        </w:rPr>
        <w:t>r</w:t>
      </w:r>
      <w:r w:rsidR="00A830F5" w:rsidRPr="002E4CCA">
        <w:rPr>
          <w:highlight w:val="yellow"/>
        </w:rPr>
        <w:t>den.</w:t>
      </w:r>
      <w:r w:rsidRPr="002E4CCA">
        <w:rPr>
          <w:highlight w:val="yellow"/>
        </w:rPr>
        <w:t>[Geye15]</w:t>
      </w:r>
      <w:r w:rsidR="00A830F5" w:rsidRPr="002E4CCA">
        <w:rPr>
          <w:highlight w:val="yellow"/>
        </w:rPr>
        <w:t>.</w:t>
      </w:r>
    </w:p>
    <w:p w14:paraId="065B1648" w14:textId="2ECFAC23" w:rsidR="00A36971" w:rsidRDefault="00A33BB7" w:rsidP="00D8345B">
      <w:r w:rsidRPr="002E4CCA">
        <w:rPr>
          <w:highlight w:val="yellow"/>
        </w:rPr>
        <w:t>Das Konzept von S</w:t>
      </w:r>
      <w:r w:rsidR="00A36971" w:rsidRPr="002E4CCA">
        <w:rPr>
          <w:highlight w:val="yellow"/>
        </w:rPr>
        <w:t>em</w:t>
      </w:r>
      <w:r w:rsidRPr="002E4CCA">
        <w:rPr>
          <w:highlight w:val="yellow"/>
        </w:rPr>
        <w:t xml:space="preserve">antic Web oder Linked Data basiert auf </w:t>
      </w:r>
      <w:proofErr w:type="spellStart"/>
      <w:r w:rsidRPr="002E4CCA">
        <w:rPr>
          <w:highlight w:val="yellow"/>
        </w:rPr>
        <w:t>Graphenmodelle</w:t>
      </w:r>
      <w:proofErr w:type="spellEnd"/>
      <w:r w:rsidRPr="002E4CCA">
        <w:rPr>
          <w:highlight w:val="yellow"/>
        </w:rPr>
        <w:t>, das implizit aus Fakten entsteht. Jeder  Fakt stellt ein Tripel aus Subjekt Prädikat und O</w:t>
      </w:r>
      <w:r w:rsidRPr="002E4CCA">
        <w:rPr>
          <w:highlight w:val="yellow"/>
        </w:rPr>
        <w:t>b</w:t>
      </w:r>
      <w:r w:rsidRPr="002E4CCA">
        <w:rPr>
          <w:highlight w:val="yellow"/>
        </w:rPr>
        <w:t xml:space="preserve">jekt. Jeder  Element werden als URIs oder </w:t>
      </w:r>
      <w:r w:rsidR="00335961" w:rsidRPr="002E4CCA">
        <w:rPr>
          <w:highlight w:val="yellow"/>
        </w:rPr>
        <w:t>Links</w:t>
      </w:r>
      <w:r w:rsidRPr="002E4CCA">
        <w:rPr>
          <w:highlight w:val="yellow"/>
        </w:rPr>
        <w:t xml:space="preserve"> dargestellt, damit man sie gut identif</w:t>
      </w:r>
      <w:r w:rsidRPr="002E4CCA">
        <w:rPr>
          <w:highlight w:val="yellow"/>
        </w:rPr>
        <w:t>i</w:t>
      </w:r>
      <w:r w:rsidRPr="002E4CCA">
        <w:rPr>
          <w:highlight w:val="yellow"/>
        </w:rPr>
        <w:t>zieren kann.</w:t>
      </w:r>
      <w:r w:rsidR="003648F8" w:rsidRPr="002E4CCA">
        <w:rPr>
          <w:highlight w:val="yellow"/>
        </w:rPr>
        <w:t xml:space="preserve"> Ein RDF ist immer voll normalisiert, da jede Information als Referenz m</w:t>
      </w:r>
      <w:r w:rsidR="003648F8" w:rsidRPr="002E4CCA">
        <w:rPr>
          <w:highlight w:val="yellow"/>
        </w:rPr>
        <w:t>o</w:t>
      </w:r>
      <w:r w:rsidR="003648F8" w:rsidRPr="002E4CCA">
        <w:rPr>
          <w:highlight w:val="yellow"/>
        </w:rPr>
        <w:t>de</w:t>
      </w:r>
      <w:r w:rsidR="003648F8" w:rsidRPr="002E4CCA">
        <w:rPr>
          <w:highlight w:val="yellow"/>
        </w:rPr>
        <w:t>l</w:t>
      </w:r>
      <w:r w:rsidR="003648F8" w:rsidRPr="002E4CCA">
        <w:rPr>
          <w:highlight w:val="yellow"/>
        </w:rPr>
        <w:t>liert wird.</w:t>
      </w:r>
      <w:r w:rsidR="003648F8">
        <w:t xml:space="preserve"> </w:t>
      </w:r>
    </w:p>
    <w:p w14:paraId="7EFB70FE" w14:textId="610758A0" w:rsidR="00E17945" w:rsidRDefault="00E17945" w:rsidP="00D8345B">
      <w:r>
        <w:rPr>
          <w:noProof/>
        </w:rPr>
        <mc:AlternateContent>
          <mc:Choice Requires="wps">
            <w:drawing>
              <wp:anchor distT="0" distB="0" distL="114300" distR="114300" simplePos="0" relativeHeight="251686912" behindDoc="0" locked="0" layoutInCell="1" allowOverlap="1" wp14:anchorId="71DFE4B0" wp14:editId="355529BA">
                <wp:simplePos x="0" y="0"/>
                <wp:positionH relativeFrom="column">
                  <wp:posOffset>48260</wp:posOffset>
                </wp:positionH>
                <wp:positionV relativeFrom="paragraph">
                  <wp:posOffset>2941955</wp:posOffset>
                </wp:positionV>
                <wp:extent cx="3660140" cy="760730"/>
                <wp:effectExtent l="0" t="0" r="0" b="0"/>
                <wp:wrapThrough wrapText="bothSides">
                  <wp:wrapPolygon edited="0">
                    <wp:start x="0" y="0"/>
                    <wp:lineTo x="0" y="0"/>
                    <wp:lineTo x="0" y="0"/>
                  </wp:wrapPolygon>
                </wp:wrapThrough>
                <wp:docPr id="13" name="Textfeld 13"/>
                <wp:cNvGraphicFramePr/>
                <a:graphic xmlns:a="http://schemas.openxmlformats.org/drawingml/2006/main">
                  <a:graphicData uri="http://schemas.microsoft.com/office/word/2010/wordprocessingShape">
                    <wps:wsp>
                      <wps:cNvSpPr txBox="1"/>
                      <wps:spPr>
                        <a:xfrm>
                          <a:off x="0" y="0"/>
                          <a:ext cx="3660140" cy="7607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4F24EC0" w14:textId="202B5671" w:rsidR="00F6125E" w:rsidRPr="00803895" w:rsidRDefault="00F6125E" w:rsidP="00E17945">
                            <w:pPr>
                              <w:pStyle w:val="Beschriftung"/>
                              <w:rPr>
                                <w:noProof/>
                              </w:rPr>
                            </w:pPr>
                            <w:r>
                              <w:t xml:space="preserve">Abbildung </w:t>
                            </w:r>
                            <w:fldSimple w:instr=" STYLEREF 2 \s ">
                              <w:r>
                                <w:rPr>
                                  <w:noProof/>
                                </w:rPr>
                                <w:t>2.2</w:t>
                              </w:r>
                            </w:fldSimple>
                            <w:r>
                              <w:noBreakHyphen/>
                            </w:r>
                            <w:fldSimple w:instr=" SEQ Abbildung \* ARABIC \s 2 ">
                              <w:r>
                                <w:rPr>
                                  <w:noProof/>
                                </w:rPr>
                                <w:t>2</w:t>
                              </w:r>
                            </w:fldSimple>
                            <w:r>
                              <w:t xml:space="preserve"> Linked-Data-(RDF-) Repräsentation einer  Kontaktinformation [NeHu15]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30" type="#_x0000_t202" style="position:absolute;left:0;text-align:left;margin-left:3.8pt;margin-top:231.65pt;width:288.2pt;height:59.9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" stroked="f">
                <v:textbox style="mso-fit-shape-to-text:t" inset="0,0,0,0">
                  <w:txbxContent>
                    <w:p w14:paraId="44F24EC0" w14:textId="202B5671" w:rsidR="00F6125E" w:rsidRPr="00803895" w:rsidRDefault="00F6125E" w:rsidP="00E17945">
                      <w:pPr>
                        <w:pStyle w:val="Beschriftung"/>
                        <w:rPr>
                          <w:noProof/>
                        </w:rPr>
                      </w:pPr>
                      <w:r>
                        <w:t xml:space="preserve">Abbildung </w:t>
                      </w:r>
                      <w:fldSimple w:instr=" STYLEREF 2 \s ">
                        <w:r>
                          <w:rPr>
                            <w:noProof/>
                          </w:rPr>
                          <w:t>2.2</w:t>
                        </w:r>
                      </w:fldSimple>
                      <w:r>
                        <w:noBreakHyphen/>
                      </w:r>
                      <w:fldSimple w:instr=" SEQ Abbildung \* ARABIC \s 2 ">
                        <w:r>
                          <w:rPr>
                            <w:noProof/>
                          </w:rPr>
                          <w:t>2</w:t>
                        </w:r>
                      </w:fldSimple>
                      <w:r>
                        <w:t xml:space="preserve"> Linked-Data-(RDF-) Repräsentation einer  Kontaktinformation [NeHu15]</w:t>
                      </w:r>
                    </w:p>
                  </w:txbxContent>
                </v:textbox>
                <w10:wrap type="through"/>
              </v:shape>
            </w:pict>
          </mc:Fallback>
        </mc:AlternateContent>
      </w:r>
      <w:r>
        <w:rPr>
          <w:noProof/>
        </w:rPr>
        <w:drawing>
          <wp:anchor distT="0" distB="0" distL="114300" distR="114300" simplePos="0" relativeHeight="251684864" behindDoc="0" locked="0" layoutInCell="1" allowOverlap="1" wp14:anchorId="66C42CAE" wp14:editId="6A27374E">
            <wp:simplePos x="0" y="0"/>
            <wp:positionH relativeFrom="column">
              <wp:posOffset>48260</wp:posOffset>
            </wp:positionH>
            <wp:positionV relativeFrom="paragraph">
              <wp:posOffset>255905</wp:posOffset>
            </wp:positionV>
            <wp:extent cx="3660448" cy="2628900"/>
            <wp:effectExtent l="101600" t="101600" r="99060" b="88900"/>
            <wp:wrapNone/>
            <wp:docPr id="7" name="Bild 7" descr="Macintosh HD:Users:Pepe:Desktop: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intosh HD:Users:Pepe:Desktop:RD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1477" cy="2629639"/>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F2AB337" w14:textId="2935F24D" w:rsidR="00E17945" w:rsidRDefault="00E17945" w:rsidP="00D8345B"/>
    <w:p w14:paraId="742A1108" w14:textId="15E11C18" w:rsidR="00E17945" w:rsidRDefault="00E17945" w:rsidP="00D8345B"/>
    <w:p w14:paraId="0CDC47C3" w14:textId="77777777" w:rsidR="00E17945" w:rsidRDefault="00E17945" w:rsidP="00D8345B"/>
    <w:p w14:paraId="79B9AE05" w14:textId="77777777" w:rsidR="00E17945" w:rsidRDefault="00E17945" w:rsidP="00D8345B"/>
    <w:p w14:paraId="4C3B3DB3" w14:textId="77777777" w:rsidR="00D8345B" w:rsidRDefault="00D8345B" w:rsidP="00D8345B"/>
    <w:p w14:paraId="691F568A" w14:textId="77777777" w:rsidR="00E17945" w:rsidRDefault="00E17945" w:rsidP="00D8345B"/>
    <w:p w14:paraId="7247EB35" w14:textId="77777777" w:rsidR="00E17945" w:rsidRDefault="00E17945" w:rsidP="00D8345B"/>
    <w:p w14:paraId="4C1752DA" w14:textId="77777777" w:rsidR="00E17945" w:rsidRDefault="00E17945" w:rsidP="00D8345B"/>
    <w:p w14:paraId="35D2661D" w14:textId="77777777" w:rsidR="00E17945" w:rsidRDefault="00E17945" w:rsidP="00D8345B"/>
    <w:p w14:paraId="63A4361B" w14:textId="77777777" w:rsidR="00E17945" w:rsidRDefault="00E17945" w:rsidP="00D8345B"/>
    <w:p w14:paraId="2104B9D2" w14:textId="77777777" w:rsidR="00E17945" w:rsidRDefault="00E17945" w:rsidP="00D8345B"/>
    <w:p w14:paraId="4D25EF05" w14:textId="1EB47054" w:rsidR="00651A11" w:rsidRDefault="00335961" w:rsidP="00D8345B">
      <w:r w:rsidRPr="002E4CCA">
        <w:rPr>
          <w:highlight w:val="yellow"/>
        </w:rPr>
        <w:t xml:space="preserve">Der Property Modell stellt eine  pragmatische </w:t>
      </w:r>
      <w:r w:rsidR="009108F8" w:rsidRPr="002E4CCA">
        <w:rPr>
          <w:highlight w:val="yellow"/>
        </w:rPr>
        <w:t>Einsatz von Graph-Datenmodel. Es ha</w:t>
      </w:r>
      <w:r w:rsidR="009108F8" w:rsidRPr="002E4CCA">
        <w:rPr>
          <w:highlight w:val="yellow"/>
        </w:rPr>
        <w:t>n</w:t>
      </w:r>
      <w:r w:rsidR="009108F8" w:rsidRPr="002E4CCA">
        <w:rPr>
          <w:highlight w:val="yellow"/>
        </w:rPr>
        <w:t xml:space="preserve">delt sich </w:t>
      </w:r>
      <w:r w:rsidR="002E4CCA" w:rsidRPr="002E4CCA">
        <w:rPr>
          <w:highlight w:val="yellow"/>
        </w:rPr>
        <w:t xml:space="preserve">wie auf der Abbildung 2.2-3 dargestellt ist, </w:t>
      </w:r>
      <w:r w:rsidR="009108F8" w:rsidRPr="002E4CCA">
        <w:rPr>
          <w:highlight w:val="yellow"/>
        </w:rPr>
        <w:t>um eine Erweiterung des allgeme</w:t>
      </w:r>
      <w:r w:rsidR="009108F8" w:rsidRPr="002E4CCA">
        <w:rPr>
          <w:highlight w:val="yellow"/>
        </w:rPr>
        <w:t>i</w:t>
      </w:r>
      <w:r w:rsidR="009108F8" w:rsidRPr="002E4CCA">
        <w:rPr>
          <w:highlight w:val="yellow"/>
        </w:rPr>
        <w:t xml:space="preserve">nen </w:t>
      </w:r>
      <w:proofErr w:type="spellStart"/>
      <w:r w:rsidR="009108F8" w:rsidRPr="002E4CCA">
        <w:rPr>
          <w:highlight w:val="yellow"/>
        </w:rPr>
        <w:t>Graphmodells</w:t>
      </w:r>
      <w:proofErr w:type="spellEnd"/>
      <w:r w:rsidR="009108F8" w:rsidRPr="002E4CCA">
        <w:rPr>
          <w:highlight w:val="yellow"/>
        </w:rPr>
        <w:t>, in dem jede Kante ein Label trägt, die den Typen der Relation zw</w:t>
      </w:r>
      <w:r w:rsidR="009108F8" w:rsidRPr="002E4CCA">
        <w:rPr>
          <w:highlight w:val="yellow"/>
        </w:rPr>
        <w:t>i</w:t>
      </w:r>
      <w:r w:rsidR="009108F8" w:rsidRPr="002E4CCA">
        <w:rPr>
          <w:highlight w:val="yellow"/>
        </w:rPr>
        <w:t>schen den Knoten beschreibt. Außerdem erhalten sowohl Knoten als auch Kanten einen ei</w:t>
      </w:r>
      <w:r w:rsidR="009108F8" w:rsidRPr="002E4CCA">
        <w:rPr>
          <w:highlight w:val="yellow"/>
        </w:rPr>
        <w:t>n</w:t>
      </w:r>
      <w:r w:rsidR="009108F8" w:rsidRPr="002E4CCA">
        <w:rPr>
          <w:highlight w:val="yellow"/>
        </w:rPr>
        <w:t xml:space="preserve">deutigen </w:t>
      </w:r>
      <w:proofErr w:type="spellStart"/>
      <w:r w:rsidR="009108F8" w:rsidRPr="002E4CCA">
        <w:rPr>
          <w:highlight w:val="yellow"/>
        </w:rPr>
        <w:t>Identifikator</w:t>
      </w:r>
      <w:proofErr w:type="spellEnd"/>
      <w:r w:rsidR="009108F8" w:rsidRPr="002E4CCA">
        <w:rPr>
          <w:highlight w:val="yellow"/>
        </w:rPr>
        <w:t xml:space="preserve"> und können Eigenschaften („</w:t>
      </w:r>
      <w:proofErr w:type="spellStart"/>
      <w:r w:rsidR="009108F8" w:rsidRPr="002E4CCA">
        <w:rPr>
          <w:highlight w:val="yellow"/>
        </w:rPr>
        <w:t>properties</w:t>
      </w:r>
      <w:proofErr w:type="spellEnd"/>
      <w:r w:rsidR="009108F8" w:rsidRPr="002E4CCA">
        <w:rPr>
          <w:highlight w:val="yellow"/>
        </w:rPr>
        <w:t>“) tragen, welche durch eine Zuordnungstabelle des Typs &lt;String, Objekt&gt; verkörpert werden. Je nach Impl</w:t>
      </w:r>
      <w:r w:rsidR="009108F8" w:rsidRPr="002E4CCA">
        <w:rPr>
          <w:highlight w:val="yellow"/>
        </w:rPr>
        <w:t>e</w:t>
      </w:r>
      <w:r w:rsidR="009108F8" w:rsidRPr="002E4CCA">
        <w:rPr>
          <w:highlight w:val="yellow"/>
        </w:rPr>
        <w:t>mentierung können Knoten und Kanten streng typisiert werden, sodass der Typ des Knotens oder der Kante explizit e</w:t>
      </w:r>
      <w:r w:rsidR="009108F8" w:rsidRPr="002E4CCA">
        <w:rPr>
          <w:highlight w:val="yellow"/>
        </w:rPr>
        <w:t>r</w:t>
      </w:r>
      <w:r w:rsidR="009108F8" w:rsidRPr="002E4CCA">
        <w:rPr>
          <w:highlight w:val="yellow"/>
        </w:rPr>
        <w:t>fasst oder implizit aus seinen Eigenschaften bestimmt werden kann.</w:t>
      </w:r>
    </w:p>
    <w:p w14:paraId="434F6D8E" w14:textId="100A7AEB" w:rsidR="00651A11" w:rsidRDefault="00651A11" w:rsidP="00D8345B">
      <w:r>
        <w:rPr>
          <w:noProof/>
        </w:rPr>
        <w:drawing>
          <wp:anchor distT="0" distB="0" distL="114300" distR="114300" simplePos="0" relativeHeight="251687936" behindDoc="0" locked="0" layoutInCell="1" allowOverlap="1" wp14:anchorId="006A03F8" wp14:editId="7235A728">
            <wp:simplePos x="0" y="0"/>
            <wp:positionH relativeFrom="column">
              <wp:posOffset>162560</wp:posOffset>
            </wp:positionH>
            <wp:positionV relativeFrom="paragraph">
              <wp:posOffset>16510</wp:posOffset>
            </wp:positionV>
            <wp:extent cx="3885660" cy="2875490"/>
            <wp:effectExtent l="127000" t="101600" r="127635" b="96520"/>
            <wp:wrapNone/>
            <wp:docPr id="17" name="Bild 17" descr="Macintosh HD:Users:Pepe:Desktop:normale G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Pepe:Desktop:normale Gra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5660" cy="2875490"/>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92AB926" w14:textId="77777777" w:rsidR="00651A11" w:rsidRDefault="00651A11" w:rsidP="00D8345B"/>
    <w:p w14:paraId="570DDB78" w14:textId="45F5F0C0" w:rsidR="00651A11" w:rsidRDefault="00651A11" w:rsidP="00D8345B"/>
    <w:p w14:paraId="49A95D50" w14:textId="77777777" w:rsidR="00651A11" w:rsidRDefault="00651A11" w:rsidP="00D8345B"/>
    <w:p w14:paraId="016DB449" w14:textId="721D3E3A" w:rsidR="00651A11" w:rsidRDefault="00651A11" w:rsidP="00D8345B"/>
    <w:p w14:paraId="68AA0F69" w14:textId="77777777" w:rsidR="00651A11" w:rsidRDefault="00651A11" w:rsidP="00D8345B"/>
    <w:p w14:paraId="5F1E2681" w14:textId="77777777" w:rsidR="00651A11" w:rsidRDefault="00651A11" w:rsidP="00D8345B"/>
    <w:p w14:paraId="22B815BB" w14:textId="6F1C7509" w:rsidR="00651A11" w:rsidRDefault="00651A11" w:rsidP="00D8345B"/>
    <w:p w14:paraId="0B266BDF" w14:textId="77777777" w:rsidR="00651A11" w:rsidRDefault="00651A11" w:rsidP="00D8345B"/>
    <w:p w14:paraId="5C0501AF" w14:textId="7D1A3A25" w:rsidR="00651A11" w:rsidRDefault="009108F8" w:rsidP="00D8345B">
      <w:r>
        <w:rPr>
          <w:noProof/>
        </w:rPr>
        <mc:AlternateContent>
          <mc:Choice Requires="wps">
            <w:drawing>
              <wp:anchor distT="0" distB="0" distL="114300" distR="114300" simplePos="0" relativeHeight="251689984" behindDoc="0" locked="0" layoutInCell="1" allowOverlap="1" wp14:anchorId="056D6647" wp14:editId="235F6C5B">
                <wp:simplePos x="0" y="0"/>
                <wp:positionH relativeFrom="column">
                  <wp:posOffset>162560</wp:posOffset>
                </wp:positionH>
                <wp:positionV relativeFrom="paragraph">
                  <wp:posOffset>255905</wp:posOffset>
                </wp:positionV>
                <wp:extent cx="3885565" cy="760730"/>
                <wp:effectExtent l="0" t="0" r="635" b="1270"/>
                <wp:wrapThrough wrapText="bothSides">
                  <wp:wrapPolygon edited="0">
                    <wp:start x="0" y="0"/>
                    <wp:lineTo x="0" y="20915"/>
                    <wp:lineTo x="21462" y="20915"/>
                    <wp:lineTo x="21462" y="0"/>
                    <wp:lineTo x="0" y="0"/>
                  </wp:wrapPolygon>
                </wp:wrapThrough>
                <wp:docPr id="18" name="Textfeld 18"/>
                <wp:cNvGraphicFramePr/>
                <a:graphic xmlns:a="http://schemas.openxmlformats.org/drawingml/2006/main">
                  <a:graphicData uri="http://schemas.microsoft.com/office/word/2010/wordprocessingShape">
                    <wps:wsp>
                      <wps:cNvSpPr txBox="1"/>
                      <wps:spPr>
                        <a:xfrm>
                          <a:off x="0" y="0"/>
                          <a:ext cx="3885565" cy="7607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75F123E" w14:textId="7F3342D0" w:rsidR="00F6125E" w:rsidRPr="00497FAC" w:rsidRDefault="00F6125E" w:rsidP="009108F8">
                            <w:pPr>
                              <w:pStyle w:val="Beschriftung"/>
                              <w:rPr>
                                <w:noProof/>
                              </w:rPr>
                            </w:pPr>
                            <w:r>
                              <w:t xml:space="preserve">Abbildung </w:t>
                            </w:r>
                            <w:fldSimple w:instr=" STYLEREF 2 \s ">
                              <w:r>
                                <w:rPr>
                                  <w:noProof/>
                                </w:rPr>
                                <w:t>2.2</w:t>
                              </w:r>
                            </w:fldSimple>
                            <w:r>
                              <w:noBreakHyphen/>
                            </w:r>
                            <w:fldSimple w:instr=" SEQ Abbildung \* ARABIC \s 2 ">
                              <w:r>
                                <w:rPr>
                                  <w:noProof/>
                                </w:rPr>
                                <w:t>3</w:t>
                              </w:r>
                            </w:fldSimple>
                            <w:r>
                              <w:t xml:space="preserve"> In Property-Graphen können Knoten und Kanten Eigenschaften haben [Geye15].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8" o:spid="_x0000_s1031" type="#_x0000_t202" style="position:absolute;left:0;text-align:left;margin-left:12.8pt;margin-top:20.15pt;width:305.95pt;height:59.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" stroked="f">
                <v:textbox style="mso-fit-shape-to-text:t" inset="0,0,0,0">
                  <w:txbxContent>
                    <w:p w14:paraId="075F123E" w14:textId="7F3342D0" w:rsidR="00F6125E" w:rsidRPr="00497FAC" w:rsidRDefault="00F6125E" w:rsidP="009108F8">
                      <w:pPr>
                        <w:pStyle w:val="Beschriftung"/>
                        <w:rPr>
                          <w:noProof/>
                        </w:rPr>
                      </w:pPr>
                      <w:r>
                        <w:t xml:space="preserve">Abbildung </w:t>
                      </w:r>
                      <w:fldSimple w:instr=" STYLEREF 2 \s ">
                        <w:r>
                          <w:rPr>
                            <w:noProof/>
                          </w:rPr>
                          <w:t>2.2</w:t>
                        </w:r>
                      </w:fldSimple>
                      <w:r>
                        <w:noBreakHyphen/>
                      </w:r>
                      <w:fldSimple w:instr=" SEQ Abbildung \* ARABIC \s 2 ">
                        <w:r>
                          <w:rPr>
                            <w:noProof/>
                          </w:rPr>
                          <w:t>3</w:t>
                        </w:r>
                      </w:fldSimple>
                      <w:r>
                        <w:t xml:space="preserve"> In Property-Graphen können Knoten und Kanten Eigenschaften haben [Geye15].</w:t>
                      </w:r>
                    </w:p>
                  </w:txbxContent>
                </v:textbox>
                <w10:wrap type="through"/>
              </v:shape>
            </w:pict>
          </mc:Fallback>
        </mc:AlternateContent>
      </w:r>
    </w:p>
    <w:p w14:paraId="471E6ED7" w14:textId="77777777" w:rsidR="00651A11" w:rsidRDefault="00651A11" w:rsidP="00D8345B"/>
    <w:p w14:paraId="758F06E4" w14:textId="77777777" w:rsidR="00651A11" w:rsidRDefault="00651A11" w:rsidP="00D8345B"/>
    <w:p w14:paraId="0B086266" w14:textId="77777777" w:rsidR="00651A11" w:rsidRPr="00D8345B" w:rsidRDefault="00651A11" w:rsidP="00D8345B"/>
    <w:p w14:paraId="45680307" w14:textId="3B5EE9AB" w:rsidR="004855F5" w:rsidRDefault="007611FD" w:rsidP="004855F5">
      <w:pPr>
        <w:pStyle w:val="berschrift3"/>
      </w:pPr>
      <w:bookmarkStart w:id="40" w:name="_Toc293902487"/>
      <w:r>
        <w:t>Abfragesprache</w:t>
      </w:r>
      <w:bookmarkEnd w:id="40"/>
    </w:p>
    <w:p w14:paraId="72C64452" w14:textId="75074C22" w:rsidR="001A281F" w:rsidRDefault="00D8345B" w:rsidP="00D8345B">
      <w:pPr>
        <w:rPr>
          <w:highlight w:val="yellow"/>
        </w:rPr>
      </w:pPr>
      <w:r w:rsidRPr="000C18F3">
        <w:rPr>
          <w:highlight w:val="yellow"/>
        </w:rPr>
        <w:t>Mit einer SQL-Abfrage kann man alle Knoten oder Kanten (Beziehung) mit vorgegeb</w:t>
      </w:r>
      <w:r w:rsidRPr="000C18F3">
        <w:rPr>
          <w:highlight w:val="yellow"/>
        </w:rPr>
        <w:t>e</w:t>
      </w:r>
      <w:r w:rsidRPr="000C18F3">
        <w:rPr>
          <w:highlight w:val="yellow"/>
        </w:rPr>
        <w:t>nen Eigenschaften herausfinden. Um alle indirekten Bezi</w:t>
      </w:r>
      <w:r w:rsidRPr="000C18F3">
        <w:rPr>
          <w:highlight w:val="yellow"/>
        </w:rPr>
        <w:t>e</w:t>
      </w:r>
      <w:r w:rsidRPr="000C18F3">
        <w:rPr>
          <w:highlight w:val="yellow"/>
        </w:rPr>
        <w:t xml:space="preserve">hungen zu finden oder Pfade zwischen zwei </w:t>
      </w:r>
      <w:r w:rsidR="002E4CCA">
        <w:rPr>
          <w:highlight w:val="yellow"/>
        </w:rPr>
        <w:t>Knoten</w:t>
      </w:r>
      <w:r w:rsidRPr="000C18F3">
        <w:rPr>
          <w:highlight w:val="yellow"/>
        </w:rPr>
        <w:t xml:space="preserve"> zu bestimmen, können Methoden wie Common Table Express</w:t>
      </w:r>
      <w:r w:rsidRPr="000C18F3">
        <w:rPr>
          <w:highlight w:val="yellow"/>
        </w:rPr>
        <w:t>i</w:t>
      </w:r>
      <w:r w:rsidRPr="000C18F3">
        <w:rPr>
          <w:highlight w:val="yellow"/>
        </w:rPr>
        <w:t xml:space="preserve">on (CTEs) eingesetzt werden. Dagegen verwenden die Graphen-Datenbanken </w:t>
      </w:r>
      <w:proofErr w:type="spellStart"/>
      <w:r w:rsidRPr="000C18F3">
        <w:rPr>
          <w:highlight w:val="yellow"/>
        </w:rPr>
        <w:t>perfo</w:t>
      </w:r>
      <w:r w:rsidRPr="000C18F3">
        <w:rPr>
          <w:highlight w:val="yellow"/>
        </w:rPr>
        <w:t>r</w:t>
      </w:r>
      <w:r w:rsidRPr="000C18F3">
        <w:rPr>
          <w:highlight w:val="yellow"/>
        </w:rPr>
        <w:t>mante</w:t>
      </w:r>
      <w:proofErr w:type="spellEnd"/>
      <w:r w:rsidRPr="000C18F3">
        <w:rPr>
          <w:highlight w:val="yellow"/>
        </w:rPr>
        <w:t xml:space="preserve"> traversierte Algorithmen (Brei</w:t>
      </w:r>
      <w:r w:rsidRPr="000C18F3">
        <w:rPr>
          <w:highlight w:val="yellow"/>
        </w:rPr>
        <w:t>t</w:t>
      </w:r>
      <w:r w:rsidRPr="000C18F3">
        <w:rPr>
          <w:highlight w:val="yellow"/>
        </w:rPr>
        <w:t>suche, Tiefsuche, kürzester Pfad) zur Selektion bestimmter Knoten. Ausgehend von einem oder mehreren Knoten werden alle oder au</w:t>
      </w:r>
      <w:r w:rsidRPr="000C18F3">
        <w:rPr>
          <w:highlight w:val="yellow"/>
        </w:rPr>
        <w:t>s</w:t>
      </w:r>
      <w:r w:rsidRPr="000C18F3">
        <w:rPr>
          <w:highlight w:val="yellow"/>
        </w:rPr>
        <w:t xml:space="preserve">gewählte ausgehende Kanten traversiert. </w:t>
      </w:r>
      <w:r w:rsidR="008B5FBF">
        <w:rPr>
          <w:highlight w:val="yellow"/>
        </w:rPr>
        <w:t xml:space="preserve"> Es gibt unterschiedliche Wege Daten abzufr</w:t>
      </w:r>
      <w:r w:rsidR="008B5FBF">
        <w:rPr>
          <w:highlight w:val="yellow"/>
        </w:rPr>
        <w:t>a</w:t>
      </w:r>
      <w:r w:rsidR="008B5FBF">
        <w:rPr>
          <w:highlight w:val="yellow"/>
        </w:rPr>
        <w:t xml:space="preserve">gen und </w:t>
      </w:r>
      <w:r w:rsidR="00A830F5">
        <w:rPr>
          <w:highlight w:val="yellow"/>
        </w:rPr>
        <w:t xml:space="preserve">zu manipulieren, </w:t>
      </w:r>
      <w:r w:rsidR="001A281F">
        <w:rPr>
          <w:highlight w:val="yellow"/>
        </w:rPr>
        <w:t>jedoch bieten die meisten Graph APIs um mit den Anwe</w:t>
      </w:r>
      <w:r w:rsidR="001A281F">
        <w:rPr>
          <w:highlight w:val="yellow"/>
        </w:rPr>
        <w:t>n</w:t>
      </w:r>
      <w:r w:rsidR="001A281F">
        <w:rPr>
          <w:highlight w:val="yellow"/>
        </w:rPr>
        <w:t>dungen zu kommunizieren</w:t>
      </w:r>
    </w:p>
    <w:p w14:paraId="1557D7D3" w14:textId="77777777" w:rsidR="000B3141" w:rsidRDefault="000B3141" w:rsidP="0086276C"/>
    <w:p w14:paraId="08BFF1BC" w14:textId="1ED811AA" w:rsidR="00EB4DD4" w:rsidRDefault="000C18F3" w:rsidP="00EB4DD4">
      <w:pPr>
        <w:pStyle w:val="berschrift3"/>
      </w:pPr>
      <w:r>
        <w:t>Anwendungsfällen</w:t>
      </w:r>
      <w:r w:rsidR="00F6125E">
        <w:t xml:space="preserve"> L</w:t>
      </w:r>
      <w:r w:rsidR="007B2D61">
        <w:t xml:space="preserve">inks-Analyse </w:t>
      </w:r>
    </w:p>
    <w:p w14:paraId="693C0749" w14:textId="0538E33E" w:rsidR="000C18F3" w:rsidRDefault="00131054" w:rsidP="000C18F3">
      <w:r>
        <w:rPr>
          <w:highlight w:val="yellow"/>
        </w:rPr>
        <w:t>Graph-Datenbanken</w:t>
      </w:r>
      <w:r w:rsidR="000C18F3" w:rsidRPr="000C18F3">
        <w:rPr>
          <w:highlight w:val="yellow"/>
        </w:rPr>
        <w:t xml:space="preserve"> sind geeignet für Anwendungsfälle, bei denen die Beziehung zw</w:t>
      </w:r>
      <w:r w:rsidR="000C18F3" w:rsidRPr="000C18F3">
        <w:rPr>
          <w:highlight w:val="yellow"/>
        </w:rPr>
        <w:t>i</w:t>
      </w:r>
      <w:r w:rsidR="000C18F3" w:rsidRPr="000C18F3">
        <w:rPr>
          <w:highlight w:val="yellow"/>
        </w:rPr>
        <w:t>schen den Datensätzen eine große Rolle spielt und eine Navigation zwischen den Kn</w:t>
      </w:r>
      <w:r w:rsidR="000C18F3" w:rsidRPr="000C18F3">
        <w:rPr>
          <w:highlight w:val="yellow"/>
        </w:rPr>
        <w:t>o</w:t>
      </w:r>
      <w:r w:rsidR="000C18F3" w:rsidRPr="000C18F3">
        <w:rPr>
          <w:highlight w:val="yellow"/>
        </w:rPr>
        <w:t xml:space="preserve">ten ermöglicht werden soll. </w:t>
      </w:r>
      <w:r>
        <w:t xml:space="preserve"> Folgende </w:t>
      </w:r>
      <w:r w:rsidR="00F6125E">
        <w:t>Scenario</w:t>
      </w:r>
      <w:r>
        <w:t xml:space="preserve"> lassen sich einfach mit Graph abbi</w:t>
      </w:r>
      <w:r>
        <w:t>l</w:t>
      </w:r>
      <w:r>
        <w:t>det</w:t>
      </w:r>
      <w:r w:rsidR="00F6125E">
        <w:t>[Hung15]</w:t>
      </w:r>
      <w:r>
        <w:t>.</w:t>
      </w:r>
    </w:p>
    <w:p w14:paraId="3D6F8C6F" w14:textId="77777777" w:rsidR="003330C2" w:rsidRDefault="00131054" w:rsidP="00F6125E">
      <w:pPr>
        <w:pStyle w:val="Listenabsatz"/>
        <w:numPr>
          <w:ilvl w:val="0"/>
          <w:numId w:val="39"/>
        </w:numPr>
      </w:pPr>
      <w:r>
        <w:t xml:space="preserve">Geokoordinaten: </w:t>
      </w:r>
      <w:r w:rsidR="003330C2">
        <w:t>zwei- oder dreidimensionaler Baum(R-</w:t>
      </w:r>
      <w:proofErr w:type="spellStart"/>
      <w:r w:rsidR="003330C2">
        <w:t>Tree</w:t>
      </w:r>
      <w:proofErr w:type="spellEnd"/>
      <w:r w:rsidR="003330C2">
        <w:t xml:space="preserve">), die über Zugriff auf Koordinaten oder Flächen über </w:t>
      </w:r>
      <w:proofErr w:type="spellStart"/>
      <w:r w:rsidR="003330C2">
        <w:t>Bounding</w:t>
      </w:r>
      <w:proofErr w:type="spellEnd"/>
      <w:r w:rsidR="003330C2">
        <w:t xml:space="preserve"> Boxes auf verschiedenen Ebenen erlaubt.</w:t>
      </w:r>
    </w:p>
    <w:p w14:paraId="75ADF765" w14:textId="54586649" w:rsidR="00131054" w:rsidRDefault="003330C2" w:rsidP="00F6125E">
      <w:pPr>
        <w:pStyle w:val="Listenabsatz"/>
        <w:numPr>
          <w:ilvl w:val="0"/>
          <w:numId w:val="39"/>
        </w:numPr>
      </w:pPr>
      <w:r>
        <w:t>hierarchische Strukturen (Z.B regionale Geographie, Organisationsstrukturen, Produktkategorien): einfache Baumstrukturen.</w:t>
      </w:r>
    </w:p>
    <w:p w14:paraId="5BC94B3E" w14:textId="10B35BA2" w:rsidR="003330C2" w:rsidRDefault="003330C2" w:rsidP="00F6125E">
      <w:pPr>
        <w:pStyle w:val="Listenabsatz"/>
        <w:numPr>
          <w:ilvl w:val="0"/>
          <w:numId w:val="39"/>
        </w:numPr>
      </w:pPr>
      <w:r>
        <w:t xml:space="preserve">Schlüsselworte, </w:t>
      </w:r>
      <w:proofErr w:type="spellStart"/>
      <w:r>
        <w:t>Hashtags</w:t>
      </w:r>
      <w:proofErr w:type="spellEnd"/>
      <w:r>
        <w:t>: Netzwerk von Tags, die Entitäten markieren und auch mite</w:t>
      </w:r>
      <w:r>
        <w:t>i</w:t>
      </w:r>
      <w:r>
        <w:t>nander verknüpft sein können</w:t>
      </w:r>
    </w:p>
    <w:p w14:paraId="5E58D369" w14:textId="5477FDB9" w:rsidR="003330C2" w:rsidRDefault="003330C2" w:rsidP="00F6125E">
      <w:pPr>
        <w:pStyle w:val="Listenabsatz"/>
        <w:numPr>
          <w:ilvl w:val="0"/>
          <w:numId w:val="39"/>
        </w:numPr>
      </w:pPr>
      <w:proofErr w:type="spellStart"/>
      <w:r>
        <w:t>Versionierung</w:t>
      </w:r>
      <w:proofErr w:type="spellEnd"/>
      <w:r>
        <w:t xml:space="preserve">: verschiedene Ansätze, zum Beispiel </w:t>
      </w:r>
      <w:proofErr w:type="spellStart"/>
      <w:r>
        <w:t>versionierte</w:t>
      </w:r>
      <w:proofErr w:type="spellEnd"/>
      <w:r>
        <w:t xml:space="preserve"> Teilbäume, Versionsinformationen auf Beziehungen, Repräsentation von </w:t>
      </w:r>
      <w:r w:rsidR="00F6125E">
        <w:t>Änderungsoperat</w:t>
      </w:r>
      <w:r w:rsidR="00F6125E">
        <w:t>i</w:t>
      </w:r>
      <w:r w:rsidR="00F6125E">
        <w:t>onen (</w:t>
      </w:r>
      <w:proofErr w:type="spellStart"/>
      <w:r w:rsidR="00F6125E">
        <w:t>Git</w:t>
      </w:r>
      <w:proofErr w:type="spellEnd"/>
      <w:r w:rsidR="00F6125E">
        <w:t xml:space="preserve">) </w:t>
      </w:r>
    </w:p>
    <w:p w14:paraId="1A4D8497" w14:textId="63283275" w:rsidR="00F6125E" w:rsidRDefault="00F6125E" w:rsidP="00F6125E">
      <w:pPr>
        <w:pStyle w:val="Listenabsatz"/>
        <w:numPr>
          <w:ilvl w:val="0"/>
          <w:numId w:val="39"/>
        </w:numPr>
      </w:pPr>
      <w:r>
        <w:t>Newsfeed eines Nutzers: Update aller Nutzer bilden eine Verlinke Liste, pro Nutzer gibt es einen eigenen Beziehungstyp, der die Updates der von ihm abo</w:t>
      </w:r>
      <w:r>
        <w:t>n</w:t>
      </w:r>
      <w:r>
        <w:t>nierten Nutzer oder Gruppe verknüpft.</w:t>
      </w:r>
      <w:bookmarkStart w:id="41" w:name="_GoBack"/>
      <w:bookmarkEnd w:id="41"/>
    </w:p>
    <w:p w14:paraId="40DA8740" w14:textId="77777777" w:rsidR="00131054" w:rsidRPr="007D2007" w:rsidRDefault="00131054" w:rsidP="000C18F3"/>
    <w:p w14:paraId="46A979BC" w14:textId="77777777" w:rsidR="00EB4DD4" w:rsidRDefault="00EB4DD4" w:rsidP="0086276C"/>
    <w:p w14:paraId="72DE6581" w14:textId="2D468766" w:rsidR="000C18F3" w:rsidRDefault="00CB5401" w:rsidP="000C18F3">
      <w:pPr>
        <w:pStyle w:val="berschrift3"/>
      </w:pPr>
      <w:bookmarkStart w:id="42" w:name="_Toc293902489"/>
      <w:r>
        <w:t>Fazit</w:t>
      </w:r>
      <w:bookmarkEnd w:id="42"/>
      <w:r w:rsidR="00EB4DD4">
        <w:t xml:space="preserve"> </w:t>
      </w:r>
    </w:p>
    <w:p w14:paraId="17BC6E60" w14:textId="77777777" w:rsidR="002E4CCA" w:rsidRDefault="002E4CCA" w:rsidP="002E4CCA">
      <w:r w:rsidRPr="000C18F3">
        <w:rPr>
          <w:highlight w:val="yellow"/>
        </w:rPr>
        <w:t xml:space="preserve">Graphen-Modelle bieten eine bessere Performanz als SQL. </w:t>
      </w:r>
    </w:p>
    <w:p w14:paraId="53BD1431" w14:textId="77777777" w:rsidR="002E4CCA" w:rsidRPr="002E4CCA" w:rsidRDefault="002E4CCA" w:rsidP="002E4CCA"/>
    <w:p w14:paraId="2AAF2442" w14:textId="2B54C73A" w:rsidR="004855F5" w:rsidRDefault="001020DF" w:rsidP="004855F5">
      <w:pPr>
        <w:pStyle w:val="berschrift2"/>
      </w:pPr>
      <w:bookmarkStart w:id="43" w:name="_Toc293902490"/>
      <w:r>
        <w:t>Spaltenorientierte</w:t>
      </w:r>
      <w:r w:rsidR="004855F5">
        <w:t xml:space="preserve"> Datenbanken</w:t>
      </w:r>
      <w:bookmarkEnd w:id="43"/>
      <w:r w:rsidR="004855F5">
        <w:t xml:space="preserve"> </w:t>
      </w:r>
    </w:p>
    <w:p w14:paraId="30E2E162" w14:textId="77777777" w:rsidR="0086276C" w:rsidRPr="00AE63CE" w:rsidRDefault="0086276C" w:rsidP="0086276C">
      <w:pPr>
        <w:spacing w:before="0" w:line="240" w:lineRule="auto"/>
        <w:jc w:val="left"/>
      </w:pPr>
    </w:p>
    <w:p w14:paraId="5EE0E713" w14:textId="77777777" w:rsidR="0086276C" w:rsidRPr="005046E1" w:rsidRDefault="0086276C" w:rsidP="005046E1">
      <w:pPr>
        <w:rPr>
          <w:rFonts w:ascii="Times" w:hAnsi="Times"/>
          <w:sz w:val="20"/>
        </w:rPr>
      </w:pPr>
    </w:p>
    <w:p w14:paraId="6390C5AF" w14:textId="49B820D7" w:rsidR="005478C8" w:rsidRDefault="007611FD" w:rsidP="005478C8">
      <w:pPr>
        <w:pStyle w:val="berschrift3"/>
      </w:pPr>
      <w:bookmarkStart w:id="44" w:name="_Toc293902491"/>
      <w:r>
        <w:t>Datenmodell</w:t>
      </w:r>
      <w:bookmarkEnd w:id="44"/>
      <w:r>
        <w:t xml:space="preserve"> </w:t>
      </w:r>
    </w:p>
    <w:p w14:paraId="37D0BA0A" w14:textId="5EED9B39" w:rsidR="007611FD" w:rsidRDefault="007611FD" w:rsidP="007611FD">
      <w:pPr>
        <w:pStyle w:val="berschrift3"/>
      </w:pPr>
      <w:bookmarkStart w:id="45" w:name="_Toc293902492"/>
      <w:r>
        <w:t>Vertreter</w:t>
      </w:r>
      <w:bookmarkEnd w:id="45"/>
      <w:r>
        <w:t xml:space="preserve"> </w:t>
      </w:r>
    </w:p>
    <w:p w14:paraId="3A9567F4" w14:textId="7E1978E0" w:rsidR="007611FD" w:rsidRPr="007611FD" w:rsidRDefault="007611FD" w:rsidP="007611FD">
      <w:pPr>
        <w:pStyle w:val="berschrift3"/>
      </w:pPr>
      <w:bookmarkStart w:id="46" w:name="_Toc293902493"/>
      <w:r>
        <w:t>Vor- und Nachteile</w:t>
      </w:r>
      <w:bookmarkEnd w:id="46"/>
      <w:r>
        <w:t xml:space="preserve"> </w:t>
      </w:r>
    </w:p>
    <w:p w14:paraId="342B6445" w14:textId="77777777" w:rsidR="004B3873" w:rsidRDefault="005478C8" w:rsidP="004B3873">
      <w:pPr>
        <w:pStyle w:val="berschrift3"/>
      </w:pPr>
      <w:bookmarkStart w:id="47" w:name="_Toc293902494"/>
      <w:r>
        <w:t>Fazit</w:t>
      </w:r>
      <w:bookmarkEnd w:id="47"/>
      <w:r>
        <w:t xml:space="preserve"> </w:t>
      </w:r>
    </w:p>
    <w:p w14:paraId="50766FE4" w14:textId="77777777" w:rsidR="001020DF" w:rsidRDefault="001020DF" w:rsidP="001020DF"/>
    <w:p w14:paraId="3EC3B60C" w14:textId="4D1C5F45" w:rsidR="001020DF" w:rsidRPr="001020DF" w:rsidRDefault="001020DF" w:rsidP="001020DF">
      <w:pPr>
        <w:pStyle w:val="berschrift2"/>
      </w:pPr>
      <w:r>
        <w:t>Dokumentorientierte Datenbanken</w:t>
      </w:r>
    </w:p>
    <w:p w14:paraId="1A449601" w14:textId="77777777" w:rsidR="001020DF" w:rsidRPr="00C009A4" w:rsidRDefault="001020DF" w:rsidP="001020DF">
      <w:pPr>
        <w:rPr>
          <w:highlight w:val="darkYellow"/>
        </w:rPr>
      </w:pPr>
      <w:r w:rsidRPr="00C009A4">
        <w:rPr>
          <w:b/>
          <w:highlight w:val="darkYellow"/>
        </w:rPr>
        <w:t>Vertreter:</w:t>
      </w:r>
      <w:r w:rsidRPr="00C009A4">
        <w:rPr>
          <w:highlight w:val="darkYellow"/>
        </w:rPr>
        <w:t xml:space="preserve"> </w:t>
      </w:r>
      <w:proofErr w:type="spellStart"/>
      <w:r w:rsidRPr="00C009A4">
        <w:rPr>
          <w:highlight w:val="darkYellow"/>
        </w:rPr>
        <w:t>MongoDB</w:t>
      </w:r>
      <w:proofErr w:type="spellEnd"/>
      <w:r w:rsidRPr="00C009A4">
        <w:rPr>
          <w:highlight w:val="darkYellow"/>
        </w:rPr>
        <w:t xml:space="preserve"> und  </w:t>
      </w:r>
      <w:proofErr w:type="spellStart"/>
      <w:r w:rsidRPr="00C009A4">
        <w:rPr>
          <w:highlight w:val="darkYellow"/>
        </w:rPr>
        <w:t>CouchDB</w:t>
      </w:r>
      <w:proofErr w:type="spellEnd"/>
    </w:p>
    <w:p w14:paraId="543B756F" w14:textId="77777777" w:rsidR="001020DF" w:rsidRDefault="001020DF" w:rsidP="001020DF">
      <w:r w:rsidRPr="00C009A4">
        <w:rPr>
          <w:highlight w:val="darkYellow"/>
        </w:rPr>
        <w:t>Der Begriff Dokument kann ein wenig verwirrend sein. Ein Dokument orientierte D</w:t>
      </w:r>
      <w:r w:rsidRPr="00C009A4">
        <w:rPr>
          <w:highlight w:val="darkYellow"/>
        </w:rPr>
        <w:t>a</w:t>
      </w:r>
      <w:r w:rsidRPr="00C009A4">
        <w:rPr>
          <w:highlight w:val="darkYellow"/>
        </w:rPr>
        <w:t>tenbanken hat wirklich nichts mit „Dokumente“ im klassischen Sinne des Wortes zu tun. Es handelt sich nicht weder um Bücher, noch um Briefe oder Artikel. Vielmehr Ein Dokument ist zu verstehen als eine strukturierte Zusammenstellung bestimmter D</w:t>
      </w:r>
      <w:r w:rsidRPr="00C009A4">
        <w:rPr>
          <w:highlight w:val="darkYellow"/>
        </w:rPr>
        <w:t>a</w:t>
      </w:r>
      <w:r w:rsidRPr="00C009A4">
        <w:rPr>
          <w:highlight w:val="darkYellow"/>
        </w:rPr>
        <w:t>ten[EdHa11]. Einsatz Gebiet und Ihre Implementation</w:t>
      </w:r>
    </w:p>
    <w:p w14:paraId="081511B3" w14:textId="68EAAAE4" w:rsidR="001020DF" w:rsidRDefault="001020DF" w:rsidP="001020DF">
      <w:pPr>
        <w:pStyle w:val="berschrift3"/>
      </w:pPr>
      <w:r>
        <w:t>Datenmodell</w:t>
      </w:r>
    </w:p>
    <w:p w14:paraId="3E998BAB" w14:textId="77777777" w:rsidR="001020DF" w:rsidRPr="001020DF" w:rsidRDefault="001020DF" w:rsidP="001020DF"/>
    <w:p w14:paraId="2E36C2A7" w14:textId="238FFCDC" w:rsidR="005046E1" w:rsidRPr="009C4F81" w:rsidRDefault="001020DF" w:rsidP="001020DF">
      <w:pPr>
        <w:pStyle w:val="berschrift3"/>
      </w:pPr>
      <w:r>
        <w:t>Vor und Nachteile</w:t>
      </w:r>
    </w:p>
    <w:p w14:paraId="4E42F8EE" w14:textId="6ED95B9B" w:rsidR="009C4F81" w:rsidRDefault="00BC181D" w:rsidP="00BC181D">
      <w:pPr>
        <w:pStyle w:val="berschrift2"/>
      </w:pPr>
      <w:r>
        <w:t xml:space="preserve">Zusammenfassung </w:t>
      </w:r>
      <w:r w:rsidR="004B3873">
        <w:t xml:space="preserve"> </w:t>
      </w:r>
    </w:p>
    <w:p w14:paraId="2CC49BFB" w14:textId="77777777" w:rsidR="000456FF" w:rsidRPr="00BC181D" w:rsidRDefault="000456FF" w:rsidP="000456FF">
      <w:r w:rsidRPr="00BC181D">
        <w:t>NoSQL Datenbanken lassen sich nach ihrer Basistechnologie und nach dem CAP-Theorem kategorisieren. Diese Datenbanken unterscheiden sich hinsichtlich ihrer Spe</w:t>
      </w:r>
      <w:r w:rsidRPr="00BC181D">
        <w:t>i</w:t>
      </w:r>
      <w:r w:rsidRPr="00BC181D">
        <w:t>cherstrukturen, wobei die wichtigsten Strukturen Dokumenten-DB, Key-Value-DB, Graphen-DB und Spaltenorientie</w:t>
      </w:r>
      <w:r w:rsidRPr="00BC181D">
        <w:t>r</w:t>
      </w:r>
      <w:r w:rsidRPr="00BC181D">
        <w:t xml:space="preserve">te-DB sind. </w:t>
      </w:r>
    </w:p>
    <w:p w14:paraId="0DA0C08E" w14:textId="7979B8AA" w:rsidR="000456FF" w:rsidRPr="00843805" w:rsidRDefault="000456FF" w:rsidP="000456FF">
      <w:r w:rsidRPr="00BC181D">
        <w:t>Im Gegenteil zu klassischen “</w:t>
      </w:r>
      <w:proofErr w:type="spellStart"/>
      <w:r w:rsidRPr="00BC181D">
        <w:t>one</w:t>
      </w:r>
      <w:proofErr w:type="spellEnd"/>
      <w:r w:rsidRPr="00BC181D">
        <w:t>-size-</w:t>
      </w:r>
      <w:proofErr w:type="spellStart"/>
      <w:r w:rsidRPr="00BC181D">
        <w:t>fits</w:t>
      </w:r>
      <w:proofErr w:type="spellEnd"/>
      <w:r w:rsidRPr="00BC181D">
        <w:t>-all“ relationalen Datenbanken, sind NoSQL anwendungsbezogen. Sie stellen bei der richtigen Verwendung eine sehr gute Verfü</w:t>
      </w:r>
      <w:r w:rsidRPr="00BC181D">
        <w:t>g</w:t>
      </w:r>
      <w:r w:rsidRPr="00BC181D">
        <w:t>barkeit, Ausfallt</w:t>
      </w:r>
      <w:r w:rsidRPr="00BC181D">
        <w:t>o</w:t>
      </w:r>
      <w:r w:rsidRPr="00BC181D">
        <w:t xml:space="preserve">leranz und horizontale Skalierbarkeit bereit. In der Darstellung </w:t>
      </w:r>
      <w:r>
        <w:t>2.5-1</w:t>
      </w:r>
      <w:r w:rsidRPr="00BC181D">
        <w:t xml:space="preserve"> hat [Hurs10] eine Entscheidungsp</w:t>
      </w:r>
      <w:r w:rsidRPr="00BC181D">
        <w:t>y</w:t>
      </w:r>
      <w:r w:rsidRPr="00BC181D">
        <w:t>ramide zu NoSQL aufgestellt, welche das CAP-Theorem visuell erklärt. Die meisten relationalen Datenbanken erfüllen die Konsistenz und die Verfügbarkeit (CA) und werden bei der Ausfallsicherheit einbüßen. Dag</w:t>
      </w:r>
      <w:r w:rsidRPr="00BC181D">
        <w:t>e</w:t>
      </w:r>
      <w:r w:rsidRPr="00BC181D">
        <w:t>gen spielt bei NoSQL der Einsatzzweck eine wichtige Rolle bei der Auswahl. Es resultiert, dass die meisten NoSQL nicht ACID ko</w:t>
      </w:r>
      <w:r w:rsidRPr="00BC181D">
        <w:t>n</w:t>
      </w:r>
      <w:r w:rsidRPr="00BC181D">
        <w:t>form sind. Jedoch basieren solche Systeme stark auf dem Konsistenzmodell BASE. Eine andere Kritik an dieser Datenbank ist, dass sie nicht standardisiert</w:t>
      </w:r>
    </w:p>
    <w:p w14:paraId="05D63A24" w14:textId="47763181" w:rsidR="005046E1" w:rsidRDefault="005046E1" w:rsidP="005046E1"/>
    <w:p w14:paraId="5315F378" w14:textId="77777777" w:rsidR="00651A11" w:rsidRDefault="00651A11" w:rsidP="005046E1"/>
    <w:p w14:paraId="0C2A243B" w14:textId="77777777" w:rsidR="00651A11" w:rsidRDefault="00651A11" w:rsidP="005046E1"/>
    <w:p w14:paraId="47BC928C" w14:textId="77777777" w:rsidR="00651A11" w:rsidRDefault="00651A11" w:rsidP="005046E1"/>
    <w:p w14:paraId="284ED7A8" w14:textId="77777777" w:rsidR="00651A11" w:rsidRDefault="00651A11" w:rsidP="005046E1"/>
    <w:p w14:paraId="73B416DA" w14:textId="77777777" w:rsidR="00651A11" w:rsidRDefault="00651A11" w:rsidP="005046E1"/>
    <w:p w14:paraId="5EDDACB1" w14:textId="77777777" w:rsidR="00651A11" w:rsidRDefault="00651A11" w:rsidP="005046E1"/>
    <w:p w14:paraId="7936FA1C" w14:textId="77777777" w:rsidR="00651A11" w:rsidRPr="005046E1" w:rsidRDefault="00651A11" w:rsidP="005046E1"/>
    <w:p w14:paraId="3E5CC246" w14:textId="486DFA8E" w:rsidR="004B3873" w:rsidRPr="004B3873" w:rsidRDefault="000456FF" w:rsidP="004B3873">
      <w:r>
        <w:rPr>
          <w:noProof/>
        </w:rPr>
        <mc:AlternateContent>
          <mc:Choice Requires="wps">
            <w:drawing>
              <wp:anchor distT="0" distB="0" distL="114300" distR="114300" simplePos="0" relativeHeight="251683840" behindDoc="0" locked="0" layoutInCell="1" allowOverlap="1" wp14:anchorId="3E31EE2E" wp14:editId="1C8B3753">
                <wp:simplePos x="0" y="0"/>
                <wp:positionH relativeFrom="column">
                  <wp:posOffset>505460</wp:posOffset>
                </wp:positionH>
                <wp:positionV relativeFrom="paragraph">
                  <wp:posOffset>3269615</wp:posOffset>
                </wp:positionV>
                <wp:extent cx="4324350" cy="532765"/>
                <wp:effectExtent l="0" t="0" r="0" b="0"/>
                <wp:wrapThrough wrapText="bothSides">
                  <wp:wrapPolygon edited="0">
                    <wp:start x="0" y="0"/>
                    <wp:lineTo x="0" y="0"/>
                    <wp:lineTo x="0" y="0"/>
                  </wp:wrapPolygon>
                </wp:wrapThrough>
                <wp:docPr id="6" name="Textfeld 6"/>
                <wp:cNvGraphicFramePr/>
                <a:graphic xmlns:a="http://schemas.openxmlformats.org/drawingml/2006/main">
                  <a:graphicData uri="http://schemas.microsoft.com/office/word/2010/wordprocessingShape">
                    <wps:wsp>
                      <wps:cNvSpPr txBox="1"/>
                      <wps:spPr>
                        <a:xfrm>
                          <a:off x="0" y="0"/>
                          <a:ext cx="4324350" cy="532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A5B3781" w14:textId="16633F0D" w:rsidR="00F6125E" w:rsidRPr="007D2207" w:rsidRDefault="00F6125E" w:rsidP="000456FF">
                            <w:pPr>
                              <w:pStyle w:val="Beschriftung"/>
                              <w:rPr>
                                <w:rFonts w:cs="Arial"/>
                                <w:noProof/>
                              </w:rPr>
                            </w:pPr>
                            <w:r>
                              <w:t xml:space="preserve">Abbildung </w:t>
                            </w:r>
                            <w:fldSimple w:instr=" STYLEREF 2 \s ">
                              <w:r>
                                <w:rPr>
                                  <w:noProof/>
                                </w:rPr>
                                <w:t>2.5</w:t>
                              </w:r>
                            </w:fldSimple>
                            <w:r>
                              <w:noBreakHyphen/>
                            </w:r>
                            <w:fldSimple w:instr=" SEQ Abbildung \* ARABIC \s 2 ">
                              <w:r>
                                <w:rPr>
                                  <w:noProof/>
                                </w:rPr>
                                <w:t>1</w:t>
                              </w:r>
                            </w:fldSimple>
                            <w:r>
                              <w:t xml:space="preserve">  </w:t>
                            </w:r>
                            <w:proofErr w:type="spellStart"/>
                            <w:r>
                              <w:rPr>
                                <w:lang w:val="en-US"/>
                              </w:rPr>
                              <w:t>Transaktion</w:t>
                            </w:r>
                            <w:proofErr w:type="spellEnd"/>
                            <w:r>
                              <w:rPr>
                                <w:lang w:val="en-US"/>
                              </w:rPr>
                              <w:t xml:space="preserve"> Modell  </w:t>
                            </w:r>
                            <w:r w:rsidRPr="00EA798D">
                              <w:rPr>
                                <w:lang w:val="en-US"/>
                              </w:rPr>
                              <w:t xml:space="preserve"> </w:t>
                            </w:r>
                            <w:r>
                              <w:rPr>
                                <w:lang w:val="en-US"/>
                              </w:rPr>
                              <w:t>[</w:t>
                            </w:r>
                            <w:r w:rsidRPr="00EA798D">
                              <w:rPr>
                                <w:lang w:val="en-US"/>
                              </w:rPr>
                              <w:t>H</w:t>
                            </w:r>
                            <w:r>
                              <w:rPr>
                                <w:lang w:val="en-US"/>
                              </w:rPr>
                              <w:t>urs</w:t>
                            </w:r>
                            <w:r w:rsidRPr="00EA798D">
                              <w:rPr>
                                <w:lang w:val="en-US"/>
                              </w:rPr>
                              <w:t>10</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32" type="#_x0000_t202" style="position:absolute;left:0;text-align:left;margin-left:39.8pt;margin-top:257.45pt;width:340.5pt;height:41.9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" stroked="f">
                <v:textbox style="mso-fit-shape-to-text:t" inset="0,0,0,0">
                  <w:txbxContent>
                    <w:p w14:paraId="1A5B3781" w14:textId="16633F0D" w:rsidR="00F6125E" w:rsidRPr="007D2207" w:rsidRDefault="00F6125E" w:rsidP="000456FF">
                      <w:pPr>
                        <w:pStyle w:val="Beschriftung"/>
                        <w:rPr>
                          <w:rFonts w:cs="Arial"/>
                          <w:noProof/>
                        </w:rPr>
                      </w:pPr>
                      <w:r>
                        <w:t xml:space="preserve">Abbildung </w:t>
                      </w:r>
                      <w:fldSimple w:instr=" STYLEREF 2 \s ">
                        <w:r>
                          <w:rPr>
                            <w:noProof/>
                          </w:rPr>
                          <w:t>2.5</w:t>
                        </w:r>
                      </w:fldSimple>
                      <w:r>
                        <w:noBreakHyphen/>
                      </w:r>
                      <w:fldSimple w:instr=" SEQ Abbildung \* ARABIC \s 2 ">
                        <w:r>
                          <w:rPr>
                            <w:noProof/>
                          </w:rPr>
                          <w:t>1</w:t>
                        </w:r>
                      </w:fldSimple>
                      <w:r>
                        <w:t xml:space="preserve">  </w:t>
                      </w:r>
                      <w:proofErr w:type="spellStart"/>
                      <w:r>
                        <w:rPr>
                          <w:lang w:val="en-US"/>
                        </w:rPr>
                        <w:t>Transaktion</w:t>
                      </w:r>
                      <w:proofErr w:type="spellEnd"/>
                      <w:r>
                        <w:rPr>
                          <w:lang w:val="en-US"/>
                        </w:rPr>
                        <w:t xml:space="preserve"> Modell  </w:t>
                      </w:r>
                      <w:r w:rsidRPr="00EA798D">
                        <w:rPr>
                          <w:lang w:val="en-US"/>
                        </w:rPr>
                        <w:t xml:space="preserve"> </w:t>
                      </w:r>
                      <w:r>
                        <w:rPr>
                          <w:lang w:val="en-US"/>
                        </w:rPr>
                        <w:t>[</w:t>
                      </w:r>
                      <w:r w:rsidRPr="00EA798D">
                        <w:rPr>
                          <w:lang w:val="en-US"/>
                        </w:rPr>
                        <w:t>H</w:t>
                      </w:r>
                      <w:r>
                        <w:rPr>
                          <w:lang w:val="en-US"/>
                        </w:rPr>
                        <w:t>urs</w:t>
                      </w:r>
                      <w:r w:rsidRPr="00EA798D">
                        <w:rPr>
                          <w:lang w:val="en-US"/>
                        </w:rPr>
                        <w:t>10</w:t>
                      </w:r>
                      <w:r>
                        <w:rPr>
                          <w:lang w:val="en-US"/>
                        </w:rPr>
                        <w:t>]</w:t>
                      </w:r>
                    </w:p>
                  </w:txbxContent>
                </v:textbox>
                <w10:wrap type="through"/>
              </v:shape>
            </w:pict>
          </mc:Fallback>
        </mc:AlternateContent>
      </w:r>
      <w:r w:rsidRPr="006B657F">
        <w:rPr>
          <w:rFonts w:cs="Arial"/>
          <w:noProof/>
        </w:rPr>
        <w:drawing>
          <wp:anchor distT="0" distB="0" distL="114300" distR="114300" simplePos="0" relativeHeight="251681792" behindDoc="0" locked="0" layoutInCell="1" allowOverlap="1" wp14:anchorId="058A9C65" wp14:editId="502CC254">
            <wp:simplePos x="0" y="0"/>
            <wp:positionH relativeFrom="column">
              <wp:posOffset>505460</wp:posOffset>
            </wp:positionH>
            <wp:positionV relativeFrom="paragraph">
              <wp:posOffset>60960</wp:posOffset>
            </wp:positionV>
            <wp:extent cx="4324350" cy="3151775"/>
            <wp:effectExtent l="25400" t="50800" r="95250" b="48895"/>
            <wp:wrapNone/>
            <wp:docPr id="23" name="Bild 23" descr="Ohne Titel:Users:pepinarmand:Desktop: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hne Titel:Users:pepinarmand:Desktop:CA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4350" cy="3151775"/>
                    </a:xfrm>
                    <a:prstGeom prst="rect">
                      <a:avLst/>
                    </a:prstGeom>
                    <a:noFill/>
                    <a:ln>
                      <a:noFill/>
                    </a:ln>
                    <a:effectLst>
                      <a:outerShdw blurRad="50800" dist="38100" algn="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BDF402A" w14:textId="393126DC" w:rsidR="00284FA6" w:rsidRPr="00C009A4" w:rsidRDefault="00527340">
      <w:pPr>
        <w:pStyle w:val="berschrift1"/>
        <w:rPr>
          <w:highlight w:val="darkYellow"/>
        </w:rPr>
      </w:pPr>
      <w:bookmarkStart w:id="48" w:name="_Toc293902496"/>
      <w:r w:rsidRPr="00C009A4">
        <w:rPr>
          <w:highlight w:val="darkYellow"/>
        </w:rPr>
        <w:t>Einsatzmöglichkeiten und Grenzen</w:t>
      </w:r>
      <w:r w:rsidR="007611FD">
        <w:rPr>
          <w:highlight w:val="darkYellow"/>
        </w:rPr>
        <w:t xml:space="preserve"> von NoSQL im</w:t>
      </w:r>
      <w:r w:rsidR="008C200D" w:rsidRPr="00C009A4">
        <w:rPr>
          <w:highlight w:val="darkYellow"/>
        </w:rPr>
        <w:t xml:space="preserve"> Hinblick auf Big-Data</w:t>
      </w:r>
      <w:bookmarkEnd w:id="48"/>
      <w:r w:rsidRPr="00C009A4">
        <w:rPr>
          <w:highlight w:val="darkYellow"/>
        </w:rPr>
        <w:t xml:space="preserve">   </w:t>
      </w:r>
    </w:p>
    <w:p w14:paraId="6E142009" w14:textId="77777777" w:rsidR="008C7E74" w:rsidRPr="0012285E" w:rsidRDefault="008C7E74" w:rsidP="008C7E74">
      <w:pPr>
        <w:pStyle w:val="Listenabsatz"/>
        <w:rPr>
          <w:b/>
        </w:rPr>
      </w:pPr>
    </w:p>
    <w:p w14:paraId="7F16ED3C" w14:textId="08B6D61D" w:rsidR="00975ABC" w:rsidRDefault="00020923" w:rsidP="00975ABC">
      <w:pPr>
        <w:pStyle w:val="berschrift2"/>
      </w:pPr>
      <w:r w:rsidRPr="0012285E">
        <w:t xml:space="preserve"> </w:t>
      </w:r>
      <w:r w:rsidR="00BE12F0">
        <w:t>Die ri</w:t>
      </w:r>
      <w:r w:rsidR="00A36971">
        <w:t xml:space="preserve">chtige NoSQL-Datenbanken finden-kriterien für einen Vergleich </w:t>
      </w:r>
    </w:p>
    <w:p w14:paraId="26A7E84B" w14:textId="167A6BCE" w:rsidR="00C009A4" w:rsidRDefault="00435AF2" w:rsidP="00C009A4">
      <w:r w:rsidRPr="005B505F">
        <w:rPr>
          <w:highlight w:val="darkYellow"/>
        </w:rPr>
        <w:t>Bei der Auswahl einer passenden NoSQL-Datenbank muss man zuerst untersuchen, ob überhaupt eine solche Datenbanken benötig wird. Das ist im Wesentlichen über die D</w:t>
      </w:r>
      <w:r w:rsidRPr="005B505F">
        <w:rPr>
          <w:highlight w:val="darkYellow"/>
        </w:rPr>
        <w:t>a</w:t>
      </w:r>
      <w:r w:rsidRPr="005B505F">
        <w:rPr>
          <w:highlight w:val="darkYellow"/>
        </w:rPr>
        <w:t>tenmenge zu beantworten, die in Datenbanken gehalten werden soll. Handelt sich in die Hunderte Gigabyte oder gar Terabyte, dann kann es durchaus NoSQL-Datenbank sein.</w:t>
      </w:r>
    </w:p>
    <w:p w14:paraId="0CFC736F" w14:textId="4FC4633E" w:rsidR="00453B4C" w:rsidRDefault="00453B4C" w:rsidP="00453B4C">
      <w:pPr>
        <w:pStyle w:val="berschrift3"/>
      </w:pPr>
      <w:r>
        <w:t>Datenanalyse</w:t>
      </w:r>
    </w:p>
    <w:p w14:paraId="3C202BC6" w14:textId="77777777" w:rsidR="00453B4C" w:rsidRPr="00453B4C" w:rsidRDefault="00453B4C" w:rsidP="00453B4C"/>
    <w:p w14:paraId="4BE51408" w14:textId="541E08D2" w:rsidR="00453B4C" w:rsidRDefault="00453B4C" w:rsidP="00453B4C">
      <w:pPr>
        <w:pStyle w:val="berschrift3"/>
      </w:pPr>
      <w:r>
        <w:t>Transaktionsmodell</w:t>
      </w:r>
    </w:p>
    <w:p w14:paraId="42F2AF24" w14:textId="77777777" w:rsidR="00453B4C" w:rsidRDefault="00453B4C" w:rsidP="00453B4C"/>
    <w:p w14:paraId="393C1423" w14:textId="04D5C2A5" w:rsidR="00453B4C" w:rsidRDefault="00453B4C" w:rsidP="00453B4C">
      <w:pPr>
        <w:pStyle w:val="berschrift3"/>
      </w:pPr>
      <w:proofErr w:type="spellStart"/>
      <w:r>
        <w:t>Performancesaspekte</w:t>
      </w:r>
      <w:proofErr w:type="spellEnd"/>
      <w:r>
        <w:t xml:space="preserve"> </w:t>
      </w:r>
    </w:p>
    <w:p w14:paraId="7A74F456" w14:textId="77777777" w:rsidR="00453B4C" w:rsidRDefault="00453B4C" w:rsidP="00453B4C"/>
    <w:p w14:paraId="73CE789B" w14:textId="6CDBE7CC" w:rsidR="00453B4C" w:rsidRDefault="00453B4C" w:rsidP="00453B4C">
      <w:pPr>
        <w:pStyle w:val="berschrift3"/>
      </w:pPr>
      <w:r>
        <w:t>Abfrageanforderung</w:t>
      </w:r>
    </w:p>
    <w:p w14:paraId="49AC034D" w14:textId="77777777" w:rsidR="00453B4C" w:rsidRDefault="00453B4C" w:rsidP="00453B4C"/>
    <w:p w14:paraId="4F403271" w14:textId="77777777" w:rsidR="00453B4C" w:rsidRDefault="00453B4C" w:rsidP="00453B4C"/>
    <w:p w14:paraId="2145304D" w14:textId="12B9840D" w:rsidR="00453B4C" w:rsidRDefault="00453B4C" w:rsidP="00453B4C">
      <w:pPr>
        <w:pStyle w:val="berschrift3"/>
      </w:pPr>
      <w:r>
        <w:t>Architektur</w:t>
      </w:r>
    </w:p>
    <w:p w14:paraId="772E56B5" w14:textId="5D449418" w:rsidR="00453B4C" w:rsidRDefault="00453B4C" w:rsidP="00453B4C">
      <w:pPr>
        <w:pStyle w:val="berschrift3"/>
      </w:pPr>
      <w:r>
        <w:t>Andere nicht-funktionale Anforderung</w:t>
      </w:r>
    </w:p>
    <w:p w14:paraId="67078C0B" w14:textId="47C14A1A" w:rsidR="00453B4C" w:rsidRPr="00453B4C" w:rsidRDefault="00453B4C" w:rsidP="00453B4C">
      <w:r>
        <w:t xml:space="preserve"> </w:t>
      </w:r>
    </w:p>
    <w:p w14:paraId="3E6D196B" w14:textId="77777777" w:rsidR="00453B4C" w:rsidRDefault="00453B4C" w:rsidP="00453B4C"/>
    <w:p w14:paraId="7335E2EC" w14:textId="77777777" w:rsidR="00453B4C" w:rsidRPr="00C009A4" w:rsidRDefault="00453B4C" w:rsidP="00C009A4"/>
    <w:p w14:paraId="08DBAD7C" w14:textId="4C62AAFF" w:rsidR="00061D46" w:rsidRDefault="008D1788" w:rsidP="00061D46">
      <w:pPr>
        <w:pStyle w:val="berschrift2"/>
      </w:pPr>
      <w:bookmarkStart w:id="49" w:name="_Toc293902498"/>
      <w:r>
        <w:t>Transaktionsa</w:t>
      </w:r>
      <w:r w:rsidR="00020923" w:rsidRPr="0012285E">
        <w:t>nwendungen</w:t>
      </w:r>
      <w:bookmarkEnd w:id="49"/>
      <w:r w:rsidR="00020923" w:rsidRPr="0012285E">
        <w:t xml:space="preserve"> </w:t>
      </w:r>
    </w:p>
    <w:p w14:paraId="66196511" w14:textId="77777777" w:rsidR="005B505F" w:rsidRPr="005B505F" w:rsidRDefault="005B505F" w:rsidP="005B505F"/>
    <w:p w14:paraId="14A8810F" w14:textId="5188DAE7" w:rsidR="002B0553" w:rsidRDefault="005B505F" w:rsidP="002B0553">
      <w:pPr>
        <w:pStyle w:val="berschrift3"/>
      </w:pPr>
      <w:bookmarkStart w:id="50" w:name="_Toc293902499"/>
      <w:r w:rsidRPr="0012285E">
        <w:t>Anforderungen</w:t>
      </w:r>
      <w:r>
        <w:t xml:space="preserve"> an Da</w:t>
      </w:r>
      <w:r w:rsidR="002B0553" w:rsidRPr="0012285E">
        <w:t>tenmodelle</w:t>
      </w:r>
      <w:bookmarkEnd w:id="50"/>
      <w:r w:rsidR="002B0553" w:rsidRPr="0012285E">
        <w:t xml:space="preserve"> </w:t>
      </w:r>
    </w:p>
    <w:p w14:paraId="77472C24" w14:textId="77777777" w:rsidR="005B505F" w:rsidRPr="005B505F" w:rsidRDefault="005B505F" w:rsidP="005B505F"/>
    <w:p w14:paraId="1F6BC789" w14:textId="0A429DEC" w:rsidR="002B0553" w:rsidRPr="005B505F" w:rsidRDefault="002B0553" w:rsidP="002B0553">
      <w:pPr>
        <w:pStyle w:val="berschrift3"/>
        <w:rPr>
          <w:highlight w:val="yellow"/>
        </w:rPr>
      </w:pPr>
      <w:bookmarkStart w:id="51" w:name="_Toc293902500"/>
      <w:r w:rsidRPr="005B505F">
        <w:rPr>
          <w:highlight w:val="yellow"/>
        </w:rPr>
        <w:t>Datenzugriff</w:t>
      </w:r>
      <w:r w:rsidR="005B505F">
        <w:rPr>
          <w:highlight w:val="yellow"/>
        </w:rPr>
        <w:t>s</w:t>
      </w:r>
      <w:r w:rsidRPr="005B505F">
        <w:rPr>
          <w:highlight w:val="yellow"/>
        </w:rPr>
        <w:t>anforderung</w:t>
      </w:r>
      <w:bookmarkEnd w:id="51"/>
    </w:p>
    <w:p w14:paraId="007561A9" w14:textId="77777777" w:rsidR="005B505F" w:rsidRPr="005B505F" w:rsidRDefault="005B505F" w:rsidP="005B505F"/>
    <w:p w14:paraId="04D29742" w14:textId="77777777" w:rsidR="002B0553" w:rsidRDefault="002B0553" w:rsidP="002B0553">
      <w:pPr>
        <w:pStyle w:val="berschrift3"/>
      </w:pPr>
      <w:bookmarkStart w:id="52" w:name="_Toc293902501"/>
      <w:r w:rsidRPr="0012285E">
        <w:t>Zusammenfassung</w:t>
      </w:r>
      <w:bookmarkEnd w:id="52"/>
    </w:p>
    <w:p w14:paraId="0E43AFF4" w14:textId="77777777" w:rsidR="005B505F" w:rsidRPr="005B505F" w:rsidRDefault="005B505F" w:rsidP="005B505F"/>
    <w:p w14:paraId="1E017334" w14:textId="0046C598" w:rsidR="00284FA6" w:rsidRDefault="00713ABF">
      <w:pPr>
        <w:pStyle w:val="berschrift2"/>
      </w:pPr>
      <w:bookmarkStart w:id="53" w:name="_Toc293902502"/>
      <w:r>
        <w:t>Rechnungsa</w:t>
      </w:r>
      <w:r w:rsidR="00020923" w:rsidRPr="0012285E">
        <w:t>nwendungen</w:t>
      </w:r>
      <w:bookmarkEnd w:id="53"/>
      <w:r w:rsidR="004E59B1" w:rsidRPr="0012285E">
        <w:t xml:space="preserve"> </w:t>
      </w:r>
    </w:p>
    <w:p w14:paraId="7DC8B577" w14:textId="77777777" w:rsidR="005B505F" w:rsidRPr="005B505F" w:rsidRDefault="005B505F" w:rsidP="005B505F"/>
    <w:p w14:paraId="38AD5C85" w14:textId="16C6A2C0" w:rsidR="00284FA6" w:rsidRDefault="002B0553">
      <w:pPr>
        <w:pStyle w:val="berschrift3"/>
      </w:pPr>
      <w:bookmarkStart w:id="54" w:name="_Toc293902503"/>
      <w:r w:rsidRPr="0012285E">
        <w:t>Anforderungen</w:t>
      </w:r>
      <w:r w:rsidR="005B505F">
        <w:t xml:space="preserve"> an Datenmodelle</w:t>
      </w:r>
      <w:bookmarkEnd w:id="54"/>
      <w:r w:rsidR="005B505F">
        <w:t xml:space="preserve"> </w:t>
      </w:r>
    </w:p>
    <w:p w14:paraId="059A9608" w14:textId="77777777" w:rsidR="005B505F" w:rsidRPr="005B505F" w:rsidRDefault="005B505F" w:rsidP="005B505F"/>
    <w:p w14:paraId="6DC330DB" w14:textId="5D5E4C1B" w:rsidR="002B0553" w:rsidRDefault="002B0553" w:rsidP="002B0553">
      <w:pPr>
        <w:pStyle w:val="berschrift3"/>
        <w:rPr>
          <w:highlight w:val="yellow"/>
        </w:rPr>
      </w:pPr>
      <w:bookmarkStart w:id="55" w:name="_Toc293902504"/>
      <w:r w:rsidRPr="005B505F">
        <w:rPr>
          <w:highlight w:val="yellow"/>
        </w:rPr>
        <w:t>Datenzugriff</w:t>
      </w:r>
      <w:r w:rsidR="005B505F">
        <w:rPr>
          <w:highlight w:val="yellow"/>
        </w:rPr>
        <w:t>s</w:t>
      </w:r>
      <w:r w:rsidRPr="005B505F">
        <w:rPr>
          <w:highlight w:val="yellow"/>
        </w:rPr>
        <w:t>anforderung</w:t>
      </w:r>
      <w:bookmarkEnd w:id="55"/>
    </w:p>
    <w:p w14:paraId="71866878" w14:textId="77777777" w:rsidR="005B505F" w:rsidRPr="005B505F" w:rsidRDefault="005B505F" w:rsidP="005B505F">
      <w:pPr>
        <w:rPr>
          <w:highlight w:val="yellow"/>
        </w:rPr>
      </w:pPr>
    </w:p>
    <w:p w14:paraId="743639E4" w14:textId="77777777" w:rsidR="00284FA6" w:rsidRDefault="002B0553">
      <w:pPr>
        <w:pStyle w:val="berschrift3"/>
      </w:pPr>
      <w:bookmarkStart w:id="56" w:name="_Toc293902505"/>
      <w:r w:rsidRPr="0012285E">
        <w:t>Zusammenfassung</w:t>
      </w:r>
      <w:bookmarkEnd w:id="56"/>
      <w:r w:rsidRPr="0012285E">
        <w:t xml:space="preserve"> </w:t>
      </w:r>
    </w:p>
    <w:p w14:paraId="55C1D5FE" w14:textId="77777777" w:rsidR="005B505F" w:rsidRPr="005B505F" w:rsidRDefault="005B505F" w:rsidP="005B505F"/>
    <w:p w14:paraId="5F57D53D" w14:textId="555282E9" w:rsidR="00284FA6" w:rsidRPr="0012285E" w:rsidRDefault="00020923">
      <w:pPr>
        <w:pStyle w:val="berschrift2"/>
      </w:pPr>
      <w:bookmarkStart w:id="57" w:name="_Toc293902506"/>
      <w:r w:rsidRPr="0012285E">
        <w:t>Webanwendungen</w:t>
      </w:r>
      <w:bookmarkEnd w:id="57"/>
    </w:p>
    <w:p w14:paraId="479C7747" w14:textId="2A8ABB79" w:rsidR="00BA4673" w:rsidRDefault="00BA4673" w:rsidP="00BA4673">
      <w:pPr>
        <w:pStyle w:val="berschrift3"/>
      </w:pPr>
      <w:bookmarkStart w:id="58" w:name="_Toc293902507"/>
      <w:r w:rsidRPr="0012285E">
        <w:t>Anforderungen</w:t>
      </w:r>
      <w:r w:rsidR="005B505F">
        <w:t xml:space="preserve"> an Datenhaltung</w:t>
      </w:r>
      <w:bookmarkEnd w:id="58"/>
    </w:p>
    <w:p w14:paraId="083B4D84" w14:textId="77777777" w:rsidR="005B505F" w:rsidRPr="005B505F" w:rsidRDefault="005B505F" w:rsidP="005B505F"/>
    <w:p w14:paraId="5898AAC5" w14:textId="77777777" w:rsidR="00BA4673" w:rsidRPr="005B505F" w:rsidRDefault="00BA4673" w:rsidP="00BA4673">
      <w:pPr>
        <w:pStyle w:val="berschrift3"/>
        <w:rPr>
          <w:highlight w:val="yellow"/>
        </w:rPr>
      </w:pPr>
      <w:bookmarkStart w:id="59" w:name="_Toc293902508"/>
      <w:r w:rsidRPr="005B505F">
        <w:rPr>
          <w:highlight w:val="yellow"/>
        </w:rPr>
        <w:t>Datenzugriffanforderung</w:t>
      </w:r>
      <w:bookmarkEnd w:id="59"/>
    </w:p>
    <w:p w14:paraId="73DC2872" w14:textId="77777777" w:rsidR="00BA4673" w:rsidRDefault="00BA4673" w:rsidP="00BA4673">
      <w:pPr>
        <w:pStyle w:val="berschrift3"/>
      </w:pPr>
      <w:bookmarkStart w:id="60" w:name="_Toc293902509"/>
      <w:r w:rsidRPr="0012285E">
        <w:t>Zusammenfassung</w:t>
      </w:r>
      <w:bookmarkEnd w:id="60"/>
      <w:r w:rsidRPr="0012285E">
        <w:t xml:space="preserve"> </w:t>
      </w:r>
    </w:p>
    <w:p w14:paraId="6008984B" w14:textId="77777777" w:rsidR="00BA4673" w:rsidRPr="005832AD" w:rsidRDefault="00BA4673" w:rsidP="00BA4673"/>
    <w:p w14:paraId="44C77141" w14:textId="632C6E00" w:rsidR="00284FA6" w:rsidRDefault="00713ABF">
      <w:pPr>
        <w:pStyle w:val="berschrift1"/>
      </w:pPr>
      <w:bookmarkStart w:id="61" w:name="_Toc293902510"/>
      <w:proofErr w:type="spellStart"/>
      <w:r>
        <w:t>MongoDB</w:t>
      </w:r>
      <w:proofErr w:type="spellEnd"/>
      <w:r>
        <w:t xml:space="preserve"> </w:t>
      </w:r>
      <w:r w:rsidR="00F96294" w:rsidRPr="0012285E">
        <w:t xml:space="preserve"> Datenbanken </w:t>
      </w:r>
      <w:r w:rsidR="005B505F">
        <w:t>als Backend für Big-Data in</w:t>
      </w:r>
      <w:r w:rsidR="00112AB6">
        <w:t xml:space="preserve"> </w:t>
      </w:r>
      <w:r>
        <w:t xml:space="preserve">Webanwendungen  </w:t>
      </w:r>
      <w:r w:rsidR="00112AB6">
        <w:t>(Blog oder CMS)</w:t>
      </w:r>
      <w:bookmarkEnd w:id="61"/>
    </w:p>
    <w:p w14:paraId="411BB82A" w14:textId="77777777" w:rsidR="00A218E9" w:rsidRDefault="00A218E9" w:rsidP="00A218E9">
      <w:pPr>
        <w:pStyle w:val="berschrift2"/>
      </w:pPr>
      <w:bookmarkStart w:id="62" w:name="_Toc293902511"/>
      <w:r w:rsidRPr="00A479D7">
        <w:t xml:space="preserve">Überblick über </w:t>
      </w:r>
      <w:proofErr w:type="spellStart"/>
      <w:r w:rsidRPr="00A479D7">
        <w:t>MongoDB</w:t>
      </w:r>
      <w:bookmarkEnd w:id="62"/>
      <w:proofErr w:type="spellEnd"/>
    </w:p>
    <w:p w14:paraId="0C2ED9C6" w14:textId="0B9A409C" w:rsidR="00A87AFD" w:rsidRPr="00A87AFD" w:rsidRDefault="00A87AFD" w:rsidP="00A87AFD">
      <w:pPr>
        <w:pStyle w:val="berschrift2"/>
      </w:pPr>
      <w:bookmarkStart w:id="63" w:name="_Toc293902512"/>
      <w:proofErr w:type="spellStart"/>
      <w:r>
        <w:t>MongoDB</w:t>
      </w:r>
      <w:proofErr w:type="spellEnd"/>
      <w:r>
        <w:t xml:space="preserve"> Konzepte</w:t>
      </w:r>
      <w:bookmarkEnd w:id="63"/>
    </w:p>
    <w:p w14:paraId="5F7508B6" w14:textId="0E31B69C" w:rsidR="00A218E9" w:rsidRDefault="00A87AFD" w:rsidP="00A218E9">
      <w:pPr>
        <w:pStyle w:val="berschrift3"/>
      </w:pPr>
      <w:bookmarkStart w:id="64" w:name="_Toc293902513"/>
      <w:r>
        <w:t>Datenbanken</w:t>
      </w:r>
      <w:bookmarkEnd w:id="64"/>
    </w:p>
    <w:p w14:paraId="71EEDD8C" w14:textId="5E2329AF" w:rsidR="00A87AFD" w:rsidRPr="00A87AFD" w:rsidRDefault="00A87AFD" w:rsidP="00A87AFD">
      <w:pPr>
        <w:pStyle w:val="berschrift3"/>
      </w:pPr>
      <w:bookmarkStart w:id="65" w:name="_Toc293902514"/>
      <w:proofErr w:type="spellStart"/>
      <w:r>
        <w:t>MongoDB</w:t>
      </w:r>
      <w:proofErr w:type="spellEnd"/>
      <w:r>
        <w:t xml:space="preserve"> Shell</w:t>
      </w:r>
      <w:bookmarkEnd w:id="65"/>
    </w:p>
    <w:p w14:paraId="27DC05B6" w14:textId="3CDDDBF6" w:rsidR="00A218E9" w:rsidRDefault="00A87AFD" w:rsidP="00A218E9">
      <w:pPr>
        <w:pStyle w:val="berschrift3"/>
      </w:pPr>
      <w:bookmarkStart w:id="66" w:name="_Toc293902515"/>
      <w:r>
        <w:t>Installation</w:t>
      </w:r>
      <w:r w:rsidR="00A218E9">
        <w:t xml:space="preserve"> </w:t>
      </w:r>
      <w:r w:rsidR="00713ABF">
        <w:t xml:space="preserve">und API </w:t>
      </w:r>
      <w:r w:rsidR="005B505F">
        <w:t>(Treiber</w:t>
      </w:r>
      <w:r w:rsidR="004F3E69">
        <w:t>)</w:t>
      </w:r>
      <w:bookmarkEnd w:id="66"/>
      <w:r w:rsidR="004F3E69">
        <w:t xml:space="preserve"> </w:t>
      </w:r>
    </w:p>
    <w:p w14:paraId="264C4622" w14:textId="77777777" w:rsidR="005B505F" w:rsidRPr="005B505F" w:rsidRDefault="005B505F" w:rsidP="005B505F"/>
    <w:p w14:paraId="3ED3D78E" w14:textId="02E6B270" w:rsidR="00A218E9" w:rsidRDefault="00A218E9" w:rsidP="00A218E9">
      <w:pPr>
        <w:pStyle w:val="berschrift2"/>
      </w:pPr>
      <w:bookmarkStart w:id="67" w:name="_Toc293902516"/>
      <w:r>
        <w:t xml:space="preserve">Schema-Design </w:t>
      </w:r>
      <w:r w:rsidRPr="00A479D7">
        <w:t xml:space="preserve"> – Blog Modellier</w:t>
      </w:r>
      <w:r w:rsidR="005B505F">
        <w:t>ung</w:t>
      </w:r>
      <w:bookmarkEnd w:id="67"/>
      <w:r w:rsidRPr="00A479D7">
        <w:t xml:space="preserve"> </w:t>
      </w:r>
    </w:p>
    <w:p w14:paraId="4F21E3E0" w14:textId="77777777" w:rsidR="00112AB6" w:rsidRPr="00A218E9" w:rsidRDefault="00112AB6" w:rsidP="00112AB6">
      <w:r w:rsidRPr="00C009A4">
        <w:rPr>
          <w:highlight w:val="darkYellow"/>
        </w:rPr>
        <w:t xml:space="preserve">Schema-Design in </w:t>
      </w:r>
      <w:proofErr w:type="spellStart"/>
      <w:r w:rsidRPr="00C009A4">
        <w:rPr>
          <w:highlight w:val="darkYellow"/>
        </w:rPr>
        <w:t>MongoDb</w:t>
      </w:r>
      <w:proofErr w:type="spellEnd"/>
      <w:r w:rsidRPr="00C009A4">
        <w:rPr>
          <w:highlight w:val="darkYellow"/>
        </w:rPr>
        <w:t xml:space="preserve"> ist der Prozess der Abbildung eines fachlichen Modells auf Datenbanken und </w:t>
      </w:r>
      <w:proofErr w:type="spellStart"/>
      <w:r w:rsidRPr="00C009A4">
        <w:rPr>
          <w:highlight w:val="darkYellow"/>
        </w:rPr>
        <w:t>Collections</w:t>
      </w:r>
      <w:proofErr w:type="spellEnd"/>
      <w:r w:rsidRPr="00C009A4">
        <w:rPr>
          <w:highlight w:val="darkYellow"/>
        </w:rPr>
        <w:t xml:space="preserve"> unter Berücksichtigung der wesentlichen Abfragen auf diese </w:t>
      </w:r>
      <w:proofErr w:type="spellStart"/>
      <w:r w:rsidRPr="00C009A4">
        <w:rPr>
          <w:highlight w:val="darkYellow"/>
        </w:rPr>
        <w:t>Collections</w:t>
      </w:r>
      <w:proofErr w:type="spellEnd"/>
      <w:r w:rsidRPr="00C009A4">
        <w:rPr>
          <w:highlight w:val="darkYellow"/>
        </w:rPr>
        <w:t>[Trel14].</w:t>
      </w:r>
    </w:p>
    <w:p w14:paraId="688EF38A" w14:textId="77777777" w:rsidR="00112AB6" w:rsidRPr="00112AB6" w:rsidRDefault="00112AB6" w:rsidP="00112AB6"/>
    <w:p w14:paraId="4543C633" w14:textId="4265E1E5" w:rsidR="00311C7E" w:rsidRDefault="00311C7E" w:rsidP="00311C7E">
      <w:pPr>
        <w:pStyle w:val="berschrift3"/>
      </w:pPr>
      <w:bookmarkStart w:id="68" w:name="_Toc293902517"/>
      <w:r>
        <w:t>Analyse</w:t>
      </w:r>
      <w:bookmarkEnd w:id="68"/>
      <w:r>
        <w:t xml:space="preserve"> </w:t>
      </w:r>
    </w:p>
    <w:p w14:paraId="1E0CD902" w14:textId="6DEDEB4E" w:rsidR="00223E60" w:rsidRPr="00223E60" w:rsidRDefault="00223E60" w:rsidP="00223E60">
      <w:pPr>
        <w:pStyle w:val="berschrift3"/>
      </w:pPr>
      <w:bookmarkStart w:id="69" w:name="_Toc293902518"/>
      <w:r>
        <w:t>Modelle</w:t>
      </w:r>
      <w:bookmarkEnd w:id="69"/>
    </w:p>
    <w:p w14:paraId="67581B99" w14:textId="77777777" w:rsidR="005B505F" w:rsidRPr="005B505F" w:rsidRDefault="005B505F" w:rsidP="005B505F"/>
    <w:p w14:paraId="60014484" w14:textId="34D55F42" w:rsidR="00A218E9" w:rsidRDefault="00A218E9" w:rsidP="00A218E9">
      <w:pPr>
        <w:pStyle w:val="berschrift2"/>
      </w:pPr>
      <w:bookmarkStart w:id="70" w:name="_Toc293902519"/>
      <w:r>
        <w:t>CRUD</w:t>
      </w:r>
      <w:r w:rsidR="00223E60">
        <w:t xml:space="preserve"> </w:t>
      </w:r>
      <w:r w:rsidRPr="00223E60">
        <w:rPr>
          <w:highlight w:val="darkYellow"/>
        </w:rPr>
        <w:t>(</w:t>
      </w:r>
      <w:proofErr w:type="spellStart"/>
      <w:r w:rsidRPr="00223E60">
        <w:rPr>
          <w:highlight w:val="darkYellow"/>
        </w:rPr>
        <w:t>create</w:t>
      </w:r>
      <w:proofErr w:type="spellEnd"/>
      <w:r w:rsidRPr="00223E60">
        <w:rPr>
          <w:highlight w:val="darkYellow"/>
        </w:rPr>
        <w:t xml:space="preserve">, </w:t>
      </w:r>
      <w:proofErr w:type="spellStart"/>
      <w:r w:rsidRPr="00223E60">
        <w:rPr>
          <w:highlight w:val="darkYellow"/>
        </w:rPr>
        <w:t>reads</w:t>
      </w:r>
      <w:proofErr w:type="spellEnd"/>
      <w:r w:rsidRPr="00223E60">
        <w:rPr>
          <w:highlight w:val="darkYellow"/>
        </w:rPr>
        <w:t xml:space="preserve">, update, </w:t>
      </w:r>
      <w:proofErr w:type="spellStart"/>
      <w:r w:rsidRPr="00223E60">
        <w:rPr>
          <w:highlight w:val="darkYellow"/>
        </w:rPr>
        <w:t>delete</w:t>
      </w:r>
      <w:proofErr w:type="spellEnd"/>
      <w:r w:rsidRPr="00223E60">
        <w:rPr>
          <w:highlight w:val="darkYellow"/>
        </w:rPr>
        <w:t>)-</w:t>
      </w:r>
      <w:r w:rsidR="00223E60">
        <w:t xml:space="preserve"> </w:t>
      </w:r>
      <w:r>
        <w:t>Operationen   Blog-User Interface</w:t>
      </w:r>
      <w:bookmarkEnd w:id="70"/>
      <w:r>
        <w:t xml:space="preserve"> </w:t>
      </w:r>
    </w:p>
    <w:p w14:paraId="3A279D2B" w14:textId="77777777" w:rsidR="005B505F" w:rsidRPr="005B505F" w:rsidRDefault="005B505F" w:rsidP="005B505F"/>
    <w:p w14:paraId="2BAE654E" w14:textId="77777777" w:rsidR="00A218E9" w:rsidRDefault="00A218E9" w:rsidP="00A218E9">
      <w:pPr>
        <w:pStyle w:val="berschrift2"/>
      </w:pPr>
      <w:bookmarkStart w:id="71" w:name="_Toc293902520"/>
      <w:r>
        <w:t>Session Manager –Benutzer Profile</w:t>
      </w:r>
      <w:bookmarkEnd w:id="71"/>
    </w:p>
    <w:p w14:paraId="1CC54A46" w14:textId="77777777" w:rsidR="005B505F" w:rsidRPr="005B505F" w:rsidRDefault="005B505F" w:rsidP="005B505F"/>
    <w:p w14:paraId="5C7123A5" w14:textId="77777777" w:rsidR="00A218E9" w:rsidRDefault="00A218E9" w:rsidP="00A218E9">
      <w:pPr>
        <w:pStyle w:val="berschrift2"/>
      </w:pPr>
      <w:bookmarkStart w:id="72" w:name="_Toc293902521"/>
      <w:r>
        <w:t xml:space="preserve">Fortgeschrittene Abfragen und </w:t>
      </w:r>
      <w:proofErr w:type="spellStart"/>
      <w:r>
        <w:t>Map</w:t>
      </w:r>
      <w:proofErr w:type="spellEnd"/>
      <w:r>
        <w:t>/</w:t>
      </w:r>
      <w:proofErr w:type="spellStart"/>
      <w:r>
        <w:t>Reduce</w:t>
      </w:r>
      <w:proofErr w:type="spellEnd"/>
      <w:r>
        <w:t xml:space="preserve">  (Blog-</w:t>
      </w:r>
      <w:proofErr w:type="spellStart"/>
      <w:r>
        <w:t>Cloud</w:t>
      </w:r>
      <w:proofErr w:type="spellEnd"/>
      <w:r>
        <w:t>-Tag, Bewertung pro Autor)</w:t>
      </w:r>
      <w:bookmarkEnd w:id="72"/>
    </w:p>
    <w:p w14:paraId="57BF1620" w14:textId="77777777" w:rsidR="005B505F" w:rsidRPr="005B505F" w:rsidRDefault="005B505F" w:rsidP="005B505F"/>
    <w:p w14:paraId="7B7167A0" w14:textId="77777777" w:rsidR="00A218E9" w:rsidRDefault="00A218E9" w:rsidP="00A218E9">
      <w:pPr>
        <w:pStyle w:val="berschrift2"/>
      </w:pPr>
      <w:bookmarkStart w:id="73" w:name="_Toc293902522"/>
      <w:r>
        <w:t xml:space="preserve">Web Analytik mit </w:t>
      </w:r>
      <w:proofErr w:type="spellStart"/>
      <w:r>
        <w:t>MongoDB</w:t>
      </w:r>
      <w:bookmarkEnd w:id="73"/>
      <w:proofErr w:type="spellEnd"/>
    </w:p>
    <w:p w14:paraId="58C0BA64" w14:textId="77777777" w:rsidR="005B505F" w:rsidRPr="005B505F" w:rsidRDefault="005B505F" w:rsidP="005B505F"/>
    <w:p w14:paraId="48A15A8A" w14:textId="77777777" w:rsidR="00A218E9" w:rsidRDefault="00A218E9" w:rsidP="00A218E9">
      <w:pPr>
        <w:pStyle w:val="berschrift2"/>
      </w:pPr>
      <w:bookmarkStart w:id="74" w:name="_Toc293902523"/>
      <w:proofErr w:type="spellStart"/>
      <w:r>
        <w:t>MongoDB</w:t>
      </w:r>
      <w:proofErr w:type="spellEnd"/>
      <w:r>
        <w:t xml:space="preserve"> Admin</w:t>
      </w:r>
      <w:bookmarkEnd w:id="74"/>
      <w:r>
        <w:t xml:space="preserve"> </w:t>
      </w:r>
    </w:p>
    <w:p w14:paraId="74BB7653" w14:textId="77777777" w:rsidR="005B505F" w:rsidRPr="005B505F" w:rsidRDefault="005B505F" w:rsidP="005B505F"/>
    <w:p w14:paraId="78B43DE4" w14:textId="536A9C4F" w:rsidR="00223E60" w:rsidRDefault="00A218E9" w:rsidP="00A218E9">
      <w:pPr>
        <w:pStyle w:val="berschrift3"/>
      </w:pPr>
      <w:bookmarkStart w:id="75" w:name="_Toc293902524"/>
      <w:r>
        <w:t>Replikation</w:t>
      </w:r>
      <w:bookmarkEnd w:id="75"/>
      <w:r>
        <w:t xml:space="preserve"> </w:t>
      </w:r>
    </w:p>
    <w:p w14:paraId="3A6F6F71" w14:textId="35B748A4" w:rsidR="00A218E9" w:rsidRDefault="004F3E69" w:rsidP="00A218E9">
      <w:pPr>
        <w:pStyle w:val="berschrift3"/>
      </w:pPr>
      <w:bookmarkStart w:id="76" w:name="_Toc293902525"/>
      <w:r>
        <w:t>Ausfallsicherheit</w:t>
      </w:r>
      <w:bookmarkEnd w:id="76"/>
    </w:p>
    <w:p w14:paraId="56B752D9" w14:textId="77777777" w:rsidR="005B505F" w:rsidRPr="005B505F" w:rsidRDefault="005B505F" w:rsidP="005B505F"/>
    <w:p w14:paraId="60132315" w14:textId="77777777" w:rsidR="00A218E9" w:rsidRDefault="00A218E9" w:rsidP="00A218E9">
      <w:pPr>
        <w:pStyle w:val="berschrift2"/>
      </w:pPr>
      <w:bookmarkStart w:id="77" w:name="_Toc293902526"/>
      <w:r>
        <w:t>Bewertung</w:t>
      </w:r>
      <w:bookmarkEnd w:id="77"/>
      <w:r>
        <w:t xml:space="preserve"> </w:t>
      </w:r>
    </w:p>
    <w:p w14:paraId="51F2430C" w14:textId="77777777" w:rsidR="005B505F" w:rsidRPr="005B505F" w:rsidRDefault="005B505F" w:rsidP="005B505F"/>
    <w:p w14:paraId="350F81C9" w14:textId="77777777" w:rsidR="00284FA6" w:rsidRDefault="00284FA6" w:rsidP="00223E60"/>
    <w:p w14:paraId="2EF2C7B3" w14:textId="77777777" w:rsidR="00284FA6" w:rsidRDefault="005750D1">
      <w:pPr>
        <w:pStyle w:val="berschrift1"/>
      </w:pPr>
      <w:bookmarkStart w:id="78" w:name="_Toc293902527"/>
      <w:r>
        <w:t xml:space="preserve">Zusammenfassung und </w:t>
      </w:r>
      <w:r w:rsidR="000A79A6">
        <w:t>Ausblick</w:t>
      </w:r>
      <w:bookmarkEnd w:id="78"/>
      <w:r>
        <w:t xml:space="preserve"> </w:t>
      </w:r>
    </w:p>
    <w:p w14:paraId="2456034F" w14:textId="77777777" w:rsidR="00780620" w:rsidRPr="00780620" w:rsidRDefault="00780620" w:rsidP="00780620"/>
    <w:p w14:paraId="0D616AA5" w14:textId="220D7CCD" w:rsidR="00284FA6" w:rsidRDefault="00284FA6">
      <w:pPr>
        <w:pStyle w:val="berschrift1"/>
        <w:numPr>
          <w:ilvl w:val="0"/>
          <w:numId w:val="0"/>
        </w:numPr>
      </w:pPr>
      <w:bookmarkStart w:id="79" w:name="_Ref491742270"/>
      <w:bookmarkStart w:id="80" w:name="_Ref491742277"/>
      <w:bookmarkStart w:id="81" w:name="_Toc293902528"/>
      <w:r>
        <w:t xml:space="preserve">Anhang A: </w:t>
      </w:r>
      <w:bookmarkEnd w:id="79"/>
      <w:bookmarkEnd w:id="80"/>
      <w:proofErr w:type="spellStart"/>
      <w:r w:rsidR="00112AB6">
        <w:t>MongoDB</w:t>
      </w:r>
      <w:proofErr w:type="spellEnd"/>
      <w:r w:rsidR="00112AB6">
        <w:t xml:space="preserve"> Installation Guide</w:t>
      </w:r>
      <w:bookmarkEnd w:id="81"/>
    </w:p>
    <w:p w14:paraId="0A8D376F" w14:textId="6C2F9CE1" w:rsidR="00284FA6" w:rsidRDefault="00284FA6">
      <w:pPr>
        <w:pStyle w:val="berschrift2"/>
        <w:numPr>
          <w:ilvl w:val="0"/>
          <w:numId w:val="0"/>
        </w:numPr>
      </w:pPr>
      <w:bookmarkStart w:id="82" w:name="_Toc293902529"/>
      <w:r>
        <w:t>A.1</w:t>
      </w:r>
      <w:bookmarkEnd w:id="82"/>
      <w:r>
        <w:t xml:space="preserve"> </w:t>
      </w:r>
    </w:p>
    <w:p w14:paraId="50EF7008" w14:textId="06D2DA94" w:rsidR="00284FA6" w:rsidRDefault="00284FA6">
      <w:pPr>
        <w:pStyle w:val="berschrift2"/>
        <w:numPr>
          <w:ilvl w:val="0"/>
          <w:numId w:val="0"/>
        </w:numPr>
      </w:pPr>
      <w:bookmarkStart w:id="83" w:name="_Toc293902530"/>
      <w:r>
        <w:t>A.2</w:t>
      </w:r>
      <w:bookmarkEnd w:id="83"/>
      <w:r>
        <w:t xml:space="preserve"> </w:t>
      </w:r>
    </w:p>
    <w:p w14:paraId="6B0490BD" w14:textId="0A2B2171" w:rsidR="00284FA6" w:rsidRDefault="00284FA6">
      <w:pPr>
        <w:pStyle w:val="berschrift1"/>
        <w:numPr>
          <w:ilvl w:val="0"/>
          <w:numId w:val="0"/>
        </w:numPr>
      </w:pPr>
      <w:bookmarkStart w:id="84" w:name="_Toc293902531"/>
      <w:r>
        <w:t xml:space="preserve">Anhang B: </w:t>
      </w:r>
      <w:r w:rsidR="00223E60">
        <w:t>Quellc</w:t>
      </w:r>
      <w:r w:rsidR="00120B51">
        <w:t>ode</w:t>
      </w:r>
      <w:r w:rsidR="00112AB6">
        <w:t xml:space="preserve"> Backend Blog</w:t>
      </w:r>
      <w:bookmarkEnd w:id="84"/>
      <w:r w:rsidR="00120B51">
        <w:t xml:space="preserve"> </w:t>
      </w:r>
    </w:p>
    <w:p w14:paraId="6FC94984" w14:textId="77777777" w:rsidR="00284FA6" w:rsidRDefault="00284FA6">
      <w:pPr>
        <w:pStyle w:val="berschrift1"/>
        <w:numPr>
          <w:ilvl w:val="0"/>
          <w:numId w:val="0"/>
        </w:numPr>
      </w:pPr>
      <w:bookmarkStart w:id="85" w:name="_Ref492657968"/>
      <w:bookmarkStart w:id="86" w:name="_Toc293902532"/>
      <w:r>
        <w:t>Glossar</w:t>
      </w:r>
      <w:bookmarkEnd w:id="85"/>
      <w:bookmarkEnd w:id="86"/>
    </w:p>
    <w:p w14:paraId="18164225" w14:textId="28EC139D" w:rsidR="00284FA6" w:rsidRDefault="00194685">
      <w:r w:rsidRPr="00223E60">
        <w:rPr>
          <w:b/>
          <w:highlight w:val="darkYellow"/>
        </w:rPr>
        <w:t>Datei[HDFS]</w:t>
      </w:r>
      <w:r w:rsidR="005B4AAF" w:rsidRPr="00223E60">
        <w:rPr>
          <w:b/>
          <w:highlight w:val="darkYellow"/>
        </w:rPr>
        <w:t xml:space="preserve">: </w:t>
      </w:r>
      <w:r w:rsidRPr="00223E60">
        <w:rPr>
          <w:highlight w:val="darkYellow"/>
        </w:rPr>
        <w:t xml:space="preserve">Datei-Basierte Sicht auf Daten (in </w:t>
      </w:r>
      <w:proofErr w:type="spellStart"/>
      <w:r w:rsidRPr="00223E60">
        <w:rPr>
          <w:highlight w:val="darkYellow"/>
        </w:rPr>
        <w:t>Hadoop</w:t>
      </w:r>
      <w:proofErr w:type="spellEnd"/>
      <w:r w:rsidRPr="00223E60">
        <w:rPr>
          <w:highlight w:val="darkYellow"/>
        </w:rPr>
        <w:t xml:space="preserve"> typisch nicht kleiner als 100 Mbyte) ist für viele Anwendungen (z.B</w:t>
      </w:r>
      <w:r w:rsidR="005B4AAF" w:rsidRPr="00223E60">
        <w:rPr>
          <w:highlight w:val="darkYellow"/>
        </w:rPr>
        <w:t>.</w:t>
      </w:r>
      <w:r w:rsidRPr="00223E60">
        <w:rPr>
          <w:highlight w:val="darkYellow"/>
        </w:rPr>
        <w:t xml:space="preserve"> Auslieferung von Audio- und Video Dateien) immer noch ein vorzüglicher Ansatz und die bevorzugte </w:t>
      </w:r>
      <w:r w:rsidR="005B4AAF" w:rsidRPr="00223E60">
        <w:rPr>
          <w:highlight w:val="darkYellow"/>
        </w:rPr>
        <w:t>Persistenz Schicht für alle fo</w:t>
      </w:r>
      <w:r w:rsidR="005B4AAF" w:rsidRPr="00223E60">
        <w:rPr>
          <w:highlight w:val="darkYellow"/>
        </w:rPr>
        <w:t>l</w:t>
      </w:r>
      <w:r w:rsidR="005B4AAF" w:rsidRPr="00223E60">
        <w:rPr>
          <w:highlight w:val="darkYellow"/>
        </w:rPr>
        <w:t>genden. Es muss nicht immer eine Datenbanken sein.</w:t>
      </w:r>
    </w:p>
    <w:p w14:paraId="28F43C37" w14:textId="3B302DE4" w:rsidR="00284FA6" w:rsidRPr="00223E60" w:rsidRDefault="005B4AAF">
      <w:pPr>
        <w:rPr>
          <w:b/>
          <w:highlight w:val="darkYellow"/>
        </w:rPr>
      </w:pPr>
      <w:r w:rsidRPr="00223E60">
        <w:rPr>
          <w:b/>
          <w:highlight w:val="darkYellow"/>
        </w:rPr>
        <w:t xml:space="preserve">In-Memory: </w:t>
      </w:r>
      <w:r w:rsidRPr="00223E60">
        <w:rPr>
          <w:highlight w:val="darkYellow"/>
        </w:rPr>
        <w:t>auch und gerade Programme, die Daten in erster Linie im RAM halten und dort manipulieren, derzeit auch als In-Memory-Datenbanken gepriesen, müssen von der Ressourcenüberwachung verwaltet werden. CPU und RAM sind die Hauptressou</w:t>
      </w:r>
      <w:r w:rsidRPr="00223E60">
        <w:rPr>
          <w:highlight w:val="darkYellow"/>
        </w:rPr>
        <w:t>r</w:t>
      </w:r>
      <w:r w:rsidRPr="00223E60">
        <w:rPr>
          <w:highlight w:val="darkYellow"/>
        </w:rPr>
        <w:t>cen, die YARM im Blick hält. In-Memory-Speicher haben den Vorteil, dass schnelles Processing auch ohne spezielle Vorbereitung der Daten möglich ist, ein Vorteil gege</w:t>
      </w:r>
      <w:r w:rsidRPr="00223E60">
        <w:rPr>
          <w:highlight w:val="darkYellow"/>
        </w:rPr>
        <w:t>n</w:t>
      </w:r>
      <w:r w:rsidRPr="00223E60">
        <w:rPr>
          <w:highlight w:val="darkYellow"/>
        </w:rPr>
        <w:t>über Ad-hoc-Abfrage-Absätzen</w:t>
      </w:r>
      <w:r w:rsidRPr="00223E60">
        <w:rPr>
          <w:b/>
          <w:highlight w:val="darkYellow"/>
        </w:rPr>
        <w:t xml:space="preserve"> </w:t>
      </w:r>
    </w:p>
    <w:p w14:paraId="2CFC45BD" w14:textId="0E1F9F8D" w:rsidR="005C1058" w:rsidRDefault="005C1058">
      <w:pPr>
        <w:rPr>
          <w:b/>
        </w:rPr>
      </w:pPr>
      <w:r w:rsidRPr="00223E60">
        <w:rPr>
          <w:b/>
          <w:highlight w:val="darkYellow"/>
        </w:rPr>
        <w:t>Graphen:</w:t>
      </w:r>
      <w:r w:rsidR="00112AB6">
        <w:rPr>
          <w:b/>
        </w:rPr>
        <w:tab/>
      </w:r>
    </w:p>
    <w:p w14:paraId="53917418" w14:textId="77777777" w:rsidR="00112AB6" w:rsidRDefault="00112AB6">
      <w:pPr>
        <w:rPr>
          <w:b/>
        </w:rPr>
      </w:pPr>
    </w:p>
    <w:p w14:paraId="17D768DA" w14:textId="02197194" w:rsidR="007C0716" w:rsidRPr="007C0716" w:rsidRDefault="00284FA6" w:rsidP="007C0716">
      <w:pPr>
        <w:pStyle w:val="berschrift1"/>
        <w:numPr>
          <w:ilvl w:val="0"/>
          <w:numId w:val="0"/>
        </w:numPr>
      </w:pPr>
      <w:bookmarkStart w:id="87" w:name="_Toc293902533"/>
      <w:r>
        <w:t>Literaturverzeichnis</w:t>
      </w:r>
      <w:bookmarkEnd w:id="87"/>
    </w:p>
    <w:p w14:paraId="2F4AFDD4" w14:textId="77777777" w:rsidR="009108F8" w:rsidRPr="00D4026A" w:rsidRDefault="009108F8" w:rsidP="00FA5C0A">
      <w:pPr>
        <w:jc w:val="left"/>
        <w:rPr>
          <w:rFonts w:cs="Arial"/>
          <w:color w:val="0000FF" w:themeColor="hyperlink"/>
          <w:szCs w:val="24"/>
          <w:u w:val="single"/>
        </w:rPr>
      </w:pPr>
      <w:r w:rsidRPr="00D4026A">
        <w:rPr>
          <w:b/>
          <w:szCs w:val="24"/>
        </w:rPr>
        <w:t>[</w:t>
      </w:r>
      <w:proofErr w:type="spellStart"/>
      <w:r w:rsidRPr="00D4026A">
        <w:rPr>
          <w:b/>
          <w:szCs w:val="24"/>
        </w:rPr>
        <w:t>Amaz</w:t>
      </w:r>
      <w:proofErr w:type="spellEnd"/>
      <w:r w:rsidRPr="00D4026A">
        <w:rPr>
          <w:b/>
          <w:szCs w:val="24"/>
        </w:rPr>
        <w:t xml:space="preserve">] </w:t>
      </w:r>
      <w:r w:rsidRPr="00D4026A">
        <w:rPr>
          <w:szCs w:val="24"/>
        </w:rPr>
        <w:t xml:space="preserve">Amazon </w:t>
      </w:r>
      <w:hyperlink r:id="rId31" w:history="1">
        <w:r w:rsidRPr="00D4026A">
          <w:rPr>
            <w:rFonts w:cs="Arial"/>
            <w:color w:val="151515"/>
          </w:rPr>
          <w:t>http://aws.amazon.com/de/pricing/</w:t>
        </w:r>
      </w:hyperlink>
      <w:r w:rsidRPr="00D4026A">
        <w:rPr>
          <w:szCs w:val="24"/>
        </w:rPr>
        <w:t xml:space="preserve">  </w:t>
      </w:r>
      <w:r w:rsidRPr="00D4026A">
        <w:rPr>
          <w:rFonts w:cs="Arial"/>
          <w:szCs w:val="24"/>
        </w:rPr>
        <w:t>abgerufen am 21.05.2015</w:t>
      </w:r>
    </w:p>
    <w:p w14:paraId="6AF875F2" w14:textId="77777777" w:rsidR="009108F8" w:rsidRPr="00D4026A" w:rsidRDefault="009108F8" w:rsidP="00953E44">
      <w:pPr>
        <w:rPr>
          <w:rFonts w:cs="Arial"/>
          <w:color w:val="151515"/>
          <w:szCs w:val="24"/>
        </w:rPr>
      </w:pPr>
      <w:r w:rsidRPr="00D4026A">
        <w:rPr>
          <w:rFonts w:cs="Arial"/>
          <w:b/>
          <w:color w:val="151515"/>
          <w:szCs w:val="24"/>
        </w:rPr>
        <w:t>[Brew00]</w:t>
      </w:r>
      <w:r w:rsidRPr="00D4026A">
        <w:rPr>
          <w:rFonts w:cs="Arial"/>
          <w:color w:val="151515"/>
          <w:szCs w:val="24"/>
        </w:rPr>
        <w:t xml:space="preserve"> Eric A. Brewer. „</w:t>
      </w:r>
      <w:proofErr w:type="spellStart"/>
      <w:r w:rsidRPr="00D4026A">
        <w:rPr>
          <w:rFonts w:cs="Arial"/>
          <w:color w:val="151515"/>
          <w:szCs w:val="24"/>
        </w:rPr>
        <w:t>Towards</w:t>
      </w:r>
      <w:proofErr w:type="spellEnd"/>
      <w:r w:rsidRPr="00D4026A">
        <w:rPr>
          <w:rFonts w:cs="Arial"/>
          <w:color w:val="151515"/>
          <w:szCs w:val="24"/>
        </w:rPr>
        <w:t xml:space="preserve"> Robust Distributed </w:t>
      </w:r>
      <w:proofErr w:type="spellStart"/>
      <w:r w:rsidRPr="00D4026A">
        <w:rPr>
          <w:rFonts w:cs="Arial"/>
          <w:color w:val="151515"/>
          <w:szCs w:val="24"/>
        </w:rPr>
        <w:t>Systems“.In</w:t>
      </w:r>
      <w:proofErr w:type="spellEnd"/>
      <w:r w:rsidRPr="00D4026A">
        <w:rPr>
          <w:rFonts w:cs="Arial"/>
          <w:color w:val="151515"/>
          <w:szCs w:val="24"/>
        </w:rPr>
        <w:t xml:space="preserve">: </w:t>
      </w:r>
      <w:proofErr w:type="spellStart"/>
      <w:r w:rsidRPr="00D4026A">
        <w:rPr>
          <w:rFonts w:cs="Arial"/>
          <w:color w:val="151515"/>
          <w:szCs w:val="24"/>
        </w:rPr>
        <w:t>Proceedings</w:t>
      </w:r>
      <w:proofErr w:type="spellEnd"/>
      <w:r w:rsidRPr="00D4026A">
        <w:rPr>
          <w:rFonts w:cs="Arial"/>
          <w:color w:val="151515"/>
          <w:szCs w:val="24"/>
        </w:rPr>
        <w:t xml:space="preserve"> oft he </w:t>
      </w:r>
      <w:proofErr w:type="spellStart"/>
      <w:r w:rsidRPr="00D4026A">
        <w:rPr>
          <w:rFonts w:cs="Arial"/>
          <w:color w:val="151515"/>
          <w:szCs w:val="24"/>
        </w:rPr>
        <w:t>Ninetenth</w:t>
      </w:r>
      <w:proofErr w:type="spellEnd"/>
      <w:r w:rsidRPr="00D4026A">
        <w:rPr>
          <w:rFonts w:cs="Arial"/>
          <w:color w:val="151515"/>
          <w:szCs w:val="24"/>
        </w:rPr>
        <w:t xml:space="preserve"> Annual ACM </w:t>
      </w:r>
      <w:proofErr w:type="spellStart"/>
      <w:r w:rsidRPr="00D4026A">
        <w:rPr>
          <w:rFonts w:cs="Arial"/>
          <w:color w:val="151515"/>
          <w:szCs w:val="24"/>
        </w:rPr>
        <w:t>Syposium</w:t>
      </w:r>
      <w:proofErr w:type="spellEnd"/>
      <w:r w:rsidRPr="00D4026A">
        <w:rPr>
          <w:rFonts w:cs="Arial"/>
          <w:color w:val="151515"/>
          <w:szCs w:val="24"/>
        </w:rPr>
        <w:t xml:space="preserve"> on </w:t>
      </w:r>
      <w:proofErr w:type="spellStart"/>
      <w:r w:rsidRPr="00D4026A">
        <w:rPr>
          <w:rFonts w:cs="Arial"/>
          <w:color w:val="151515"/>
          <w:szCs w:val="24"/>
        </w:rPr>
        <w:t>Principles</w:t>
      </w:r>
      <w:proofErr w:type="spellEnd"/>
      <w:r w:rsidRPr="00D4026A">
        <w:rPr>
          <w:rFonts w:cs="Arial"/>
          <w:color w:val="151515"/>
          <w:szCs w:val="24"/>
        </w:rPr>
        <w:t xml:space="preserve"> </w:t>
      </w:r>
      <w:proofErr w:type="spellStart"/>
      <w:r w:rsidRPr="00D4026A">
        <w:rPr>
          <w:rFonts w:cs="Arial"/>
          <w:color w:val="151515"/>
          <w:szCs w:val="24"/>
        </w:rPr>
        <w:t>of</w:t>
      </w:r>
      <w:proofErr w:type="spellEnd"/>
      <w:r w:rsidRPr="00D4026A">
        <w:rPr>
          <w:rFonts w:cs="Arial"/>
          <w:color w:val="151515"/>
          <w:szCs w:val="24"/>
        </w:rPr>
        <w:t xml:space="preserve"> Distributed Computing. PODC ‚00.New York, NY, USA: ACM 2012</w:t>
      </w:r>
    </w:p>
    <w:p w14:paraId="58D1AD23" w14:textId="77777777" w:rsidR="009108F8" w:rsidRPr="00D4026A" w:rsidRDefault="009108F8" w:rsidP="0036159E">
      <w:pPr>
        <w:jc w:val="left"/>
        <w:rPr>
          <w:rFonts w:cs="Arial"/>
          <w:color w:val="0000FF" w:themeColor="hyperlink"/>
          <w:szCs w:val="24"/>
          <w:u w:val="single"/>
        </w:rPr>
      </w:pPr>
      <w:r w:rsidRPr="00D4026A">
        <w:rPr>
          <w:rFonts w:cs="Arial"/>
          <w:b/>
          <w:color w:val="151515"/>
          <w:szCs w:val="24"/>
        </w:rPr>
        <w:t>[Brew04]</w:t>
      </w:r>
      <w:r w:rsidRPr="00D4026A">
        <w:rPr>
          <w:b/>
          <w:bCs/>
          <w:szCs w:val="24"/>
        </w:rPr>
        <w:t xml:space="preserve"> </w:t>
      </w:r>
      <w:r w:rsidRPr="00D4026A">
        <w:rPr>
          <w:bCs/>
          <w:szCs w:val="24"/>
        </w:rPr>
        <w:t>Eric A. Brewer</w:t>
      </w:r>
      <w:r w:rsidRPr="00D4026A">
        <w:rPr>
          <w:b/>
          <w:bCs/>
          <w:szCs w:val="24"/>
        </w:rPr>
        <w:t xml:space="preserve"> CAP Theorem </w:t>
      </w:r>
      <w:hyperlink r:id="rId32" w:history="1">
        <w:r w:rsidRPr="00D4026A">
          <w:rPr>
            <w:szCs w:val="24"/>
          </w:rPr>
          <w:t>http://www.cs.berkeley.edu/~brewer/cs262b-2004/PODC-keynote.pdf</w:t>
        </w:r>
      </w:hyperlink>
      <w:r w:rsidRPr="00D4026A">
        <w:rPr>
          <w:szCs w:val="24"/>
        </w:rPr>
        <w:t xml:space="preserve"> </w:t>
      </w:r>
      <w:r w:rsidRPr="00D4026A">
        <w:rPr>
          <w:rFonts w:cs="Arial"/>
          <w:szCs w:val="24"/>
        </w:rPr>
        <w:t>abgerufen am 04.05.2015</w:t>
      </w:r>
    </w:p>
    <w:p w14:paraId="7EEC0B07" w14:textId="77777777" w:rsidR="009108F8" w:rsidRPr="00D4026A" w:rsidRDefault="009108F8" w:rsidP="00953E44">
      <w:pPr>
        <w:rPr>
          <w:rFonts w:cs="Arial"/>
          <w:color w:val="151515"/>
          <w:szCs w:val="24"/>
        </w:rPr>
      </w:pPr>
      <w:r w:rsidRPr="00D4026A">
        <w:rPr>
          <w:rFonts w:cs="Arial"/>
          <w:b/>
          <w:color w:val="151515"/>
          <w:szCs w:val="24"/>
        </w:rPr>
        <w:t xml:space="preserve">[Brew12] </w:t>
      </w:r>
      <w:r w:rsidRPr="00D4026A">
        <w:rPr>
          <w:rFonts w:cs="Arial"/>
          <w:color w:val="151515"/>
          <w:szCs w:val="24"/>
        </w:rPr>
        <w:t>Eric A. Brewer.</w:t>
      </w:r>
      <w:r w:rsidRPr="00D4026A">
        <w:rPr>
          <w:rFonts w:cs="Arial"/>
          <w:b/>
          <w:color w:val="151515"/>
          <w:szCs w:val="24"/>
        </w:rPr>
        <w:t xml:space="preserve"> </w:t>
      </w:r>
      <w:r w:rsidRPr="00D4026A">
        <w:rPr>
          <w:rFonts w:cs="Arial"/>
          <w:color w:val="151515"/>
          <w:szCs w:val="24"/>
        </w:rPr>
        <w:t xml:space="preserve">„CAP </w:t>
      </w:r>
      <w:proofErr w:type="spellStart"/>
      <w:r w:rsidRPr="00D4026A">
        <w:rPr>
          <w:rFonts w:cs="Arial"/>
          <w:color w:val="151515"/>
          <w:szCs w:val="24"/>
        </w:rPr>
        <w:t>Twelve</w:t>
      </w:r>
      <w:proofErr w:type="spellEnd"/>
      <w:r w:rsidRPr="00D4026A">
        <w:rPr>
          <w:rFonts w:cs="Arial"/>
          <w:color w:val="151515"/>
          <w:szCs w:val="24"/>
        </w:rPr>
        <w:t xml:space="preserve"> </w:t>
      </w:r>
      <w:proofErr w:type="spellStart"/>
      <w:r w:rsidRPr="00D4026A">
        <w:rPr>
          <w:rFonts w:cs="Arial"/>
          <w:color w:val="151515"/>
          <w:szCs w:val="24"/>
        </w:rPr>
        <w:t>Years</w:t>
      </w:r>
      <w:proofErr w:type="spellEnd"/>
      <w:r w:rsidRPr="00D4026A">
        <w:rPr>
          <w:rFonts w:cs="Arial"/>
          <w:color w:val="151515"/>
          <w:szCs w:val="24"/>
        </w:rPr>
        <w:t xml:space="preserve"> </w:t>
      </w:r>
      <w:proofErr w:type="spellStart"/>
      <w:r w:rsidRPr="00D4026A">
        <w:rPr>
          <w:rFonts w:cs="Arial"/>
          <w:color w:val="151515"/>
          <w:szCs w:val="24"/>
        </w:rPr>
        <w:t>Laters</w:t>
      </w:r>
      <w:proofErr w:type="spellEnd"/>
      <w:r w:rsidRPr="00D4026A">
        <w:rPr>
          <w:rFonts w:cs="Arial"/>
          <w:color w:val="151515"/>
          <w:szCs w:val="24"/>
        </w:rPr>
        <w:t xml:space="preserve">: </w:t>
      </w:r>
      <w:proofErr w:type="spellStart"/>
      <w:r w:rsidRPr="00D4026A">
        <w:rPr>
          <w:rFonts w:cs="Arial"/>
          <w:color w:val="151515"/>
          <w:szCs w:val="24"/>
        </w:rPr>
        <w:t>How</w:t>
      </w:r>
      <w:proofErr w:type="spellEnd"/>
      <w:r w:rsidRPr="00D4026A">
        <w:rPr>
          <w:rFonts w:cs="Arial"/>
          <w:color w:val="151515"/>
          <w:szCs w:val="24"/>
        </w:rPr>
        <w:t xml:space="preserve"> </w:t>
      </w:r>
      <w:proofErr w:type="spellStart"/>
      <w:r w:rsidRPr="00D4026A">
        <w:rPr>
          <w:rFonts w:cs="Arial"/>
          <w:color w:val="151515"/>
          <w:szCs w:val="24"/>
        </w:rPr>
        <w:t>the</w:t>
      </w:r>
      <w:proofErr w:type="spellEnd"/>
      <w:r w:rsidRPr="00D4026A">
        <w:rPr>
          <w:rFonts w:cs="Arial"/>
          <w:color w:val="151515"/>
          <w:szCs w:val="24"/>
        </w:rPr>
        <w:t xml:space="preserve"> „Rules“ </w:t>
      </w:r>
      <w:proofErr w:type="spellStart"/>
      <w:r w:rsidRPr="00D4026A">
        <w:rPr>
          <w:rFonts w:cs="Arial"/>
          <w:color w:val="151515"/>
          <w:szCs w:val="24"/>
        </w:rPr>
        <w:t>Has</w:t>
      </w:r>
      <w:proofErr w:type="spellEnd"/>
      <w:r w:rsidRPr="00D4026A">
        <w:rPr>
          <w:rFonts w:cs="Arial"/>
          <w:color w:val="151515"/>
          <w:szCs w:val="24"/>
        </w:rPr>
        <w:t xml:space="preserve"> </w:t>
      </w:r>
      <w:proofErr w:type="spellStart"/>
      <w:r w:rsidRPr="00D4026A">
        <w:rPr>
          <w:rFonts w:cs="Arial"/>
          <w:color w:val="151515"/>
          <w:szCs w:val="24"/>
        </w:rPr>
        <w:t>changed</w:t>
      </w:r>
      <w:proofErr w:type="spellEnd"/>
      <w:r w:rsidRPr="00D4026A">
        <w:rPr>
          <w:rFonts w:cs="Arial"/>
          <w:color w:val="151515"/>
          <w:szCs w:val="24"/>
        </w:rPr>
        <w:t xml:space="preserve"> „ In: Computer 2012</w:t>
      </w:r>
    </w:p>
    <w:p w14:paraId="406FFA4A" w14:textId="77777777" w:rsidR="009108F8" w:rsidRPr="00D4026A" w:rsidRDefault="009108F8" w:rsidP="00570B58">
      <w:pPr>
        <w:rPr>
          <w:rFonts w:cs="Arial"/>
          <w:color w:val="151515"/>
          <w:szCs w:val="24"/>
        </w:rPr>
      </w:pPr>
      <w:r>
        <w:rPr>
          <w:rFonts w:cs="Arial"/>
          <w:b/>
          <w:color w:val="151515"/>
          <w:szCs w:val="24"/>
        </w:rPr>
        <w:t>[Couc12</w:t>
      </w:r>
      <w:r w:rsidRPr="00D4026A">
        <w:rPr>
          <w:rFonts w:cs="Arial"/>
          <w:b/>
          <w:color w:val="151515"/>
          <w:szCs w:val="24"/>
        </w:rPr>
        <w:t>]</w:t>
      </w:r>
      <w:proofErr w:type="spellStart"/>
      <w:r>
        <w:rPr>
          <w:rFonts w:cs="Arial"/>
          <w:b/>
          <w:color w:val="151515"/>
          <w:szCs w:val="24"/>
        </w:rPr>
        <w:t>CouchDB</w:t>
      </w:r>
      <w:proofErr w:type="spellEnd"/>
      <w:r w:rsidRPr="00D4026A">
        <w:rPr>
          <w:szCs w:val="24"/>
        </w:rPr>
        <w:t xml:space="preserve"> </w:t>
      </w:r>
      <w:hyperlink r:id="rId33" w:history="1">
        <w:r w:rsidRPr="00D4026A">
          <w:t>http://radar.oreilly.com/2012/01/what-is-big-data.html</w:t>
        </w:r>
      </w:hyperlink>
      <w:r w:rsidRPr="00D4026A">
        <w:rPr>
          <w:szCs w:val="24"/>
        </w:rPr>
        <w:t>,</w:t>
      </w:r>
      <w:r w:rsidRPr="00D4026A">
        <w:rPr>
          <w:rFonts w:cs="Arial"/>
          <w:color w:val="151515"/>
          <w:szCs w:val="24"/>
        </w:rPr>
        <w:t xml:space="preserve"> abgerufen am 10.05.2015</w:t>
      </w:r>
    </w:p>
    <w:p w14:paraId="22E1AE58" w14:textId="77777777" w:rsidR="009108F8" w:rsidRPr="00D4026A" w:rsidRDefault="009108F8" w:rsidP="00543588">
      <w:pPr>
        <w:rPr>
          <w:rFonts w:cs="Arial"/>
          <w:color w:val="151515"/>
          <w:szCs w:val="24"/>
        </w:rPr>
      </w:pPr>
      <w:hyperlink r:id="rId34" w:anchor="cite_note-President_BG14-1" w:history="1">
        <w:r w:rsidRPr="00D4026A">
          <w:rPr>
            <w:b/>
            <w:szCs w:val="24"/>
          </w:rPr>
          <w:t>[</w:t>
        </w:r>
      </w:hyperlink>
      <w:r w:rsidRPr="00D4026A">
        <w:rPr>
          <w:b/>
          <w:szCs w:val="24"/>
        </w:rPr>
        <w:t xml:space="preserve">Dumb12] </w:t>
      </w:r>
      <w:proofErr w:type="spellStart"/>
      <w:r w:rsidRPr="00D4026A">
        <w:rPr>
          <w:szCs w:val="24"/>
        </w:rPr>
        <w:t>Edd</w:t>
      </w:r>
      <w:proofErr w:type="spellEnd"/>
      <w:r w:rsidRPr="00D4026A">
        <w:rPr>
          <w:szCs w:val="24"/>
        </w:rPr>
        <w:t xml:space="preserve"> </w:t>
      </w:r>
      <w:proofErr w:type="spellStart"/>
      <w:r w:rsidRPr="00D4026A">
        <w:rPr>
          <w:szCs w:val="24"/>
        </w:rPr>
        <w:t>Dumbill</w:t>
      </w:r>
      <w:proofErr w:type="spellEnd"/>
      <w:r w:rsidRPr="00D4026A">
        <w:rPr>
          <w:b/>
          <w:szCs w:val="24"/>
        </w:rPr>
        <w:t xml:space="preserve">  </w:t>
      </w:r>
      <w:proofErr w:type="spellStart"/>
      <w:r w:rsidRPr="00D4026A">
        <w:rPr>
          <w:szCs w:val="24"/>
        </w:rPr>
        <w:t>What</w:t>
      </w:r>
      <w:proofErr w:type="spellEnd"/>
      <w:r w:rsidRPr="00D4026A">
        <w:rPr>
          <w:szCs w:val="24"/>
        </w:rPr>
        <w:t xml:space="preserve"> </w:t>
      </w:r>
      <w:proofErr w:type="spellStart"/>
      <w:r w:rsidRPr="00D4026A">
        <w:rPr>
          <w:szCs w:val="24"/>
        </w:rPr>
        <w:t>is</w:t>
      </w:r>
      <w:proofErr w:type="spellEnd"/>
      <w:r w:rsidRPr="00D4026A">
        <w:rPr>
          <w:szCs w:val="24"/>
        </w:rPr>
        <w:t xml:space="preserve"> Big Data </w:t>
      </w:r>
      <w:proofErr w:type="spellStart"/>
      <w:r w:rsidRPr="00D4026A">
        <w:rPr>
          <w:szCs w:val="24"/>
        </w:rPr>
        <w:t>Introduction</w:t>
      </w:r>
      <w:proofErr w:type="spellEnd"/>
      <w:r w:rsidRPr="00D4026A">
        <w:rPr>
          <w:szCs w:val="24"/>
        </w:rPr>
        <w:t xml:space="preserve"> </w:t>
      </w:r>
      <w:proofErr w:type="spellStart"/>
      <w:r w:rsidRPr="00D4026A">
        <w:rPr>
          <w:szCs w:val="24"/>
        </w:rPr>
        <w:t>to</w:t>
      </w:r>
      <w:proofErr w:type="spellEnd"/>
      <w:r w:rsidRPr="00D4026A">
        <w:rPr>
          <w:szCs w:val="24"/>
        </w:rPr>
        <w:t xml:space="preserve"> </w:t>
      </w:r>
      <w:proofErr w:type="spellStart"/>
      <w:r w:rsidRPr="00D4026A">
        <w:rPr>
          <w:szCs w:val="24"/>
        </w:rPr>
        <w:t>the</w:t>
      </w:r>
      <w:proofErr w:type="spellEnd"/>
      <w:r w:rsidRPr="00D4026A">
        <w:rPr>
          <w:szCs w:val="24"/>
        </w:rPr>
        <w:t xml:space="preserve"> Big Data </w:t>
      </w:r>
      <w:proofErr w:type="spellStart"/>
      <w:r w:rsidRPr="00D4026A">
        <w:rPr>
          <w:szCs w:val="24"/>
        </w:rPr>
        <w:t>landscape</w:t>
      </w:r>
      <w:proofErr w:type="spellEnd"/>
      <w:r w:rsidRPr="00D4026A">
        <w:rPr>
          <w:szCs w:val="24"/>
        </w:rPr>
        <w:t xml:space="preserve"> </w:t>
      </w:r>
      <w:hyperlink r:id="rId35" w:history="1">
        <w:r w:rsidRPr="00D4026A">
          <w:t>http://radar.oreilly.com/2012/01/what-is-big-data.htm</w:t>
        </w:r>
        <w:r w:rsidRPr="00D4026A">
          <w:rPr>
            <w:rStyle w:val="Link"/>
            <w:rFonts w:cs="Arial"/>
            <w:szCs w:val="24"/>
          </w:rPr>
          <w:t>l</w:t>
        </w:r>
      </w:hyperlink>
      <w:r w:rsidRPr="00D4026A">
        <w:rPr>
          <w:rFonts w:cs="Arial"/>
          <w:color w:val="151515"/>
          <w:szCs w:val="24"/>
        </w:rPr>
        <w:t>, abgerufen am 10.05.2015</w:t>
      </w:r>
    </w:p>
    <w:p w14:paraId="46EA280E" w14:textId="77777777" w:rsidR="009108F8" w:rsidRPr="00D4026A" w:rsidRDefault="009108F8" w:rsidP="00953E44">
      <w:pPr>
        <w:rPr>
          <w:rFonts w:cs="Arial"/>
          <w:szCs w:val="24"/>
        </w:rPr>
      </w:pPr>
      <w:r w:rsidRPr="00D4026A">
        <w:rPr>
          <w:rFonts w:cs="Arial"/>
          <w:b/>
          <w:szCs w:val="24"/>
        </w:rPr>
        <w:t>[EdHa11]</w:t>
      </w:r>
      <w:r w:rsidRPr="00D4026A">
        <w:rPr>
          <w:rFonts w:cs="Arial"/>
          <w:szCs w:val="24"/>
        </w:rPr>
        <w:t xml:space="preserve"> Stephan </w:t>
      </w:r>
      <w:proofErr w:type="spellStart"/>
      <w:r w:rsidRPr="00D4026A">
        <w:rPr>
          <w:rFonts w:cs="Arial"/>
          <w:szCs w:val="24"/>
        </w:rPr>
        <w:t>Edlich</w:t>
      </w:r>
      <w:proofErr w:type="spellEnd"/>
      <w:r w:rsidRPr="00D4026A">
        <w:rPr>
          <w:rFonts w:cs="Arial"/>
          <w:szCs w:val="24"/>
        </w:rPr>
        <w:t>, Jens Hampe, “NoSQL- Einstieg in die Welt Nichtrelation</w:t>
      </w:r>
      <w:r w:rsidRPr="00D4026A">
        <w:rPr>
          <w:rFonts w:cs="Arial"/>
          <w:szCs w:val="24"/>
        </w:rPr>
        <w:t>a</w:t>
      </w:r>
      <w:r w:rsidRPr="00D4026A">
        <w:rPr>
          <w:rFonts w:cs="Arial"/>
          <w:szCs w:val="24"/>
        </w:rPr>
        <w:t>ler Web 2.0 Datenbanken“, Carl Hanser Verlag München, 2011</w:t>
      </w:r>
    </w:p>
    <w:p w14:paraId="200F82DF" w14:textId="77777777" w:rsidR="009108F8" w:rsidRPr="00D4026A" w:rsidRDefault="009108F8" w:rsidP="00570B58">
      <w:pPr>
        <w:rPr>
          <w:rFonts w:cs="Arial"/>
          <w:szCs w:val="24"/>
        </w:rPr>
      </w:pPr>
      <w:r w:rsidRPr="00D4026A">
        <w:rPr>
          <w:rFonts w:cs="Arial"/>
          <w:b/>
          <w:color w:val="151515"/>
          <w:szCs w:val="24"/>
        </w:rPr>
        <w:t>[Edli15]</w:t>
      </w:r>
      <w:r w:rsidRPr="00D4026A">
        <w:rPr>
          <w:rFonts w:cs="Arial"/>
          <w:color w:val="151515"/>
          <w:szCs w:val="24"/>
        </w:rPr>
        <w:t xml:space="preserve"> </w:t>
      </w:r>
      <w:r w:rsidRPr="00D4026A">
        <w:rPr>
          <w:rFonts w:cs="Arial"/>
          <w:szCs w:val="24"/>
        </w:rPr>
        <w:t xml:space="preserve">Stephan </w:t>
      </w:r>
      <w:proofErr w:type="spellStart"/>
      <w:r w:rsidRPr="00D4026A">
        <w:rPr>
          <w:rFonts w:cs="Arial"/>
          <w:szCs w:val="24"/>
        </w:rPr>
        <w:t>Edlich</w:t>
      </w:r>
      <w:proofErr w:type="spellEnd"/>
      <w:r w:rsidRPr="00D4026A">
        <w:rPr>
          <w:rFonts w:cs="Arial"/>
          <w:szCs w:val="24"/>
        </w:rPr>
        <w:t xml:space="preserve">, </w:t>
      </w:r>
      <w:hyperlink r:id="rId36" w:history="1">
        <w:r w:rsidRPr="00D4026A">
          <w:t>http://nosql-databases.org/</w:t>
        </w:r>
      </w:hyperlink>
      <w:r w:rsidRPr="00D4026A">
        <w:rPr>
          <w:szCs w:val="24"/>
        </w:rPr>
        <w:t>,</w:t>
      </w:r>
      <w:r w:rsidRPr="00D4026A">
        <w:rPr>
          <w:rFonts w:cs="Arial"/>
          <w:szCs w:val="24"/>
        </w:rPr>
        <w:t xml:space="preserve"> abgerufen am 01.04.2015</w:t>
      </w:r>
    </w:p>
    <w:p w14:paraId="0E1C5A10" w14:textId="77777777" w:rsidR="009108F8" w:rsidRPr="00D4026A" w:rsidRDefault="009108F8" w:rsidP="00953E44">
      <w:pPr>
        <w:jc w:val="left"/>
        <w:rPr>
          <w:rFonts w:cs="Arial"/>
          <w:szCs w:val="24"/>
        </w:rPr>
      </w:pPr>
      <w:r w:rsidRPr="00D4026A">
        <w:rPr>
          <w:rFonts w:cs="Arial"/>
          <w:b/>
          <w:szCs w:val="24"/>
        </w:rPr>
        <w:t>[Face15]</w:t>
      </w:r>
      <w:r w:rsidRPr="00D4026A">
        <w:rPr>
          <w:rFonts w:cs="Arial"/>
          <w:szCs w:val="24"/>
        </w:rPr>
        <w:t xml:space="preserve"> Facebook, </w:t>
      </w:r>
      <w:hyperlink r:id="rId37" w:history="1">
        <w:r w:rsidRPr="00D4026A">
          <w:t>https://newsroom.fb.com/company-info/</w:t>
        </w:r>
      </w:hyperlink>
      <w:r w:rsidRPr="00D4026A">
        <w:rPr>
          <w:rFonts w:cs="Arial"/>
          <w:szCs w:val="24"/>
        </w:rPr>
        <w:t xml:space="preserve"> abgerufen am 04.05.2015</w:t>
      </w:r>
    </w:p>
    <w:p w14:paraId="70B7E25D" w14:textId="77777777" w:rsidR="009108F8" w:rsidRPr="00D4026A" w:rsidRDefault="009108F8" w:rsidP="00570B58">
      <w:pPr>
        <w:rPr>
          <w:rFonts w:cs="Arial"/>
          <w:color w:val="151515"/>
          <w:szCs w:val="24"/>
        </w:rPr>
      </w:pPr>
      <w:r w:rsidRPr="00D4026A">
        <w:rPr>
          <w:rFonts w:cs="Arial"/>
          <w:b/>
          <w:color w:val="151515"/>
          <w:szCs w:val="24"/>
        </w:rPr>
        <w:t>[GaRe11</w:t>
      </w:r>
      <w:r w:rsidRPr="00D4026A">
        <w:rPr>
          <w:rFonts w:cs="Arial"/>
          <w:color w:val="151515"/>
          <w:szCs w:val="24"/>
        </w:rPr>
        <w:t xml:space="preserve">]John Ganz, David </w:t>
      </w:r>
      <w:proofErr w:type="spellStart"/>
      <w:r w:rsidRPr="00D4026A">
        <w:rPr>
          <w:rFonts w:cs="Arial"/>
          <w:color w:val="151515"/>
          <w:szCs w:val="24"/>
        </w:rPr>
        <w:t>Reinse</w:t>
      </w:r>
      <w:proofErr w:type="spellEnd"/>
      <w:r w:rsidRPr="00D4026A">
        <w:rPr>
          <w:rFonts w:cs="Arial"/>
          <w:color w:val="151515"/>
          <w:szCs w:val="24"/>
        </w:rPr>
        <w:t xml:space="preserve">. </w:t>
      </w:r>
      <w:r w:rsidRPr="00D4026A">
        <w:rPr>
          <w:rFonts w:cs="Arial"/>
          <w:color w:val="151515"/>
          <w:szCs w:val="24"/>
          <w:lang w:val="en-US"/>
        </w:rPr>
        <w:t xml:space="preserve">“Extracting Value from Chaos“, </w:t>
      </w:r>
      <w:hyperlink r:id="rId38" w:history="1">
        <w:r w:rsidRPr="00D4026A">
          <w:t>www.http://germany.emc.com/collateral/analyst-reports/idc-extracting-values-from-chaos-ar.pdf</w:t>
        </w:r>
      </w:hyperlink>
      <w:r w:rsidRPr="00D4026A">
        <w:rPr>
          <w:rFonts w:cs="Arial"/>
          <w:color w:val="151515"/>
          <w:szCs w:val="24"/>
          <w:lang w:val="en-US"/>
        </w:rPr>
        <w:t xml:space="preserve">, 2011, </w:t>
      </w:r>
      <w:proofErr w:type="spellStart"/>
      <w:r w:rsidRPr="00D4026A">
        <w:rPr>
          <w:rFonts w:cs="Arial"/>
          <w:szCs w:val="24"/>
          <w:lang w:val="en-US"/>
        </w:rPr>
        <w:t>abgerufen</w:t>
      </w:r>
      <w:proofErr w:type="spellEnd"/>
      <w:r w:rsidRPr="00D4026A">
        <w:rPr>
          <w:rFonts w:cs="Arial"/>
          <w:szCs w:val="24"/>
          <w:lang w:val="en-US"/>
        </w:rPr>
        <w:t xml:space="preserve"> am</w:t>
      </w:r>
      <w:r w:rsidRPr="00D4026A">
        <w:rPr>
          <w:rFonts w:cs="Arial"/>
          <w:color w:val="151515"/>
          <w:szCs w:val="24"/>
          <w:lang w:val="en-US"/>
        </w:rPr>
        <w:t xml:space="preserve"> 05.05. </w:t>
      </w:r>
      <w:r w:rsidRPr="00D4026A">
        <w:rPr>
          <w:rFonts w:cs="Arial"/>
          <w:color w:val="151515"/>
          <w:szCs w:val="24"/>
        </w:rPr>
        <w:t>20145</w:t>
      </w:r>
    </w:p>
    <w:p w14:paraId="5973FFB9" w14:textId="77777777" w:rsidR="009108F8" w:rsidRDefault="009108F8" w:rsidP="0070062B">
      <w:pPr>
        <w:jc w:val="left"/>
      </w:pPr>
      <w:r w:rsidRPr="0070062B">
        <w:rPr>
          <w:b/>
        </w:rPr>
        <w:t>[Geye15] Jens Geyer</w:t>
      </w:r>
      <w:r>
        <w:t xml:space="preserve">, </w:t>
      </w:r>
      <w:proofErr w:type="spellStart"/>
      <w:r>
        <w:t>Graphdatenbanken</w:t>
      </w:r>
      <w:proofErr w:type="spellEnd"/>
      <w:r>
        <w:t xml:space="preserve"> im Vergleich von Knoten und Kanten. Web &amp; Mobile Developer Alternative Datenbanken 05.2015. </w:t>
      </w:r>
    </w:p>
    <w:p w14:paraId="52263273" w14:textId="77777777" w:rsidR="009108F8" w:rsidRPr="00636BB7" w:rsidRDefault="009108F8" w:rsidP="00636BB7">
      <w:pPr>
        <w:rPr>
          <w:rFonts w:cs="Arial"/>
          <w:szCs w:val="24"/>
        </w:rPr>
      </w:pPr>
      <w:r w:rsidRPr="00636BB7">
        <w:rPr>
          <w:rFonts w:cs="Arial"/>
          <w:b/>
          <w:szCs w:val="24"/>
        </w:rPr>
        <w:t>[</w:t>
      </w:r>
      <w:proofErr w:type="spellStart"/>
      <w:r w:rsidRPr="00636BB7">
        <w:rPr>
          <w:rFonts w:cs="Arial"/>
          <w:b/>
          <w:szCs w:val="24"/>
        </w:rPr>
        <w:t>gnu</w:t>
      </w:r>
      <w:proofErr w:type="spellEnd"/>
      <w:r w:rsidRPr="00636BB7">
        <w:rPr>
          <w:rFonts w:cs="Arial"/>
          <w:b/>
          <w:szCs w:val="24"/>
        </w:rPr>
        <w:t>]</w:t>
      </w:r>
      <w:r>
        <w:rPr>
          <w:rFonts w:cs="Arial"/>
          <w:b/>
          <w:szCs w:val="24"/>
        </w:rPr>
        <w:t xml:space="preserve"> </w:t>
      </w:r>
      <w:hyperlink r:id="rId39" w:history="1">
        <w:r w:rsidRPr="00636BB7">
          <w:rPr>
            <w:rFonts w:cs="Arial"/>
            <w:b/>
            <w:bCs/>
            <w:szCs w:val="24"/>
          </w:rPr>
          <w:t>GNU</w:t>
        </w:r>
        <w:r w:rsidRPr="00636BB7">
          <w:rPr>
            <w:rFonts w:cs="Arial"/>
            <w:szCs w:val="24"/>
          </w:rPr>
          <w:t> Betriebssystem</w:t>
        </w:r>
      </w:hyperlink>
      <w:r>
        <w:rPr>
          <w:rFonts w:cs="Arial"/>
          <w:szCs w:val="24"/>
        </w:rPr>
        <w:t>,</w:t>
      </w:r>
      <w:r>
        <w:t xml:space="preserve"> </w:t>
      </w:r>
      <w:hyperlink r:id="rId40" w:history="1">
        <w:r w:rsidRPr="00636BB7">
          <w:rPr>
            <w:rFonts w:cs="Arial"/>
            <w:szCs w:val="24"/>
          </w:rPr>
          <w:t>http://www.gnu.org/licences/agpl-3.0.html</w:t>
        </w:r>
      </w:hyperlink>
      <w:r w:rsidRPr="00636BB7">
        <w:rPr>
          <w:rFonts w:cs="Arial"/>
          <w:szCs w:val="24"/>
        </w:rPr>
        <w:t xml:space="preserve"> , abgerufen am 26.05.2015</w:t>
      </w:r>
      <w:r>
        <w:t xml:space="preserve"> </w:t>
      </w:r>
    </w:p>
    <w:p w14:paraId="1E6A423E" w14:textId="77777777" w:rsidR="009108F8" w:rsidRDefault="009108F8" w:rsidP="009108F8">
      <w:pPr>
        <w:jc w:val="left"/>
      </w:pPr>
      <w:r w:rsidRPr="00376503">
        <w:rPr>
          <w:b/>
        </w:rPr>
        <w:t xml:space="preserve">[Gull11] Clemens </w:t>
      </w:r>
      <w:proofErr w:type="spellStart"/>
      <w:r w:rsidRPr="00376503">
        <w:rPr>
          <w:b/>
        </w:rPr>
        <w:t>Gull</w:t>
      </w:r>
      <w:proofErr w:type="spellEnd"/>
      <w:r w:rsidRPr="00376503">
        <w:rPr>
          <w:b/>
        </w:rPr>
        <w:t>,</w:t>
      </w:r>
      <w:r>
        <w:t xml:space="preserve"> Web-Applikationen entwickeln mit NoSQL   2011 Franzis Ve</w:t>
      </w:r>
      <w:r>
        <w:t>r</w:t>
      </w:r>
      <w:r>
        <w:t xml:space="preserve">lag </w:t>
      </w:r>
    </w:p>
    <w:p w14:paraId="6D7BFD8B" w14:textId="77777777" w:rsidR="009108F8" w:rsidRPr="00D4026A" w:rsidRDefault="009108F8" w:rsidP="00005E87">
      <w:pPr>
        <w:jc w:val="left"/>
        <w:rPr>
          <w:rFonts w:cs="Arial"/>
          <w:szCs w:val="24"/>
        </w:rPr>
      </w:pPr>
      <w:r w:rsidRPr="00D4026A">
        <w:rPr>
          <w:rFonts w:cs="Arial"/>
          <w:b/>
          <w:szCs w:val="24"/>
        </w:rPr>
        <w:t xml:space="preserve">[Harb10] </w:t>
      </w:r>
      <w:hyperlink r:id="rId41" w:history="1">
        <w:r w:rsidRPr="00D4026A">
          <w:rPr>
            <w:rFonts w:cs="Arial"/>
            <w:b/>
            <w:szCs w:val="24"/>
          </w:rPr>
          <w:t>Ronny </w:t>
        </w:r>
        <w:proofErr w:type="spellStart"/>
        <w:r w:rsidRPr="00D4026A">
          <w:rPr>
            <w:rFonts w:cs="Arial"/>
            <w:b/>
            <w:szCs w:val="24"/>
          </w:rPr>
          <w:t>Harbich</w:t>
        </w:r>
        <w:proofErr w:type="spellEnd"/>
      </w:hyperlink>
      <w:r w:rsidRPr="00D4026A">
        <w:rPr>
          <w:rFonts w:cs="Arial"/>
          <w:b/>
          <w:szCs w:val="24"/>
        </w:rPr>
        <w:t xml:space="preserve">, </w:t>
      </w:r>
      <w:proofErr w:type="spellStart"/>
      <w:r w:rsidRPr="00D4026A">
        <w:rPr>
          <w:rFonts w:cs="Arial"/>
          <w:szCs w:val="24"/>
        </w:rPr>
        <w:t>Webcrawling</w:t>
      </w:r>
      <w:proofErr w:type="spellEnd"/>
      <w:r w:rsidRPr="00D4026A">
        <w:rPr>
          <w:rFonts w:cs="Arial"/>
          <w:szCs w:val="24"/>
        </w:rPr>
        <w:t xml:space="preserve"> – Die Erschließung des Webs </w:t>
      </w:r>
      <w:hyperlink r:id="rId42" w:history="1">
        <w:r w:rsidRPr="00D4026A">
          <w:t>http://www-e.uni-magdeburg.de/harbich/webcrawling/webcrawling.pdf</w:t>
        </w:r>
      </w:hyperlink>
      <w:r w:rsidRPr="00D4026A">
        <w:rPr>
          <w:rFonts w:cs="Arial"/>
          <w:b/>
          <w:color w:val="0000FF" w:themeColor="hyperlink"/>
          <w:szCs w:val="24"/>
          <w:u w:val="single"/>
        </w:rPr>
        <w:t xml:space="preserve">  </w:t>
      </w:r>
      <w:r w:rsidRPr="00D4026A">
        <w:rPr>
          <w:rFonts w:cs="Arial"/>
          <w:szCs w:val="24"/>
        </w:rPr>
        <w:t>abgerufen am 21.05.2015</w:t>
      </w:r>
    </w:p>
    <w:p w14:paraId="48BAA01A" w14:textId="77777777" w:rsidR="009108F8" w:rsidRPr="00D4026A" w:rsidRDefault="009108F8" w:rsidP="00B22957">
      <w:pPr>
        <w:rPr>
          <w:rFonts w:cs="Arial"/>
          <w:szCs w:val="24"/>
        </w:rPr>
      </w:pPr>
      <w:r w:rsidRPr="00D4026A">
        <w:rPr>
          <w:rFonts w:cs="Arial"/>
          <w:b/>
          <w:szCs w:val="24"/>
        </w:rPr>
        <w:t>[Kirs15]</w:t>
      </w:r>
      <w:r w:rsidRPr="00D4026A">
        <w:rPr>
          <w:rFonts w:cs="Arial"/>
          <w:szCs w:val="24"/>
        </w:rPr>
        <w:t>Christian Kirsch</w:t>
      </w:r>
      <w:r w:rsidRPr="00D4026A">
        <w:rPr>
          <w:rFonts w:cs="Arial"/>
          <w:b/>
          <w:szCs w:val="24"/>
        </w:rPr>
        <w:t xml:space="preserve"> </w:t>
      </w:r>
      <w:r w:rsidRPr="00D4026A">
        <w:rPr>
          <w:rFonts w:cs="Arial"/>
          <w:szCs w:val="24"/>
        </w:rPr>
        <w:t xml:space="preserve">Traditionelle und Moderne Datenbanktechnik Hase und Igel </w:t>
      </w:r>
      <w:proofErr w:type="spellStart"/>
      <w:r w:rsidRPr="00D4026A">
        <w:rPr>
          <w:rFonts w:cs="Arial"/>
          <w:szCs w:val="24"/>
        </w:rPr>
        <w:t>IXDevelopper</w:t>
      </w:r>
      <w:proofErr w:type="spellEnd"/>
      <w:r w:rsidRPr="00D4026A">
        <w:rPr>
          <w:rFonts w:cs="Arial"/>
          <w:szCs w:val="24"/>
        </w:rPr>
        <w:t xml:space="preserve"> Aufgabe 02.02.15 </w:t>
      </w:r>
    </w:p>
    <w:p w14:paraId="3A9CE0C9" w14:textId="77777777" w:rsidR="009108F8" w:rsidRPr="00D4026A" w:rsidRDefault="009108F8" w:rsidP="00230BEA">
      <w:pPr>
        <w:rPr>
          <w:rFonts w:ascii="Times" w:hAnsi="Times"/>
          <w:szCs w:val="24"/>
        </w:rPr>
      </w:pPr>
      <w:r w:rsidRPr="00D4026A">
        <w:rPr>
          <w:rFonts w:cs="Arial"/>
          <w:b/>
          <w:color w:val="151515"/>
          <w:szCs w:val="24"/>
        </w:rPr>
        <w:t>[Kund09]</w:t>
      </w:r>
      <w:r w:rsidRPr="00D4026A">
        <w:rPr>
          <w:szCs w:val="24"/>
        </w:rPr>
        <w:t xml:space="preserve"> </w:t>
      </w:r>
      <w:proofErr w:type="spellStart"/>
      <w:r w:rsidRPr="00D4026A">
        <w:rPr>
          <w:rFonts w:cs="Arial"/>
          <w:szCs w:val="24"/>
        </w:rPr>
        <w:t>Vivek</w:t>
      </w:r>
      <w:proofErr w:type="spellEnd"/>
      <w:r w:rsidRPr="00D4026A">
        <w:rPr>
          <w:rFonts w:cs="Arial"/>
          <w:szCs w:val="24"/>
        </w:rPr>
        <w:t xml:space="preserve"> </w:t>
      </w:r>
      <w:proofErr w:type="spellStart"/>
      <w:r w:rsidRPr="00D4026A">
        <w:rPr>
          <w:rFonts w:cs="Arial"/>
          <w:szCs w:val="24"/>
        </w:rPr>
        <w:t>Kundra</w:t>
      </w:r>
      <w:proofErr w:type="spellEnd"/>
      <w:r w:rsidRPr="00D4026A">
        <w:rPr>
          <w:rFonts w:cs="Arial"/>
          <w:szCs w:val="24"/>
        </w:rPr>
        <w:t xml:space="preserve">, Federal CIO, 21. Juli 2009, Open </w:t>
      </w:r>
      <w:proofErr w:type="spellStart"/>
      <w:r w:rsidRPr="00D4026A">
        <w:rPr>
          <w:rFonts w:cs="Arial"/>
          <w:szCs w:val="24"/>
        </w:rPr>
        <w:t>Government</w:t>
      </w:r>
      <w:proofErr w:type="spellEnd"/>
      <w:r w:rsidRPr="00D4026A">
        <w:rPr>
          <w:rFonts w:cs="Arial"/>
          <w:szCs w:val="24"/>
        </w:rPr>
        <w:t xml:space="preserve"> </w:t>
      </w:r>
      <w:proofErr w:type="spellStart"/>
      <w:r w:rsidRPr="00D4026A">
        <w:rPr>
          <w:rFonts w:cs="Arial"/>
          <w:szCs w:val="24"/>
        </w:rPr>
        <w:t>and</w:t>
      </w:r>
      <w:proofErr w:type="spellEnd"/>
      <w:r w:rsidRPr="00D4026A">
        <w:rPr>
          <w:rFonts w:cs="Arial"/>
          <w:szCs w:val="24"/>
        </w:rPr>
        <w:t xml:space="preserve"> </w:t>
      </w:r>
      <w:proofErr w:type="spellStart"/>
      <w:r w:rsidRPr="00D4026A">
        <w:rPr>
          <w:rFonts w:cs="Arial"/>
          <w:szCs w:val="24"/>
        </w:rPr>
        <w:t>Innovat</w:t>
      </w:r>
      <w:r w:rsidRPr="00D4026A">
        <w:rPr>
          <w:rFonts w:cs="Arial"/>
          <w:szCs w:val="24"/>
        </w:rPr>
        <w:t>i</w:t>
      </w:r>
      <w:r w:rsidRPr="00D4026A">
        <w:rPr>
          <w:rFonts w:cs="Arial"/>
          <w:szCs w:val="24"/>
        </w:rPr>
        <w:t>ons</w:t>
      </w:r>
      <w:proofErr w:type="spellEnd"/>
      <w:r w:rsidRPr="00D4026A">
        <w:rPr>
          <w:rFonts w:cs="Arial"/>
          <w:szCs w:val="24"/>
        </w:rPr>
        <w:t xml:space="preserve"> Conference</w:t>
      </w:r>
    </w:p>
    <w:p w14:paraId="2F68429B" w14:textId="77777777" w:rsidR="009108F8" w:rsidRPr="00D4026A" w:rsidRDefault="009108F8" w:rsidP="00543588">
      <w:pPr>
        <w:rPr>
          <w:szCs w:val="24"/>
        </w:rPr>
      </w:pPr>
      <w:r w:rsidRPr="00D4026A">
        <w:rPr>
          <w:b/>
          <w:szCs w:val="24"/>
        </w:rPr>
        <w:t>[Lixe15]</w:t>
      </w:r>
      <w:r w:rsidRPr="00D4026A">
        <w:rPr>
          <w:szCs w:val="24"/>
        </w:rPr>
        <w:t xml:space="preserve">Christoph </w:t>
      </w:r>
      <w:proofErr w:type="spellStart"/>
      <w:r w:rsidRPr="00D4026A">
        <w:rPr>
          <w:szCs w:val="24"/>
        </w:rPr>
        <w:t>Lixenfel</w:t>
      </w:r>
      <w:proofErr w:type="spellEnd"/>
      <w:r w:rsidRPr="00D4026A">
        <w:rPr>
          <w:b/>
          <w:szCs w:val="24"/>
        </w:rPr>
        <w:t xml:space="preserve">  </w:t>
      </w:r>
      <w:r w:rsidRPr="00D4026A">
        <w:rPr>
          <w:szCs w:val="24"/>
        </w:rPr>
        <w:t>5 häufige Fragen zu Big Data</w:t>
      </w:r>
      <w:r w:rsidRPr="00D4026A">
        <w:rPr>
          <w:b/>
          <w:szCs w:val="24"/>
        </w:rPr>
        <w:t xml:space="preserve"> </w:t>
      </w:r>
      <w:hyperlink r:id="rId43" w:history="1">
        <w:r w:rsidRPr="00D4026A">
          <w:t>http://www.computerwoche.de/a/5-haeufige-fragen-zu-big-data,3100789</w:t>
        </w:r>
      </w:hyperlink>
      <w:r w:rsidRPr="00D4026A">
        <w:rPr>
          <w:szCs w:val="24"/>
        </w:rPr>
        <w:t xml:space="preserve"> , abgerufen am 10.05.2015 </w:t>
      </w:r>
    </w:p>
    <w:p w14:paraId="4DD00801" w14:textId="77777777" w:rsidR="009108F8" w:rsidRPr="00D4026A" w:rsidRDefault="009108F8" w:rsidP="00162CBC">
      <w:pPr>
        <w:jc w:val="left"/>
        <w:rPr>
          <w:rFonts w:cs="Arial"/>
          <w:szCs w:val="24"/>
        </w:rPr>
      </w:pPr>
      <w:r w:rsidRPr="00D4026A">
        <w:rPr>
          <w:rFonts w:cs="Arial"/>
          <w:b/>
          <w:color w:val="151515"/>
          <w:szCs w:val="24"/>
        </w:rPr>
        <w:t>[MaCu03]</w:t>
      </w:r>
      <w:r w:rsidRPr="00D4026A">
        <w:rPr>
          <w:rFonts w:cs="Arial"/>
          <w:b/>
          <w:szCs w:val="24"/>
        </w:rPr>
        <w:t xml:space="preserve"> </w:t>
      </w:r>
      <w:r w:rsidRPr="00D4026A">
        <w:rPr>
          <w:rFonts w:cs="Arial"/>
          <w:szCs w:val="24"/>
        </w:rPr>
        <w:t xml:space="preserve">Ramon A. </w:t>
      </w:r>
      <w:proofErr w:type="spellStart"/>
      <w:r w:rsidRPr="00D4026A">
        <w:rPr>
          <w:rFonts w:cs="Arial"/>
          <w:szCs w:val="24"/>
        </w:rPr>
        <w:t>Mata</w:t>
      </w:r>
      <w:proofErr w:type="spellEnd"/>
      <w:r w:rsidRPr="00D4026A">
        <w:rPr>
          <w:rFonts w:cs="Arial"/>
          <w:szCs w:val="24"/>
        </w:rPr>
        <w:t xml:space="preserve">-Toledo, Pauline K. Cushman, “Relationale Datenbanken“, </w:t>
      </w:r>
      <w:proofErr w:type="spellStart"/>
      <w:r w:rsidRPr="00D4026A">
        <w:rPr>
          <w:rFonts w:cs="Arial"/>
          <w:szCs w:val="24"/>
        </w:rPr>
        <w:t>mitp</w:t>
      </w:r>
      <w:proofErr w:type="spellEnd"/>
      <w:r w:rsidRPr="00D4026A">
        <w:rPr>
          <w:rFonts w:cs="Arial"/>
          <w:szCs w:val="24"/>
        </w:rPr>
        <w:t>-Verlag / Bonn, 2003</w:t>
      </w:r>
    </w:p>
    <w:p w14:paraId="40CFE415" w14:textId="77777777" w:rsidR="009108F8" w:rsidRPr="00D4026A" w:rsidRDefault="009108F8" w:rsidP="0036159E">
      <w:pPr>
        <w:rPr>
          <w:szCs w:val="24"/>
        </w:rPr>
      </w:pPr>
      <w:r w:rsidRPr="00D4026A">
        <w:rPr>
          <w:b/>
          <w:szCs w:val="24"/>
        </w:rPr>
        <w:t>[McKe14]</w:t>
      </w:r>
      <w:r w:rsidRPr="00D4026A">
        <w:rPr>
          <w:szCs w:val="24"/>
        </w:rPr>
        <w:t xml:space="preserve">Dan </w:t>
      </w:r>
      <w:proofErr w:type="spellStart"/>
      <w:r w:rsidRPr="00D4026A">
        <w:rPr>
          <w:szCs w:val="24"/>
        </w:rPr>
        <w:t>McCreary</w:t>
      </w:r>
      <w:proofErr w:type="spellEnd"/>
      <w:r w:rsidRPr="00D4026A">
        <w:rPr>
          <w:szCs w:val="24"/>
        </w:rPr>
        <w:t xml:space="preserve"> </w:t>
      </w:r>
      <w:proofErr w:type="spellStart"/>
      <w:r w:rsidRPr="00D4026A">
        <w:rPr>
          <w:szCs w:val="24"/>
        </w:rPr>
        <w:t>and</w:t>
      </w:r>
      <w:proofErr w:type="spellEnd"/>
      <w:r w:rsidRPr="00D4026A">
        <w:rPr>
          <w:szCs w:val="24"/>
        </w:rPr>
        <w:t xml:space="preserve"> Ann Kelly „Making  Sense </w:t>
      </w:r>
      <w:proofErr w:type="spellStart"/>
      <w:r w:rsidRPr="00D4026A">
        <w:rPr>
          <w:szCs w:val="24"/>
        </w:rPr>
        <w:t>of</w:t>
      </w:r>
      <w:proofErr w:type="spellEnd"/>
      <w:r w:rsidRPr="00D4026A">
        <w:rPr>
          <w:szCs w:val="24"/>
        </w:rPr>
        <w:t xml:space="preserve"> </w:t>
      </w:r>
      <w:proofErr w:type="spellStart"/>
      <w:r w:rsidRPr="00D4026A">
        <w:rPr>
          <w:szCs w:val="24"/>
        </w:rPr>
        <w:t>NoSQ</w:t>
      </w:r>
      <w:proofErr w:type="spellEnd"/>
      <w:r w:rsidRPr="00D4026A">
        <w:rPr>
          <w:szCs w:val="24"/>
        </w:rPr>
        <w:t xml:space="preserve">“ a </w:t>
      </w:r>
      <w:proofErr w:type="spellStart"/>
      <w:r w:rsidRPr="00D4026A">
        <w:rPr>
          <w:szCs w:val="24"/>
        </w:rPr>
        <w:t>guide</w:t>
      </w:r>
      <w:proofErr w:type="spellEnd"/>
      <w:r w:rsidRPr="00D4026A">
        <w:rPr>
          <w:szCs w:val="24"/>
        </w:rPr>
        <w:t xml:space="preserve"> </w:t>
      </w:r>
      <w:proofErr w:type="spellStart"/>
      <w:r w:rsidRPr="00D4026A">
        <w:rPr>
          <w:szCs w:val="24"/>
        </w:rPr>
        <w:t>for</w:t>
      </w:r>
      <w:proofErr w:type="spellEnd"/>
      <w:r w:rsidRPr="00D4026A">
        <w:rPr>
          <w:szCs w:val="24"/>
        </w:rPr>
        <w:t xml:space="preserve"> </w:t>
      </w:r>
      <w:proofErr w:type="spellStart"/>
      <w:r w:rsidRPr="00D4026A">
        <w:rPr>
          <w:szCs w:val="24"/>
        </w:rPr>
        <w:t>man</w:t>
      </w:r>
      <w:r w:rsidRPr="00D4026A">
        <w:rPr>
          <w:szCs w:val="24"/>
        </w:rPr>
        <w:t>a</w:t>
      </w:r>
      <w:r w:rsidRPr="00D4026A">
        <w:rPr>
          <w:szCs w:val="24"/>
        </w:rPr>
        <w:t>gers</w:t>
      </w:r>
      <w:proofErr w:type="spellEnd"/>
      <w:r w:rsidRPr="00D4026A">
        <w:rPr>
          <w:szCs w:val="24"/>
        </w:rPr>
        <w:t xml:space="preserve"> </w:t>
      </w:r>
      <w:proofErr w:type="spellStart"/>
      <w:r w:rsidRPr="00D4026A">
        <w:rPr>
          <w:szCs w:val="24"/>
        </w:rPr>
        <w:t>and</w:t>
      </w:r>
      <w:proofErr w:type="spellEnd"/>
      <w:r w:rsidRPr="00D4026A">
        <w:rPr>
          <w:szCs w:val="24"/>
        </w:rPr>
        <w:t xml:space="preserve"> </w:t>
      </w:r>
      <w:proofErr w:type="spellStart"/>
      <w:r w:rsidRPr="00D4026A">
        <w:rPr>
          <w:szCs w:val="24"/>
        </w:rPr>
        <w:t>the</w:t>
      </w:r>
      <w:proofErr w:type="spellEnd"/>
      <w:r w:rsidRPr="00D4026A">
        <w:rPr>
          <w:szCs w:val="24"/>
        </w:rPr>
        <w:t xml:space="preserve"> </w:t>
      </w:r>
      <w:proofErr w:type="spellStart"/>
      <w:r w:rsidRPr="00D4026A">
        <w:rPr>
          <w:szCs w:val="24"/>
        </w:rPr>
        <w:t>rest</w:t>
      </w:r>
      <w:proofErr w:type="spellEnd"/>
      <w:r w:rsidRPr="00D4026A">
        <w:rPr>
          <w:szCs w:val="24"/>
        </w:rPr>
        <w:t>. Manning Publications Co. 2014</w:t>
      </w:r>
    </w:p>
    <w:p w14:paraId="026DCBAE" w14:textId="77777777" w:rsidR="009108F8" w:rsidRPr="00E52104" w:rsidRDefault="009108F8" w:rsidP="00E17945">
      <w:pPr>
        <w:spacing w:line="360" w:lineRule="auto"/>
        <w:jc w:val="left"/>
      </w:pPr>
      <w:r w:rsidRPr="00651A11">
        <w:rPr>
          <w:b/>
        </w:rPr>
        <w:t>[NeHu15] Peter Neubauer, Michael Hunger</w:t>
      </w:r>
      <w:r>
        <w:t xml:space="preserve">  Abfrage Sprachen für </w:t>
      </w:r>
      <w:proofErr w:type="spellStart"/>
      <w:r>
        <w:t>Graphendate</w:t>
      </w:r>
      <w:r>
        <w:t>n</w:t>
      </w:r>
      <w:r>
        <w:t>banken</w:t>
      </w:r>
      <w:proofErr w:type="spellEnd"/>
      <w:r>
        <w:t xml:space="preserve"> (Die Vernetze Welt) IX Developer  Auszug vom 02.2015.</w:t>
      </w:r>
    </w:p>
    <w:p w14:paraId="492B81B7" w14:textId="77777777" w:rsidR="009108F8" w:rsidRPr="00D4026A" w:rsidRDefault="009108F8" w:rsidP="00810ADF">
      <w:pPr>
        <w:jc w:val="left"/>
        <w:rPr>
          <w:b/>
          <w:szCs w:val="24"/>
        </w:rPr>
      </w:pPr>
      <w:r w:rsidRPr="00D4026A">
        <w:rPr>
          <w:rFonts w:cs="Arial"/>
          <w:b/>
          <w:color w:val="151515"/>
          <w:szCs w:val="24"/>
        </w:rPr>
        <w:t>[Selt15]</w:t>
      </w:r>
      <w:r w:rsidRPr="00D4026A">
        <w:rPr>
          <w:b/>
          <w:szCs w:val="24"/>
        </w:rPr>
        <w:t xml:space="preserve"> </w:t>
      </w:r>
      <w:r w:rsidRPr="00D4026A">
        <w:rPr>
          <w:szCs w:val="24"/>
        </w:rPr>
        <w:t xml:space="preserve">Margo </w:t>
      </w:r>
      <w:proofErr w:type="spellStart"/>
      <w:r w:rsidRPr="00D4026A">
        <w:rPr>
          <w:szCs w:val="24"/>
        </w:rPr>
        <w:t>Seltzer</w:t>
      </w:r>
      <w:proofErr w:type="spellEnd"/>
      <w:r w:rsidRPr="00D4026A">
        <w:rPr>
          <w:b/>
          <w:szCs w:val="24"/>
        </w:rPr>
        <w:t xml:space="preserve">  </w:t>
      </w:r>
      <w:proofErr w:type="spellStart"/>
      <w:r w:rsidRPr="00D4026A">
        <w:rPr>
          <w:szCs w:val="24"/>
        </w:rPr>
        <w:t>Berkley</w:t>
      </w:r>
      <w:proofErr w:type="spellEnd"/>
      <w:r w:rsidRPr="00D4026A">
        <w:rPr>
          <w:szCs w:val="24"/>
        </w:rPr>
        <w:t xml:space="preserve"> DB: A </w:t>
      </w:r>
      <w:proofErr w:type="spellStart"/>
      <w:r w:rsidRPr="00D4026A">
        <w:rPr>
          <w:szCs w:val="24"/>
        </w:rPr>
        <w:t>Retrospective</w:t>
      </w:r>
      <w:proofErr w:type="spellEnd"/>
      <w:r w:rsidRPr="00D4026A">
        <w:rPr>
          <w:b/>
          <w:szCs w:val="24"/>
        </w:rPr>
        <w:t xml:space="preserve">  </w:t>
      </w:r>
      <w:hyperlink r:id="rId44" w:history="1">
        <w:r w:rsidRPr="00D4026A">
          <w:t>http://www.sites.computer.org</w:t>
        </w:r>
      </w:hyperlink>
      <w:r w:rsidRPr="00D4026A">
        <w:rPr>
          <w:b/>
          <w:szCs w:val="24"/>
        </w:rPr>
        <w:t xml:space="preserve">  abgerufen am 19.05.2015 </w:t>
      </w:r>
    </w:p>
    <w:p w14:paraId="251C2978" w14:textId="77777777" w:rsidR="009108F8" w:rsidRPr="00D4026A" w:rsidRDefault="009108F8" w:rsidP="00953E44">
      <w:pPr>
        <w:jc w:val="left"/>
        <w:rPr>
          <w:rFonts w:cs="Arial"/>
          <w:b/>
          <w:szCs w:val="24"/>
        </w:rPr>
      </w:pPr>
      <w:r w:rsidRPr="00D4026A">
        <w:rPr>
          <w:rFonts w:cs="Arial"/>
          <w:b/>
          <w:szCs w:val="24"/>
        </w:rPr>
        <w:t xml:space="preserve">[Trel14] Tobias </w:t>
      </w:r>
      <w:proofErr w:type="spellStart"/>
      <w:r w:rsidRPr="00D4026A">
        <w:rPr>
          <w:rFonts w:cs="Arial"/>
          <w:b/>
          <w:szCs w:val="24"/>
        </w:rPr>
        <w:t>Trelle</w:t>
      </w:r>
      <w:proofErr w:type="spellEnd"/>
      <w:r w:rsidRPr="00D4026A">
        <w:rPr>
          <w:rFonts w:cs="Arial"/>
          <w:b/>
          <w:szCs w:val="24"/>
        </w:rPr>
        <w:t xml:space="preserve"> </w:t>
      </w:r>
      <w:proofErr w:type="spellStart"/>
      <w:r w:rsidRPr="00D4026A">
        <w:rPr>
          <w:szCs w:val="24"/>
        </w:rPr>
        <w:t>MongoDB</w:t>
      </w:r>
      <w:proofErr w:type="spellEnd"/>
      <w:r w:rsidRPr="00D4026A">
        <w:rPr>
          <w:szCs w:val="24"/>
        </w:rPr>
        <w:t xml:space="preserve"> der praktische Einstieg</w:t>
      </w:r>
      <w:r w:rsidRPr="00D4026A">
        <w:rPr>
          <w:rFonts w:cs="Arial"/>
          <w:b/>
          <w:szCs w:val="24"/>
        </w:rPr>
        <w:t xml:space="preserve"> </w:t>
      </w:r>
      <w:proofErr w:type="spellStart"/>
      <w:r w:rsidRPr="00D4026A">
        <w:rPr>
          <w:szCs w:val="24"/>
        </w:rPr>
        <w:t>dpunkt.verlag</w:t>
      </w:r>
      <w:proofErr w:type="spellEnd"/>
      <w:r w:rsidRPr="00D4026A">
        <w:rPr>
          <w:szCs w:val="24"/>
        </w:rPr>
        <w:t xml:space="preserve"> 2014</w:t>
      </w:r>
    </w:p>
    <w:p w14:paraId="446F9EDC" w14:textId="77777777" w:rsidR="009108F8" w:rsidRPr="00D4026A" w:rsidRDefault="009108F8" w:rsidP="00953E44">
      <w:pPr>
        <w:jc w:val="left"/>
        <w:rPr>
          <w:rFonts w:cs="Arial"/>
          <w:szCs w:val="24"/>
        </w:rPr>
      </w:pPr>
      <w:r w:rsidRPr="00D4026A">
        <w:rPr>
          <w:rFonts w:cs="Arial"/>
          <w:b/>
          <w:szCs w:val="24"/>
        </w:rPr>
        <w:t xml:space="preserve">[Twit15] </w:t>
      </w:r>
      <w:proofErr w:type="spellStart"/>
      <w:r w:rsidRPr="00D4026A">
        <w:rPr>
          <w:rFonts w:cs="Arial"/>
          <w:b/>
          <w:szCs w:val="24"/>
        </w:rPr>
        <w:t>Twitter</w:t>
      </w:r>
      <w:proofErr w:type="spellEnd"/>
      <w:r w:rsidRPr="00D4026A">
        <w:rPr>
          <w:rFonts w:cs="Arial"/>
          <w:szCs w:val="24"/>
        </w:rPr>
        <w:t xml:space="preserve">, </w:t>
      </w:r>
      <w:hyperlink r:id="rId45" w:history="1">
        <w:r w:rsidRPr="00D4026A">
          <w:t>https://about.twitter.com/de/company</w:t>
        </w:r>
      </w:hyperlink>
      <w:r w:rsidRPr="00D4026A">
        <w:rPr>
          <w:rStyle w:val="Link"/>
          <w:rFonts w:cs="Arial"/>
          <w:szCs w:val="24"/>
        </w:rPr>
        <w:t xml:space="preserve">, </w:t>
      </w:r>
      <w:r w:rsidRPr="00D4026A">
        <w:rPr>
          <w:rFonts w:cs="Arial"/>
          <w:szCs w:val="24"/>
        </w:rPr>
        <w:t>abgerufen am 04.05.2015</w:t>
      </w:r>
    </w:p>
    <w:p w14:paraId="119A406E" w14:textId="2AFCE6C3" w:rsidR="00005E87" w:rsidRDefault="0070062B" w:rsidP="0070062B">
      <w:pPr>
        <w:rPr>
          <w:b/>
        </w:rPr>
      </w:pPr>
      <w:r w:rsidRPr="0070062B">
        <w:rPr>
          <w:b/>
        </w:rPr>
        <w:t>[</w:t>
      </w:r>
      <w:r>
        <w:rPr>
          <w:b/>
        </w:rPr>
        <w:t>Brüc</w:t>
      </w:r>
      <w:r w:rsidRPr="0070062B">
        <w:rPr>
          <w:b/>
        </w:rPr>
        <w:t>]</w:t>
      </w:r>
      <w:r>
        <w:rPr>
          <w:b/>
        </w:rPr>
        <w:t xml:space="preserve"> Königsberger Brückenproblem, </w:t>
      </w:r>
      <w:hyperlink r:id="rId46" w:history="1">
        <w:r w:rsidR="009108F8" w:rsidRPr="00977FF4">
          <w:rPr>
            <w:rStyle w:val="Link"/>
            <w:b/>
          </w:rPr>
          <w:t>http://de.wikipedia.org/wiki/königsberger_Br</w:t>
        </w:r>
      </w:hyperlink>
    </w:p>
    <w:p w14:paraId="6F701B76" w14:textId="432D8E0F" w:rsidR="009108F8" w:rsidRPr="0070062B" w:rsidRDefault="009108F8" w:rsidP="0070062B">
      <w:pPr>
        <w:rPr>
          <w:b/>
        </w:rPr>
      </w:pPr>
      <w:r w:rsidRPr="00376503">
        <w:rPr>
          <w:b/>
        </w:rPr>
        <w:t>[Brüc]</w:t>
      </w:r>
      <w:r>
        <w:rPr>
          <w:b/>
        </w:rPr>
        <w:t xml:space="preserve"> Königsberger </w:t>
      </w:r>
      <w:r w:rsidRPr="00196CCB">
        <w:t>Brückenproblem,</w:t>
      </w:r>
    </w:p>
    <w:p w14:paraId="73E48F01" w14:textId="77777777" w:rsidR="00FA5C0A" w:rsidRPr="007C0716" w:rsidRDefault="00FA5C0A" w:rsidP="00EA265A">
      <w:pPr>
        <w:rPr>
          <w:i/>
          <w:sz w:val="22"/>
          <w:szCs w:val="22"/>
        </w:rPr>
      </w:pPr>
      <w:r w:rsidRPr="00EA265A">
        <w:rPr>
          <w:i/>
          <w:sz w:val="22"/>
          <w:szCs w:val="22"/>
          <w:highlight w:val="yellow"/>
        </w:rPr>
        <w:t>[Watz15]  Paul Watzlawick.</w:t>
      </w:r>
      <w:r w:rsidRPr="00230BEA">
        <w:rPr>
          <w:rFonts w:cs="Arial"/>
          <w:color w:val="151515"/>
          <w:sz w:val="26"/>
          <w:szCs w:val="26"/>
        </w:rPr>
        <w:t xml:space="preserve"> </w:t>
      </w:r>
    </w:p>
    <w:p w14:paraId="789F98D4" w14:textId="77777777" w:rsidR="00A5114A" w:rsidRDefault="00A5114A" w:rsidP="00A5114A">
      <w:pPr>
        <w:pStyle w:val="berschrift1"/>
        <w:numPr>
          <w:ilvl w:val="0"/>
          <w:numId w:val="0"/>
        </w:numPr>
      </w:pPr>
      <w:bookmarkStart w:id="88" w:name="_Toc293902534"/>
      <w:r w:rsidRPr="00A5114A">
        <w:t>Eidesstattliche Versicherung</w:t>
      </w:r>
      <w:bookmarkEnd w:id="88"/>
    </w:p>
    <w:p w14:paraId="1DB6FE6B" w14:textId="77777777" w:rsidR="00A5114A" w:rsidRPr="00A5114A" w:rsidRDefault="00A5114A" w:rsidP="00A5114A"/>
    <w:tbl>
      <w:tblPr>
        <w:tblW w:w="0" w:type="auto"/>
        <w:tblLook w:val="04A0" w:firstRow="1" w:lastRow="0" w:firstColumn="1" w:lastColumn="0" w:noHBand="0" w:noVBand="1"/>
      </w:tblPr>
      <w:tblGrid>
        <w:gridCol w:w="2343"/>
        <w:gridCol w:w="222"/>
        <w:gridCol w:w="2629"/>
        <w:gridCol w:w="222"/>
      </w:tblGrid>
      <w:tr w:rsidR="00A5114A" w:rsidRPr="00A5114A" w14:paraId="22CE87B9" w14:textId="77777777" w:rsidTr="00120B51">
        <w:trPr>
          <w:trHeight w:val="397"/>
        </w:trPr>
        <w:tc>
          <w:tcPr>
            <w:tcW w:w="0" w:type="auto"/>
            <w:vAlign w:val="center"/>
          </w:tcPr>
          <w:p w14:paraId="104B1D06" w14:textId="77777777" w:rsidR="00A5114A" w:rsidRPr="00A5114A" w:rsidRDefault="00440D21" w:rsidP="00340216">
            <w:r>
              <w:t>N</w:t>
            </w:r>
            <w:r w:rsidR="00A5114A">
              <w:t>a</w:t>
            </w:r>
            <w:r w:rsidR="00A5114A" w:rsidRPr="00A5114A">
              <w:t>me:</w:t>
            </w:r>
            <w:r w:rsidR="00120B51">
              <w:t xml:space="preserve"> Okotto </w:t>
            </w:r>
          </w:p>
        </w:tc>
        <w:tc>
          <w:tcPr>
            <w:tcW w:w="0" w:type="auto"/>
            <w:vAlign w:val="center"/>
          </w:tcPr>
          <w:p w14:paraId="2CA533F7" w14:textId="77777777" w:rsidR="00A5114A" w:rsidRPr="00A5114A" w:rsidRDefault="00A5114A" w:rsidP="00340216"/>
        </w:tc>
        <w:tc>
          <w:tcPr>
            <w:tcW w:w="0" w:type="auto"/>
            <w:vAlign w:val="center"/>
          </w:tcPr>
          <w:p w14:paraId="58C75AD4" w14:textId="77777777" w:rsidR="00A5114A" w:rsidRPr="00A5114A" w:rsidRDefault="00A5114A" w:rsidP="00340216">
            <w:r w:rsidRPr="00A5114A">
              <w:t>Vorname:</w:t>
            </w:r>
            <w:r w:rsidR="00120B51">
              <w:t xml:space="preserve"> Pepin Armand</w:t>
            </w:r>
          </w:p>
        </w:tc>
        <w:tc>
          <w:tcPr>
            <w:tcW w:w="0" w:type="auto"/>
            <w:vAlign w:val="center"/>
          </w:tcPr>
          <w:p w14:paraId="72F45785" w14:textId="77777777" w:rsidR="00A5114A" w:rsidRPr="00A5114A" w:rsidRDefault="00A5114A" w:rsidP="00340216"/>
        </w:tc>
      </w:tr>
      <w:tr w:rsidR="00A5114A" w:rsidRPr="00A5114A" w14:paraId="3DFF99C0" w14:textId="77777777" w:rsidTr="00120B51">
        <w:trPr>
          <w:trHeight w:val="397"/>
        </w:trPr>
        <w:tc>
          <w:tcPr>
            <w:tcW w:w="0" w:type="auto"/>
            <w:vAlign w:val="center"/>
          </w:tcPr>
          <w:p w14:paraId="6839882A" w14:textId="77777777" w:rsidR="00A5114A" w:rsidRPr="00A5114A" w:rsidRDefault="00A5114A" w:rsidP="00340216">
            <w:r w:rsidRPr="00A5114A">
              <w:t>Matrikel-Nr.:</w:t>
            </w:r>
            <w:r w:rsidR="00120B51">
              <w:t>7001520</w:t>
            </w:r>
          </w:p>
        </w:tc>
        <w:tc>
          <w:tcPr>
            <w:tcW w:w="0" w:type="auto"/>
            <w:vAlign w:val="center"/>
          </w:tcPr>
          <w:p w14:paraId="0229A9CC" w14:textId="77777777" w:rsidR="00A5114A" w:rsidRPr="00A5114A" w:rsidRDefault="00A5114A" w:rsidP="00340216"/>
        </w:tc>
        <w:tc>
          <w:tcPr>
            <w:tcW w:w="0" w:type="auto"/>
            <w:vAlign w:val="center"/>
          </w:tcPr>
          <w:p w14:paraId="1363B83A" w14:textId="77777777" w:rsidR="00A5114A" w:rsidRPr="00A5114A" w:rsidRDefault="00A5114A" w:rsidP="00340216">
            <w:r w:rsidRPr="00A5114A">
              <w:t>Studiengang:</w:t>
            </w:r>
          </w:p>
        </w:tc>
        <w:tc>
          <w:tcPr>
            <w:tcW w:w="0" w:type="auto"/>
            <w:vAlign w:val="center"/>
          </w:tcPr>
          <w:p w14:paraId="739F36A0" w14:textId="77777777" w:rsidR="00A5114A" w:rsidRPr="00A5114A" w:rsidRDefault="00A5114A" w:rsidP="00340216"/>
        </w:tc>
      </w:tr>
    </w:tbl>
    <w:p w14:paraId="11BA3DE2" w14:textId="77777777" w:rsidR="00A5114A" w:rsidRPr="00A5114A" w:rsidRDefault="00A5114A" w:rsidP="00A5114A">
      <w:pPr>
        <w:pStyle w:val="Textkrper"/>
      </w:pPr>
    </w:p>
    <w:p w14:paraId="30E4C67E" w14:textId="77777777" w:rsidR="00A5114A" w:rsidRPr="00A5114A" w:rsidRDefault="00A5114A" w:rsidP="00A5114A">
      <w:pPr>
        <w:pStyle w:val="Textkrper"/>
      </w:pPr>
      <w:r w:rsidRPr="00A5114A">
        <w:t>Hiermit ve</w:t>
      </w:r>
      <w:r w:rsidR="00120B51">
        <w:t>rsichere ich, .</w:t>
      </w:r>
      <w:r w:rsidR="00F112B6">
        <w:t>Pepin Armand Okotto</w:t>
      </w:r>
      <w:r w:rsidRPr="00A5114A">
        <w:t>., an Eides sta</w:t>
      </w:r>
      <w:r w:rsidR="00F112B6">
        <w:t xml:space="preserve">tt,  dass ich die vorliegende </w:t>
      </w:r>
      <w:r w:rsidRPr="00A5114A">
        <w:t>Ba</w:t>
      </w:r>
      <w:r w:rsidR="00F112B6">
        <w:t xml:space="preserve">chelorarbeit  </w:t>
      </w:r>
      <w:r w:rsidRPr="00A5114A">
        <w:t>mit dem Tite</w:t>
      </w:r>
      <w:r w:rsidR="00F112B6">
        <w:t xml:space="preserve">l  </w:t>
      </w:r>
      <w:r w:rsidR="00F112B6" w:rsidRPr="00F112B6">
        <w:rPr>
          <w:b/>
        </w:rPr>
        <w:t>Einsatz und Möglichkeiten von NoSQL-Datenbanken in Hinblick auf große Datenmenge(Big-Data)</w:t>
      </w:r>
      <w:r w:rsidRPr="00A5114A">
        <w:t xml:space="preserve"> selbständig und ohne fremde Hilfe ve</w:t>
      </w:r>
      <w:r w:rsidRPr="00A5114A">
        <w:t>r</w:t>
      </w:r>
      <w:r w:rsidRPr="00A5114A">
        <w:t>fasst und keine anderen als die angegebenen Hilfsmittel benutzt habe. Die Stellen der Arbeit, die dem Wortlaut oder dem Sin</w:t>
      </w:r>
      <w:r w:rsidR="00F112B6">
        <w:t>ne nach anderen Werken ent</w:t>
      </w:r>
      <w:r w:rsidRPr="00A5114A">
        <w:t>nommen wurden, sind in jedem Fall unter Angabe der Quelle kenntlich gemacht. Die Arbeit ist noch nicht veröffentlicht oder in anderer Form als Prüfungsleistung vorgelegt worden.</w:t>
      </w:r>
    </w:p>
    <w:p w14:paraId="43948144" w14:textId="77777777" w:rsidR="00CB5401" w:rsidRDefault="00A5114A" w:rsidP="00CB5401">
      <w:pPr>
        <w:pStyle w:val="Textkrper"/>
      </w:pPr>
      <w:r w:rsidRPr="00A5114A">
        <w:t>Ich habe die Bedeutung die strafrechtlichen Folgen (siehe unten) einer unrichtigen oder unvollständigen eidesstattlichen Versicherung zur Kenntnis genommen.</w:t>
      </w:r>
    </w:p>
    <w:p w14:paraId="2D5213B2" w14:textId="332FE5E5" w:rsidR="00A5114A" w:rsidRPr="00A5114A" w:rsidRDefault="00A5114A" w:rsidP="00CB5401">
      <w:pPr>
        <w:pStyle w:val="Textkrper"/>
      </w:pPr>
      <w:r w:rsidRPr="00A5114A">
        <w:t>Auszug aus dem Strafgesetzbuch (StGB)</w:t>
      </w:r>
    </w:p>
    <w:p w14:paraId="40CA50BB" w14:textId="77777777" w:rsidR="00A5114A" w:rsidRPr="00A5114A" w:rsidRDefault="00A5114A" w:rsidP="00A5114A">
      <w:r w:rsidRPr="00A5114A">
        <w:rPr>
          <w:b/>
          <w:bCs/>
          <w:i/>
          <w:iCs/>
        </w:rPr>
        <w:t xml:space="preserve">§ 156 StGB </w:t>
      </w:r>
      <w:r w:rsidRPr="00A5114A">
        <w:rPr>
          <w:i/>
          <w:iCs/>
        </w:rPr>
        <w:tab/>
      </w:r>
      <w:r w:rsidRPr="00A5114A">
        <w:t>Falsche Versicherung an Eides Statt</w:t>
      </w:r>
    </w:p>
    <w:p w14:paraId="2C87F133" w14:textId="77777777"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14:paraId="763CEE24" w14:textId="77777777" w:rsidR="00A5114A" w:rsidRPr="00A5114A" w:rsidRDefault="00A5114A" w:rsidP="00A5114A">
      <w:pPr>
        <w:pStyle w:val="Textkrper"/>
      </w:pPr>
    </w:p>
    <w:p w14:paraId="1A88D943"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0F038E53"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1677B55C" w14:textId="77777777" w:rsidR="00284FA6" w:rsidRDefault="00284FA6">
      <w:pPr>
        <w:sectPr w:rsidR="00284FA6" w:rsidSect="001A34D3">
          <w:headerReference w:type="default" r:id="rId47"/>
          <w:headerReference w:type="first" r:id="rId48"/>
          <w:type w:val="continuous"/>
          <w:pgSz w:w="11906" w:h="16838" w:code="9"/>
          <w:pgMar w:top="1418" w:right="1416" w:bottom="1134" w:left="1985" w:header="720" w:footer="720" w:gutter="0"/>
          <w:cols w:space="720"/>
          <w:titlePg/>
        </w:sectPr>
      </w:pPr>
    </w:p>
    <w:p w14:paraId="35E10792" w14:textId="2FF28BE4" w:rsidR="00284FA6" w:rsidRDefault="00284FA6"/>
    <w:p w14:paraId="59BA1569" w14:textId="77777777" w:rsidR="00711988" w:rsidRDefault="00711988"/>
    <w:p w14:paraId="52D437BB" w14:textId="77777777" w:rsidR="00711988" w:rsidRDefault="00711988"/>
    <w:p w14:paraId="326AF1ED" w14:textId="77777777" w:rsidR="00711988" w:rsidRDefault="00711988"/>
    <w:p w14:paraId="4BCFE7A4" w14:textId="77777777" w:rsidR="00711988" w:rsidRDefault="00711988"/>
    <w:p w14:paraId="01F6508E" w14:textId="77777777" w:rsidR="00711988" w:rsidRDefault="00711988"/>
    <w:tbl>
      <w:tblPr>
        <w:tblStyle w:val="Tabellenraster"/>
        <w:tblW w:w="8815" w:type="dxa"/>
        <w:tblLayout w:type="fixed"/>
        <w:tblLook w:val="04A0" w:firstRow="1" w:lastRow="0" w:firstColumn="1" w:lastColumn="0" w:noHBand="0" w:noVBand="1"/>
      </w:tblPr>
      <w:tblGrid>
        <w:gridCol w:w="1839"/>
        <w:gridCol w:w="2671"/>
        <w:gridCol w:w="4305"/>
      </w:tblGrid>
      <w:tr w:rsidR="00BC181D" w14:paraId="4E6AB0C8" w14:textId="77777777" w:rsidTr="00BC181D">
        <w:trPr>
          <w:cantSplit/>
          <w:trHeight w:val="974"/>
        </w:trPr>
        <w:tc>
          <w:tcPr>
            <w:tcW w:w="1839" w:type="dxa"/>
          </w:tcPr>
          <w:p w14:paraId="3C7B9A6C" w14:textId="77777777" w:rsidR="00711988" w:rsidRDefault="00711988"/>
        </w:tc>
        <w:tc>
          <w:tcPr>
            <w:tcW w:w="2671" w:type="dxa"/>
          </w:tcPr>
          <w:p w14:paraId="4ED2AB3F" w14:textId="77777777" w:rsidR="00711988" w:rsidRDefault="003A2C72" w:rsidP="003F2103">
            <w:pPr>
              <w:rPr>
                <w:b/>
              </w:rPr>
            </w:pPr>
            <w:proofErr w:type="spellStart"/>
            <w:r w:rsidRPr="00AA732E">
              <w:rPr>
                <w:b/>
              </w:rPr>
              <w:t>HBase</w:t>
            </w:r>
            <w:proofErr w:type="spellEnd"/>
          </w:p>
          <w:p w14:paraId="680BD56F" w14:textId="5748A490" w:rsidR="00AA732E" w:rsidRPr="00AA732E" w:rsidRDefault="00AA732E" w:rsidP="003F2103">
            <w:pPr>
              <w:rPr>
                <w:b/>
              </w:rPr>
            </w:pPr>
            <w:r w:rsidRPr="00AA732E">
              <w:t>http://hbase.apache.org</w:t>
            </w:r>
          </w:p>
        </w:tc>
        <w:tc>
          <w:tcPr>
            <w:tcW w:w="4305" w:type="dxa"/>
          </w:tcPr>
          <w:p w14:paraId="5C638130" w14:textId="77777777" w:rsidR="00636BB7" w:rsidRPr="00AA732E" w:rsidRDefault="00711988" w:rsidP="003F2103">
            <w:pPr>
              <w:rPr>
                <w:b/>
              </w:rPr>
            </w:pPr>
            <w:r w:rsidRPr="00AA732E">
              <w:rPr>
                <w:b/>
              </w:rPr>
              <w:t xml:space="preserve">Redis </w:t>
            </w:r>
          </w:p>
          <w:p w14:paraId="30ECC134" w14:textId="705FFA7B" w:rsidR="00711988" w:rsidRDefault="00636BB7" w:rsidP="003F2103">
            <w:hyperlink r:id="rId49" w:history="1">
              <w:r w:rsidRPr="00636BB7">
                <w:t>http://redis.io/</w:t>
              </w:r>
            </w:hyperlink>
          </w:p>
        </w:tc>
      </w:tr>
      <w:tr w:rsidR="00BC181D" w14:paraId="6911B566" w14:textId="77777777" w:rsidTr="00BC181D">
        <w:trPr>
          <w:trHeight w:val="711"/>
        </w:trPr>
        <w:tc>
          <w:tcPr>
            <w:tcW w:w="1839" w:type="dxa"/>
          </w:tcPr>
          <w:p w14:paraId="4D9AF0DA" w14:textId="676908AE" w:rsidR="00711988" w:rsidRDefault="00711988">
            <w:r>
              <w:t>Programmiert in</w:t>
            </w:r>
          </w:p>
        </w:tc>
        <w:tc>
          <w:tcPr>
            <w:tcW w:w="2671" w:type="dxa"/>
          </w:tcPr>
          <w:p w14:paraId="4C16A7B2" w14:textId="19989686" w:rsidR="00636BB7" w:rsidRPr="00DD19B8" w:rsidRDefault="003A2C72" w:rsidP="00DD19B8">
            <w:pPr>
              <w:jc w:val="left"/>
              <w:rPr>
                <w:sz w:val="22"/>
                <w:szCs w:val="22"/>
              </w:rPr>
            </w:pPr>
            <w:r w:rsidRPr="00DD19B8">
              <w:rPr>
                <w:sz w:val="22"/>
                <w:szCs w:val="22"/>
              </w:rPr>
              <w:t>Java</w:t>
            </w:r>
          </w:p>
        </w:tc>
        <w:tc>
          <w:tcPr>
            <w:tcW w:w="4305" w:type="dxa"/>
          </w:tcPr>
          <w:p w14:paraId="1C2C42F7" w14:textId="079E4EF2" w:rsidR="00711988" w:rsidRPr="00DD19B8" w:rsidRDefault="00711988" w:rsidP="00DD19B8">
            <w:pPr>
              <w:jc w:val="left"/>
              <w:rPr>
                <w:sz w:val="22"/>
                <w:szCs w:val="22"/>
              </w:rPr>
            </w:pPr>
            <w:r w:rsidRPr="00DD19B8">
              <w:rPr>
                <w:sz w:val="22"/>
                <w:szCs w:val="22"/>
              </w:rPr>
              <w:t>C/C++</w:t>
            </w:r>
          </w:p>
        </w:tc>
      </w:tr>
      <w:tr w:rsidR="00BC181D" w14:paraId="4DBA5B07" w14:textId="77777777" w:rsidTr="00BC181D">
        <w:trPr>
          <w:trHeight w:val="418"/>
        </w:trPr>
        <w:tc>
          <w:tcPr>
            <w:tcW w:w="1839" w:type="dxa"/>
          </w:tcPr>
          <w:p w14:paraId="363403D3" w14:textId="0142F29D" w:rsidR="00711988" w:rsidRDefault="00711988">
            <w:r>
              <w:t>Lizenz</w:t>
            </w:r>
          </w:p>
        </w:tc>
        <w:tc>
          <w:tcPr>
            <w:tcW w:w="2671" w:type="dxa"/>
          </w:tcPr>
          <w:p w14:paraId="048398F0" w14:textId="31E2197A" w:rsidR="00711988" w:rsidRPr="00DD19B8" w:rsidRDefault="00636BB7" w:rsidP="00DD19B8">
            <w:pPr>
              <w:jc w:val="left"/>
              <w:rPr>
                <w:sz w:val="22"/>
                <w:szCs w:val="22"/>
              </w:rPr>
            </w:pPr>
            <w:r w:rsidRPr="00DD19B8">
              <w:rPr>
                <w:sz w:val="22"/>
                <w:szCs w:val="22"/>
              </w:rPr>
              <w:t xml:space="preserve">Apache </w:t>
            </w:r>
          </w:p>
        </w:tc>
        <w:tc>
          <w:tcPr>
            <w:tcW w:w="4305" w:type="dxa"/>
          </w:tcPr>
          <w:p w14:paraId="478ED626" w14:textId="7A49A250" w:rsidR="00711988" w:rsidRPr="00DD19B8" w:rsidRDefault="00636BB7" w:rsidP="00DD19B8">
            <w:pPr>
              <w:jc w:val="left"/>
              <w:rPr>
                <w:sz w:val="22"/>
                <w:szCs w:val="22"/>
              </w:rPr>
            </w:pPr>
            <w:r w:rsidRPr="00DD19B8">
              <w:rPr>
                <w:sz w:val="22"/>
                <w:szCs w:val="22"/>
              </w:rPr>
              <w:t>BSD[</w:t>
            </w:r>
            <w:proofErr w:type="spellStart"/>
            <w:r w:rsidRPr="00DD19B8">
              <w:rPr>
                <w:sz w:val="22"/>
                <w:szCs w:val="22"/>
              </w:rPr>
              <w:t>gnu</w:t>
            </w:r>
            <w:proofErr w:type="spellEnd"/>
            <w:r w:rsidRPr="00DD19B8">
              <w:rPr>
                <w:sz w:val="22"/>
                <w:szCs w:val="22"/>
              </w:rPr>
              <w:t>]</w:t>
            </w:r>
          </w:p>
        </w:tc>
      </w:tr>
      <w:tr w:rsidR="00BC181D" w14:paraId="6BCA92FC" w14:textId="77777777" w:rsidTr="00BC181D">
        <w:trPr>
          <w:trHeight w:val="658"/>
        </w:trPr>
        <w:tc>
          <w:tcPr>
            <w:tcW w:w="1839" w:type="dxa"/>
          </w:tcPr>
          <w:p w14:paraId="32731916" w14:textId="5575CC1A" w:rsidR="00711988" w:rsidRDefault="00711988">
            <w:r>
              <w:t>Hauptvorteil</w:t>
            </w:r>
          </w:p>
        </w:tc>
        <w:tc>
          <w:tcPr>
            <w:tcW w:w="2671" w:type="dxa"/>
          </w:tcPr>
          <w:p w14:paraId="04961E23" w14:textId="7D653C21" w:rsidR="00711988" w:rsidRPr="00DD19B8" w:rsidRDefault="003A2C72" w:rsidP="00DD19B8">
            <w:pPr>
              <w:jc w:val="left"/>
              <w:rPr>
                <w:sz w:val="22"/>
                <w:szCs w:val="22"/>
              </w:rPr>
            </w:pPr>
            <w:r w:rsidRPr="00DD19B8">
              <w:rPr>
                <w:sz w:val="22"/>
                <w:szCs w:val="22"/>
              </w:rPr>
              <w:t xml:space="preserve">Riesige Tabellen </w:t>
            </w:r>
            <w:proofErr w:type="spellStart"/>
            <w:r w:rsidRPr="00DD19B8">
              <w:rPr>
                <w:sz w:val="22"/>
                <w:szCs w:val="22"/>
              </w:rPr>
              <w:t>strukt</w:t>
            </w:r>
            <w:r w:rsidRPr="00DD19B8">
              <w:rPr>
                <w:sz w:val="22"/>
                <w:szCs w:val="22"/>
              </w:rPr>
              <w:t>u</w:t>
            </w:r>
            <w:r w:rsidRPr="00DD19B8">
              <w:rPr>
                <w:sz w:val="22"/>
                <w:szCs w:val="22"/>
              </w:rPr>
              <w:t>ren</w:t>
            </w:r>
            <w:proofErr w:type="spellEnd"/>
          </w:p>
        </w:tc>
        <w:tc>
          <w:tcPr>
            <w:tcW w:w="4305" w:type="dxa"/>
          </w:tcPr>
          <w:p w14:paraId="0E0EE096" w14:textId="12C3711C" w:rsidR="00711988" w:rsidRPr="00DD19B8" w:rsidRDefault="003A2C72" w:rsidP="00DD19B8">
            <w:pPr>
              <w:jc w:val="left"/>
              <w:rPr>
                <w:sz w:val="22"/>
                <w:szCs w:val="22"/>
              </w:rPr>
            </w:pPr>
            <w:r w:rsidRPr="00DD19B8">
              <w:rPr>
                <w:sz w:val="22"/>
                <w:szCs w:val="22"/>
              </w:rPr>
              <w:t xml:space="preserve">Geschwindigkeit </w:t>
            </w:r>
          </w:p>
        </w:tc>
      </w:tr>
      <w:tr w:rsidR="00BC181D" w14:paraId="5ED43200" w14:textId="77777777" w:rsidTr="00BC181D">
        <w:trPr>
          <w:trHeight w:val="771"/>
        </w:trPr>
        <w:tc>
          <w:tcPr>
            <w:tcW w:w="1839" w:type="dxa"/>
          </w:tcPr>
          <w:p w14:paraId="54C35688" w14:textId="0D8F178C" w:rsidR="00711988" w:rsidRDefault="00711988">
            <w:r>
              <w:t>Protokoll</w:t>
            </w:r>
          </w:p>
        </w:tc>
        <w:tc>
          <w:tcPr>
            <w:tcW w:w="2671" w:type="dxa"/>
          </w:tcPr>
          <w:p w14:paraId="1D53E06F" w14:textId="6289CCB2" w:rsidR="003A2C72" w:rsidRPr="00DD19B8" w:rsidRDefault="003A2C72" w:rsidP="00DD19B8">
            <w:pPr>
              <w:jc w:val="left"/>
              <w:rPr>
                <w:sz w:val="22"/>
                <w:szCs w:val="22"/>
              </w:rPr>
            </w:pPr>
            <w:r w:rsidRPr="00DD19B8">
              <w:rPr>
                <w:sz w:val="22"/>
                <w:szCs w:val="22"/>
              </w:rPr>
              <w:t xml:space="preserve">HTTP/REST und </w:t>
            </w:r>
          </w:p>
          <w:p w14:paraId="64DB872E" w14:textId="35D5B4E7" w:rsidR="00711988" w:rsidRPr="00DD19B8" w:rsidRDefault="003A2C72" w:rsidP="00DD19B8">
            <w:pPr>
              <w:jc w:val="left"/>
              <w:rPr>
                <w:sz w:val="22"/>
                <w:szCs w:val="22"/>
              </w:rPr>
            </w:pPr>
            <w:proofErr w:type="spellStart"/>
            <w:r w:rsidRPr="00DD19B8">
              <w:rPr>
                <w:sz w:val="22"/>
                <w:szCs w:val="22"/>
              </w:rPr>
              <w:t>Thrift</w:t>
            </w:r>
            <w:proofErr w:type="spellEnd"/>
          </w:p>
        </w:tc>
        <w:tc>
          <w:tcPr>
            <w:tcW w:w="4305" w:type="dxa"/>
          </w:tcPr>
          <w:p w14:paraId="54DDDF81" w14:textId="648122DD" w:rsidR="00711988" w:rsidRPr="00DD19B8" w:rsidRDefault="00DD19B8" w:rsidP="00DD19B8">
            <w:pPr>
              <w:jc w:val="left"/>
              <w:rPr>
                <w:sz w:val="22"/>
                <w:szCs w:val="22"/>
              </w:rPr>
            </w:pPr>
            <w:r w:rsidRPr="00DD19B8">
              <w:rPr>
                <w:sz w:val="22"/>
                <w:szCs w:val="22"/>
              </w:rPr>
              <w:t>Ähnlich Telnet</w:t>
            </w:r>
          </w:p>
        </w:tc>
      </w:tr>
      <w:tr w:rsidR="00BC181D" w14:paraId="020837EB" w14:textId="77777777" w:rsidTr="00BC181D">
        <w:trPr>
          <w:trHeight w:val="403"/>
        </w:trPr>
        <w:tc>
          <w:tcPr>
            <w:tcW w:w="1839" w:type="dxa"/>
          </w:tcPr>
          <w:p w14:paraId="1A3F3459" w14:textId="1055D30B" w:rsidR="00711988" w:rsidRDefault="00711988">
            <w:r>
              <w:t>Art</w:t>
            </w:r>
          </w:p>
        </w:tc>
        <w:tc>
          <w:tcPr>
            <w:tcW w:w="2671" w:type="dxa"/>
          </w:tcPr>
          <w:p w14:paraId="05C80364" w14:textId="5B7EAD24" w:rsidR="00711988" w:rsidRDefault="003A2C72" w:rsidP="00DD19B8">
            <w:pPr>
              <w:jc w:val="left"/>
            </w:pPr>
            <w:r w:rsidRPr="00DD19B8">
              <w:rPr>
                <w:sz w:val="22"/>
                <w:szCs w:val="22"/>
              </w:rPr>
              <w:t>Key-Value</w:t>
            </w:r>
          </w:p>
        </w:tc>
        <w:tc>
          <w:tcPr>
            <w:tcW w:w="4305" w:type="dxa"/>
          </w:tcPr>
          <w:p w14:paraId="6536CAA0" w14:textId="287EC6E9" w:rsidR="00711988" w:rsidRDefault="00DD19B8" w:rsidP="00DD19B8">
            <w:pPr>
              <w:jc w:val="left"/>
            </w:pPr>
            <w:r w:rsidRPr="00DD19B8">
              <w:rPr>
                <w:sz w:val="22"/>
                <w:szCs w:val="22"/>
              </w:rPr>
              <w:t xml:space="preserve">In </w:t>
            </w:r>
            <w:proofErr w:type="spellStart"/>
            <w:r w:rsidRPr="00DD19B8">
              <w:rPr>
                <w:sz w:val="22"/>
                <w:szCs w:val="22"/>
              </w:rPr>
              <w:t>memory</w:t>
            </w:r>
            <w:proofErr w:type="spellEnd"/>
            <w:r>
              <w:t xml:space="preserve"> </w:t>
            </w:r>
          </w:p>
        </w:tc>
      </w:tr>
      <w:tr w:rsidR="00BC181D" w14:paraId="1AADAFCA" w14:textId="77777777" w:rsidTr="00BC181D">
        <w:trPr>
          <w:trHeight w:val="4136"/>
        </w:trPr>
        <w:tc>
          <w:tcPr>
            <w:tcW w:w="1839" w:type="dxa"/>
          </w:tcPr>
          <w:p w14:paraId="444D16AC" w14:textId="143D8A10" w:rsidR="00711988" w:rsidRDefault="00711988">
            <w:r>
              <w:t>Besonderhe</w:t>
            </w:r>
            <w:r>
              <w:t>i</w:t>
            </w:r>
            <w:r>
              <w:t>ten</w:t>
            </w:r>
          </w:p>
        </w:tc>
        <w:tc>
          <w:tcPr>
            <w:tcW w:w="2671" w:type="dxa"/>
          </w:tcPr>
          <w:p w14:paraId="5F42ACE9" w14:textId="77777777" w:rsidR="00711988" w:rsidRPr="00DD19B8" w:rsidRDefault="003A2C72" w:rsidP="00DD19B8">
            <w:pPr>
              <w:jc w:val="left"/>
              <w:rPr>
                <w:sz w:val="22"/>
                <w:szCs w:val="22"/>
              </w:rPr>
            </w:pPr>
            <w:r w:rsidRPr="00DD19B8">
              <w:rPr>
                <w:sz w:val="22"/>
                <w:szCs w:val="22"/>
              </w:rPr>
              <w:t xml:space="preserve">Entworfen wie Google </w:t>
            </w:r>
            <w:proofErr w:type="spellStart"/>
            <w:r w:rsidRPr="00DD19B8">
              <w:rPr>
                <w:sz w:val="22"/>
                <w:szCs w:val="22"/>
              </w:rPr>
              <w:t>BigTa</w:t>
            </w:r>
            <w:r w:rsidRPr="00DD19B8">
              <w:rPr>
                <w:sz w:val="22"/>
                <w:szCs w:val="22"/>
              </w:rPr>
              <w:t>b</w:t>
            </w:r>
            <w:r w:rsidRPr="00DD19B8">
              <w:rPr>
                <w:sz w:val="22"/>
                <w:szCs w:val="22"/>
              </w:rPr>
              <w:t>le</w:t>
            </w:r>
            <w:proofErr w:type="spellEnd"/>
          </w:p>
          <w:p w14:paraId="6E563F24" w14:textId="77777777" w:rsidR="003A2C72" w:rsidRPr="00DD19B8" w:rsidRDefault="003A2C72" w:rsidP="00DD19B8">
            <w:pPr>
              <w:jc w:val="left"/>
              <w:rPr>
                <w:sz w:val="22"/>
                <w:szCs w:val="22"/>
              </w:rPr>
            </w:pPr>
            <w:r w:rsidRPr="00DD19B8">
              <w:rPr>
                <w:sz w:val="22"/>
                <w:szCs w:val="22"/>
              </w:rPr>
              <w:t>Vordefinierte Abfrage</w:t>
            </w:r>
            <w:r w:rsidR="00AA732E" w:rsidRPr="00DD19B8">
              <w:rPr>
                <w:sz w:val="22"/>
                <w:szCs w:val="22"/>
              </w:rPr>
              <w:t>n</w:t>
            </w:r>
          </w:p>
          <w:p w14:paraId="72EFFB02" w14:textId="77777777" w:rsidR="00AA732E" w:rsidRPr="00DD19B8" w:rsidRDefault="00AA732E" w:rsidP="00DD19B8">
            <w:pPr>
              <w:jc w:val="left"/>
              <w:rPr>
                <w:sz w:val="22"/>
                <w:szCs w:val="22"/>
              </w:rPr>
            </w:pPr>
            <w:r w:rsidRPr="00DD19B8">
              <w:rPr>
                <w:sz w:val="22"/>
                <w:szCs w:val="22"/>
              </w:rPr>
              <w:t xml:space="preserve">Optimierung für </w:t>
            </w:r>
            <w:proofErr w:type="spellStart"/>
            <w:r w:rsidRPr="00DD19B8">
              <w:rPr>
                <w:sz w:val="22"/>
                <w:szCs w:val="22"/>
              </w:rPr>
              <w:t>Echzeit</w:t>
            </w:r>
            <w:proofErr w:type="spellEnd"/>
            <w:r w:rsidRPr="00DD19B8">
              <w:rPr>
                <w:sz w:val="22"/>
                <w:szCs w:val="22"/>
              </w:rPr>
              <w:t xml:space="preserve"> Abfr</w:t>
            </w:r>
            <w:r w:rsidRPr="00DD19B8">
              <w:rPr>
                <w:sz w:val="22"/>
                <w:szCs w:val="22"/>
              </w:rPr>
              <w:t>a</w:t>
            </w:r>
            <w:r w:rsidRPr="00DD19B8">
              <w:rPr>
                <w:sz w:val="22"/>
                <w:szCs w:val="22"/>
              </w:rPr>
              <w:t>gen</w:t>
            </w:r>
          </w:p>
          <w:p w14:paraId="137EDF75" w14:textId="77777777" w:rsidR="00AA732E" w:rsidRPr="00DD19B8" w:rsidRDefault="00AA732E" w:rsidP="00DD19B8">
            <w:pPr>
              <w:jc w:val="left"/>
              <w:rPr>
                <w:sz w:val="22"/>
                <w:szCs w:val="22"/>
              </w:rPr>
            </w:pPr>
            <w:proofErr w:type="spellStart"/>
            <w:r w:rsidRPr="00DD19B8">
              <w:rPr>
                <w:sz w:val="22"/>
                <w:szCs w:val="22"/>
              </w:rPr>
              <w:t>Performante</w:t>
            </w:r>
            <w:proofErr w:type="spellEnd"/>
            <w:r w:rsidRPr="00DD19B8">
              <w:rPr>
                <w:sz w:val="22"/>
                <w:szCs w:val="22"/>
              </w:rPr>
              <w:t xml:space="preserve"> </w:t>
            </w:r>
            <w:proofErr w:type="spellStart"/>
            <w:r w:rsidRPr="00DD19B8">
              <w:rPr>
                <w:sz w:val="22"/>
                <w:szCs w:val="22"/>
              </w:rPr>
              <w:t>Thrift</w:t>
            </w:r>
            <w:proofErr w:type="spellEnd"/>
            <w:r w:rsidRPr="00DD19B8">
              <w:rPr>
                <w:sz w:val="22"/>
                <w:szCs w:val="22"/>
              </w:rPr>
              <w:t>-Gateway</w:t>
            </w:r>
          </w:p>
          <w:p w14:paraId="4F774F17" w14:textId="49DA09B6" w:rsidR="00AA732E" w:rsidRPr="00DD19B8" w:rsidRDefault="00AA732E" w:rsidP="00DD19B8">
            <w:pPr>
              <w:jc w:val="left"/>
              <w:rPr>
                <w:sz w:val="22"/>
                <w:szCs w:val="22"/>
              </w:rPr>
            </w:pPr>
            <w:r w:rsidRPr="00DD19B8">
              <w:rPr>
                <w:sz w:val="22"/>
                <w:szCs w:val="22"/>
              </w:rPr>
              <w:t xml:space="preserve">XML mit </w:t>
            </w:r>
            <w:proofErr w:type="spellStart"/>
            <w:r w:rsidRPr="00DD19B8">
              <w:rPr>
                <w:sz w:val="22"/>
                <w:szCs w:val="22"/>
              </w:rPr>
              <w:t>HTTp</w:t>
            </w:r>
            <w:proofErr w:type="spellEnd"/>
            <w:r w:rsidRPr="00DD19B8">
              <w:rPr>
                <w:sz w:val="22"/>
                <w:szCs w:val="22"/>
              </w:rPr>
              <w:t>-Unterstützung</w:t>
            </w:r>
          </w:p>
          <w:p w14:paraId="4CB35E5D" w14:textId="1837E80F" w:rsidR="00AA732E" w:rsidRDefault="00AA732E" w:rsidP="00DD19B8">
            <w:pPr>
              <w:jc w:val="left"/>
            </w:pPr>
            <w:r w:rsidRPr="00DD19B8">
              <w:rPr>
                <w:sz w:val="22"/>
                <w:szCs w:val="22"/>
              </w:rPr>
              <w:t>Wahlfreier Z</w:t>
            </w:r>
            <w:r w:rsidRPr="00DD19B8">
              <w:rPr>
                <w:sz w:val="22"/>
                <w:szCs w:val="22"/>
              </w:rPr>
              <w:t>u</w:t>
            </w:r>
            <w:r w:rsidRPr="00DD19B8">
              <w:rPr>
                <w:sz w:val="22"/>
                <w:szCs w:val="22"/>
              </w:rPr>
              <w:t>griff auf Daten</w:t>
            </w:r>
          </w:p>
          <w:p w14:paraId="5C6BAFA1" w14:textId="77777777" w:rsidR="003A2C72" w:rsidRDefault="003A2C72"/>
        </w:tc>
        <w:tc>
          <w:tcPr>
            <w:tcW w:w="4305" w:type="dxa"/>
          </w:tcPr>
          <w:p w14:paraId="059FF2DE" w14:textId="77777777" w:rsidR="00711988" w:rsidRPr="00DD19B8" w:rsidRDefault="00DD19B8" w:rsidP="00DD19B8">
            <w:pPr>
              <w:jc w:val="left"/>
              <w:rPr>
                <w:sz w:val="22"/>
                <w:szCs w:val="22"/>
              </w:rPr>
            </w:pPr>
            <w:r w:rsidRPr="00DD19B8">
              <w:rPr>
                <w:sz w:val="22"/>
                <w:szCs w:val="22"/>
              </w:rPr>
              <w:t>Master-Slave-Replikation</w:t>
            </w:r>
          </w:p>
          <w:p w14:paraId="5BB138D9" w14:textId="54AAE3CA" w:rsidR="00DD19B8" w:rsidRPr="00DD19B8" w:rsidRDefault="00DD19B8" w:rsidP="00DD19B8">
            <w:pPr>
              <w:jc w:val="left"/>
              <w:rPr>
                <w:sz w:val="22"/>
                <w:szCs w:val="22"/>
              </w:rPr>
            </w:pPr>
            <w:r w:rsidRPr="00DD19B8">
              <w:rPr>
                <w:sz w:val="22"/>
                <w:szCs w:val="22"/>
              </w:rPr>
              <w:t>Komplexe Datenoperati</w:t>
            </w:r>
            <w:r w:rsidRPr="00DD19B8">
              <w:rPr>
                <w:sz w:val="22"/>
                <w:szCs w:val="22"/>
              </w:rPr>
              <w:t>o</w:t>
            </w:r>
            <w:r w:rsidRPr="00DD19B8">
              <w:rPr>
                <w:sz w:val="22"/>
                <w:szCs w:val="22"/>
              </w:rPr>
              <w:t>nen</w:t>
            </w:r>
          </w:p>
          <w:p w14:paraId="3AF1B265" w14:textId="225E1B85" w:rsidR="00DD19B8" w:rsidRPr="00DD19B8" w:rsidRDefault="00DD19B8" w:rsidP="00DD19B8">
            <w:pPr>
              <w:jc w:val="left"/>
              <w:rPr>
                <w:sz w:val="22"/>
                <w:szCs w:val="22"/>
              </w:rPr>
            </w:pPr>
            <w:r w:rsidRPr="00DD19B8">
              <w:rPr>
                <w:sz w:val="22"/>
                <w:szCs w:val="22"/>
              </w:rPr>
              <w:t xml:space="preserve">Verwendet Sets, Lists und </w:t>
            </w:r>
            <w:proofErr w:type="spellStart"/>
            <w:r w:rsidRPr="00DD19B8">
              <w:rPr>
                <w:sz w:val="22"/>
                <w:szCs w:val="22"/>
              </w:rPr>
              <w:t>Ha</w:t>
            </w:r>
            <w:r w:rsidRPr="00DD19B8">
              <w:rPr>
                <w:sz w:val="22"/>
                <w:szCs w:val="22"/>
              </w:rPr>
              <w:t>s</w:t>
            </w:r>
            <w:r w:rsidRPr="00DD19B8">
              <w:rPr>
                <w:sz w:val="22"/>
                <w:szCs w:val="22"/>
              </w:rPr>
              <w:t>hes</w:t>
            </w:r>
            <w:proofErr w:type="spellEnd"/>
          </w:p>
          <w:p w14:paraId="0F527EF5" w14:textId="77777777" w:rsidR="00DD19B8" w:rsidRPr="00DD19B8" w:rsidRDefault="00DD19B8" w:rsidP="00DD19B8">
            <w:pPr>
              <w:jc w:val="left"/>
              <w:rPr>
                <w:sz w:val="22"/>
                <w:szCs w:val="22"/>
              </w:rPr>
            </w:pPr>
            <w:r w:rsidRPr="00DD19B8">
              <w:rPr>
                <w:sz w:val="22"/>
                <w:szCs w:val="22"/>
              </w:rPr>
              <w:t>Unterstützt Transakti</w:t>
            </w:r>
            <w:r w:rsidRPr="00DD19B8">
              <w:rPr>
                <w:sz w:val="22"/>
                <w:szCs w:val="22"/>
              </w:rPr>
              <w:t>o</w:t>
            </w:r>
            <w:r w:rsidRPr="00DD19B8">
              <w:rPr>
                <w:sz w:val="22"/>
                <w:szCs w:val="22"/>
              </w:rPr>
              <w:t>nen</w:t>
            </w:r>
          </w:p>
          <w:p w14:paraId="43462899" w14:textId="77777777" w:rsidR="00DD19B8" w:rsidRPr="00DD19B8" w:rsidRDefault="00DD19B8" w:rsidP="00DD19B8">
            <w:pPr>
              <w:jc w:val="left"/>
              <w:rPr>
                <w:sz w:val="22"/>
                <w:szCs w:val="22"/>
              </w:rPr>
            </w:pPr>
            <w:r w:rsidRPr="00DD19B8">
              <w:rPr>
                <w:sz w:val="22"/>
                <w:szCs w:val="22"/>
              </w:rPr>
              <w:t>Ablaufdatum für Daten</w:t>
            </w:r>
          </w:p>
          <w:p w14:paraId="39A8D1E9" w14:textId="77777777" w:rsidR="00DD19B8" w:rsidRPr="00DD19B8" w:rsidRDefault="00DD19B8" w:rsidP="00DD19B8">
            <w:pPr>
              <w:jc w:val="left"/>
              <w:rPr>
                <w:sz w:val="22"/>
                <w:szCs w:val="22"/>
              </w:rPr>
            </w:pPr>
            <w:r w:rsidRPr="00DD19B8">
              <w:rPr>
                <w:sz w:val="22"/>
                <w:szCs w:val="22"/>
              </w:rPr>
              <w:t>Sortierte Sets</w:t>
            </w:r>
          </w:p>
          <w:p w14:paraId="68EC3968" w14:textId="7F9CCA19" w:rsidR="00DD19B8" w:rsidRPr="00DD19B8" w:rsidRDefault="00DD19B8" w:rsidP="00DD19B8">
            <w:pPr>
              <w:jc w:val="left"/>
              <w:rPr>
                <w:sz w:val="22"/>
                <w:szCs w:val="22"/>
              </w:rPr>
            </w:pPr>
            <w:r w:rsidRPr="00DD19B8">
              <w:rPr>
                <w:sz w:val="22"/>
                <w:szCs w:val="22"/>
              </w:rPr>
              <w:t>Überwachung von Datenänderu</w:t>
            </w:r>
            <w:r w:rsidRPr="00DD19B8">
              <w:rPr>
                <w:sz w:val="22"/>
                <w:szCs w:val="22"/>
              </w:rPr>
              <w:t>n</w:t>
            </w:r>
            <w:r w:rsidRPr="00DD19B8">
              <w:rPr>
                <w:sz w:val="22"/>
                <w:szCs w:val="22"/>
              </w:rPr>
              <w:t xml:space="preserve">gen </w:t>
            </w:r>
          </w:p>
          <w:p w14:paraId="2A3DA9F4" w14:textId="18891DA3" w:rsidR="00DD19B8" w:rsidRDefault="00DD19B8"/>
        </w:tc>
      </w:tr>
      <w:tr w:rsidR="00BC181D" w14:paraId="21AD5460" w14:textId="77777777" w:rsidTr="00BC181D">
        <w:trPr>
          <w:trHeight w:val="1458"/>
        </w:trPr>
        <w:tc>
          <w:tcPr>
            <w:tcW w:w="1839" w:type="dxa"/>
          </w:tcPr>
          <w:p w14:paraId="5444D073" w14:textId="4963400B" w:rsidR="00711988" w:rsidRDefault="00711988">
            <w:r>
              <w:t>Nachteile</w:t>
            </w:r>
          </w:p>
        </w:tc>
        <w:tc>
          <w:tcPr>
            <w:tcW w:w="2671" w:type="dxa"/>
          </w:tcPr>
          <w:p w14:paraId="6EFDB9EB" w14:textId="0DFA3565" w:rsidR="00711988" w:rsidRDefault="00AA732E" w:rsidP="00DD19B8">
            <w:pPr>
              <w:jc w:val="left"/>
            </w:pPr>
            <w:r w:rsidRPr="00DD19B8">
              <w:rPr>
                <w:sz w:val="22"/>
                <w:szCs w:val="22"/>
              </w:rPr>
              <w:t>Performance der Wah</w:t>
            </w:r>
            <w:r w:rsidRPr="00DD19B8">
              <w:rPr>
                <w:sz w:val="22"/>
                <w:szCs w:val="22"/>
              </w:rPr>
              <w:t>l</w:t>
            </w:r>
            <w:r w:rsidRPr="00DD19B8">
              <w:rPr>
                <w:sz w:val="22"/>
                <w:szCs w:val="22"/>
              </w:rPr>
              <w:t>freien Zugriff ähnlich SQL</w:t>
            </w:r>
          </w:p>
        </w:tc>
        <w:tc>
          <w:tcPr>
            <w:tcW w:w="4305" w:type="dxa"/>
          </w:tcPr>
          <w:p w14:paraId="21D6E8BC" w14:textId="77777777" w:rsidR="00711988" w:rsidRPr="00ED3C70" w:rsidRDefault="00DD19B8" w:rsidP="00ED3C70">
            <w:pPr>
              <w:jc w:val="left"/>
              <w:rPr>
                <w:sz w:val="22"/>
                <w:szCs w:val="22"/>
              </w:rPr>
            </w:pPr>
            <w:r w:rsidRPr="00ED3C70">
              <w:rPr>
                <w:sz w:val="22"/>
                <w:szCs w:val="22"/>
              </w:rPr>
              <w:t>Erst Version 2.0  kann auf die Disk ausl</w:t>
            </w:r>
            <w:r w:rsidRPr="00ED3C70">
              <w:rPr>
                <w:sz w:val="22"/>
                <w:szCs w:val="22"/>
              </w:rPr>
              <w:t>a</w:t>
            </w:r>
            <w:r w:rsidRPr="00ED3C70">
              <w:rPr>
                <w:sz w:val="22"/>
                <w:szCs w:val="22"/>
              </w:rPr>
              <w:t>gern</w:t>
            </w:r>
          </w:p>
          <w:p w14:paraId="5D35C7B2" w14:textId="7690758D" w:rsidR="00DD19B8" w:rsidRPr="00ED3C70" w:rsidRDefault="00DD19B8" w:rsidP="00ED3C70">
            <w:pPr>
              <w:jc w:val="left"/>
              <w:rPr>
                <w:sz w:val="22"/>
                <w:szCs w:val="22"/>
              </w:rPr>
            </w:pPr>
            <w:r w:rsidRPr="00ED3C70">
              <w:rPr>
                <w:sz w:val="22"/>
                <w:szCs w:val="22"/>
              </w:rPr>
              <w:t>Datenbankgröße sollte vorherse</w:t>
            </w:r>
            <w:r w:rsidRPr="00ED3C70">
              <w:rPr>
                <w:sz w:val="22"/>
                <w:szCs w:val="22"/>
              </w:rPr>
              <w:t>h</w:t>
            </w:r>
            <w:r w:rsidRPr="00ED3C70">
              <w:rPr>
                <w:sz w:val="22"/>
                <w:szCs w:val="22"/>
              </w:rPr>
              <w:t>bar sein.</w:t>
            </w:r>
          </w:p>
          <w:p w14:paraId="16D26D07" w14:textId="5FA0407D" w:rsidR="00DD19B8" w:rsidRDefault="00DD19B8" w:rsidP="00ED3C70"/>
        </w:tc>
      </w:tr>
      <w:tr w:rsidR="00BC181D" w14:paraId="0669511B" w14:textId="77777777" w:rsidTr="00BC181D">
        <w:trPr>
          <w:trHeight w:val="1570"/>
        </w:trPr>
        <w:tc>
          <w:tcPr>
            <w:tcW w:w="1839" w:type="dxa"/>
          </w:tcPr>
          <w:p w14:paraId="15D8D670" w14:textId="0E3EF7E8" w:rsidR="00711988" w:rsidRDefault="00711988">
            <w:r>
              <w:t>Einsatz gebi</w:t>
            </w:r>
            <w:r>
              <w:t>e</w:t>
            </w:r>
            <w:r>
              <w:t>te</w:t>
            </w:r>
          </w:p>
        </w:tc>
        <w:tc>
          <w:tcPr>
            <w:tcW w:w="2671" w:type="dxa"/>
          </w:tcPr>
          <w:p w14:paraId="52DF2939" w14:textId="77777777" w:rsidR="00711988" w:rsidRPr="00DD19B8" w:rsidRDefault="00AA732E" w:rsidP="00DD19B8">
            <w:pPr>
              <w:jc w:val="left"/>
              <w:rPr>
                <w:sz w:val="22"/>
                <w:szCs w:val="22"/>
              </w:rPr>
            </w:pPr>
            <w:r w:rsidRPr="00DD19B8">
              <w:rPr>
                <w:sz w:val="22"/>
                <w:szCs w:val="22"/>
              </w:rPr>
              <w:t>Große Tabelle mit Millia</w:t>
            </w:r>
            <w:r w:rsidRPr="00DD19B8">
              <w:rPr>
                <w:sz w:val="22"/>
                <w:szCs w:val="22"/>
              </w:rPr>
              <w:t>r</w:t>
            </w:r>
            <w:r w:rsidRPr="00DD19B8">
              <w:rPr>
                <w:sz w:val="22"/>
                <w:szCs w:val="22"/>
              </w:rPr>
              <w:t>den Datensätzen und Mill</w:t>
            </w:r>
            <w:r w:rsidRPr="00DD19B8">
              <w:rPr>
                <w:sz w:val="22"/>
                <w:szCs w:val="22"/>
              </w:rPr>
              <w:t>i</w:t>
            </w:r>
            <w:r w:rsidRPr="00DD19B8">
              <w:rPr>
                <w:sz w:val="22"/>
                <w:szCs w:val="22"/>
              </w:rPr>
              <w:t>onen von Datenfe</w:t>
            </w:r>
            <w:r w:rsidRPr="00DD19B8">
              <w:rPr>
                <w:sz w:val="22"/>
                <w:szCs w:val="22"/>
              </w:rPr>
              <w:t>l</w:t>
            </w:r>
            <w:r w:rsidRPr="00DD19B8">
              <w:rPr>
                <w:sz w:val="22"/>
                <w:szCs w:val="22"/>
              </w:rPr>
              <w:t>dern</w:t>
            </w:r>
          </w:p>
          <w:p w14:paraId="4B1345BB" w14:textId="77777777" w:rsidR="00AA732E" w:rsidRPr="00DD19B8" w:rsidRDefault="00AA732E" w:rsidP="00DD19B8">
            <w:pPr>
              <w:jc w:val="left"/>
              <w:rPr>
                <w:sz w:val="22"/>
                <w:szCs w:val="22"/>
              </w:rPr>
            </w:pPr>
            <w:r w:rsidRPr="00DD19B8">
              <w:rPr>
                <w:sz w:val="22"/>
                <w:szCs w:val="22"/>
              </w:rPr>
              <w:t>Echtzeitzugriff auf die Daten</w:t>
            </w:r>
          </w:p>
          <w:p w14:paraId="3AA74028" w14:textId="324F20AC" w:rsidR="00AA732E" w:rsidRDefault="00AA732E" w:rsidP="00DD19B8">
            <w:pPr>
              <w:jc w:val="left"/>
            </w:pPr>
            <w:r w:rsidRPr="00DD19B8">
              <w:rPr>
                <w:sz w:val="22"/>
                <w:szCs w:val="22"/>
              </w:rPr>
              <w:t>Wahlfreier Datenz</w:t>
            </w:r>
            <w:r w:rsidRPr="00DD19B8">
              <w:rPr>
                <w:sz w:val="22"/>
                <w:szCs w:val="22"/>
              </w:rPr>
              <w:t>u</w:t>
            </w:r>
            <w:r w:rsidRPr="00DD19B8">
              <w:rPr>
                <w:sz w:val="22"/>
                <w:szCs w:val="22"/>
              </w:rPr>
              <w:t>griff</w:t>
            </w:r>
          </w:p>
        </w:tc>
        <w:tc>
          <w:tcPr>
            <w:tcW w:w="4305" w:type="dxa"/>
          </w:tcPr>
          <w:p w14:paraId="74F9F460" w14:textId="73252667" w:rsidR="00ED3C70" w:rsidRPr="00ED3C70" w:rsidRDefault="00ED3C70" w:rsidP="00ED3C70">
            <w:pPr>
              <w:jc w:val="left"/>
              <w:rPr>
                <w:sz w:val="22"/>
                <w:szCs w:val="22"/>
              </w:rPr>
            </w:pPr>
            <w:r w:rsidRPr="00ED3C70">
              <w:rPr>
                <w:sz w:val="22"/>
                <w:szCs w:val="22"/>
              </w:rPr>
              <w:t>Häufige schreibt zugri</w:t>
            </w:r>
            <w:r w:rsidRPr="00ED3C70">
              <w:rPr>
                <w:sz w:val="22"/>
                <w:szCs w:val="22"/>
              </w:rPr>
              <w:t>f</w:t>
            </w:r>
            <w:r w:rsidRPr="00ED3C70">
              <w:rPr>
                <w:sz w:val="22"/>
                <w:szCs w:val="22"/>
              </w:rPr>
              <w:t>fe</w:t>
            </w:r>
            <w:r>
              <w:rPr>
                <w:sz w:val="22"/>
                <w:szCs w:val="22"/>
              </w:rPr>
              <w:t>.</w:t>
            </w:r>
            <w:r w:rsidRPr="00ED3C70">
              <w:rPr>
                <w:sz w:val="22"/>
                <w:szCs w:val="22"/>
              </w:rPr>
              <w:t xml:space="preserve"> </w:t>
            </w:r>
          </w:p>
          <w:p w14:paraId="42EB2859" w14:textId="77777777" w:rsidR="00711988" w:rsidRDefault="00ED3C70">
            <w:r>
              <w:t>Schnelle Änderung der D</w:t>
            </w:r>
            <w:r>
              <w:t>a</w:t>
            </w:r>
            <w:r>
              <w:t>ten.</w:t>
            </w:r>
          </w:p>
          <w:p w14:paraId="3D552496" w14:textId="5277B3E6" w:rsidR="00ED3C70" w:rsidRDefault="00ED3C70" w:rsidP="007C3316">
            <w:pPr>
              <w:keepNext/>
            </w:pPr>
            <w:r>
              <w:t>Statistiken</w:t>
            </w:r>
          </w:p>
        </w:tc>
      </w:tr>
    </w:tbl>
    <w:p w14:paraId="617D001F" w14:textId="4D4EF654" w:rsidR="00711988" w:rsidRDefault="007C3316" w:rsidP="007C3316">
      <w:pPr>
        <w:pStyle w:val="Beschriftung"/>
      </w:pPr>
      <w:r>
        <w:t xml:space="preserve">Tabelle </w:t>
      </w:r>
      <w:fldSimple w:instr=" SEQ Tabelle \* ARABIC ">
        <w:r w:rsidR="00A025EE">
          <w:rPr>
            <w:noProof/>
          </w:rPr>
          <w:t>5</w:t>
        </w:r>
      </w:fldSimple>
      <w:r>
        <w:t xml:space="preserve"> Übersicht Key-Value Datenbanken [Gull11].</w:t>
      </w:r>
    </w:p>
    <w:p w14:paraId="553D6907" w14:textId="77777777" w:rsidR="00ED3C70" w:rsidRDefault="00ED3C70"/>
    <w:p w14:paraId="2FF30FA7" w14:textId="77777777" w:rsidR="00ED3C70" w:rsidRDefault="00ED3C70"/>
    <w:sectPr w:rsidR="00ED3C70" w:rsidSect="001A34D3">
      <w:headerReference w:type="first" r:id="rId5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322C9" w14:textId="77777777" w:rsidR="00F6125E" w:rsidRDefault="00F6125E">
      <w:pPr>
        <w:spacing w:before="0" w:line="240" w:lineRule="auto"/>
      </w:pPr>
      <w:r>
        <w:separator/>
      </w:r>
    </w:p>
  </w:endnote>
  <w:endnote w:type="continuationSeparator" w:id="0">
    <w:p w14:paraId="06F0670E" w14:textId="77777777" w:rsidR="00F6125E" w:rsidRDefault="00F612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261EE" w14:textId="77777777" w:rsidR="00F6125E" w:rsidRDefault="00F6125E">
      <w:pPr>
        <w:spacing w:before="0" w:line="240" w:lineRule="auto"/>
      </w:pPr>
      <w:r>
        <w:separator/>
      </w:r>
    </w:p>
  </w:footnote>
  <w:footnote w:type="continuationSeparator" w:id="0">
    <w:p w14:paraId="6890E784" w14:textId="77777777" w:rsidR="00F6125E" w:rsidRDefault="00F6125E">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DFD6F" w14:textId="77777777" w:rsidR="00F6125E" w:rsidRDefault="00F6125E">
    <w:pPr>
      <w:pStyle w:val="Kopfzeile"/>
      <w:tabs>
        <w:tab w:val="clear" w:pos="7938"/>
        <w:tab w:val="right" w:pos="8505"/>
      </w:tabs>
    </w:pPr>
    <w:r>
      <w:fldChar w:fldCharType="begin"/>
    </w:r>
    <w:r>
      <w:instrText xml:space="preserve"> IF  </w:instrText>
    </w:r>
    <w:fldSimple w:instr=" STYLEREF &quot;Überschrift 1&quot; \n \* MERGEFORMAT ">
      <w:r w:rsidR="00374557">
        <w:rPr>
          <w:noProof/>
        </w:rPr>
        <w:instrText>2</w:instrText>
      </w:r>
    </w:fldSimple>
    <w:r>
      <w:instrText xml:space="preserve">&lt;&gt;"0" </w:instrText>
    </w:r>
    <w:r>
      <w:fldChar w:fldCharType="begin"/>
    </w:r>
    <w:r>
      <w:instrText xml:space="preserve"> QUOTE </w:instrText>
    </w:r>
    <w:fldSimple w:instr=" STYLEREF &quot;Überschrift 1&quot; \n \* MERGEFORMAT ">
      <w:r w:rsidR="00374557">
        <w:rPr>
          <w:noProof/>
        </w:rPr>
        <w:instrText>2</w:instrText>
      </w:r>
    </w:fldSimple>
    <w:r>
      <w:instrText xml:space="preserve"> " " \* MERGEFORMAT </w:instrText>
    </w:r>
    <w:r>
      <w:fldChar w:fldCharType="separate"/>
    </w:r>
    <w:r w:rsidR="00374557">
      <w:rPr>
        <w:noProof/>
      </w:rPr>
      <w:instrText>2</w:instrText>
    </w:r>
    <w:r w:rsidR="00374557">
      <w:instrText xml:space="preserve"> </w:instrText>
    </w:r>
    <w:r>
      <w:fldChar w:fldCharType="end"/>
    </w:r>
    <w:r>
      <w:instrText xml:space="preserve"> \* MERGEFORMAT </w:instrText>
    </w:r>
    <w:r w:rsidR="00374557">
      <w:fldChar w:fldCharType="separate"/>
    </w:r>
    <w:r w:rsidR="00374557">
      <w:rPr>
        <w:noProof/>
      </w:rPr>
      <w:t xml:space="preserve">2 </w:t>
    </w:r>
    <w:r>
      <w:fldChar w:fldCharType="end"/>
    </w:r>
    <w:fldSimple w:instr=" STYLEREF &quot;Überschrift 1&quot; \* MERGEFORMAT ">
      <w:r w:rsidR="00374557">
        <w:rPr>
          <w:noProof/>
        </w:rPr>
        <w:t>NoSQL-Datenbanken</w:t>
      </w:r>
    </w:fldSimple>
    <w:r>
      <w:tab/>
    </w:r>
    <w:r>
      <w:fldChar w:fldCharType="begin"/>
    </w:r>
    <w:r>
      <w:instrText xml:space="preserve"> PAGE  \* MERGEFORMAT </w:instrText>
    </w:r>
    <w:r>
      <w:fldChar w:fldCharType="separate"/>
    </w:r>
    <w:r w:rsidR="00374557">
      <w:rPr>
        <w:noProof/>
      </w:rPr>
      <w:t>28</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7E4CE" w14:textId="77777777" w:rsidR="00F6125E" w:rsidRDefault="00F6125E">
    <w:pPr>
      <w:pStyle w:val="Kopfzeile"/>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1A5E7" w14:textId="77777777" w:rsidR="00F6125E" w:rsidRDefault="00F6125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106FFD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3760"/>
    <w:multiLevelType w:val="hybridMultilevel"/>
    <w:tmpl w:val="4C908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F321471"/>
    <w:multiLevelType w:val="hybridMultilevel"/>
    <w:tmpl w:val="B3C88C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400679B"/>
    <w:multiLevelType w:val="multilevel"/>
    <w:tmpl w:val="E01A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8244F64"/>
    <w:multiLevelType w:val="hybridMultilevel"/>
    <w:tmpl w:val="D90E72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1131A1"/>
    <w:multiLevelType w:val="hybridMultilevel"/>
    <w:tmpl w:val="53CAD9E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8E76C61"/>
    <w:multiLevelType w:val="hybridMultilevel"/>
    <w:tmpl w:val="27F2BC2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A17EEA"/>
    <w:multiLevelType w:val="hybridMultilevel"/>
    <w:tmpl w:val="91CCB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FA3D69"/>
    <w:multiLevelType w:val="hybridMultilevel"/>
    <w:tmpl w:val="27A08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63D0DF3"/>
    <w:multiLevelType w:val="hybridMultilevel"/>
    <w:tmpl w:val="970AD5D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70A4B94"/>
    <w:multiLevelType w:val="hybridMultilevel"/>
    <w:tmpl w:val="5526EE9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A8F3B51"/>
    <w:multiLevelType w:val="multilevel"/>
    <w:tmpl w:val="8C8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D9089D"/>
    <w:multiLevelType w:val="hybridMultilevel"/>
    <w:tmpl w:val="3BA0DB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612CEF"/>
    <w:multiLevelType w:val="hybridMultilevel"/>
    <w:tmpl w:val="30825B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8977FAE"/>
    <w:multiLevelType w:val="hybridMultilevel"/>
    <w:tmpl w:val="36A4C4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057492"/>
    <w:multiLevelType w:val="multilevel"/>
    <w:tmpl w:val="C55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AA38CC"/>
    <w:multiLevelType w:val="hybridMultilevel"/>
    <w:tmpl w:val="64C8B4C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6C2266D"/>
    <w:multiLevelType w:val="hybridMultilevel"/>
    <w:tmpl w:val="CD06F61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D4F322C"/>
    <w:multiLevelType w:val="hybridMultilevel"/>
    <w:tmpl w:val="2078FD0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1207FF"/>
    <w:multiLevelType w:val="hybridMultilevel"/>
    <w:tmpl w:val="E9200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6"/>
  </w:num>
  <w:num w:numId="14">
    <w:abstractNumId w:val="23"/>
  </w:num>
  <w:num w:numId="15">
    <w:abstractNumId w:val="17"/>
  </w:num>
  <w:num w:numId="16">
    <w:abstractNumId w:val="22"/>
  </w:num>
  <w:num w:numId="17">
    <w:abstractNumId w:val="19"/>
  </w:num>
  <w:num w:numId="18">
    <w:abstractNumId w:val="11"/>
  </w:num>
  <w:num w:numId="19">
    <w:abstractNumId w:val="28"/>
  </w:num>
  <w:num w:numId="20">
    <w:abstractNumId w:val="24"/>
  </w:num>
  <w:num w:numId="21">
    <w:abstractNumId w:val="25"/>
  </w:num>
  <w:num w:numId="22">
    <w:abstractNumId w:val="27"/>
  </w:num>
  <w:num w:numId="23">
    <w:abstractNumId w:val="21"/>
  </w:num>
  <w:num w:numId="24">
    <w:abstractNumId w:val="26"/>
  </w:num>
  <w:num w:numId="25">
    <w:abstractNumId w:val="14"/>
  </w:num>
  <w:num w:numId="26">
    <w:abstractNumId w:val="20"/>
  </w:num>
  <w:num w:numId="27">
    <w:abstractNumId w:val="12"/>
  </w:num>
  <w:num w:numId="28">
    <w:abstractNumId w:val="15"/>
  </w:num>
  <w:num w:numId="29">
    <w:abstractNumId w:val="29"/>
  </w:num>
  <w:num w:numId="30">
    <w:abstractNumId w:val="29"/>
  </w:num>
  <w:num w:numId="31">
    <w:abstractNumId w:val="29"/>
  </w:num>
  <w:num w:numId="32">
    <w:abstractNumId w:val="29"/>
  </w:num>
  <w:num w:numId="33">
    <w:abstractNumId w:val="29"/>
  </w:num>
  <w:num w:numId="34">
    <w:abstractNumId w:val="29"/>
  </w:num>
  <w:num w:numId="35">
    <w:abstractNumId w:val="29"/>
  </w:num>
  <w:num w:numId="36">
    <w:abstractNumId w:val="29"/>
  </w:num>
  <w:num w:numId="37">
    <w:abstractNumId w:val="18"/>
  </w:num>
  <w:num w:numId="38">
    <w:abstractNumId w:val="29"/>
  </w:num>
  <w:num w:numId="3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defaultTabStop w:val="357"/>
  <w:autoHyphenation/>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o:colormenu v:ext="edit" fillcolor="none [320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7EF"/>
    <w:rsid w:val="00005E87"/>
    <w:rsid w:val="0001047C"/>
    <w:rsid w:val="000170A4"/>
    <w:rsid w:val="00020923"/>
    <w:rsid w:val="00023039"/>
    <w:rsid w:val="0003242D"/>
    <w:rsid w:val="000456FF"/>
    <w:rsid w:val="00050417"/>
    <w:rsid w:val="000543A9"/>
    <w:rsid w:val="00056F72"/>
    <w:rsid w:val="00057A31"/>
    <w:rsid w:val="00061D46"/>
    <w:rsid w:val="00063A38"/>
    <w:rsid w:val="00066F44"/>
    <w:rsid w:val="00070924"/>
    <w:rsid w:val="00071830"/>
    <w:rsid w:val="00073E64"/>
    <w:rsid w:val="0007461E"/>
    <w:rsid w:val="00074AA8"/>
    <w:rsid w:val="00076152"/>
    <w:rsid w:val="00080B9A"/>
    <w:rsid w:val="00086AAF"/>
    <w:rsid w:val="00090038"/>
    <w:rsid w:val="00097B2B"/>
    <w:rsid w:val="000A025E"/>
    <w:rsid w:val="000A204E"/>
    <w:rsid w:val="000A79A6"/>
    <w:rsid w:val="000B042C"/>
    <w:rsid w:val="000B3141"/>
    <w:rsid w:val="000B46DC"/>
    <w:rsid w:val="000B5F6F"/>
    <w:rsid w:val="000C18F3"/>
    <w:rsid w:val="000D71CC"/>
    <w:rsid w:val="000E00F0"/>
    <w:rsid w:val="000E07DD"/>
    <w:rsid w:val="000E269A"/>
    <w:rsid w:val="001020DF"/>
    <w:rsid w:val="00102BB7"/>
    <w:rsid w:val="00103E75"/>
    <w:rsid w:val="00105490"/>
    <w:rsid w:val="00106919"/>
    <w:rsid w:val="00107FF5"/>
    <w:rsid w:val="0011109E"/>
    <w:rsid w:val="00111AC6"/>
    <w:rsid w:val="00112AB6"/>
    <w:rsid w:val="0011445B"/>
    <w:rsid w:val="00120B51"/>
    <w:rsid w:val="0012285E"/>
    <w:rsid w:val="00131054"/>
    <w:rsid w:val="001333C6"/>
    <w:rsid w:val="001365CA"/>
    <w:rsid w:val="00140F76"/>
    <w:rsid w:val="00143F71"/>
    <w:rsid w:val="00145F58"/>
    <w:rsid w:val="00151A70"/>
    <w:rsid w:val="00162CBC"/>
    <w:rsid w:val="00166D03"/>
    <w:rsid w:val="0016765A"/>
    <w:rsid w:val="00170875"/>
    <w:rsid w:val="00173BCE"/>
    <w:rsid w:val="001778A2"/>
    <w:rsid w:val="00182615"/>
    <w:rsid w:val="00191343"/>
    <w:rsid w:val="00194685"/>
    <w:rsid w:val="0019585B"/>
    <w:rsid w:val="00196400"/>
    <w:rsid w:val="00196CCB"/>
    <w:rsid w:val="00196FBF"/>
    <w:rsid w:val="001A03A0"/>
    <w:rsid w:val="001A281F"/>
    <w:rsid w:val="001A34D3"/>
    <w:rsid w:val="001A3807"/>
    <w:rsid w:val="001B33F3"/>
    <w:rsid w:val="001B4AC2"/>
    <w:rsid w:val="001B5391"/>
    <w:rsid w:val="001C3DAE"/>
    <w:rsid w:val="001C429E"/>
    <w:rsid w:val="001C4BC3"/>
    <w:rsid w:val="001C66BF"/>
    <w:rsid w:val="001D39E4"/>
    <w:rsid w:val="001F4C41"/>
    <w:rsid w:val="001F7DF1"/>
    <w:rsid w:val="00202FE0"/>
    <w:rsid w:val="00205C6B"/>
    <w:rsid w:val="00223E60"/>
    <w:rsid w:val="00224A2F"/>
    <w:rsid w:val="00230BEA"/>
    <w:rsid w:val="00244130"/>
    <w:rsid w:val="00245F2B"/>
    <w:rsid w:val="00247D8A"/>
    <w:rsid w:val="00257627"/>
    <w:rsid w:val="00267539"/>
    <w:rsid w:val="002766B3"/>
    <w:rsid w:val="00284FA6"/>
    <w:rsid w:val="00285703"/>
    <w:rsid w:val="00291653"/>
    <w:rsid w:val="00294D4E"/>
    <w:rsid w:val="0029592F"/>
    <w:rsid w:val="002A472D"/>
    <w:rsid w:val="002B0553"/>
    <w:rsid w:val="002B5966"/>
    <w:rsid w:val="002C5AF3"/>
    <w:rsid w:val="002D0A58"/>
    <w:rsid w:val="002D12D6"/>
    <w:rsid w:val="002D4841"/>
    <w:rsid w:val="002E193D"/>
    <w:rsid w:val="002E4CCA"/>
    <w:rsid w:val="002E7BA2"/>
    <w:rsid w:val="0030130A"/>
    <w:rsid w:val="003110BB"/>
    <w:rsid w:val="00311C7E"/>
    <w:rsid w:val="00323492"/>
    <w:rsid w:val="00325BED"/>
    <w:rsid w:val="0033234C"/>
    <w:rsid w:val="003330C2"/>
    <w:rsid w:val="00335961"/>
    <w:rsid w:val="0033786E"/>
    <w:rsid w:val="00340216"/>
    <w:rsid w:val="003468F9"/>
    <w:rsid w:val="003506BB"/>
    <w:rsid w:val="00357374"/>
    <w:rsid w:val="003605B8"/>
    <w:rsid w:val="0036159E"/>
    <w:rsid w:val="003638E2"/>
    <w:rsid w:val="003648F8"/>
    <w:rsid w:val="00366EEB"/>
    <w:rsid w:val="0037199D"/>
    <w:rsid w:val="00374557"/>
    <w:rsid w:val="00376503"/>
    <w:rsid w:val="00376DCD"/>
    <w:rsid w:val="00377E8D"/>
    <w:rsid w:val="003812A6"/>
    <w:rsid w:val="00383703"/>
    <w:rsid w:val="00391041"/>
    <w:rsid w:val="00393425"/>
    <w:rsid w:val="00395155"/>
    <w:rsid w:val="003A2C72"/>
    <w:rsid w:val="003B2EAC"/>
    <w:rsid w:val="003E2E5A"/>
    <w:rsid w:val="003E4DFB"/>
    <w:rsid w:val="003F2103"/>
    <w:rsid w:val="00416E93"/>
    <w:rsid w:val="0043048C"/>
    <w:rsid w:val="00432841"/>
    <w:rsid w:val="00435AF2"/>
    <w:rsid w:val="00436F44"/>
    <w:rsid w:val="00440D21"/>
    <w:rsid w:val="00451578"/>
    <w:rsid w:val="00451C96"/>
    <w:rsid w:val="00453B4C"/>
    <w:rsid w:val="0045405C"/>
    <w:rsid w:val="004603EF"/>
    <w:rsid w:val="0046710B"/>
    <w:rsid w:val="00476069"/>
    <w:rsid w:val="00482A85"/>
    <w:rsid w:val="004855F5"/>
    <w:rsid w:val="004A566A"/>
    <w:rsid w:val="004B3873"/>
    <w:rsid w:val="004D2025"/>
    <w:rsid w:val="004D37F4"/>
    <w:rsid w:val="004E1E57"/>
    <w:rsid w:val="004E216F"/>
    <w:rsid w:val="004E59B1"/>
    <w:rsid w:val="004E5F97"/>
    <w:rsid w:val="004F3E69"/>
    <w:rsid w:val="004F5275"/>
    <w:rsid w:val="004F6137"/>
    <w:rsid w:val="005011F4"/>
    <w:rsid w:val="0050234A"/>
    <w:rsid w:val="00503A59"/>
    <w:rsid w:val="005046E1"/>
    <w:rsid w:val="00512A80"/>
    <w:rsid w:val="00527340"/>
    <w:rsid w:val="00530398"/>
    <w:rsid w:val="00531257"/>
    <w:rsid w:val="00542B71"/>
    <w:rsid w:val="00543588"/>
    <w:rsid w:val="00543810"/>
    <w:rsid w:val="005478C8"/>
    <w:rsid w:val="0055015E"/>
    <w:rsid w:val="00566D59"/>
    <w:rsid w:val="00567FE8"/>
    <w:rsid w:val="00570B58"/>
    <w:rsid w:val="00574990"/>
    <w:rsid w:val="005750D1"/>
    <w:rsid w:val="00581AFD"/>
    <w:rsid w:val="005832AD"/>
    <w:rsid w:val="00583AA1"/>
    <w:rsid w:val="00591F47"/>
    <w:rsid w:val="005921A2"/>
    <w:rsid w:val="00596F73"/>
    <w:rsid w:val="005A2E6A"/>
    <w:rsid w:val="005A6BA0"/>
    <w:rsid w:val="005A7066"/>
    <w:rsid w:val="005B4591"/>
    <w:rsid w:val="005B4AAF"/>
    <w:rsid w:val="005B505F"/>
    <w:rsid w:val="005C008E"/>
    <w:rsid w:val="005C0F57"/>
    <w:rsid w:val="005C1058"/>
    <w:rsid w:val="005C4F50"/>
    <w:rsid w:val="005C6C09"/>
    <w:rsid w:val="005D26BD"/>
    <w:rsid w:val="005E1187"/>
    <w:rsid w:val="005E41D0"/>
    <w:rsid w:val="005E7B91"/>
    <w:rsid w:val="00611408"/>
    <w:rsid w:val="00614331"/>
    <w:rsid w:val="00616B23"/>
    <w:rsid w:val="00626690"/>
    <w:rsid w:val="0062769B"/>
    <w:rsid w:val="006349D3"/>
    <w:rsid w:val="00636BB7"/>
    <w:rsid w:val="006378F7"/>
    <w:rsid w:val="00640D2A"/>
    <w:rsid w:val="00651A11"/>
    <w:rsid w:val="00657E3A"/>
    <w:rsid w:val="00665630"/>
    <w:rsid w:val="00666988"/>
    <w:rsid w:val="0066763B"/>
    <w:rsid w:val="00670248"/>
    <w:rsid w:val="006714DD"/>
    <w:rsid w:val="00685C34"/>
    <w:rsid w:val="00685D72"/>
    <w:rsid w:val="00697548"/>
    <w:rsid w:val="006A3C2C"/>
    <w:rsid w:val="006B25EF"/>
    <w:rsid w:val="006B39CA"/>
    <w:rsid w:val="006B446A"/>
    <w:rsid w:val="006C1A9C"/>
    <w:rsid w:val="006D101C"/>
    <w:rsid w:val="006D45A1"/>
    <w:rsid w:val="006D4AE5"/>
    <w:rsid w:val="006D54E8"/>
    <w:rsid w:val="006E698D"/>
    <w:rsid w:val="006E7126"/>
    <w:rsid w:val="0070062B"/>
    <w:rsid w:val="0070594A"/>
    <w:rsid w:val="0070681D"/>
    <w:rsid w:val="00711988"/>
    <w:rsid w:val="00713ABF"/>
    <w:rsid w:val="00720640"/>
    <w:rsid w:val="0072250E"/>
    <w:rsid w:val="00725F41"/>
    <w:rsid w:val="0072784A"/>
    <w:rsid w:val="00731FB9"/>
    <w:rsid w:val="00735EC7"/>
    <w:rsid w:val="00737A61"/>
    <w:rsid w:val="00740C64"/>
    <w:rsid w:val="00741015"/>
    <w:rsid w:val="00741062"/>
    <w:rsid w:val="007611FD"/>
    <w:rsid w:val="007648E0"/>
    <w:rsid w:val="00780620"/>
    <w:rsid w:val="007921FB"/>
    <w:rsid w:val="007A060E"/>
    <w:rsid w:val="007A0ADB"/>
    <w:rsid w:val="007B2D61"/>
    <w:rsid w:val="007B5F96"/>
    <w:rsid w:val="007B7475"/>
    <w:rsid w:val="007C0716"/>
    <w:rsid w:val="007C1ECE"/>
    <w:rsid w:val="007C3316"/>
    <w:rsid w:val="007C450A"/>
    <w:rsid w:val="007D2007"/>
    <w:rsid w:val="007D3976"/>
    <w:rsid w:val="007D7D3A"/>
    <w:rsid w:val="007E0A9E"/>
    <w:rsid w:val="007E3C32"/>
    <w:rsid w:val="007E54A8"/>
    <w:rsid w:val="007F3686"/>
    <w:rsid w:val="007F606C"/>
    <w:rsid w:val="00805892"/>
    <w:rsid w:val="00810ADF"/>
    <w:rsid w:val="00811CC3"/>
    <w:rsid w:val="008160AD"/>
    <w:rsid w:val="00827AAA"/>
    <w:rsid w:val="00832612"/>
    <w:rsid w:val="00840624"/>
    <w:rsid w:val="00843805"/>
    <w:rsid w:val="008536E8"/>
    <w:rsid w:val="00853FF4"/>
    <w:rsid w:val="00856EA9"/>
    <w:rsid w:val="0086223A"/>
    <w:rsid w:val="0086276C"/>
    <w:rsid w:val="00862DDF"/>
    <w:rsid w:val="00872A1C"/>
    <w:rsid w:val="0087363B"/>
    <w:rsid w:val="0088111F"/>
    <w:rsid w:val="0089213B"/>
    <w:rsid w:val="008951D1"/>
    <w:rsid w:val="008A7E31"/>
    <w:rsid w:val="008B28F5"/>
    <w:rsid w:val="008B3702"/>
    <w:rsid w:val="008B4D30"/>
    <w:rsid w:val="008B5FBF"/>
    <w:rsid w:val="008B6DE3"/>
    <w:rsid w:val="008C200D"/>
    <w:rsid w:val="008C44B0"/>
    <w:rsid w:val="008C4EC7"/>
    <w:rsid w:val="008C7E74"/>
    <w:rsid w:val="008D0B41"/>
    <w:rsid w:val="008D144E"/>
    <w:rsid w:val="008D1788"/>
    <w:rsid w:val="008D53B3"/>
    <w:rsid w:val="008E242C"/>
    <w:rsid w:val="008E4C85"/>
    <w:rsid w:val="008F661D"/>
    <w:rsid w:val="00901871"/>
    <w:rsid w:val="009036F1"/>
    <w:rsid w:val="009047AE"/>
    <w:rsid w:val="009108F8"/>
    <w:rsid w:val="00913537"/>
    <w:rsid w:val="009210CD"/>
    <w:rsid w:val="00921F16"/>
    <w:rsid w:val="009227B4"/>
    <w:rsid w:val="009300D2"/>
    <w:rsid w:val="00940A66"/>
    <w:rsid w:val="00940C39"/>
    <w:rsid w:val="009453F0"/>
    <w:rsid w:val="00951B3A"/>
    <w:rsid w:val="00953E44"/>
    <w:rsid w:val="00955F61"/>
    <w:rsid w:val="00962BAD"/>
    <w:rsid w:val="009673E2"/>
    <w:rsid w:val="00975ABC"/>
    <w:rsid w:val="009839F9"/>
    <w:rsid w:val="00992136"/>
    <w:rsid w:val="00993565"/>
    <w:rsid w:val="00996E2D"/>
    <w:rsid w:val="009B402B"/>
    <w:rsid w:val="009C1745"/>
    <w:rsid w:val="009C47DB"/>
    <w:rsid w:val="009C4F81"/>
    <w:rsid w:val="009C7AB8"/>
    <w:rsid w:val="009D0749"/>
    <w:rsid w:val="009D0C34"/>
    <w:rsid w:val="009D20C0"/>
    <w:rsid w:val="009D375E"/>
    <w:rsid w:val="009E3BAF"/>
    <w:rsid w:val="009E40E0"/>
    <w:rsid w:val="009E66D6"/>
    <w:rsid w:val="009F2647"/>
    <w:rsid w:val="00A025EE"/>
    <w:rsid w:val="00A07704"/>
    <w:rsid w:val="00A15D0F"/>
    <w:rsid w:val="00A218E9"/>
    <w:rsid w:val="00A22CBE"/>
    <w:rsid w:val="00A33BB7"/>
    <w:rsid w:val="00A36971"/>
    <w:rsid w:val="00A376CF"/>
    <w:rsid w:val="00A413BA"/>
    <w:rsid w:val="00A479D7"/>
    <w:rsid w:val="00A5114A"/>
    <w:rsid w:val="00A60D7D"/>
    <w:rsid w:val="00A61C47"/>
    <w:rsid w:val="00A644A5"/>
    <w:rsid w:val="00A66D01"/>
    <w:rsid w:val="00A67D2A"/>
    <w:rsid w:val="00A744FA"/>
    <w:rsid w:val="00A75CF2"/>
    <w:rsid w:val="00A8112B"/>
    <w:rsid w:val="00A830F5"/>
    <w:rsid w:val="00A85565"/>
    <w:rsid w:val="00A8742D"/>
    <w:rsid w:val="00A87AFD"/>
    <w:rsid w:val="00A93213"/>
    <w:rsid w:val="00A96D0B"/>
    <w:rsid w:val="00A96EAB"/>
    <w:rsid w:val="00A973D6"/>
    <w:rsid w:val="00AA732E"/>
    <w:rsid w:val="00AB34BB"/>
    <w:rsid w:val="00AB63ED"/>
    <w:rsid w:val="00AD4D26"/>
    <w:rsid w:val="00AE0657"/>
    <w:rsid w:val="00AE63CE"/>
    <w:rsid w:val="00AF2120"/>
    <w:rsid w:val="00AF46FC"/>
    <w:rsid w:val="00AF65B6"/>
    <w:rsid w:val="00AF7E2E"/>
    <w:rsid w:val="00B1548B"/>
    <w:rsid w:val="00B22957"/>
    <w:rsid w:val="00B23E01"/>
    <w:rsid w:val="00B31147"/>
    <w:rsid w:val="00B36451"/>
    <w:rsid w:val="00B45AD4"/>
    <w:rsid w:val="00B507E3"/>
    <w:rsid w:val="00B72665"/>
    <w:rsid w:val="00B72857"/>
    <w:rsid w:val="00B816CF"/>
    <w:rsid w:val="00B976E4"/>
    <w:rsid w:val="00B97D48"/>
    <w:rsid w:val="00BA1564"/>
    <w:rsid w:val="00BA4673"/>
    <w:rsid w:val="00BA51E9"/>
    <w:rsid w:val="00BA7590"/>
    <w:rsid w:val="00BC1291"/>
    <w:rsid w:val="00BC181D"/>
    <w:rsid w:val="00BC6619"/>
    <w:rsid w:val="00BC7A24"/>
    <w:rsid w:val="00BE12F0"/>
    <w:rsid w:val="00BF0354"/>
    <w:rsid w:val="00BF074B"/>
    <w:rsid w:val="00BF0FAE"/>
    <w:rsid w:val="00BF1474"/>
    <w:rsid w:val="00BF7EB9"/>
    <w:rsid w:val="00C009A4"/>
    <w:rsid w:val="00C029D6"/>
    <w:rsid w:val="00C0550A"/>
    <w:rsid w:val="00C1328F"/>
    <w:rsid w:val="00C13B0C"/>
    <w:rsid w:val="00C14F25"/>
    <w:rsid w:val="00C24E59"/>
    <w:rsid w:val="00C2553F"/>
    <w:rsid w:val="00C27EAD"/>
    <w:rsid w:val="00C31492"/>
    <w:rsid w:val="00C33516"/>
    <w:rsid w:val="00C37753"/>
    <w:rsid w:val="00C52B7D"/>
    <w:rsid w:val="00C63B68"/>
    <w:rsid w:val="00C77DEF"/>
    <w:rsid w:val="00C80B47"/>
    <w:rsid w:val="00C838D4"/>
    <w:rsid w:val="00C83A0B"/>
    <w:rsid w:val="00CB0446"/>
    <w:rsid w:val="00CB5401"/>
    <w:rsid w:val="00CC281C"/>
    <w:rsid w:val="00CE3B0D"/>
    <w:rsid w:val="00CE3EB2"/>
    <w:rsid w:val="00CE6346"/>
    <w:rsid w:val="00CE7230"/>
    <w:rsid w:val="00CE73C2"/>
    <w:rsid w:val="00CF4AD5"/>
    <w:rsid w:val="00D07CF6"/>
    <w:rsid w:val="00D102DC"/>
    <w:rsid w:val="00D1369E"/>
    <w:rsid w:val="00D16A32"/>
    <w:rsid w:val="00D21388"/>
    <w:rsid w:val="00D235B1"/>
    <w:rsid w:val="00D27265"/>
    <w:rsid w:val="00D27819"/>
    <w:rsid w:val="00D32473"/>
    <w:rsid w:val="00D34B4B"/>
    <w:rsid w:val="00D3793E"/>
    <w:rsid w:val="00D4026A"/>
    <w:rsid w:val="00D4249A"/>
    <w:rsid w:val="00D478B6"/>
    <w:rsid w:val="00D53A87"/>
    <w:rsid w:val="00D612BF"/>
    <w:rsid w:val="00D65E3C"/>
    <w:rsid w:val="00D66ED4"/>
    <w:rsid w:val="00D75280"/>
    <w:rsid w:val="00D76EDE"/>
    <w:rsid w:val="00D8345B"/>
    <w:rsid w:val="00D86467"/>
    <w:rsid w:val="00DA1186"/>
    <w:rsid w:val="00DB2EA5"/>
    <w:rsid w:val="00DC1490"/>
    <w:rsid w:val="00DC2A1E"/>
    <w:rsid w:val="00DC4B62"/>
    <w:rsid w:val="00DC75C9"/>
    <w:rsid w:val="00DD19B8"/>
    <w:rsid w:val="00DD3C2A"/>
    <w:rsid w:val="00DE76BF"/>
    <w:rsid w:val="00DF10B0"/>
    <w:rsid w:val="00DF55A0"/>
    <w:rsid w:val="00DF6861"/>
    <w:rsid w:val="00E0092D"/>
    <w:rsid w:val="00E016C0"/>
    <w:rsid w:val="00E02242"/>
    <w:rsid w:val="00E03015"/>
    <w:rsid w:val="00E042E4"/>
    <w:rsid w:val="00E0653A"/>
    <w:rsid w:val="00E14DCF"/>
    <w:rsid w:val="00E1650E"/>
    <w:rsid w:val="00E17945"/>
    <w:rsid w:val="00E25625"/>
    <w:rsid w:val="00E3428F"/>
    <w:rsid w:val="00E509FA"/>
    <w:rsid w:val="00E52104"/>
    <w:rsid w:val="00E61C5E"/>
    <w:rsid w:val="00E62A7C"/>
    <w:rsid w:val="00E7593E"/>
    <w:rsid w:val="00E87CD9"/>
    <w:rsid w:val="00E87F4B"/>
    <w:rsid w:val="00E9237B"/>
    <w:rsid w:val="00E92C85"/>
    <w:rsid w:val="00E97276"/>
    <w:rsid w:val="00E97A7A"/>
    <w:rsid w:val="00EA265A"/>
    <w:rsid w:val="00EB4DD4"/>
    <w:rsid w:val="00ED3C70"/>
    <w:rsid w:val="00ED72AB"/>
    <w:rsid w:val="00EF03DE"/>
    <w:rsid w:val="00EF46ED"/>
    <w:rsid w:val="00EF6058"/>
    <w:rsid w:val="00EF6F45"/>
    <w:rsid w:val="00F01072"/>
    <w:rsid w:val="00F112B6"/>
    <w:rsid w:val="00F2134C"/>
    <w:rsid w:val="00F23305"/>
    <w:rsid w:val="00F24496"/>
    <w:rsid w:val="00F251A7"/>
    <w:rsid w:val="00F34E4B"/>
    <w:rsid w:val="00F608B6"/>
    <w:rsid w:val="00F6125E"/>
    <w:rsid w:val="00F6349E"/>
    <w:rsid w:val="00F66191"/>
    <w:rsid w:val="00F66273"/>
    <w:rsid w:val="00F67E6C"/>
    <w:rsid w:val="00F70DF1"/>
    <w:rsid w:val="00F73B0B"/>
    <w:rsid w:val="00F748C3"/>
    <w:rsid w:val="00F94132"/>
    <w:rsid w:val="00F94FE4"/>
    <w:rsid w:val="00F96294"/>
    <w:rsid w:val="00FA14BE"/>
    <w:rsid w:val="00FA5129"/>
    <w:rsid w:val="00FA5C0A"/>
    <w:rsid w:val="00FB1D8A"/>
    <w:rsid w:val="00FB692C"/>
    <w:rsid w:val="00FD4C3A"/>
    <w:rsid w:val="00FE65A7"/>
    <w:rsid w:val="00FF354F"/>
    <w:rsid w:val="00FF37F0"/>
    <w:rsid w:val="00FF3B37"/>
    <w:rsid w:val="00FF64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3204]"/>
    </o:shapedefaults>
    <o:shapelayout v:ext="edit">
      <o:idmap v:ext="edit" data="1"/>
    </o:shapelayout>
  </w:shapeDefaults>
  <w:decimalSymbol w:val=","/>
  <w:listSeparator w:val=";"/>
  <w14:docId w14:val="465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7541">
      <w:bodyDiv w:val="1"/>
      <w:marLeft w:val="0"/>
      <w:marRight w:val="0"/>
      <w:marTop w:val="0"/>
      <w:marBottom w:val="0"/>
      <w:divBdr>
        <w:top w:val="none" w:sz="0" w:space="0" w:color="auto"/>
        <w:left w:val="none" w:sz="0" w:space="0" w:color="auto"/>
        <w:bottom w:val="none" w:sz="0" w:space="0" w:color="auto"/>
        <w:right w:val="none" w:sz="0" w:space="0" w:color="auto"/>
      </w:divBdr>
    </w:div>
    <w:div w:id="32075663">
      <w:bodyDiv w:val="1"/>
      <w:marLeft w:val="0"/>
      <w:marRight w:val="0"/>
      <w:marTop w:val="0"/>
      <w:marBottom w:val="0"/>
      <w:divBdr>
        <w:top w:val="none" w:sz="0" w:space="0" w:color="auto"/>
        <w:left w:val="none" w:sz="0" w:space="0" w:color="auto"/>
        <w:bottom w:val="none" w:sz="0" w:space="0" w:color="auto"/>
        <w:right w:val="none" w:sz="0" w:space="0" w:color="auto"/>
      </w:divBdr>
    </w:div>
    <w:div w:id="44843385">
      <w:bodyDiv w:val="1"/>
      <w:marLeft w:val="0"/>
      <w:marRight w:val="0"/>
      <w:marTop w:val="0"/>
      <w:marBottom w:val="0"/>
      <w:divBdr>
        <w:top w:val="none" w:sz="0" w:space="0" w:color="auto"/>
        <w:left w:val="none" w:sz="0" w:space="0" w:color="auto"/>
        <w:bottom w:val="none" w:sz="0" w:space="0" w:color="auto"/>
        <w:right w:val="none" w:sz="0" w:space="0" w:color="auto"/>
      </w:divBdr>
    </w:div>
    <w:div w:id="52705384">
      <w:bodyDiv w:val="1"/>
      <w:marLeft w:val="0"/>
      <w:marRight w:val="0"/>
      <w:marTop w:val="0"/>
      <w:marBottom w:val="0"/>
      <w:divBdr>
        <w:top w:val="none" w:sz="0" w:space="0" w:color="auto"/>
        <w:left w:val="none" w:sz="0" w:space="0" w:color="auto"/>
        <w:bottom w:val="none" w:sz="0" w:space="0" w:color="auto"/>
        <w:right w:val="none" w:sz="0" w:space="0" w:color="auto"/>
      </w:divBdr>
    </w:div>
    <w:div w:id="85542529">
      <w:bodyDiv w:val="1"/>
      <w:marLeft w:val="0"/>
      <w:marRight w:val="0"/>
      <w:marTop w:val="0"/>
      <w:marBottom w:val="0"/>
      <w:divBdr>
        <w:top w:val="none" w:sz="0" w:space="0" w:color="auto"/>
        <w:left w:val="none" w:sz="0" w:space="0" w:color="auto"/>
        <w:bottom w:val="none" w:sz="0" w:space="0" w:color="auto"/>
        <w:right w:val="none" w:sz="0" w:space="0" w:color="auto"/>
      </w:divBdr>
    </w:div>
    <w:div w:id="94522529">
      <w:bodyDiv w:val="1"/>
      <w:marLeft w:val="0"/>
      <w:marRight w:val="0"/>
      <w:marTop w:val="0"/>
      <w:marBottom w:val="0"/>
      <w:divBdr>
        <w:top w:val="none" w:sz="0" w:space="0" w:color="auto"/>
        <w:left w:val="none" w:sz="0" w:space="0" w:color="auto"/>
        <w:bottom w:val="none" w:sz="0" w:space="0" w:color="auto"/>
        <w:right w:val="none" w:sz="0" w:space="0" w:color="auto"/>
      </w:divBdr>
    </w:div>
    <w:div w:id="106042870">
      <w:bodyDiv w:val="1"/>
      <w:marLeft w:val="0"/>
      <w:marRight w:val="0"/>
      <w:marTop w:val="0"/>
      <w:marBottom w:val="0"/>
      <w:divBdr>
        <w:top w:val="none" w:sz="0" w:space="0" w:color="auto"/>
        <w:left w:val="none" w:sz="0" w:space="0" w:color="auto"/>
        <w:bottom w:val="none" w:sz="0" w:space="0" w:color="auto"/>
        <w:right w:val="none" w:sz="0" w:space="0" w:color="auto"/>
      </w:divBdr>
    </w:div>
    <w:div w:id="116530857">
      <w:bodyDiv w:val="1"/>
      <w:marLeft w:val="0"/>
      <w:marRight w:val="0"/>
      <w:marTop w:val="0"/>
      <w:marBottom w:val="0"/>
      <w:divBdr>
        <w:top w:val="none" w:sz="0" w:space="0" w:color="auto"/>
        <w:left w:val="none" w:sz="0" w:space="0" w:color="auto"/>
        <w:bottom w:val="none" w:sz="0" w:space="0" w:color="auto"/>
        <w:right w:val="none" w:sz="0" w:space="0" w:color="auto"/>
      </w:divBdr>
    </w:div>
    <w:div w:id="123042822">
      <w:bodyDiv w:val="1"/>
      <w:marLeft w:val="0"/>
      <w:marRight w:val="0"/>
      <w:marTop w:val="0"/>
      <w:marBottom w:val="0"/>
      <w:divBdr>
        <w:top w:val="none" w:sz="0" w:space="0" w:color="auto"/>
        <w:left w:val="none" w:sz="0" w:space="0" w:color="auto"/>
        <w:bottom w:val="none" w:sz="0" w:space="0" w:color="auto"/>
        <w:right w:val="none" w:sz="0" w:space="0" w:color="auto"/>
      </w:divBdr>
    </w:div>
    <w:div w:id="147983592">
      <w:bodyDiv w:val="1"/>
      <w:marLeft w:val="0"/>
      <w:marRight w:val="0"/>
      <w:marTop w:val="0"/>
      <w:marBottom w:val="0"/>
      <w:divBdr>
        <w:top w:val="none" w:sz="0" w:space="0" w:color="auto"/>
        <w:left w:val="none" w:sz="0" w:space="0" w:color="auto"/>
        <w:bottom w:val="none" w:sz="0" w:space="0" w:color="auto"/>
        <w:right w:val="none" w:sz="0" w:space="0" w:color="auto"/>
      </w:divBdr>
    </w:div>
    <w:div w:id="169763593">
      <w:bodyDiv w:val="1"/>
      <w:marLeft w:val="0"/>
      <w:marRight w:val="0"/>
      <w:marTop w:val="0"/>
      <w:marBottom w:val="0"/>
      <w:divBdr>
        <w:top w:val="none" w:sz="0" w:space="0" w:color="auto"/>
        <w:left w:val="none" w:sz="0" w:space="0" w:color="auto"/>
        <w:bottom w:val="none" w:sz="0" w:space="0" w:color="auto"/>
        <w:right w:val="none" w:sz="0" w:space="0" w:color="auto"/>
      </w:divBdr>
    </w:div>
    <w:div w:id="236403547">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47884311">
      <w:bodyDiv w:val="1"/>
      <w:marLeft w:val="0"/>
      <w:marRight w:val="0"/>
      <w:marTop w:val="0"/>
      <w:marBottom w:val="0"/>
      <w:divBdr>
        <w:top w:val="none" w:sz="0" w:space="0" w:color="auto"/>
        <w:left w:val="none" w:sz="0" w:space="0" w:color="auto"/>
        <w:bottom w:val="none" w:sz="0" w:space="0" w:color="auto"/>
        <w:right w:val="none" w:sz="0" w:space="0" w:color="auto"/>
      </w:divBdr>
    </w:div>
    <w:div w:id="255872467">
      <w:bodyDiv w:val="1"/>
      <w:marLeft w:val="0"/>
      <w:marRight w:val="0"/>
      <w:marTop w:val="0"/>
      <w:marBottom w:val="0"/>
      <w:divBdr>
        <w:top w:val="none" w:sz="0" w:space="0" w:color="auto"/>
        <w:left w:val="none" w:sz="0" w:space="0" w:color="auto"/>
        <w:bottom w:val="none" w:sz="0" w:space="0" w:color="auto"/>
        <w:right w:val="none" w:sz="0" w:space="0" w:color="auto"/>
      </w:divBdr>
    </w:div>
    <w:div w:id="292709881">
      <w:bodyDiv w:val="1"/>
      <w:marLeft w:val="0"/>
      <w:marRight w:val="0"/>
      <w:marTop w:val="0"/>
      <w:marBottom w:val="0"/>
      <w:divBdr>
        <w:top w:val="none" w:sz="0" w:space="0" w:color="auto"/>
        <w:left w:val="none" w:sz="0" w:space="0" w:color="auto"/>
        <w:bottom w:val="none" w:sz="0" w:space="0" w:color="auto"/>
        <w:right w:val="none" w:sz="0" w:space="0" w:color="auto"/>
      </w:divBdr>
    </w:div>
    <w:div w:id="319619384">
      <w:bodyDiv w:val="1"/>
      <w:marLeft w:val="0"/>
      <w:marRight w:val="0"/>
      <w:marTop w:val="0"/>
      <w:marBottom w:val="0"/>
      <w:divBdr>
        <w:top w:val="none" w:sz="0" w:space="0" w:color="auto"/>
        <w:left w:val="none" w:sz="0" w:space="0" w:color="auto"/>
        <w:bottom w:val="none" w:sz="0" w:space="0" w:color="auto"/>
        <w:right w:val="none" w:sz="0" w:space="0" w:color="auto"/>
      </w:divBdr>
    </w:div>
    <w:div w:id="361831117">
      <w:bodyDiv w:val="1"/>
      <w:marLeft w:val="0"/>
      <w:marRight w:val="0"/>
      <w:marTop w:val="0"/>
      <w:marBottom w:val="0"/>
      <w:divBdr>
        <w:top w:val="none" w:sz="0" w:space="0" w:color="auto"/>
        <w:left w:val="none" w:sz="0" w:space="0" w:color="auto"/>
        <w:bottom w:val="none" w:sz="0" w:space="0" w:color="auto"/>
        <w:right w:val="none" w:sz="0" w:space="0" w:color="auto"/>
      </w:divBdr>
    </w:div>
    <w:div w:id="362486493">
      <w:bodyDiv w:val="1"/>
      <w:marLeft w:val="0"/>
      <w:marRight w:val="0"/>
      <w:marTop w:val="0"/>
      <w:marBottom w:val="0"/>
      <w:divBdr>
        <w:top w:val="none" w:sz="0" w:space="0" w:color="auto"/>
        <w:left w:val="none" w:sz="0" w:space="0" w:color="auto"/>
        <w:bottom w:val="none" w:sz="0" w:space="0" w:color="auto"/>
        <w:right w:val="none" w:sz="0" w:space="0" w:color="auto"/>
      </w:divBdr>
    </w:div>
    <w:div w:id="384374993">
      <w:bodyDiv w:val="1"/>
      <w:marLeft w:val="0"/>
      <w:marRight w:val="0"/>
      <w:marTop w:val="0"/>
      <w:marBottom w:val="0"/>
      <w:divBdr>
        <w:top w:val="none" w:sz="0" w:space="0" w:color="auto"/>
        <w:left w:val="none" w:sz="0" w:space="0" w:color="auto"/>
        <w:bottom w:val="none" w:sz="0" w:space="0" w:color="auto"/>
        <w:right w:val="none" w:sz="0" w:space="0" w:color="auto"/>
      </w:divBdr>
    </w:div>
    <w:div w:id="396514347">
      <w:bodyDiv w:val="1"/>
      <w:marLeft w:val="0"/>
      <w:marRight w:val="0"/>
      <w:marTop w:val="0"/>
      <w:marBottom w:val="0"/>
      <w:divBdr>
        <w:top w:val="none" w:sz="0" w:space="0" w:color="auto"/>
        <w:left w:val="none" w:sz="0" w:space="0" w:color="auto"/>
        <w:bottom w:val="none" w:sz="0" w:space="0" w:color="auto"/>
        <w:right w:val="none" w:sz="0" w:space="0" w:color="auto"/>
      </w:divBdr>
    </w:div>
    <w:div w:id="419106556">
      <w:bodyDiv w:val="1"/>
      <w:marLeft w:val="0"/>
      <w:marRight w:val="0"/>
      <w:marTop w:val="0"/>
      <w:marBottom w:val="0"/>
      <w:divBdr>
        <w:top w:val="none" w:sz="0" w:space="0" w:color="auto"/>
        <w:left w:val="none" w:sz="0" w:space="0" w:color="auto"/>
        <w:bottom w:val="none" w:sz="0" w:space="0" w:color="auto"/>
        <w:right w:val="none" w:sz="0" w:space="0" w:color="auto"/>
      </w:divBdr>
    </w:div>
    <w:div w:id="419448406">
      <w:bodyDiv w:val="1"/>
      <w:marLeft w:val="0"/>
      <w:marRight w:val="0"/>
      <w:marTop w:val="0"/>
      <w:marBottom w:val="0"/>
      <w:divBdr>
        <w:top w:val="none" w:sz="0" w:space="0" w:color="auto"/>
        <w:left w:val="none" w:sz="0" w:space="0" w:color="auto"/>
        <w:bottom w:val="none" w:sz="0" w:space="0" w:color="auto"/>
        <w:right w:val="none" w:sz="0" w:space="0" w:color="auto"/>
      </w:divBdr>
    </w:div>
    <w:div w:id="431511571">
      <w:bodyDiv w:val="1"/>
      <w:marLeft w:val="0"/>
      <w:marRight w:val="0"/>
      <w:marTop w:val="0"/>
      <w:marBottom w:val="0"/>
      <w:divBdr>
        <w:top w:val="none" w:sz="0" w:space="0" w:color="auto"/>
        <w:left w:val="none" w:sz="0" w:space="0" w:color="auto"/>
        <w:bottom w:val="none" w:sz="0" w:space="0" w:color="auto"/>
        <w:right w:val="none" w:sz="0" w:space="0" w:color="auto"/>
      </w:divBdr>
    </w:div>
    <w:div w:id="476840805">
      <w:bodyDiv w:val="1"/>
      <w:marLeft w:val="0"/>
      <w:marRight w:val="0"/>
      <w:marTop w:val="0"/>
      <w:marBottom w:val="0"/>
      <w:divBdr>
        <w:top w:val="none" w:sz="0" w:space="0" w:color="auto"/>
        <w:left w:val="none" w:sz="0" w:space="0" w:color="auto"/>
        <w:bottom w:val="none" w:sz="0" w:space="0" w:color="auto"/>
        <w:right w:val="none" w:sz="0" w:space="0" w:color="auto"/>
      </w:divBdr>
    </w:div>
    <w:div w:id="519397583">
      <w:bodyDiv w:val="1"/>
      <w:marLeft w:val="0"/>
      <w:marRight w:val="0"/>
      <w:marTop w:val="0"/>
      <w:marBottom w:val="0"/>
      <w:divBdr>
        <w:top w:val="none" w:sz="0" w:space="0" w:color="auto"/>
        <w:left w:val="none" w:sz="0" w:space="0" w:color="auto"/>
        <w:bottom w:val="none" w:sz="0" w:space="0" w:color="auto"/>
        <w:right w:val="none" w:sz="0" w:space="0" w:color="auto"/>
      </w:divBdr>
    </w:div>
    <w:div w:id="558243957">
      <w:bodyDiv w:val="1"/>
      <w:marLeft w:val="0"/>
      <w:marRight w:val="0"/>
      <w:marTop w:val="0"/>
      <w:marBottom w:val="0"/>
      <w:divBdr>
        <w:top w:val="none" w:sz="0" w:space="0" w:color="auto"/>
        <w:left w:val="none" w:sz="0" w:space="0" w:color="auto"/>
        <w:bottom w:val="none" w:sz="0" w:space="0" w:color="auto"/>
        <w:right w:val="none" w:sz="0" w:space="0" w:color="auto"/>
      </w:divBdr>
    </w:div>
    <w:div w:id="560293818">
      <w:bodyDiv w:val="1"/>
      <w:marLeft w:val="0"/>
      <w:marRight w:val="0"/>
      <w:marTop w:val="0"/>
      <w:marBottom w:val="0"/>
      <w:divBdr>
        <w:top w:val="none" w:sz="0" w:space="0" w:color="auto"/>
        <w:left w:val="none" w:sz="0" w:space="0" w:color="auto"/>
        <w:bottom w:val="none" w:sz="0" w:space="0" w:color="auto"/>
        <w:right w:val="none" w:sz="0" w:space="0" w:color="auto"/>
      </w:divBdr>
    </w:div>
    <w:div w:id="564754965">
      <w:bodyDiv w:val="1"/>
      <w:marLeft w:val="0"/>
      <w:marRight w:val="0"/>
      <w:marTop w:val="0"/>
      <w:marBottom w:val="0"/>
      <w:divBdr>
        <w:top w:val="none" w:sz="0" w:space="0" w:color="auto"/>
        <w:left w:val="none" w:sz="0" w:space="0" w:color="auto"/>
        <w:bottom w:val="none" w:sz="0" w:space="0" w:color="auto"/>
        <w:right w:val="none" w:sz="0" w:space="0" w:color="auto"/>
      </w:divBdr>
    </w:div>
    <w:div w:id="565146949">
      <w:bodyDiv w:val="1"/>
      <w:marLeft w:val="0"/>
      <w:marRight w:val="0"/>
      <w:marTop w:val="0"/>
      <w:marBottom w:val="0"/>
      <w:divBdr>
        <w:top w:val="none" w:sz="0" w:space="0" w:color="auto"/>
        <w:left w:val="none" w:sz="0" w:space="0" w:color="auto"/>
        <w:bottom w:val="none" w:sz="0" w:space="0" w:color="auto"/>
        <w:right w:val="none" w:sz="0" w:space="0" w:color="auto"/>
      </w:divBdr>
    </w:div>
    <w:div w:id="618417230">
      <w:bodyDiv w:val="1"/>
      <w:marLeft w:val="0"/>
      <w:marRight w:val="0"/>
      <w:marTop w:val="0"/>
      <w:marBottom w:val="0"/>
      <w:divBdr>
        <w:top w:val="none" w:sz="0" w:space="0" w:color="auto"/>
        <w:left w:val="none" w:sz="0" w:space="0" w:color="auto"/>
        <w:bottom w:val="none" w:sz="0" w:space="0" w:color="auto"/>
        <w:right w:val="none" w:sz="0" w:space="0" w:color="auto"/>
      </w:divBdr>
    </w:div>
    <w:div w:id="625820384">
      <w:bodyDiv w:val="1"/>
      <w:marLeft w:val="0"/>
      <w:marRight w:val="0"/>
      <w:marTop w:val="0"/>
      <w:marBottom w:val="0"/>
      <w:divBdr>
        <w:top w:val="none" w:sz="0" w:space="0" w:color="auto"/>
        <w:left w:val="none" w:sz="0" w:space="0" w:color="auto"/>
        <w:bottom w:val="none" w:sz="0" w:space="0" w:color="auto"/>
        <w:right w:val="none" w:sz="0" w:space="0" w:color="auto"/>
      </w:divBdr>
    </w:div>
    <w:div w:id="632640982">
      <w:bodyDiv w:val="1"/>
      <w:marLeft w:val="0"/>
      <w:marRight w:val="0"/>
      <w:marTop w:val="0"/>
      <w:marBottom w:val="0"/>
      <w:divBdr>
        <w:top w:val="none" w:sz="0" w:space="0" w:color="auto"/>
        <w:left w:val="none" w:sz="0" w:space="0" w:color="auto"/>
        <w:bottom w:val="none" w:sz="0" w:space="0" w:color="auto"/>
        <w:right w:val="none" w:sz="0" w:space="0" w:color="auto"/>
      </w:divBdr>
    </w:div>
    <w:div w:id="634674595">
      <w:bodyDiv w:val="1"/>
      <w:marLeft w:val="0"/>
      <w:marRight w:val="0"/>
      <w:marTop w:val="0"/>
      <w:marBottom w:val="0"/>
      <w:divBdr>
        <w:top w:val="none" w:sz="0" w:space="0" w:color="auto"/>
        <w:left w:val="none" w:sz="0" w:space="0" w:color="auto"/>
        <w:bottom w:val="none" w:sz="0" w:space="0" w:color="auto"/>
        <w:right w:val="none" w:sz="0" w:space="0" w:color="auto"/>
      </w:divBdr>
    </w:div>
    <w:div w:id="636881959">
      <w:bodyDiv w:val="1"/>
      <w:marLeft w:val="0"/>
      <w:marRight w:val="0"/>
      <w:marTop w:val="0"/>
      <w:marBottom w:val="0"/>
      <w:divBdr>
        <w:top w:val="none" w:sz="0" w:space="0" w:color="auto"/>
        <w:left w:val="none" w:sz="0" w:space="0" w:color="auto"/>
        <w:bottom w:val="none" w:sz="0" w:space="0" w:color="auto"/>
        <w:right w:val="none" w:sz="0" w:space="0" w:color="auto"/>
      </w:divBdr>
    </w:div>
    <w:div w:id="647245269">
      <w:bodyDiv w:val="1"/>
      <w:marLeft w:val="0"/>
      <w:marRight w:val="0"/>
      <w:marTop w:val="0"/>
      <w:marBottom w:val="0"/>
      <w:divBdr>
        <w:top w:val="none" w:sz="0" w:space="0" w:color="auto"/>
        <w:left w:val="none" w:sz="0" w:space="0" w:color="auto"/>
        <w:bottom w:val="none" w:sz="0" w:space="0" w:color="auto"/>
        <w:right w:val="none" w:sz="0" w:space="0" w:color="auto"/>
      </w:divBdr>
    </w:div>
    <w:div w:id="663431533">
      <w:bodyDiv w:val="1"/>
      <w:marLeft w:val="0"/>
      <w:marRight w:val="0"/>
      <w:marTop w:val="0"/>
      <w:marBottom w:val="0"/>
      <w:divBdr>
        <w:top w:val="none" w:sz="0" w:space="0" w:color="auto"/>
        <w:left w:val="none" w:sz="0" w:space="0" w:color="auto"/>
        <w:bottom w:val="none" w:sz="0" w:space="0" w:color="auto"/>
        <w:right w:val="none" w:sz="0" w:space="0" w:color="auto"/>
      </w:divBdr>
    </w:div>
    <w:div w:id="680201775">
      <w:bodyDiv w:val="1"/>
      <w:marLeft w:val="0"/>
      <w:marRight w:val="0"/>
      <w:marTop w:val="0"/>
      <w:marBottom w:val="0"/>
      <w:divBdr>
        <w:top w:val="none" w:sz="0" w:space="0" w:color="auto"/>
        <w:left w:val="none" w:sz="0" w:space="0" w:color="auto"/>
        <w:bottom w:val="none" w:sz="0" w:space="0" w:color="auto"/>
        <w:right w:val="none" w:sz="0" w:space="0" w:color="auto"/>
      </w:divBdr>
    </w:div>
    <w:div w:id="700668500">
      <w:bodyDiv w:val="1"/>
      <w:marLeft w:val="0"/>
      <w:marRight w:val="0"/>
      <w:marTop w:val="0"/>
      <w:marBottom w:val="0"/>
      <w:divBdr>
        <w:top w:val="none" w:sz="0" w:space="0" w:color="auto"/>
        <w:left w:val="none" w:sz="0" w:space="0" w:color="auto"/>
        <w:bottom w:val="none" w:sz="0" w:space="0" w:color="auto"/>
        <w:right w:val="none" w:sz="0" w:space="0" w:color="auto"/>
      </w:divBdr>
    </w:div>
    <w:div w:id="707949070">
      <w:bodyDiv w:val="1"/>
      <w:marLeft w:val="0"/>
      <w:marRight w:val="0"/>
      <w:marTop w:val="0"/>
      <w:marBottom w:val="0"/>
      <w:divBdr>
        <w:top w:val="none" w:sz="0" w:space="0" w:color="auto"/>
        <w:left w:val="none" w:sz="0" w:space="0" w:color="auto"/>
        <w:bottom w:val="none" w:sz="0" w:space="0" w:color="auto"/>
        <w:right w:val="none" w:sz="0" w:space="0" w:color="auto"/>
      </w:divBdr>
    </w:div>
    <w:div w:id="710879837">
      <w:bodyDiv w:val="1"/>
      <w:marLeft w:val="0"/>
      <w:marRight w:val="0"/>
      <w:marTop w:val="0"/>
      <w:marBottom w:val="0"/>
      <w:divBdr>
        <w:top w:val="none" w:sz="0" w:space="0" w:color="auto"/>
        <w:left w:val="none" w:sz="0" w:space="0" w:color="auto"/>
        <w:bottom w:val="none" w:sz="0" w:space="0" w:color="auto"/>
        <w:right w:val="none" w:sz="0" w:space="0" w:color="auto"/>
      </w:divBdr>
    </w:div>
    <w:div w:id="722947145">
      <w:bodyDiv w:val="1"/>
      <w:marLeft w:val="0"/>
      <w:marRight w:val="0"/>
      <w:marTop w:val="0"/>
      <w:marBottom w:val="0"/>
      <w:divBdr>
        <w:top w:val="none" w:sz="0" w:space="0" w:color="auto"/>
        <w:left w:val="none" w:sz="0" w:space="0" w:color="auto"/>
        <w:bottom w:val="none" w:sz="0" w:space="0" w:color="auto"/>
        <w:right w:val="none" w:sz="0" w:space="0" w:color="auto"/>
      </w:divBdr>
    </w:div>
    <w:div w:id="729303686">
      <w:bodyDiv w:val="1"/>
      <w:marLeft w:val="0"/>
      <w:marRight w:val="0"/>
      <w:marTop w:val="0"/>
      <w:marBottom w:val="0"/>
      <w:divBdr>
        <w:top w:val="none" w:sz="0" w:space="0" w:color="auto"/>
        <w:left w:val="none" w:sz="0" w:space="0" w:color="auto"/>
        <w:bottom w:val="none" w:sz="0" w:space="0" w:color="auto"/>
        <w:right w:val="none" w:sz="0" w:space="0" w:color="auto"/>
      </w:divBdr>
    </w:div>
    <w:div w:id="730999402">
      <w:bodyDiv w:val="1"/>
      <w:marLeft w:val="0"/>
      <w:marRight w:val="0"/>
      <w:marTop w:val="0"/>
      <w:marBottom w:val="0"/>
      <w:divBdr>
        <w:top w:val="none" w:sz="0" w:space="0" w:color="auto"/>
        <w:left w:val="none" w:sz="0" w:space="0" w:color="auto"/>
        <w:bottom w:val="none" w:sz="0" w:space="0" w:color="auto"/>
        <w:right w:val="none" w:sz="0" w:space="0" w:color="auto"/>
      </w:divBdr>
    </w:div>
    <w:div w:id="773481766">
      <w:bodyDiv w:val="1"/>
      <w:marLeft w:val="0"/>
      <w:marRight w:val="0"/>
      <w:marTop w:val="0"/>
      <w:marBottom w:val="0"/>
      <w:divBdr>
        <w:top w:val="none" w:sz="0" w:space="0" w:color="auto"/>
        <w:left w:val="none" w:sz="0" w:space="0" w:color="auto"/>
        <w:bottom w:val="none" w:sz="0" w:space="0" w:color="auto"/>
        <w:right w:val="none" w:sz="0" w:space="0" w:color="auto"/>
      </w:divBdr>
    </w:div>
    <w:div w:id="814680454">
      <w:bodyDiv w:val="1"/>
      <w:marLeft w:val="0"/>
      <w:marRight w:val="0"/>
      <w:marTop w:val="0"/>
      <w:marBottom w:val="0"/>
      <w:divBdr>
        <w:top w:val="none" w:sz="0" w:space="0" w:color="auto"/>
        <w:left w:val="none" w:sz="0" w:space="0" w:color="auto"/>
        <w:bottom w:val="none" w:sz="0" w:space="0" w:color="auto"/>
        <w:right w:val="none" w:sz="0" w:space="0" w:color="auto"/>
      </w:divBdr>
    </w:div>
    <w:div w:id="836380726">
      <w:bodyDiv w:val="1"/>
      <w:marLeft w:val="0"/>
      <w:marRight w:val="0"/>
      <w:marTop w:val="0"/>
      <w:marBottom w:val="0"/>
      <w:divBdr>
        <w:top w:val="none" w:sz="0" w:space="0" w:color="auto"/>
        <w:left w:val="none" w:sz="0" w:space="0" w:color="auto"/>
        <w:bottom w:val="none" w:sz="0" w:space="0" w:color="auto"/>
        <w:right w:val="none" w:sz="0" w:space="0" w:color="auto"/>
      </w:divBdr>
    </w:div>
    <w:div w:id="841048653">
      <w:bodyDiv w:val="1"/>
      <w:marLeft w:val="0"/>
      <w:marRight w:val="0"/>
      <w:marTop w:val="0"/>
      <w:marBottom w:val="0"/>
      <w:divBdr>
        <w:top w:val="none" w:sz="0" w:space="0" w:color="auto"/>
        <w:left w:val="none" w:sz="0" w:space="0" w:color="auto"/>
        <w:bottom w:val="none" w:sz="0" w:space="0" w:color="auto"/>
        <w:right w:val="none" w:sz="0" w:space="0" w:color="auto"/>
      </w:divBdr>
    </w:div>
    <w:div w:id="856702137">
      <w:bodyDiv w:val="1"/>
      <w:marLeft w:val="0"/>
      <w:marRight w:val="0"/>
      <w:marTop w:val="0"/>
      <w:marBottom w:val="0"/>
      <w:divBdr>
        <w:top w:val="none" w:sz="0" w:space="0" w:color="auto"/>
        <w:left w:val="none" w:sz="0" w:space="0" w:color="auto"/>
        <w:bottom w:val="none" w:sz="0" w:space="0" w:color="auto"/>
        <w:right w:val="none" w:sz="0" w:space="0" w:color="auto"/>
      </w:divBdr>
    </w:div>
    <w:div w:id="887454494">
      <w:bodyDiv w:val="1"/>
      <w:marLeft w:val="0"/>
      <w:marRight w:val="0"/>
      <w:marTop w:val="0"/>
      <w:marBottom w:val="0"/>
      <w:divBdr>
        <w:top w:val="none" w:sz="0" w:space="0" w:color="auto"/>
        <w:left w:val="none" w:sz="0" w:space="0" w:color="auto"/>
        <w:bottom w:val="none" w:sz="0" w:space="0" w:color="auto"/>
        <w:right w:val="none" w:sz="0" w:space="0" w:color="auto"/>
      </w:divBdr>
    </w:div>
    <w:div w:id="925112468">
      <w:bodyDiv w:val="1"/>
      <w:marLeft w:val="0"/>
      <w:marRight w:val="0"/>
      <w:marTop w:val="0"/>
      <w:marBottom w:val="0"/>
      <w:divBdr>
        <w:top w:val="none" w:sz="0" w:space="0" w:color="auto"/>
        <w:left w:val="none" w:sz="0" w:space="0" w:color="auto"/>
        <w:bottom w:val="none" w:sz="0" w:space="0" w:color="auto"/>
        <w:right w:val="none" w:sz="0" w:space="0" w:color="auto"/>
      </w:divBdr>
    </w:div>
    <w:div w:id="953636666">
      <w:bodyDiv w:val="1"/>
      <w:marLeft w:val="0"/>
      <w:marRight w:val="0"/>
      <w:marTop w:val="0"/>
      <w:marBottom w:val="0"/>
      <w:divBdr>
        <w:top w:val="none" w:sz="0" w:space="0" w:color="auto"/>
        <w:left w:val="none" w:sz="0" w:space="0" w:color="auto"/>
        <w:bottom w:val="none" w:sz="0" w:space="0" w:color="auto"/>
        <w:right w:val="none" w:sz="0" w:space="0" w:color="auto"/>
      </w:divBdr>
    </w:div>
    <w:div w:id="977346650">
      <w:bodyDiv w:val="1"/>
      <w:marLeft w:val="0"/>
      <w:marRight w:val="0"/>
      <w:marTop w:val="0"/>
      <w:marBottom w:val="0"/>
      <w:divBdr>
        <w:top w:val="none" w:sz="0" w:space="0" w:color="auto"/>
        <w:left w:val="none" w:sz="0" w:space="0" w:color="auto"/>
        <w:bottom w:val="none" w:sz="0" w:space="0" w:color="auto"/>
        <w:right w:val="none" w:sz="0" w:space="0" w:color="auto"/>
      </w:divBdr>
    </w:div>
    <w:div w:id="977497368">
      <w:bodyDiv w:val="1"/>
      <w:marLeft w:val="0"/>
      <w:marRight w:val="0"/>
      <w:marTop w:val="0"/>
      <w:marBottom w:val="0"/>
      <w:divBdr>
        <w:top w:val="none" w:sz="0" w:space="0" w:color="auto"/>
        <w:left w:val="none" w:sz="0" w:space="0" w:color="auto"/>
        <w:bottom w:val="none" w:sz="0" w:space="0" w:color="auto"/>
        <w:right w:val="none" w:sz="0" w:space="0" w:color="auto"/>
      </w:divBdr>
    </w:div>
    <w:div w:id="1003051697">
      <w:bodyDiv w:val="1"/>
      <w:marLeft w:val="0"/>
      <w:marRight w:val="0"/>
      <w:marTop w:val="0"/>
      <w:marBottom w:val="0"/>
      <w:divBdr>
        <w:top w:val="none" w:sz="0" w:space="0" w:color="auto"/>
        <w:left w:val="none" w:sz="0" w:space="0" w:color="auto"/>
        <w:bottom w:val="none" w:sz="0" w:space="0" w:color="auto"/>
        <w:right w:val="none" w:sz="0" w:space="0" w:color="auto"/>
      </w:divBdr>
    </w:div>
    <w:div w:id="1011447469">
      <w:bodyDiv w:val="1"/>
      <w:marLeft w:val="0"/>
      <w:marRight w:val="0"/>
      <w:marTop w:val="0"/>
      <w:marBottom w:val="0"/>
      <w:divBdr>
        <w:top w:val="none" w:sz="0" w:space="0" w:color="auto"/>
        <w:left w:val="none" w:sz="0" w:space="0" w:color="auto"/>
        <w:bottom w:val="none" w:sz="0" w:space="0" w:color="auto"/>
        <w:right w:val="none" w:sz="0" w:space="0" w:color="auto"/>
      </w:divBdr>
    </w:div>
    <w:div w:id="1048142148">
      <w:bodyDiv w:val="1"/>
      <w:marLeft w:val="0"/>
      <w:marRight w:val="0"/>
      <w:marTop w:val="0"/>
      <w:marBottom w:val="0"/>
      <w:divBdr>
        <w:top w:val="none" w:sz="0" w:space="0" w:color="auto"/>
        <w:left w:val="none" w:sz="0" w:space="0" w:color="auto"/>
        <w:bottom w:val="none" w:sz="0" w:space="0" w:color="auto"/>
        <w:right w:val="none" w:sz="0" w:space="0" w:color="auto"/>
      </w:divBdr>
    </w:div>
    <w:div w:id="1061634165">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1192513">
      <w:bodyDiv w:val="1"/>
      <w:marLeft w:val="0"/>
      <w:marRight w:val="0"/>
      <w:marTop w:val="0"/>
      <w:marBottom w:val="0"/>
      <w:divBdr>
        <w:top w:val="none" w:sz="0" w:space="0" w:color="auto"/>
        <w:left w:val="none" w:sz="0" w:space="0" w:color="auto"/>
        <w:bottom w:val="none" w:sz="0" w:space="0" w:color="auto"/>
        <w:right w:val="none" w:sz="0" w:space="0" w:color="auto"/>
      </w:divBdr>
    </w:div>
    <w:div w:id="1073089340">
      <w:bodyDiv w:val="1"/>
      <w:marLeft w:val="0"/>
      <w:marRight w:val="0"/>
      <w:marTop w:val="0"/>
      <w:marBottom w:val="0"/>
      <w:divBdr>
        <w:top w:val="none" w:sz="0" w:space="0" w:color="auto"/>
        <w:left w:val="none" w:sz="0" w:space="0" w:color="auto"/>
        <w:bottom w:val="none" w:sz="0" w:space="0" w:color="auto"/>
        <w:right w:val="none" w:sz="0" w:space="0" w:color="auto"/>
      </w:divBdr>
    </w:div>
    <w:div w:id="1086343419">
      <w:bodyDiv w:val="1"/>
      <w:marLeft w:val="0"/>
      <w:marRight w:val="0"/>
      <w:marTop w:val="0"/>
      <w:marBottom w:val="0"/>
      <w:divBdr>
        <w:top w:val="none" w:sz="0" w:space="0" w:color="auto"/>
        <w:left w:val="none" w:sz="0" w:space="0" w:color="auto"/>
        <w:bottom w:val="none" w:sz="0" w:space="0" w:color="auto"/>
        <w:right w:val="none" w:sz="0" w:space="0" w:color="auto"/>
      </w:divBdr>
    </w:div>
    <w:div w:id="1092897349">
      <w:bodyDiv w:val="1"/>
      <w:marLeft w:val="0"/>
      <w:marRight w:val="0"/>
      <w:marTop w:val="0"/>
      <w:marBottom w:val="0"/>
      <w:divBdr>
        <w:top w:val="none" w:sz="0" w:space="0" w:color="auto"/>
        <w:left w:val="none" w:sz="0" w:space="0" w:color="auto"/>
        <w:bottom w:val="none" w:sz="0" w:space="0" w:color="auto"/>
        <w:right w:val="none" w:sz="0" w:space="0" w:color="auto"/>
      </w:divBdr>
    </w:div>
    <w:div w:id="1093280282">
      <w:bodyDiv w:val="1"/>
      <w:marLeft w:val="0"/>
      <w:marRight w:val="0"/>
      <w:marTop w:val="0"/>
      <w:marBottom w:val="0"/>
      <w:divBdr>
        <w:top w:val="none" w:sz="0" w:space="0" w:color="auto"/>
        <w:left w:val="none" w:sz="0" w:space="0" w:color="auto"/>
        <w:bottom w:val="none" w:sz="0" w:space="0" w:color="auto"/>
        <w:right w:val="none" w:sz="0" w:space="0" w:color="auto"/>
      </w:divBdr>
    </w:div>
    <w:div w:id="1185746623">
      <w:bodyDiv w:val="1"/>
      <w:marLeft w:val="0"/>
      <w:marRight w:val="0"/>
      <w:marTop w:val="0"/>
      <w:marBottom w:val="0"/>
      <w:divBdr>
        <w:top w:val="none" w:sz="0" w:space="0" w:color="auto"/>
        <w:left w:val="none" w:sz="0" w:space="0" w:color="auto"/>
        <w:bottom w:val="none" w:sz="0" w:space="0" w:color="auto"/>
        <w:right w:val="none" w:sz="0" w:space="0" w:color="auto"/>
      </w:divBdr>
    </w:div>
    <w:div w:id="1296064053">
      <w:bodyDiv w:val="1"/>
      <w:marLeft w:val="0"/>
      <w:marRight w:val="0"/>
      <w:marTop w:val="0"/>
      <w:marBottom w:val="0"/>
      <w:divBdr>
        <w:top w:val="none" w:sz="0" w:space="0" w:color="auto"/>
        <w:left w:val="none" w:sz="0" w:space="0" w:color="auto"/>
        <w:bottom w:val="none" w:sz="0" w:space="0" w:color="auto"/>
        <w:right w:val="none" w:sz="0" w:space="0" w:color="auto"/>
      </w:divBdr>
    </w:div>
    <w:div w:id="1308558753">
      <w:bodyDiv w:val="1"/>
      <w:marLeft w:val="0"/>
      <w:marRight w:val="0"/>
      <w:marTop w:val="0"/>
      <w:marBottom w:val="0"/>
      <w:divBdr>
        <w:top w:val="none" w:sz="0" w:space="0" w:color="auto"/>
        <w:left w:val="none" w:sz="0" w:space="0" w:color="auto"/>
        <w:bottom w:val="none" w:sz="0" w:space="0" w:color="auto"/>
        <w:right w:val="none" w:sz="0" w:space="0" w:color="auto"/>
      </w:divBdr>
    </w:div>
    <w:div w:id="1315062542">
      <w:bodyDiv w:val="1"/>
      <w:marLeft w:val="0"/>
      <w:marRight w:val="0"/>
      <w:marTop w:val="0"/>
      <w:marBottom w:val="0"/>
      <w:divBdr>
        <w:top w:val="none" w:sz="0" w:space="0" w:color="auto"/>
        <w:left w:val="none" w:sz="0" w:space="0" w:color="auto"/>
        <w:bottom w:val="none" w:sz="0" w:space="0" w:color="auto"/>
        <w:right w:val="none" w:sz="0" w:space="0" w:color="auto"/>
      </w:divBdr>
    </w:div>
    <w:div w:id="1339844113">
      <w:bodyDiv w:val="1"/>
      <w:marLeft w:val="0"/>
      <w:marRight w:val="0"/>
      <w:marTop w:val="0"/>
      <w:marBottom w:val="0"/>
      <w:divBdr>
        <w:top w:val="none" w:sz="0" w:space="0" w:color="auto"/>
        <w:left w:val="none" w:sz="0" w:space="0" w:color="auto"/>
        <w:bottom w:val="none" w:sz="0" w:space="0" w:color="auto"/>
        <w:right w:val="none" w:sz="0" w:space="0" w:color="auto"/>
      </w:divBdr>
    </w:div>
    <w:div w:id="1349604799">
      <w:bodyDiv w:val="1"/>
      <w:marLeft w:val="0"/>
      <w:marRight w:val="0"/>
      <w:marTop w:val="0"/>
      <w:marBottom w:val="0"/>
      <w:divBdr>
        <w:top w:val="none" w:sz="0" w:space="0" w:color="auto"/>
        <w:left w:val="none" w:sz="0" w:space="0" w:color="auto"/>
        <w:bottom w:val="none" w:sz="0" w:space="0" w:color="auto"/>
        <w:right w:val="none" w:sz="0" w:space="0" w:color="auto"/>
      </w:divBdr>
    </w:div>
    <w:div w:id="1353413559">
      <w:bodyDiv w:val="1"/>
      <w:marLeft w:val="0"/>
      <w:marRight w:val="0"/>
      <w:marTop w:val="0"/>
      <w:marBottom w:val="0"/>
      <w:divBdr>
        <w:top w:val="none" w:sz="0" w:space="0" w:color="auto"/>
        <w:left w:val="none" w:sz="0" w:space="0" w:color="auto"/>
        <w:bottom w:val="none" w:sz="0" w:space="0" w:color="auto"/>
        <w:right w:val="none" w:sz="0" w:space="0" w:color="auto"/>
      </w:divBdr>
    </w:div>
    <w:div w:id="1355110744">
      <w:bodyDiv w:val="1"/>
      <w:marLeft w:val="0"/>
      <w:marRight w:val="0"/>
      <w:marTop w:val="0"/>
      <w:marBottom w:val="0"/>
      <w:divBdr>
        <w:top w:val="none" w:sz="0" w:space="0" w:color="auto"/>
        <w:left w:val="none" w:sz="0" w:space="0" w:color="auto"/>
        <w:bottom w:val="none" w:sz="0" w:space="0" w:color="auto"/>
        <w:right w:val="none" w:sz="0" w:space="0" w:color="auto"/>
      </w:divBdr>
    </w:div>
    <w:div w:id="1366633160">
      <w:bodyDiv w:val="1"/>
      <w:marLeft w:val="0"/>
      <w:marRight w:val="0"/>
      <w:marTop w:val="0"/>
      <w:marBottom w:val="0"/>
      <w:divBdr>
        <w:top w:val="none" w:sz="0" w:space="0" w:color="auto"/>
        <w:left w:val="none" w:sz="0" w:space="0" w:color="auto"/>
        <w:bottom w:val="none" w:sz="0" w:space="0" w:color="auto"/>
        <w:right w:val="none" w:sz="0" w:space="0" w:color="auto"/>
      </w:divBdr>
    </w:div>
    <w:div w:id="1387803123">
      <w:bodyDiv w:val="1"/>
      <w:marLeft w:val="0"/>
      <w:marRight w:val="0"/>
      <w:marTop w:val="0"/>
      <w:marBottom w:val="0"/>
      <w:divBdr>
        <w:top w:val="none" w:sz="0" w:space="0" w:color="auto"/>
        <w:left w:val="none" w:sz="0" w:space="0" w:color="auto"/>
        <w:bottom w:val="none" w:sz="0" w:space="0" w:color="auto"/>
        <w:right w:val="none" w:sz="0" w:space="0" w:color="auto"/>
      </w:divBdr>
    </w:div>
    <w:div w:id="1387872777">
      <w:bodyDiv w:val="1"/>
      <w:marLeft w:val="0"/>
      <w:marRight w:val="0"/>
      <w:marTop w:val="0"/>
      <w:marBottom w:val="0"/>
      <w:divBdr>
        <w:top w:val="none" w:sz="0" w:space="0" w:color="auto"/>
        <w:left w:val="none" w:sz="0" w:space="0" w:color="auto"/>
        <w:bottom w:val="none" w:sz="0" w:space="0" w:color="auto"/>
        <w:right w:val="none" w:sz="0" w:space="0" w:color="auto"/>
      </w:divBdr>
    </w:div>
    <w:div w:id="1396051719">
      <w:bodyDiv w:val="1"/>
      <w:marLeft w:val="0"/>
      <w:marRight w:val="0"/>
      <w:marTop w:val="0"/>
      <w:marBottom w:val="0"/>
      <w:divBdr>
        <w:top w:val="none" w:sz="0" w:space="0" w:color="auto"/>
        <w:left w:val="none" w:sz="0" w:space="0" w:color="auto"/>
        <w:bottom w:val="none" w:sz="0" w:space="0" w:color="auto"/>
        <w:right w:val="none" w:sz="0" w:space="0" w:color="auto"/>
      </w:divBdr>
    </w:div>
    <w:div w:id="1449158947">
      <w:bodyDiv w:val="1"/>
      <w:marLeft w:val="0"/>
      <w:marRight w:val="0"/>
      <w:marTop w:val="0"/>
      <w:marBottom w:val="0"/>
      <w:divBdr>
        <w:top w:val="none" w:sz="0" w:space="0" w:color="auto"/>
        <w:left w:val="none" w:sz="0" w:space="0" w:color="auto"/>
        <w:bottom w:val="none" w:sz="0" w:space="0" w:color="auto"/>
        <w:right w:val="none" w:sz="0" w:space="0" w:color="auto"/>
      </w:divBdr>
    </w:div>
    <w:div w:id="1464352927">
      <w:bodyDiv w:val="1"/>
      <w:marLeft w:val="0"/>
      <w:marRight w:val="0"/>
      <w:marTop w:val="0"/>
      <w:marBottom w:val="0"/>
      <w:divBdr>
        <w:top w:val="none" w:sz="0" w:space="0" w:color="auto"/>
        <w:left w:val="none" w:sz="0" w:space="0" w:color="auto"/>
        <w:bottom w:val="none" w:sz="0" w:space="0" w:color="auto"/>
        <w:right w:val="none" w:sz="0" w:space="0" w:color="auto"/>
      </w:divBdr>
    </w:div>
    <w:div w:id="1472555396">
      <w:bodyDiv w:val="1"/>
      <w:marLeft w:val="0"/>
      <w:marRight w:val="0"/>
      <w:marTop w:val="0"/>
      <w:marBottom w:val="0"/>
      <w:divBdr>
        <w:top w:val="none" w:sz="0" w:space="0" w:color="auto"/>
        <w:left w:val="none" w:sz="0" w:space="0" w:color="auto"/>
        <w:bottom w:val="none" w:sz="0" w:space="0" w:color="auto"/>
        <w:right w:val="none" w:sz="0" w:space="0" w:color="auto"/>
      </w:divBdr>
    </w:div>
    <w:div w:id="1500846710">
      <w:bodyDiv w:val="1"/>
      <w:marLeft w:val="0"/>
      <w:marRight w:val="0"/>
      <w:marTop w:val="0"/>
      <w:marBottom w:val="0"/>
      <w:divBdr>
        <w:top w:val="none" w:sz="0" w:space="0" w:color="auto"/>
        <w:left w:val="none" w:sz="0" w:space="0" w:color="auto"/>
        <w:bottom w:val="none" w:sz="0" w:space="0" w:color="auto"/>
        <w:right w:val="none" w:sz="0" w:space="0" w:color="auto"/>
      </w:divBdr>
    </w:div>
    <w:div w:id="1533686488">
      <w:bodyDiv w:val="1"/>
      <w:marLeft w:val="0"/>
      <w:marRight w:val="0"/>
      <w:marTop w:val="0"/>
      <w:marBottom w:val="0"/>
      <w:divBdr>
        <w:top w:val="none" w:sz="0" w:space="0" w:color="auto"/>
        <w:left w:val="none" w:sz="0" w:space="0" w:color="auto"/>
        <w:bottom w:val="none" w:sz="0" w:space="0" w:color="auto"/>
        <w:right w:val="none" w:sz="0" w:space="0" w:color="auto"/>
      </w:divBdr>
    </w:div>
    <w:div w:id="1551844952">
      <w:bodyDiv w:val="1"/>
      <w:marLeft w:val="0"/>
      <w:marRight w:val="0"/>
      <w:marTop w:val="0"/>
      <w:marBottom w:val="0"/>
      <w:divBdr>
        <w:top w:val="none" w:sz="0" w:space="0" w:color="auto"/>
        <w:left w:val="none" w:sz="0" w:space="0" w:color="auto"/>
        <w:bottom w:val="none" w:sz="0" w:space="0" w:color="auto"/>
        <w:right w:val="none" w:sz="0" w:space="0" w:color="auto"/>
      </w:divBdr>
    </w:div>
    <w:div w:id="1554390765">
      <w:bodyDiv w:val="1"/>
      <w:marLeft w:val="0"/>
      <w:marRight w:val="0"/>
      <w:marTop w:val="0"/>
      <w:marBottom w:val="0"/>
      <w:divBdr>
        <w:top w:val="none" w:sz="0" w:space="0" w:color="auto"/>
        <w:left w:val="none" w:sz="0" w:space="0" w:color="auto"/>
        <w:bottom w:val="none" w:sz="0" w:space="0" w:color="auto"/>
        <w:right w:val="none" w:sz="0" w:space="0" w:color="auto"/>
      </w:divBdr>
    </w:div>
    <w:div w:id="1628704074">
      <w:bodyDiv w:val="1"/>
      <w:marLeft w:val="0"/>
      <w:marRight w:val="0"/>
      <w:marTop w:val="0"/>
      <w:marBottom w:val="0"/>
      <w:divBdr>
        <w:top w:val="none" w:sz="0" w:space="0" w:color="auto"/>
        <w:left w:val="none" w:sz="0" w:space="0" w:color="auto"/>
        <w:bottom w:val="none" w:sz="0" w:space="0" w:color="auto"/>
        <w:right w:val="none" w:sz="0" w:space="0" w:color="auto"/>
      </w:divBdr>
    </w:div>
    <w:div w:id="1724017802">
      <w:bodyDiv w:val="1"/>
      <w:marLeft w:val="0"/>
      <w:marRight w:val="0"/>
      <w:marTop w:val="0"/>
      <w:marBottom w:val="0"/>
      <w:divBdr>
        <w:top w:val="none" w:sz="0" w:space="0" w:color="auto"/>
        <w:left w:val="none" w:sz="0" w:space="0" w:color="auto"/>
        <w:bottom w:val="none" w:sz="0" w:space="0" w:color="auto"/>
        <w:right w:val="none" w:sz="0" w:space="0" w:color="auto"/>
      </w:divBdr>
      <w:divsChild>
        <w:div w:id="1807312097">
          <w:marLeft w:val="0"/>
          <w:marRight w:val="0"/>
          <w:marTop w:val="0"/>
          <w:marBottom w:val="0"/>
          <w:divBdr>
            <w:top w:val="none" w:sz="0" w:space="0" w:color="auto"/>
            <w:left w:val="none" w:sz="0" w:space="0" w:color="auto"/>
            <w:bottom w:val="none" w:sz="0" w:space="0" w:color="auto"/>
            <w:right w:val="none" w:sz="0" w:space="0" w:color="auto"/>
          </w:divBdr>
        </w:div>
        <w:div w:id="1657226104">
          <w:marLeft w:val="0"/>
          <w:marRight w:val="0"/>
          <w:marTop w:val="0"/>
          <w:marBottom w:val="0"/>
          <w:divBdr>
            <w:top w:val="none" w:sz="0" w:space="0" w:color="auto"/>
            <w:left w:val="none" w:sz="0" w:space="0" w:color="auto"/>
            <w:bottom w:val="none" w:sz="0" w:space="0" w:color="auto"/>
            <w:right w:val="none" w:sz="0" w:space="0" w:color="auto"/>
          </w:divBdr>
        </w:div>
      </w:divsChild>
    </w:div>
    <w:div w:id="1735202062">
      <w:bodyDiv w:val="1"/>
      <w:marLeft w:val="0"/>
      <w:marRight w:val="0"/>
      <w:marTop w:val="0"/>
      <w:marBottom w:val="0"/>
      <w:divBdr>
        <w:top w:val="none" w:sz="0" w:space="0" w:color="auto"/>
        <w:left w:val="none" w:sz="0" w:space="0" w:color="auto"/>
        <w:bottom w:val="none" w:sz="0" w:space="0" w:color="auto"/>
        <w:right w:val="none" w:sz="0" w:space="0" w:color="auto"/>
      </w:divBdr>
    </w:div>
    <w:div w:id="1736659588">
      <w:bodyDiv w:val="1"/>
      <w:marLeft w:val="0"/>
      <w:marRight w:val="0"/>
      <w:marTop w:val="0"/>
      <w:marBottom w:val="0"/>
      <w:divBdr>
        <w:top w:val="none" w:sz="0" w:space="0" w:color="auto"/>
        <w:left w:val="none" w:sz="0" w:space="0" w:color="auto"/>
        <w:bottom w:val="none" w:sz="0" w:space="0" w:color="auto"/>
        <w:right w:val="none" w:sz="0" w:space="0" w:color="auto"/>
      </w:divBdr>
      <w:divsChild>
        <w:div w:id="1033532525">
          <w:marLeft w:val="0"/>
          <w:marRight w:val="0"/>
          <w:marTop w:val="0"/>
          <w:marBottom w:val="0"/>
          <w:divBdr>
            <w:top w:val="none" w:sz="0" w:space="0" w:color="auto"/>
            <w:left w:val="none" w:sz="0" w:space="0" w:color="auto"/>
            <w:bottom w:val="none" w:sz="0" w:space="0" w:color="auto"/>
            <w:right w:val="none" w:sz="0" w:space="0" w:color="auto"/>
          </w:divBdr>
        </w:div>
        <w:div w:id="1323701639">
          <w:marLeft w:val="0"/>
          <w:marRight w:val="0"/>
          <w:marTop w:val="0"/>
          <w:marBottom w:val="0"/>
          <w:divBdr>
            <w:top w:val="none" w:sz="0" w:space="0" w:color="auto"/>
            <w:left w:val="none" w:sz="0" w:space="0" w:color="auto"/>
            <w:bottom w:val="none" w:sz="0" w:space="0" w:color="auto"/>
            <w:right w:val="none" w:sz="0" w:space="0" w:color="auto"/>
          </w:divBdr>
        </w:div>
      </w:divsChild>
    </w:div>
    <w:div w:id="1775516908">
      <w:bodyDiv w:val="1"/>
      <w:marLeft w:val="0"/>
      <w:marRight w:val="0"/>
      <w:marTop w:val="0"/>
      <w:marBottom w:val="0"/>
      <w:divBdr>
        <w:top w:val="none" w:sz="0" w:space="0" w:color="auto"/>
        <w:left w:val="none" w:sz="0" w:space="0" w:color="auto"/>
        <w:bottom w:val="none" w:sz="0" w:space="0" w:color="auto"/>
        <w:right w:val="none" w:sz="0" w:space="0" w:color="auto"/>
      </w:divBdr>
    </w:div>
    <w:div w:id="1800689230">
      <w:bodyDiv w:val="1"/>
      <w:marLeft w:val="0"/>
      <w:marRight w:val="0"/>
      <w:marTop w:val="0"/>
      <w:marBottom w:val="0"/>
      <w:divBdr>
        <w:top w:val="none" w:sz="0" w:space="0" w:color="auto"/>
        <w:left w:val="none" w:sz="0" w:space="0" w:color="auto"/>
        <w:bottom w:val="none" w:sz="0" w:space="0" w:color="auto"/>
        <w:right w:val="none" w:sz="0" w:space="0" w:color="auto"/>
      </w:divBdr>
    </w:div>
    <w:div w:id="1810973244">
      <w:bodyDiv w:val="1"/>
      <w:marLeft w:val="0"/>
      <w:marRight w:val="0"/>
      <w:marTop w:val="0"/>
      <w:marBottom w:val="0"/>
      <w:divBdr>
        <w:top w:val="none" w:sz="0" w:space="0" w:color="auto"/>
        <w:left w:val="none" w:sz="0" w:space="0" w:color="auto"/>
        <w:bottom w:val="none" w:sz="0" w:space="0" w:color="auto"/>
        <w:right w:val="none" w:sz="0" w:space="0" w:color="auto"/>
      </w:divBdr>
    </w:div>
    <w:div w:id="1825004185">
      <w:bodyDiv w:val="1"/>
      <w:marLeft w:val="0"/>
      <w:marRight w:val="0"/>
      <w:marTop w:val="0"/>
      <w:marBottom w:val="0"/>
      <w:divBdr>
        <w:top w:val="none" w:sz="0" w:space="0" w:color="auto"/>
        <w:left w:val="none" w:sz="0" w:space="0" w:color="auto"/>
        <w:bottom w:val="none" w:sz="0" w:space="0" w:color="auto"/>
        <w:right w:val="none" w:sz="0" w:space="0" w:color="auto"/>
      </w:divBdr>
    </w:div>
    <w:div w:id="1849632259">
      <w:bodyDiv w:val="1"/>
      <w:marLeft w:val="0"/>
      <w:marRight w:val="0"/>
      <w:marTop w:val="0"/>
      <w:marBottom w:val="0"/>
      <w:divBdr>
        <w:top w:val="none" w:sz="0" w:space="0" w:color="auto"/>
        <w:left w:val="none" w:sz="0" w:space="0" w:color="auto"/>
        <w:bottom w:val="none" w:sz="0" w:space="0" w:color="auto"/>
        <w:right w:val="none" w:sz="0" w:space="0" w:color="auto"/>
      </w:divBdr>
    </w:div>
    <w:div w:id="1910576129">
      <w:bodyDiv w:val="1"/>
      <w:marLeft w:val="0"/>
      <w:marRight w:val="0"/>
      <w:marTop w:val="0"/>
      <w:marBottom w:val="0"/>
      <w:divBdr>
        <w:top w:val="none" w:sz="0" w:space="0" w:color="auto"/>
        <w:left w:val="none" w:sz="0" w:space="0" w:color="auto"/>
        <w:bottom w:val="none" w:sz="0" w:space="0" w:color="auto"/>
        <w:right w:val="none" w:sz="0" w:space="0" w:color="auto"/>
      </w:divBdr>
    </w:div>
    <w:div w:id="1917786106">
      <w:bodyDiv w:val="1"/>
      <w:marLeft w:val="0"/>
      <w:marRight w:val="0"/>
      <w:marTop w:val="0"/>
      <w:marBottom w:val="0"/>
      <w:divBdr>
        <w:top w:val="none" w:sz="0" w:space="0" w:color="auto"/>
        <w:left w:val="none" w:sz="0" w:space="0" w:color="auto"/>
        <w:bottom w:val="none" w:sz="0" w:space="0" w:color="auto"/>
        <w:right w:val="none" w:sz="0" w:space="0" w:color="auto"/>
      </w:divBdr>
    </w:div>
    <w:div w:id="1919363579">
      <w:bodyDiv w:val="1"/>
      <w:marLeft w:val="0"/>
      <w:marRight w:val="0"/>
      <w:marTop w:val="0"/>
      <w:marBottom w:val="0"/>
      <w:divBdr>
        <w:top w:val="none" w:sz="0" w:space="0" w:color="auto"/>
        <w:left w:val="none" w:sz="0" w:space="0" w:color="auto"/>
        <w:bottom w:val="none" w:sz="0" w:space="0" w:color="auto"/>
        <w:right w:val="none" w:sz="0" w:space="0" w:color="auto"/>
      </w:divBdr>
    </w:div>
    <w:div w:id="1962497442">
      <w:bodyDiv w:val="1"/>
      <w:marLeft w:val="0"/>
      <w:marRight w:val="0"/>
      <w:marTop w:val="0"/>
      <w:marBottom w:val="0"/>
      <w:divBdr>
        <w:top w:val="none" w:sz="0" w:space="0" w:color="auto"/>
        <w:left w:val="none" w:sz="0" w:space="0" w:color="auto"/>
        <w:bottom w:val="none" w:sz="0" w:space="0" w:color="auto"/>
        <w:right w:val="none" w:sz="0" w:space="0" w:color="auto"/>
      </w:divBdr>
    </w:div>
    <w:div w:id="1974602267">
      <w:bodyDiv w:val="1"/>
      <w:marLeft w:val="0"/>
      <w:marRight w:val="0"/>
      <w:marTop w:val="0"/>
      <w:marBottom w:val="0"/>
      <w:divBdr>
        <w:top w:val="none" w:sz="0" w:space="0" w:color="auto"/>
        <w:left w:val="none" w:sz="0" w:space="0" w:color="auto"/>
        <w:bottom w:val="none" w:sz="0" w:space="0" w:color="auto"/>
        <w:right w:val="none" w:sz="0" w:space="0" w:color="auto"/>
      </w:divBdr>
    </w:div>
    <w:div w:id="1983776482">
      <w:bodyDiv w:val="1"/>
      <w:marLeft w:val="0"/>
      <w:marRight w:val="0"/>
      <w:marTop w:val="0"/>
      <w:marBottom w:val="0"/>
      <w:divBdr>
        <w:top w:val="none" w:sz="0" w:space="0" w:color="auto"/>
        <w:left w:val="none" w:sz="0" w:space="0" w:color="auto"/>
        <w:bottom w:val="none" w:sz="0" w:space="0" w:color="auto"/>
        <w:right w:val="none" w:sz="0" w:space="0" w:color="auto"/>
      </w:divBdr>
    </w:div>
    <w:div w:id="1997226654">
      <w:bodyDiv w:val="1"/>
      <w:marLeft w:val="0"/>
      <w:marRight w:val="0"/>
      <w:marTop w:val="0"/>
      <w:marBottom w:val="0"/>
      <w:divBdr>
        <w:top w:val="none" w:sz="0" w:space="0" w:color="auto"/>
        <w:left w:val="none" w:sz="0" w:space="0" w:color="auto"/>
        <w:bottom w:val="none" w:sz="0" w:space="0" w:color="auto"/>
        <w:right w:val="none" w:sz="0" w:space="0" w:color="auto"/>
      </w:divBdr>
    </w:div>
    <w:div w:id="2020544767">
      <w:bodyDiv w:val="1"/>
      <w:marLeft w:val="0"/>
      <w:marRight w:val="0"/>
      <w:marTop w:val="0"/>
      <w:marBottom w:val="0"/>
      <w:divBdr>
        <w:top w:val="none" w:sz="0" w:space="0" w:color="auto"/>
        <w:left w:val="none" w:sz="0" w:space="0" w:color="auto"/>
        <w:bottom w:val="none" w:sz="0" w:space="0" w:color="auto"/>
        <w:right w:val="none" w:sz="0" w:space="0" w:color="auto"/>
      </w:divBdr>
    </w:div>
    <w:div w:id="2033258488">
      <w:bodyDiv w:val="1"/>
      <w:marLeft w:val="0"/>
      <w:marRight w:val="0"/>
      <w:marTop w:val="0"/>
      <w:marBottom w:val="0"/>
      <w:divBdr>
        <w:top w:val="none" w:sz="0" w:space="0" w:color="auto"/>
        <w:left w:val="none" w:sz="0" w:space="0" w:color="auto"/>
        <w:bottom w:val="none" w:sz="0" w:space="0" w:color="auto"/>
        <w:right w:val="none" w:sz="0" w:space="0" w:color="auto"/>
      </w:divBdr>
    </w:div>
    <w:div w:id="2067220898">
      <w:bodyDiv w:val="1"/>
      <w:marLeft w:val="0"/>
      <w:marRight w:val="0"/>
      <w:marTop w:val="0"/>
      <w:marBottom w:val="0"/>
      <w:divBdr>
        <w:top w:val="none" w:sz="0" w:space="0" w:color="auto"/>
        <w:left w:val="none" w:sz="0" w:space="0" w:color="auto"/>
        <w:bottom w:val="none" w:sz="0" w:space="0" w:color="auto"/>
        <w:right w:val="none" w:sz="0" w:space="0" w:color="auto"/>
      </w:divBdr>
    </w:div>
    <w:div w:id="2076583280">
      <w:bodyDiv w:val="1"/>
      <w:marLeft w:val="0"/>
      <w:marRight w:val="0"/>
      <w:marTop w:val="0"/>
      <w:marBottom w:val="0"/>
      <w:divBdr>
        <w:top w:val="none" w:sz="0" w:space="0" w:color="auto"/>
        <w:left w:val="none" w:sz="0" w:space="0" w:color="auto"/>
        <w:bottom w:val="none" w:sz="0" w:space="0" w:color="auto"/>
        <w:right w:val="none" w:sz="0" w:space="0" w:color="auto"/>
      </w:divBdr>
    </w:div>
    <w:div w:id="2110856328">
      <w:bodyDiv w:val="1"/>
      <w:marLeft w:val="0"/>
      <w:marRight w:val="0"/>
      <w:marTop w:val="0"/>
      <w:marBottom w:val="0"/>
      <w:divBdr>
        <w:top w:val="none" w:sz="0" w:space="0" w:color="auto"/>
        <w:left w:val="none" w:sz="0" w:space="0" w:color="auto"/>
        <w:bottom w:val="none" w:sz="0" w:space="0" w:color="auto"/>
        <w:right w:val="none" w:sz="0" w:space="0" w:color="auto"/>
      </w:divBdr>
    </w:div>
    <w:div w:id="2117677166">
      <w:bodyDiv w:val="1"/>
      <w:marLeft w:val="0"/>
      <w:marRight w:val="0"/>
      <w:marTop w:val="0"/>
      <w:marBottom w:val="0"/>
      <w:divBdr>
        <w:top w:val="none" w:sz="0" w:space="0" w:color="auto"/>
        <w:left w:val="none" w:sz="0" w:space="0" w:color="auto"/>
        <w:bottom w:val="none" w:sz="0" w:space="0" w:color="auto"/>
        <w:right w:val="none" w:sz="0" w:space="0" w:color="auto"/>
      </w:divBdr>
    </w:div>
    <w:div w:id="21261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de.wikipedia.org/wiki/k&#246;nigsberger_Br" TargetMode="External"/><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hyperlink" Target="http://redis.io/" TargetMode="External"/><Relationship Id="rId20" Type="http://schemas.openxmlformats.org/officeDocument/2006/relationships/hyperlink" Target="http://www.codecademy.com/learn" TargetMode="External"/><Relationship Id="rId21" Type="http://schemas.openxmlformats.org/officeDocument/2006/relationships/hyperlink" Target="https://www.mongodb.org/?_ga=1.145625718.351634351.1424968924" TargetMode="External"/><Relationship Id="rId22" Type="http://schemas.openxmlformats.org/officeDocument/2006/relationships/hyperlink" Target="http://redis.io/commands/get" TargetMode="External"/><Relationship Id="rId23" Type="http://schemas.openxmlformats.org/officeDocument/2006/relationships/hyperlink" Target="http://redis.io/commands/set" TargetMode="External"/><Relationship Id="rId24" Type="http://schemas.openxmlformats.org/officeDocument/2006/relationships/hyperlink" Target="http://redis.io/" TargetMode="External"/><Relationship Id="rId25" Type="http://schemas.openxmlformats.org/officeDocument/2006/relationships/hyperlink" Target="http://wiki.basho.com/" TargetMode="External"/><Relationship Id="rId26" Type="http://schemas.openxmlformats.org/officeDocument/2006/relationships/hyperlink" Target="http://project-voldemort.com/" TargetMode="Externa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50" Type="http://schemas.openxmlformats.org/officeDocument/2006/relationships/header" Target="header3.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2.png"/><Relationship Id="rId31" Type="http://schemas.openxmlformats.org/officeDocument/2006/relationships/hyperlink" Target="http://aws.amazon.com/de/pricing/" TargetMode="External"/><Relationship Id="rId32" Type="http://schemas.openxmlformats.org/officeDocument/2006/relationships/hyperlink" Target="http://www.cs.berkeley.edu/~brewer/cs262b-2004/PODC-keynote.pdf"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radar.oreilly.com/2012/01/what-is-big-data.html" TargetMode="External"/><Relationship Id="rId34" Type="http://schemas.openxmlformats.org/officeDocument/2006/relationships/hyperlink" Target="http://de.wikipedia.org/wiki/Big_Data" TargetMode="External"/><Relationship Id="rId35" Type="http://schemas.openxmlformats.org/officeDocument/2006/relationships/hyperlink" Target="http://radar.oreilly.com/2012/01/what-is-big-data.html" TargetMode="External"/><Relationship Id="rId36" Type="http://schemas.openxmlformats.org/officeDocument/2006/relationships/hyperlink" Target="http://nosql-databases.org/"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nosql.org"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moodle.oncampus.de/login/index.php" TargetMode="External"/><Relationship Id="rId19" Type="http://schemas.openxmlformats.org/officeDocument/2006/relationships/hyperlink" Target="http://www.hs-emden-leer.de/startseite.html" TargetMode="External"/><Relationship Id="rId37" Type="http://schemas.openxmlformats.org/officeDocument/2006/relationships/hyperlink" Target="https://newsroom.fb.com/company-info/" TargetMode="External"/><Relationship Id="rId38" Type="http://schemas.openxmlformats.org/officeDocument/2006/relationships/hyperlink" Target="http://www.http://germany.emc.com/collateral/analyst-reports/idc-extracting-values-from-chaos-ar.pdf" TargetMode="External"/><Relationship Id="rId39" Type="http://schemas.openxmlformats.org/officeDocument/2006/relationships/hyperlink" Target="http://www.gnu.org/" TargetMode="External"/><Relationship Id="rId40" Type="http://schemas.openxmlformats.org/officeDocument/2006/relationships/hyperlink" Target="http://www.gnu.org/licences/agpl-3.0.html" TargetMode="External"/><Relationship Id="rId41" Type="http://schemas.openxmlformats.org/officeDocument/2006/relationships/hyperlink" Target="http://www-e.uni-magdeburg.de/harbich/ronny_harbich.php" TargetMode="External"/><Relationship Id="rId42" Type="http://schemas.openxmlformats.org/officeDocument/2006/relationships/hyperlink" Target="http://www-e.uni-magdeburg.de/harbich/webcrawling/webcrawling.pdf" TargetMode="External"/><Relationship Id="rId43" Type="http://schemas.openxmlformats.org/officeDocument/2006/relationships/hyperlink" Target="http://www.computerwoche.de/a/5-haeufige-fragen-zu-big-data,3100789" TargetMode="External"/><Relationship Id="rId44" Type="http://schemas.openxmlformats.org/officeDocument/2006/relationships/hyperlink" Target="http://www.sites.computer.org" TargetMode="External"/><Relationship Id="rId45" Type="http://schemas.openxmlformats.org/officeDocument/2006/relationships/hyperlink" Target="https://about.twitter.com/de/compan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FF4BB-B92D-9942-BCD6-CC6A9640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7330</Words>
  <Characters>46180</Characters>
  <Application>Microsoft Macintosh Word</Application>
  <DocSecurity>0</DocSecurity>
  <Lines>384</Lines>
  <Paragraphs>106</Paragraphs>
  <ScaleCrop>false</ScaleCrop>
  <HeadingPairs>
    <vt:vector size="4" baseType="variant">
      <vt:variant>
        <vt:lpstr>Titel</vt:lpstr>
      </vt:variant>
      <vt:variant>
        <vt:i4>1</vt:i4>
      </vt:variant>
      <vt:variant>
        <vt:lpstr>Überschriften</vt:lpstr>
      </vt:variant>
      <vt:variant>
        <vt:i4>65</vt:i4>
      </vt:variant>
    </vt:vector>
  </HeadingPairs>
  <TitlesOfParts>
    <vt:vector size="66" baseType="lpstr">
      <vt:lpstr>Eine Dokumentvorlage für Abschlussarbeiten und andere wissenschaftliche Arbeiten, insbesondere Bachelorarbeiten, Masterarbeiten, Abschlussarbeiten und Studienarbeiten</vt:lpstr>
      <vt:lpstr>Kurzfassung</vt:lpstr>
      <vt:lpstr>Abstract </vt:lpstr>
      <vt:lpstr>Inhaltsverzeichnis</vt:lpstr>
      <vt:lpstr>Abbildungsverzeichnis</vt:lpstr>
      <vt:lpstr>Tabellenverzeichnis</vt:lpstr>
      <vt:lpstr>Abkürzungsverzeichnis</vt:lpstr>
      <vt:lpstr>Vorwort</vt:lpstr>
      <vt:lpstr>Überblick</vt:lpstr>
      <vt:lpstr>Ziele</vt:lpstr>
      <vt:lpstr>Stand der Technik</vt:lpstr>
      <vt:lpstr>Eingeschlagener Realisierungsweg</vt:lpstr>
      <vt:lpstr>    Formatvorlagen für die Teile wissenschaftlicher Arbeiten</vt:lpstr>
      <vt:lpstr>    Muster für die Gliederung wissenschaftlicher Arbeit</vt:lpstr>
      <vt:lpstr>    Benutzungsfreundliche Bereitstellung als Word-Dokument</vt:lpstr>
      <vt:lpstr>    Bereitstellung einer Anleitung</vt:lpstr>
      <vt:lpstr>Ein Muster für die Gliederung einer wissenschaftlichen Arbeit</vt:lpstr>
      <vt:lpstr>    Verwendung des bereitgestellten Musters für die Gliederung einer wissenschaftlic</vt:lpstr>
      <vt:lpstr>    Die unnummerierten Teile zu Beginn der Arbeit</vt:lpstr>
      <vt:lpstr>        Das Titelblatt</vt:lpstr>
      <vt:lpstr>        Kurzfassung und Abstract</vt:lpstr>
      <vt:lpstr>        Inhaltsverzeichnis</vt:lpstr>
      <vt:lpstr>        Abbildungsverzeichnis und Tabellenverzeichnis</vt:lpstr>
      <vt:lpstr>        Abkürzungsverzeichnis</vt:lpstr>
      <vt:lpstr>        Vorwort</vt:lpstr>
      <vt:lpstr>    Die nummerierten Teile in der Mitte der Arbeit</vt:lpstr>
      <vt:lpstr>    Die Teile am Ende der Arbeit</vt:lpstr>
      <vt:lpstr>        Anhänge</vt:lpstr>
      <vt:lpstr>        Glossar</vt:lpstr>
      <vt:lpstr>        Das Literaturverzeichnis</vt:lpstr>
      <vt:lpstr>        Eidesstattliche Versicherung</vt:lpstr>
      <vt:lpstr>        Stichwortverzeichnis</vt:lpstr>
      <vt:lpstr>Formatvorlagen für die Layout-Gestaltung wissenschaftlicher Arbeiten</vt:lpstr>
      <vt:lpstr>    Formatvorlagen</vt:lpstr>
      <vt:lpstr>    Allgemeine Einstellungen</vt:lpstr>
      <vt:lpstr>    Schreiben von normalem Fließtext</vt:lpstr>
      <vt:lpstr>    Fußnoten</vt:lpstr>
      <vt:lpstr>    Abbildungen</vt:lpstr>
      <vt:lpstr>    Tabellen</vt:lpstr>
      <vt:lpstr>    Zitate</vt:lpstr>
      <vt:lpstr>        Wörtliche Zitate</vt:lpstr>
      <vt:lpstr>        Sinngemäße Zitate</vt:lpstr>
      <vt:lpstr>        Quellenangaben</vt:lpstr>
      <vt:lpstr>    Computerprogramme</vt:lpstr>
      <vt:lpstr>    Nummerierungen, Aufzählungen und Einrückungen</vt:lpstr>
      <vt:lpstr>    Überschriften</vt:lpstr>
      <vt:lpstr>    Literaturverzeichnis</vt:lpstr>
      <vt:lpstr>    Verwendung von echten Word-Dokumentvorlagen</vt:lpstr>
      <vt:lpstr>Allgemeine Hinweise zur Nutzung von Microsoft Word für die Erstellung wissenscha</vt:lpstr>
      <vt:lpstr>    Formatierung von Absätzen</vt:lpstr>
      <vt:lpstr>    Rechtschreibprüfung</vt:lpstr>
      <vt:lpstr>    Silbentrennung</vt:lpstr>
      <vt:lpstr>    Nicht druckbare Zeichen eines Word-Dokuments</vt:lpstr>
      <vt:lpstr>    Keine Panik</vt:lpstr>
      <vt:lpstr>    Abspeichern der Arbeit</vt:lpstr>
      <vt:lpstr>    Abschließende Arbeiten</vt:lpstr>
      <vt:lpstr>Zusammenfassung und Ausblick</vt:lpstr>
      <vt:lpstr>Anhang A: Beispiele für die Gliederung von Abschlussarbeiten</vt:lpstr>
      <vt:lpstr>    A.1 Literaturarbeiten</vt:lpstr>
      <vt:lpstr>    A.2 Systementwicklungen</vt:lpstr>
      <vt:lpstr>Anhang B: Formatvorlagen</vt:lpstr>
      <vt:lpstr>Glossar</vt:lpstr>
      <vt:lpstr>Literaturverzeichnis</vt:lpstr>
      <vt:lpstr>Eidesstattliche Versicherung</vt:lpstr>
      <vt:lpstr>    Auszug aus dem Strafgesetzbuch (StGB)</vt:lpstr>
      <vt:lpstr>Stichwortverzeichnis</vt:lpstr>
    </vt:vector>
  </TitlesOfParts>
  <Company>Hochschule der Medien Stuttgart - Stuttgart Media University</Company>
  <LinksUpToDate>false</LinksUpToDate>
  <CharactersWithSpaces>53404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Pepin Armand Okotto</cp:lastModifiedBy>
  <cp:revision>2</cp:revision>
  <cp:lastPrinted>2015-05-09T09:19:00Z</cp:lastPrinted>
  <dcterms:created xsi:type="dcterms:W3CDTF">2015-05-27T17:44:00Z</dcterms:created>
  <dcterms:modified xsi:type="dcterms:W3CDTF">2015-05-27T17:44:00Z</dcterms:modified>
</cp:coreProperties>
</file>