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7A5893" w:rsidRDefault="007A5893" w:rsidP="00BF0354">
                            <w:pPr>
                              <w:pStyle w:val="Titel"/>
                            </w:pPr>
                            <w:r>
                              <w:t>Einsatz und Möglichkeiten von NoSQL-Datenbanken im Hinblick auf große Datenmengen (Big-Data)</w:t>
                            </w:r>
                          </w:p>
                          <w:p w14:paraId="2738276C" w14:textId="23C23870" w:rsidR="007A5893" w:rsidRPr="00C13B0C" w:rsidRDefault="007A5893"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7A5893" w:rsidRDefault="007A5893" w:rsidP="00BF0354">
                      <w:pPr>
                        <w:pStyle w:val="Titel"/>
                      </w:pPr>
                      <w:r>
                        <w:t>Einsatz und Möglichkeiten von NoSQL-Datenbanken im Hinblick auf große Datenmengen (Big-Data)</w:t>
                      </w:r>
                    </w:p>
                    <w:p w14:paraId="2738276C" w14:textId="23C23870" w:rsidR="007A5893" w:rsidRPr="00C13B0C" w:rsidRDefault="007A5893"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7A5893" w:rsidRDefault="007A5893" w:rsidP="00BF7EB9">
                            <w:pPr>
                              <w:pStyle w:val="Untertitel"/>
                              <w:rPr>
                                <w:b/>
                              </w:rPr>
                            </w:pPr>
                            <w:r w:rsidRPr="00111AC6">
                              <w:rPr>
                                <w:b/>
                              </w:rPr>
                              <w:t>Bachelorarbeit</w:t>
                            </w:r>
                          </w:p>
                          <w:p w14:paraId="4E984AAE" w14:textId="3103A94F" w:rsidR="007A5893" w:rsidRPr="00BF0354" w:rsidRDefault="007A5893" w:rsidP="00BF7EB9">
                            <w:pPr>
                              <w:pStyle w:val="Untertitel"/>
                            </w:pPr>
                            <w:r>
                              <w:t xml:space="preserve">im Studiengang </w:t>
                            </w:r>
                            <w:r w:rsidRPr="00BF0354">
                              <w:t>Medien</w:t>
                            </w:r>
                            <w:r>
                              <w:t>informatik</w:t>
                            </w:r>
                          </w:p>
                          <w:p w14:paraId="4375DF29" w14:textId="77777777" w:rsidR="007A5893" w:rsidRDefault="007A5893" w:rsidP="005D26BD">
                            <w:pPr>
                              <w:pStyle w:val="Untertitel"/>
                            </w:pPr>
                            <w:r>
                              <w:t>vorgelegt von</w:t>
                            </w:r>
                          </w:p>
                          <w:p w14:paraId="1BFEFB98" w14:textId="7815974B" w:rsidR="007A5893" w:rsidRDefault="007A5893" w:rsidP="00BA7590">
                            <w:pPr>
                              <w:pStyle w:val="Untertitel"/>
                            </w:pPr>
                            <w:r>
                              <w:rPr>
                                <w:b/>
                              </w:rPr>
                              <w:t>Okotto Pepin Armand</w:t>
                            </w:r>
                            <w:r>
                              <w:rPr>
                                <w:b/>
                              </w:rPr>
                              <w:br/>
                            </w:r>
                            <w:r>
                              <w:t>Matrikel-Nr. : 7001520</w:t>
                            </w:r>
                          </w:p>
                          <w:p w14:paraId="2006A593" w14:textId="01E2FF89" w:rsidR="007A5893" w:rsidRPr="00BA7590" w:rsidRDefault="007A5893"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7A5893" w:rsidRDefault="007A5893" w:rsidP="00BF7EB9">
                      <w:pPr>
                        <w:pStyle w:val="Untertitel"/>
                        <w:rPr>
                          <w:b/>
                        </w:rPr>
                      </w:pPr>
                      <w:r w:rsidRPr="00111AC6">
                        <w:rPr>
                          <w:b/>
                        </w:rPr>
                        <w:t>Bachelorarbeit</w:t>
                      </w:r>
                    </w:p>
                    <w:p w14:paraId="4E984AAE" w14:textId="3103A94F" w:rsidR="007A5893" w:rsidRPr="00BF0354" w:rsidRDefault="007A5893" w:rsidP="00BF7EB9">
                      <w:pPr>
                        <w:pStyle w:val="Untertitel"/>
                      </w:pPr>
                      <w:r>
                        <w:t xml:space="preserve">im Studiengang </w:t>
                      </w:r>
                      <w:r w:rsidRPr="00BF0354">
                        <w:t>Medien</w:t>
                      </w:r>
                      <w:r>
                        <w:t>informatik</w:t>
                      </w:r>
                    </w:p>
                    <w:p w14:paraId="4375DF29" w14:textId="77777777" w:rsidR="007A5893" w:rsidRDefault="007A5893" w:rsidP="005D26BD">
                      <w:pPr>
                        <w:pStyle w:val="Untertitel"/>
                      </w:pPr>
                      <w:r>
                        <w:t>vorgelegt von</w:t>
                      </w:r>
                    </w:p>
                    <w:p w14:paraId="1BFEFB98" w14:textId="7815974B" w:rsidR="007A5893" w:rsidRDefault="007A5893" w:rsidP="00BA7590">
                      <w:pPr>
                        <w:pStyle w:val="Untertitel"/>
                      </w:pPr>
                      <w:r>
                        <w:rPr>
                          <w:b/>
                        </w:rPr>
                        <w:t>Okotto Pepin Armand</w:t>
                      </w:r>
                      <w:r>
                        <w:rPr>
                          <w:b/>
                        </w:rPr>
                        <w:br/>
                      </w:r>
                      <w:r>
                        <w:t>Matrikel-Nr. : 7001520</w:t>
                      </w:r>
                    </w:p>
                    <w:p w14:paraId="2006A593" w14:textId="01E2FF89" w:rsidR="007A5893" w:rsidRPr="00BA7590" w:rsidRDefault="007A5893"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7A5893" w:rsidRPr="00BF0354" w:rsidRDefault="007A5893"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7A5893" w:rsidRPr="00BF0354" w:rsidRDefault="007A5893"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5400043"/>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5400044"/>
      <w:r>
        <w:t>Inhaltsverzeichnis</w:t>
      </w:r>
      <w:bookmarkEnd w:id="3"/>
    </w:p>
    <w:p w14:paraId="3614D542" w14:textId="77777777" w:rsidR="0015300F"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15300F">
        <w:t>Kurzfassung</w:t>
      </w:r>
      <w:r w:rsidR="0015300F">
        <w:tab/>
      </w:r>
      <w:r w:rsidR="0015300F">
        <w:fldChar w:fldCharType="begin"/>
      </w:r>
      <w:r w:rsidR="0015300F">
        <w:instrText xml:space="preserve"> PAGEREF _Toc295400043 \h </w:instrText>
      </w:r>
      <w:r w:rsidR="0015300F">
        <w:fldChar w:fldCharType="separate"/>
      </w:r>
      <w:r w:rsidR="0015300F">
        <w:t>2</w:t>
      </w:r>
      <w:r w:rsidR="0015300F">
        <w:fldChar w:fldCharType="end"/>
      </w:r>
    </w:p>
    <w:p w14:paraId="58460770" w14:textId="77777777" w:rsidR="0015300F" w:rsidRDefault="0015300F">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_Toc295400044 \h </w:instrText>
      </w:r>
      <w:r>
        <w:fldChar w:fldCharType="separate"/>
      </w:r>
      <w:r>
        <w:t>3</w:t>
      </w:r>
      <w:r>
        <w:fldChar w:fldCharType="end"/>
      </w:r>
    </w:p>
    <w:p w14:paraId="119831F3" w14:textId="77777777" w:rsidR="0015300F" w:rsidRDefault="0015300F">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_Toc295400045 \h </w:instrText>
      </w:r>
      <w:r>
        <w:fldChar w:fldCharType="separate"/>
      </w:r>
      <w:r>
        <w:t>6</w:t>
      </w:r>
      <w:r>
        <w:fldChar w:fldCharType="end"/>
      </w:r>
    </w:p>
    <w:p w14:paraId="16C0FE16" w14:textId="77777777" w:rsidR="0015300F" w:rsidRDefault="0015300F">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_Toc295400046 \h </w:instrText>
      </w:r>
      <w:r>
        <w:fldChar w:fldCharType="separate"/>
      </w:r>
      <w:r>
        <w:t>6</w:t>
      </w:r>
      <w:r>
        <w:fldChar w:fldCharType="end"/>
      </w:r>
    </w:p>
    <w:p w14:paraId="04E05E6C" w14:textId="77777777" w:rsidR="0015300F" w:rsidRDefault="0015300F">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_Toc295400047 \h </w:instrText>
      </w:r>
      <w:r>
        <w:fldChar w:fldCharType="separate"/>
      </w:r>
      <w:r>
        <w:t>7</w:t>
      </w:r>
      <w:r>
        <w:fldChar w:fldCharType="end"/>
      </w:r>
    </w:p>
    <w:p w14:paraId="2E931334"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_Toc295400048 \h </w:instrText>
      </w:r>
      <w:r>
        <w:fldChar w:fldCharType="separate"/>
      </w:r>
      <w:r>
        <w:t>8</w:t>
      </w:r>
      <w:r>
        <w:fldChar w:fldCharType="end"/>
      </w:r>
    </w:p>
    <w:p w14:paraId="5B546DAF"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_Toc295400049 \h </w:instrText>
      </w:r>
      <w:r>
        <w:fldChar w:fldCharType="separate"/>
      </w:r>
      <w:r>
        <w:t>10</w:t>
      </w:r>
      <w:r>
        <w:fldChar w:fldCharType="end"/>
      </w:r>
    </w:p>
    <w:p w14:paraId="5100AA77" w14:textId="77777777" w:rsidR="0015300F" w:rsidRDefault="0015300F">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_Toc295400050 \h </w:instrText>
      </w:r>
      <w:r>
        <w:fldChar w:fldCharType="separate"/>
      </w:r>
      <w:r>
        <w:t>10</w:t>
      </w:r>
      <w:r>
        <w:fldChar w:fldCharType="end"/>
      </w:r>
    </w:p>
    <w:p w14:paraId="2198738B" w14:textId="77777777" w:rsidR="0015300F" w:rsidRDefault="0015300F">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_Toc295400051 \h </w:instrText>
      </w:r>
      <w:r>
        <w:fldChar w:fldCharType="separate"/>
      </w:r>
      <w:r>
        <w:t>12</w:t>
      </w:r>
      <w:r>
        <w:fldChar w:fldCharType="end"/>
      </w:r>
    </w:p>
    <w:p w14:paraId="70956CF1" w14:textId="77777777" w:rsidR="0015300F" w:rsidRDefault="0015300F">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_Toc295400052 \h </w:instrText>
      </w:r>
      <w:r>
        <w:fldChar w:fldCharType="separate"/>
      </w:r>
      <w:r>
        <w:t>12</w:t>
      </w:r>
      <w:r>
        <w:fldChar w:fldCharType="end"/>
      </w:r>
    </w:p>
    <w:p w14:paraId="2F814466" w14:textId="77777777" w:rsidR="0015300F" w:rsidRDefault="0015300F">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_Toc295400053 \h </w:instrText>
      </w:r>
      <w:r>
        <w:fldChar w:fldCharType="separate"/>
      </w:r>
      <w:r>
        <w:t>13</w:t>
      </w:r>
      <w:r>
        <w:fldChar w:fldCharType="end"/>
      </w:r>
    </w:p>
    <w:p w14:paraId="0D29D7CC" w14:textId="77777777" w:rsidR="0015300F" w:rsidRDefault="0015300F">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_Toc295400054 \h </w:instrText>
      </w:r>
      <w:r>
        <w:fldChar w:fldCharType="separate"/>
      </w:r>
      <w:r>
        <w:t>14</w:t>
      </w:r>
      <w:r>
        <w:fldChar w:fldCharType="end"/>
      </w:r>
    </w:p>
    <w:p w14:paraId="19485F50" w14:textId="77777777" w:rsidR="0015300F" w:rsidRDefault="0015300F">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_Toc295400055 \h </w:instrText>
      </w:r>
      <w:r>
        <w:fldChar w:fldCharType="separate"/>
      </w:r>
      <w:r>
        <w:t>15</w:t>
      </w:r>
      <w:r>
        <w:fldChar w:fldCharType="end"/>
      </w:r>
    </w:p>
    <w:p w14:paraId="087D4E5E" w14:textId="77777777" w:rsidR="0015300F" w:rsidRDefault="0015300F">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_Toc295400056 \h </w:instrText>
      </w:r>
      <w:r>
        <w:fldChar w:fldCharType="separate"/>
      </w:r>
      <w:r>
        <w:t>16</w:t>
      </w:r>
      <w:r>
        <w:fldChar w:fldCharType="end"/>
      </w:r>
    </w:p>
    <w:p w14:paraId="4A341881" w14:textId="77777777" w:rsidR="0015300F" w:rsidRDefault="0015300F">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_Toc295400057 \h </w:instrText>
      </w:r>
      <w:r>
        <w:fldChar w:fldCharType="separate"/>
      </w:r>
      <w:r>
        <w:t>16</w:t>
      </w:r>
      <w:r>
        <w:fldChar w:fldCharType="end"/>
      </w:r>
    </w:p>
    <w:p w14:paraId="4B9CFB15" w14:textId="77777777" w:rsidR="0015300F" w:rsidRDefault="0015300F">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_Toc295400058 \h </w:instrText>
      </w:r>
      <w:r>
        <w:fldChar w:fldCharType="separate"/>
      </w:r>
      <w:r>
        <w:t>17</w:t>
      </w:r>
      <w:r>
        <w:fldChar w:fldCharType="end"/>
      </w:r>
    </w:p>
    <w:p w14:paraId="605935E2" w14:textId="77777777" w:rsidR="0015300F" w:rsidRDefault="0015300F">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_Toc295400059 \h </w:instrText>
      </w:r>
      <w:r>
        <w:fldChar w:fldCharType="separate"/>
      </w:r>
      <w:r>
        <w:t>18</w:t>
      </w:r>
      <w:r>
        <w:fldChar w:fldCharType="end"/>
      </w:r>
    </w:p>
    <w:p w14:paraId="59751676" w14:textId="77777777" w:rsidR="0015300F" w:rsidRDefault="0015300F">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_Toc295400060 \h </w:instrText>
      </w:r>
      <w:r>
        <w:fldChar w:fldCharType="separate"/>
      </w:r>
      <w:r>
        <w:t>18</w:t>
      </w:r>
      <w:r>
        <w:fldChar w:fldCharType="end"/>
      </w:r>
    </w:p>
    <w:p w14:paraId="7BEB9444" w14:textId="77777777" w:rsidR="0015300F" w:rsidRDefault="0015300F">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_Toc295400061 \h </w:instrText>
      </w:r>
      <w:r>
        <w:fldChar w:fldCharType="separate"/>
      </w:r>
      <w:r>
        <w:t>18</w:t>
      </w:r>
      <w:r>
        <w:fldChar w:fldCharType="end"/>
      </w:r>
    </w:p>
    <w:p w14:paraId="17A3E805" w14:textId="77777777" w:rsidR="0015300F" w:rsidRDefault="0015300F">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_Toc295400062 \h </w:instrText>
      </w:r>
      <w:r>
        <w:fldChar w:fldCharType="separate"/>
      </w:r>
      <w:r>
        <w:t>19</w:t>
      </w:r>
      <w:r>
        <w:fldChar w:fldCharType="end"/>
      </w:r>
    </w:p>
    <w:p w14:paraId="0608D047"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_Toc295400063 \h </w:instrText>
      </w:r>
      <w:r>
        <w:fldChar w:fldCharType="separate"/>
      </w:r>
      <w:r>
        <w:t>20</w:t>
      </w:r>
      <w:r>
        <w:fldChar w:fldCharType="end"/>
      </w:r>
    </w:p>
    <w:p w14:paraId="1B2AD9B6" w14:textId="77777777" w:rsidR="0015300F" w:rsidRDefault="0015300F">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_Toc295400064 \h </w:instrText>
      </w:r>
      <w:r>
        <w:fldChar w:fldCharType="separate"/>
      </w:r>
      <w:r>
        <w:t>20</w:t>
      </w:r>
      <w:r>
        <w:fldChar w:fldCharType="end"/>
      </w:r>
    </w:p>
    <w:p w14:paraId="55EECB25" w14:textId="77777777" w:rsidR="0015300F" w:rsidRDefault="0015300F">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_Toc295400065 \h </w:instrText>
      </w:r>
      <w:r>
        <w:fldChar w:fldCharType="separate"/>
      </w:r>
      <w:r>
        <w:t>20</w:t>
      </w:r>
      <w:r>
        <w:fldChar w:fldCharType="end"/>
      </w:r>
    </w:p>
    <w:p w14:paraId="44F434D7" w14:textId="77777777" w:rsidR="0015300F" w:rsidRDefault="0015300F">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_Toc295400066 \h </w:instrText>
      </w:r>
      <w:r>
        <w:fldChar w:fldCharType="separate"/>
      </w:r>
      <w:r>
        <w:t>21</w:t>
      </w:r>
      <w:r>
        <w:fldChar w:fldCharType="end"/>
      </w:r>
    </w:p>
    <w:p w14:paraId="679BF33F" w14:textId="77777777" w:rsidR="0015300F" w:rsidRDefault="0015300F">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_Toc295400067 \h </w:instrText>
      </w:r>
      <w:r>
        <w:fldChar w:fldCharType="separate"/>
      </w:r>
      <w:r>
        <w:t>22</w:t>
      </w:r>
      <w:r>
        <w:fldChar w:fldCharType="end"/>
      </w:r>
    </w:p>
    <w:p w14:paraId="64CF9B3D" w14:textId="77777777" w:rsidR="0015300F" w:rsidRDefault="0015300F">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_Toc295400068 \h </w:instrText>
      </w:r>
      <w:r>
        <w:fldChar w:fldCharType="separate"/>
      </w:r>
      <w:r>
        <w:t>22</w:t>
      </w:r>
      <w:r>
        <w:fldChar w:fldCharType="end"/>
      </w:r>
    </w:p>
    <w:p w14:paraId="0B836DD2" w14:textId="77777777" w:rsidR="0015300F" w:rsidRDefault="0015300F">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_Toc295400069 \h </w:instrText>
      </w:r>
      <w:r>
        <w:fldChar w:fldCharType="separate"/>
      </w:r>
      <w:r>
        <w:t>23</w:t>
      </w:r>
      <w:r>
        <w:fldChar w:fldCharType="end"/>
      </w:r>
    </w:p>
    <w:p w14:paraId="4C18D207" w14:textId="77777777" w:rsidR="0015300F" w:rsidRDefault="0015300F">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_Toc295400070 \h </w:instrText>
      </w:r>
      <w:r>
        <w:fldChar w:fldCharType="separate"/>
      </w:r>
      <w:r>
        <w:t>23</w:t>
      </w:r>
      <w:r>
        <w:fldChar w:fldCharType="end"/>
      </w:r>
    </w:p>
    <w:p w14:paraId="6F3E2DFB" w14:textId="77777777" w:rsidR="0015300F" w:rsidRDefault="0015300F">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t>.Datenmodelle</w:t>
      </w:r>
      <w:r>
        <w:tab/>
      </w:r>
      <w:r>
        <w:fldChar w:fldCharType="begin"/>
      </w:r>
      <w:r>
        <w:instrText xml:space="preserve"> PAGEREF _Toc295400071 \h </w:instrText>
      </w:r>
      <w:r>
        <w:fldChar w:fldCharType="separate"/>
      </w:r>
      <w:r>
        <w:t>24</w:t>
      </w:r>
      <w:r>
        <w:fldChar w:fldCharType="end"/>
      </w:r>
    </w:p>
    <w:p w14:paraId="3F76F56A" w14:textId="77777777" w:rsidR="0015300F" w:rsidRDefault="0015300F">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_Toc295400072 \h </w:instrText>
      </w:r>
      <w:r>
        <w:fldChar w:fldCharType="separate"/>
      </w:r>
      <w:r>
        <w:t>26</w:t>
      </w:r>
      <w:r>
        <w:fldChar w:fldCharType="end"/>
      </w:r>
    </w:p>
    <w:p w14:paraId="51B1A778" w14:textId="77777777" w:rsidR="0015300F" w:rsidRDefault="0015300F">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Anwendungsfällen Links-Analyse</w:t>
      </w:r>
      <w:r>
        <w:tab/>
      </w:r>
      <w:r>
        <w:fldChar w:fldCharType="begin"/>
      </w:r>
      <w:r>
        <w:instrText xml:space="preserve"> PAGEREF _Toc295400073 \h </w:instrText>
      </w:r>
      <w:r>
        <w:fldChar w:fldCharType="separate"/>
      </w:r>
      <w:r>
        <w:t>26</w:t>
      </w:r>
      <w:r>
        <w:fldChar w:fldCharType="end"/>
      </w:r>
    </w:p>
    <w:p w14:paraId="277276C5" w14:textId="77777777" w:rsidR="0015300F" w:rsidRDefault="0015300F">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_Toc295400074 \h </w:instrText>
      </w:r>
      <w:r>
        <w:fldChar w:fldCharType="separate"/>
      </w:r>
      <w:r>
        <w:t>27</w:t>
      </w:r>
      <w:r>
        <w:fldChar w:fldCharType="end"/>
      </w:r>
    </w:p>
    <w:p w14:paraId="6D4324AD" w14:textId="77777777" w:rsidR="0015300F" w:rsidRDefault="0015300F">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Datenmodell</w:t>
      </w:r>
      <w:r>
        <w:tab/>
      </w:r>
      <w:r>
        <w:fldChar w:fldCharType="begin"/>
      </w:r>
      <w:r>
        <w:instrText xml:space="preserve"> PAGEREF _Toc295400075 \h </w:instrText>
      </w:r>
      <w:r>
        <w:fldChar w:fldCharType="separate"/>
      </w:r>
      <w:r>
        <w:t>27</w:t>
      </w:r>
      <w:r>
        <w:fldChar w:fldCharType="end"/>
      </w:r>
    </w:p>
    <w:p w14:paraId="43E2FB21" w14:textId="77777777" w:rsidR="0015300F" w:rsidRDefault="0015300F">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Vor und Nachteil</w:t>
      </w:r>
      <w:r>
        <w:tab/>
      </w:r>
      <w:r>
        <w:fldChar w:fldCharType="begin"/>
      </w:r>
      <w:r>
        <w:instrText xml:space="preserve"> PAGEREF _Toc295400076 \h </w:instrText>
      </w:r>
      <w:r>
        <w:fldChar w:fldCharType="separate"/>
      </w:r>
      <w:r>
        <w:t>28</w:t>
      </w:r>
      <w:r>
        <w:fldChar w:fldCharType="end"/>
      </w:r>
    </w:p>
    <w:p w14:paraId="75C90B9C" w14:textId="77777777" w:rsidR="0015300F" w:rsidRDefault="0015300F">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Ansätze der Spaltenorientierte Datenbanksysteme</w:t>
      </w:r>
      <w:r>
        <w:tab/>
      </w:r>
      <w:r>
        <w:fldChar w:fldCharType="begin"/>
      </w:r>
      <w:r>
        <w:instrText xml:space="preserve"> PAGEREF _Toc295400077 \h </w:instrText>
      </w:r>
      <w:r>
        <w:fldChar w:fldCharType="separate"/>
      </w:r>
      <w:r>
        <w:t>28</w:t>
      </w:r>
      <w:r>
        <w:fldChar w:fldCharType="end"/>
      </w:r>
    </w:p>
    <w:p w14:paraId="3CCF4BB8" w14:textId="77777777" w:rsidR="0015300F" w:rsidRDefault="0015300F">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Fazit</w:t>
      </w:r>
      <w:r>
        <w:tab/>
      </w:r>
      <w:r>
        <w:fldChar w:fldCharType="begin"/>
      </w:r>
      <w:r>
        <w:instrText xml:space="preserve"> PAGEREF _Toc295400078 \h </w:instrText>
      </w:r>
      <w:r>
        <w:fldChar w:fldCharType="separate"/>
      </w:r>
      <w:r>
        <w:t>29</w:t>
      </w:r>
      <w:r>
        <w:fldChar w:fldCharType="end"/>
      </w:r>
    </w:p>
    <w:p w14:paraId="7798A8FB" w14:textId="77777777" w:rsidR="0015300F" w:rsidRDefault="0015300F">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_Toc295400079 \h </w:instrText>
      </w:r>
      <w:r>
        <w:fldChar w:fldCharType="separate"/>
      </w:r>
      <w:r>
        <w:t>29</w:t>
      </w:r>
      <w:r>
        <w:fldChar w:fldCharType="end"/>
      </w:r>
    </w:p>
    <w:p w14:paraId="3697AEE7" w14:textId="77777777" w:rsidR="0015300F" w:rsidRDefault="0015300F">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Datenmodell</w:t>
      </w:r>
      <w:r>
        <w:tab/>
      </w:r>
      <w:r>
        <w:fldChar w:fldCharType="begin"/>
      </w:r>
      <w:r>
        <w:instrText xml:space="preserve"> PAGEREF _Toc295400080 \h </w:instrText>
      </w:r>
      <w:r>
        <w:fldChar w:fldCharType="separate"/>
      </w:r>
      <w:r>
        <w:t>30</w:t>
      </w:r>
      <w:r>
        <w:fldChar w:fldCharType="end"/>
      </w:r>
    </w:p>
    <w:p w14:paraId="741DA85C" w14:textId="77777777" w:rsidR="0015300F" w:rsidRDefault="0015300F">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Anwendungsfalle</w:t>
      </w:r>
      <w:r>
        <w:tab/>
      </w:r>
      <w:r>
        <w:fldChar w:fldCharType="begin"/>
      </w:r>
      <w:r>
        <w:instrText xml:space="preserve"> PAGEREF _Toc295400081 \h </w:instrText>
      </w:r>
      <w:r>
        <w:fldChar w:fldCharType="separate"/>
      </w:r>
      <w:r>
        <w:t>30</w:t>
      </w:r>
      <w:r>
        <w:fldChar w:fldCharType="end"/>
      </w:r>
    </w:p>
    <w:p w14:paraId="30D0C676" w14:textId="77777777" w:rsidR="0015300F" w:rsidRDefault="0015300F">
      <w:pPr>
        <w:pStyle w:val="Verzeichnis3"/>
        <w:tabs>
          <w:tab w:val="left" w:pos="720"/>
        </w:tabs>
        <w:rPr>
          <w:rFonts w:asciiTheme="minorHAnsi" w:eastAsiaTheme="minorEastAsia" w:hAnsiTheme="minorHAnsi" w:cstheme="minorBidi"/>
          <w:szCs w:val="24"/>
          <w:lang w:eastAsia="ja-JP"/>
        </w:rPr>
      </w:pPr>
      <w:r>
        <w:t>3.4.3</w:t>
      </w:r>
      <w:r>
        <w:rPr>
          <w:rFonts w:asciiTheme="minorHAnsi" w:eastAsiaTheme="minorEastAsia" w:hAnsiTheme="minorHAnsi" w:cstheme="minorBidi"/>
          <w:szCs w:val="24"/>
          <w:lang w:eastAsia="ja-JP"/>
        </w:rPr>
        <w:tab/>
      </w:r>
      <w:r>
        <w:t>Fazit</w:t>
      </w:r>
      <w:r>
        <w:tab/>
      </w:r>
      <w:r>
        <w:fldChar w:fldCharType="begin"/>
      </w:r>
      <w:r>
        <w:instrText xml:space="preserve"> PAGEREF _Toc295400082 \h </w:instrText>
      </w:r>
      <w:r>
        <w:fldChar w:fldCharType="separate"/>
      </w:r>
      <w:r>
        <w:t>30</w:t>
      </w:r>
      <w:r>
        <w:fldChar w:fldCharType="end"/>
      </w:r>
    </w:p>
    <w:p w14:paraId="545A6C37" w14:textId="77777777" w:rsidR="0015300F" w:rsidRDefault="0015300F">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_Toc295400083 \h </w:instrText>
      </w:r>
      <w:r>
        <w:fldChar w:fldCharType="separate"/>
      </w:r>
      <w:r>
        <w:t>31</w:t>
      </w:r>
      <w:r>
        <w:fldChar w:fldCharType="end"/>
      </w:r>
    </w:p>
    <w:p w14:paraId="2BF66188" w14:textId="77777777" w:rsidR="0015300F" w:rsidRDefault="0015300F">
      <w:pPr>
        <w:pStyle w:val="Verzeichnis1"/>
        <w:tabs>
          <w:tab w:val="left" w:pos="360"/>
        </w:tabs>
        <w:rPr>
          <w:rFonts w:asciiTheme="minorHAnsi" w:eastAsiaTheme="minorEastAsia" w:hAnsiTheme="minorHAnsi" w:cstheme="minorBidi"/>
          <w:b w:val="0"/>
          <w:szCs w:val="24"/>
          <w:lang w:eastAsia="ja-JP"/>
        </w:rPr>
      </w:pPr>
      <w:r w:rsidRPr="001D0CA9">
        <w:rPr>
          <w:highlight w:val="darkYellow"/>
        </w:rPr>
        <w:t>4</w:t>
      </w:r>
      <w:r>
        <w:rPr>
          <w:rFonts w:asciiTheme="minorHAnsi" w:eastAsiaTheme="minorEastAsia" w:hAnsiTheme="minorHAnsi" w:cstheme="minorBidi"/>
          <w:b w:val="0"/>
          <w:szCs w:val="24"/>
          <w:lang w:eastAsia="ja-JP"/>
        </w:rPr>
        <w:tab/>
      </w:r>
      <w:r w:rsidRPr="001D0CA9">
        <w:rPr>
          <w:highlight w:val="darkYellow"/>
        </w:rPr>
        <w:t>Einsatzmöglichkeiten und Grenzen von NoSQL im Hinblick auf Big-Data</w:t>
      </w:r>
      <w:r>
        <w:tab/>
      </w:r>
      <w:r>
        <w:fldChar w:fldCharType="begin"/>
      </w:r>
      <w:r>
        <w:instrText xml:space="preserve"> PAGEREF _Toc295400084 \h </w:instrText>
      </w:r>
      <w:r>
        <w:fldChar w:fldCharType="separate"/>
      </w:r>
      <w:r>
        <w:t>33</w:t>
      </w:r>
      <w:r>
        <w:fldChar w:fldCharType="end"/>
      </w:r>
    </w:p>
    <w:p w14:paraId="2608794C" w14:textId="77777777" w:rsidR="0015300F" w:rsidRDefault="0015300F">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Die richtige NoSQL-Datenbanken finden-kriterien für einen Vergleich</w:t>
      </w:r>
      <w:r>
        <w:tab/>
      </w:r>
      <w:r>
        <w:fldChar w:fldCharType="begin"/>
      </w:r>
      <w:r>
        <w:instrText xml:space="preserve"> PAGEREF _Toc295400085 \h </w:instrText>
      </w:r>
      <w:r>
        <w:fldChar w:fldCharType="separate"/>
      </w:r>
      <w:r>
        <w:t>33</w:t>
      </w:r>
      <w:r>
        <w:fldChar w:fldCharType="end"/>
      </w:r>
    </w:p>
    <w:p w14:paraId="2E2218C0" w14:textId="77777777" w:rsidR="0015300F" w:rsidRDefault="0015300F">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Datenanalyse</w:t>
      </w:r>
      <w:r>
        <w:tab/>
      </w:r>
      <w:r>
        <w:fldChar w:fldCharType="begin"/>
      </w:r>
      <w:r>
        <w:instrText xml:space="preserve"> PAGEREF _Toc295400086 \h </w:instrText>
      </w:r>
      <w:r>
        <w:fldChar w:fldCharType="separate"/>
      </w:r>
      <w:r>
        <w:t>33</w:t>
      </w:r>
      <w:r>
        <w:fldChar w:fldCharType="end"/>
      </w:r>
    </w:p>
    <w:p w14:paraId="6D1C43CE" w14:textId="77777777" w:rsidR="0015300F" w:rsidRDefault="0015300F">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Transaktionsmodell</w:t>
      </w:r>
      <w:r>
        <w:tab/>
      </w:r>
      <w:r>
        <w:fldChar w:fldCharType="begin"/>
      </w:r>
      <w:r>
        <w:instrText xml:space="preserve"> PAGEREF _Toc295400087 \h </w:instrText>
      </w:r>
      <w:r>
        <w:fldChar w:fldCharType="separate"/>
      </w:r>
      <w:r>
        <w:t>33</w:t>
      </w:r>
      <w:r>
        <w:fldChar w:fldCharType="end"/>
      </w:r>
    </w:p>
    <w:p w14:paraId="70622FAB" w14:textId="77777777" w:rsidR="0015300F" w:rsidRDefault="0015300F">
      <w:pPr>
        <w:pStyle w:val="Verzeichnis3"/>
        <w:tabs>
          <w:tab w:val="left" w:pos="720"/>
        </w:tabs>
        <w:rPr>
          <w:rFonts w:asciiTheme="minorHAnsi" w:eastAsiaTheme="minorEastAsia" w:hAnsiTheme="minorHAnsi" w:cstheme="minorBidi"/>
          <w:szCs w:val="24"/>
          <w:lang w:eastAsia="ja-JP"/>
        </w:rPr>
      </w:pPr>
      <w:r>
        <w:t>4.1.3</w:t>
      </w:r>
      <w:r>
        <w:rPr>
          <w:rFonts w:asciiTheme="minorHAnsi" w:eastAsiaTheme="minorEastAsia" w:hAnsiTheme="minorHAnsi" w:cstheme="minorBidi"/>
          <w:szCs w:val="24"/>
          <w:lang w:eastAsia="ja-JP"/>
        </w:rPr>
        <w:tab/>
      </w:r>
      <w:r>
        <w:t>Performancesaspekte</w:t>
      </w:r>
      <w:r>
        <w:tab/>
      </w:r>
      <w:r>
        <w:fldChar w:fldCharType="begin"/>
      </w:r>
      <w:r>
        <w:instrText xml:space="preserve"> PAGEREF _Toc295400088 \h </w:instrText>
      </w:r>
      <w:r>
        <w:fldChar w:fldCharType="separate"/>
      </w:r>
      <w:r>
        <w:t>33</w:t>
      </w:r>
      <w:r>
        <w:fldChar w:fldCharType="end"/>
      </w:r>
    </w:p>
    <w:p w14:paraId="01CB9A74" w14:textId="77777777" w:rsidR="0015300F" w:rsidRDefault="0015300F">
      <w:pPr>
        <w:pStyle w:val="Verzeichnis3"/>
        <w:tabs>
          <w:tab w:val="left" w:pos="720"/>
        </w:tabs>
        <w:rPr>
          <w:rFonts w:asciiTheme="minorHAnsi" w:eastAsiaTheme="minorEastAsia" w:hAnsiTheme="minorHAnsi" w:cstheme="minorBidi"/>
          <w:szCs w:val="24"/>
          <w:lang w:eastAsia="ja-JP"/>
        </w:rPr>
      </w:pPr>
      <w:r>
        <w:t>4.1.4</w:t>
      </w:r>
      <w:r>
        <w:rPr>
          <w:rFonts w:asciiTheme="minorHAnsi" w:eastAsiaTheme="minorEastAsia" w:hAnsiTheme="minorHAnsi" w:cstheme="minorBidi"/>
          <w:szCs w:val="24"/>
          <w:lang w:eastAsia="ja-JP"/>
        </w:rPr>
        <w:tab/>
      </w:r>
      <w:r>
        <w:t>Abfrageanforderung</w:t>
      </w:r>
      <w:r>
        <w:tab/>
      </w:r>
      <w:r>
        <w:fldChar w:fldCharType="begin"/>
      </w:r>
      <w:r>
        <w:instrText xml:space="preserve"> PAGEREF _Toc295400089 \h </w:instrText>
      </w:r>
      <w:r>
        <w:fldChar w:fldCharType="separate"/>
      </w:r>
      <w:r>
        <w:t>33</w:t>
      </w:r>
      <w:r>
        <w:fldChar w:fldCharType="end"/>
      </w:r>
    </w:p>
    <w:p w14:paraId="7AF0F3D5" w14:textId="77777777" w:rsidR="0015300F" w:rsidRDefault="0015300F">
      <w:pPr>
        <w:pStyle w:val="Verzeichnis3"/>
        <w:tabs>
          <w:tab w:val="left" w:pos="720"/>
        </w:tabs>
        <w:rPr>
          <w:rFonts w:asciiTheme="minorHAnsi" w:eastAsiaTheme="minorEastAsia" w:hAnsiTheme="minorHAnsi" w:cstheme="minorBidi"/>
          <w:szCs w:val="24"/>
          <w:lang w:eastAsia="ja-JP"/>
        </w:rPr>
      </w:pPr>
      <w:r>
        <w:t>4.1.5</w:t>
      </w:r>
      <w:r>
        <w:rPr>
          <w:rFonts w:asciiTheme="minorHAnsi" w:eastAsiaTheme="minorEastAsia" w:hAnsiTheme="minorHAnsi" w:cstheme="minorBidi"/>
          <w:szCs w:val="24"/>
          <w:lang w:eastAsia="ja-JP"/>
        </w:rPr>
        <w:tab/>
      </w:r>
      <w:r>
        <w:t>Architektur</w:t>
      </w:r>
      <w:r>
        <w:tab/>
      </w:r>
      <w:r>
        <w:fldChar w:fldCharType="begin"/>
      </w:r>
      <w:r>
        <w:instrText xml:space="preserve"> PAGEREF _Toc295400090 \h </w:instrText>
      </w:r>
      <w:r>
        <w:fldChar w:fldCharType="separate"/>
      </w:r>
      <w:r>
        <w:t>33</w:t>
      </w:r>
      <w:r>
        <w:fldChar w:fldCharType="end"/>
      </w:r>
    </w:p>
    <w:p w14:paraId="08C72C38" w14:textId="77777777" w:rsidR="0015300F" w:rsidRDefault="0015300F">
      <w:pPr>
        <w:pStyle w:val="Verzeichnis3"/>
        <w:tabs>
          <w:tab w:val="left" w:pos="720"/>
        </w:tabs>
        <w:rPr>
          <w:rFonts w:asciiTheme="minorHAnsi" w:eastAsiaTheme="minorEastAsia" w:hAnsiTheme="minorHAnsi" w:cstheme="minorBidi"/>
          <w:szCs w:val="24"/>
          <w:lang w:eastAsia="ja-JP"/>
        </w:rPr>
      </w:pPr>
      <w:r>
        <w:t>4.1.6</w:t>
      </w:r>
      <w:r>
        <w:rPr>
          <w:rFonts w:asciiTheme="minorHAnsi" w:eastAsiaTheme="minorEastAsia" w:hAnsiTheme="minorHAnsi" w:cstheme="minorBidi"/>
          <w:szCs w:val="24"/>
          <w:lang w:eastAsia="ja-JP"/>
        </w:rPr>
        <w:tab/>
      </w:r>
      <w:r>
        <w:t>Andere nicht-funktionale Anforderung</w:t>
      </w:r>
      <w:r>
        <w:tab/>
      </w:r>
      <w:r>
        <w:fldChar w:fldCharType="begin"/>
      </w:r>
      <w:r>
        <w:instrText xml:space="preserve"> PAGEREF _Toc295400091 \h </w:instrText>
      </w:r>
      <w:r>
        <w:fldChar w:fldCharType="separate"/>
      </w:r>
      <w:r>
        <w:t>33</w:t>
      </w:r>
      <w:r>
        <w:fldChar w:fldCharType="end"/>
      </w:r>
    </w:p>
    <w:p w14:paraId="5BF811DF" w14:textId="77777777" w:rsidR="0015300F" w:rsidRDefault="0015300F">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_Toc295400092 \h </w:instrText>
      </w:r>
      <w:r>
        <w:fldChar w:fldCharType="separate"/>
      </w:r>
      <w:r>
        <w:t>34</w:t>
      </w:r>
      <w:r>
        <w:fldChar w:fldCharType="end"/>
      </w:r>
    </w:p>
    <w:p w14:paraId="56D27453" w14:textId="77777777" w:rsidR="0015300F" w:rsidRDefault="0015300F">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_Toc295400093 \h </w:instrText>
      </w:r>
      <w:r>
        <w:fldChar w:fldCharType="separate"/>
      </w:r>
      <w:r>
        <w:t>34</w:t>
      </w:r>
      <w:r>
        <w:fldChar w:fldCharType="end"/>
      </w:r>
    </w:p>
    <w:p w14:paraId="62C56599"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4.2.2</w:t>
      </w:r>
      <w:r>
        <w:rPr>
          <w:rFonts w:asciiTheme="minorHAnsi" w:eastAsiaTheme="minorEastAsia" w:hAnsiTheme="minorHAnsi" w:cstheme="minorBidi"/>
          <w:szCs w:val="24"/>
          <w:lang w:eastAsia="ja-JP"/>
        </w:rPr>
        <w:tab/>
      </w:r>
      <w:r w:rsidRPr="001D0CA9">
        <w:rPr>
          <w:highlight w:val="yellow"/>
        </w:rPr>
        <w:t>Datenzugriffsanforderung</w:t>
      </w:r>
      <w:r>
        <w:tab/>
      </w:r>
      <w:r>
        <w:fldChar w:fldCharType="begin"/>
      </w:r>
      <w:r>
        <w:instrText xml:space="preserve"> PAGEREF _Toc295400094 \h </w:instrText>
      </w:r>
      <w:r>
        <w:fldChar w:fldCharType="separate"/>
      </w:r>
      <w:r>
        <w:t>34</w:t>
      </w:r>
      <w:r>
        <w:fldChar w:fldCharType="end"/>
      </w:r>
    </w:p>
    <w:p w14:paraId="49D7896E" w14:textId="77777777" w:rsidR="0015300F" w:rsidRDefault="0015300F">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Zusammenfassung</w:t>
      </w:r>
      <w:r>
        <w:tab/>
      </w:r>
      <w:r>
        <w:fldChar w:fldCharType="begin"/>
      </w:r>
      <w:r>
        <w:instrText xml:space="preserve"> PAGEREF _Toc295400095 \h </w:instrText>
      </w:r>
      <w:r>
        <w:fldChar w:fldCharType="separate"/>
      </w:r>
      <w:r>
        <w:t>34</w:t>
      </w:r>
      <w:r>
        <w:fldChar w:fldCharType="end"/>
      </w:r>
    </w:p>
    <w:p w14:paraId="6CC01B8C" w14:textId="77777777" w:rsidR="0015300F" w:rsidRDefault="0015300F">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_Toc295400096 \h </w:instrText>
      </w:r>
      <w:r>
        <w:fldChar w:fldCharType="separate"/>
      </w:r>
      <w:r>
        <w:t>34</w:t>
      </w:r>
      <w:r>
        <w:fldChar w:fldCharType="end"/>
      </w:r>
    </w:p>
    <w:p w14:paraId="20EDBADA" w14:textId="77777777" w:rsidR="0015300F" w:rsidRDefault="0015300F">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_Toc295400097 \h </w:instrText>
      </w:r>
      <w:r>
        <w:fldChar w:fldCharType="separate"/>
      </w:r>
      <w:r>
        <w:t>34</w:t>
      </w:r>
      <w:r>
        <w:fldChar w:fldCharType="end"/>
      </w:r>
    </w:p>
    <w:p w14:paraId="5B2613BC"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4.3.2</w:t>
      </w:r>
      <w:r>
        <w:rPr>
          <w:rFonts w:asciiTheme="minorHAnsi" w:eastAsiaTheme="minorEastAsia" w:hAnsiTheme="minorHAnsi" w:cstheme="minorBidi"/>
          <w:szCs w:val="24"/>
          <w:lang w:eastAsia="ja-JP"/>
        </w:rPr>
        <w:tab/>
      </w:r>
      <w:r w:rsidRPr="001D0CA9">
        <w:rPr>
          <w:highlight w:val="yellow"/>
        </w:rPr>
        <w:t>Datenzugriffsanforderung</w:t>
      </w:r>
      <w:r>
        <w:tab/>
      </w:r>
      <w:r>
        <w:fldChar w:fldCharType="begin"/>
      </w:r>
      <w:r>
        <w:instrText xml:space="preserve"> PAGEREF _Toc295400098 \h </w:instrText>
      </w:r>
      <w:r>
        <w:fldChar w:fldCharType="separate"/>
      </w:r>
      <w:r>
        <w:t>34</w:t>
      </w:r>
      <w:r>
        <w:fldChar w:fldCharType="end"/>
      </w:r>
    </w:p>
    <w:p w14:paraId="5ED00BA1" w14:textId="77777777" w:rsidR="0015300F" w:rsidRDefault="0015300F">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Zusammenfassung</w:t>
      </w:r>
      <w:r>
        <w:tab/>
      </w:r>
      <w:r>
        <w:fldChar w:fldCharType="begin"/>
      </w:r>
      <w:r>
        <w:instrText xml:space="preserve"> PAGEREF _Toc295400099 \h </w:instrText>
      </w:r>
      <w:r>
        <w:fldChar w:fldCharType="separate"/>
      </w:r>
      <w:r>
        <w:t>34</w:t>
      </w:r>
      <w:r>
        <w:fldChar w:fldCharType="end"/>
      </w:r>
    </w:p>
    <w:p w14:paraId="6E5B14C0" w14:textId="77777777" w:rsidR="0015300F" w:rsidRDefault="0015300F">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_Toc295400100 \h </w:instrText>
      </w:r>
      <w:r>
        <w:fldChar w:fldCharType="separate"/>
      </w:r>
      <w:r>
        <w:t>34</w:t>
      </w:r>
      <w:r>
        <w:fldChar w:fldCharType="end"/>
      </w:r>
    </w:p>
    <w:p w14:paraId="3737EDDB" w14:textId="77777777" w:rsidR="0015300F" w:rsidRDefault="0015300F">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_Toc295400101 \h </w:instrText>
      </w:r>
      <w:r>
        <w:fldChar w:fldCharType="separate"/>
      </w:r>
      <w:r>
        <w:t>35</w:t>
      </w:r>
      <w:r>
        <w:fldChar w:fldCharType="end"/>
      </w:r>
    </w:p>
    <w:p w14:paraId="77ACB7CE"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4.4.2</w:t>
      </w:r>
      <w:r>
        <w:rPr>
          <w:rFonts w:asciiTheme="minorHAnsi" w:eastAsiaTheme="minorEastAsia" w:hAnsiTheme="minorHAnsi" w:cstheme="minorBidi"/>
          <w:szCs w:val="24"/>
          <w:lang w:eastAsia="ja-JP"/>
        </w:rPr>
        <w:tab/>
      </w:r>
      <w:r w:rsidRPr="001D0CA9">
        <w:rPr>
          <w:highlight w:val="yellow"/>
        </w:rPr>
        <w:t>Datenzugriffanforderung</w:t>
      </w:r>
      <w:r>
        <w:tab/>
      </w:r>
      <w:r>
        <w:fldChar w:fldCharType="begin"/>
      </w:r>
      <w:r>
        <w:instrText xml:space="preserve"> PAGEREF _Toc295400102 \h </w:instrText>
      </w:r>
      <w:r>
        <w:fldChar w:fldCharType="separate"/>
      </w:r>
      <w:r>
        <w:t>35</w:t>
      </w:r>
      <w:r>
        <w:fldChar w:fldCharType="end"/>
      </w:r>
    </w:p>
    <w:p w14:paraId="38146474" w14:textId="77777777" w:rsidR="0015300F" w:rsidRDefault="0015300F">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_Toc295400103 \h </w:instrText>
      </w:r>
      <w:r>
        <w:fldChar w:fldCharType="separate"/>
      </w:r>
      <w:r>
        <w:t>35</w:t>
      </w:r>
      <w:r>
        <w:fldChar w:fldCharType="end"/>
      </w:r>
    </w:p>
    <w:p w14:paraId="015E917B"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_Toc295400104 \h </w:instrText>
      </w:r>
      <w:r>
        <w:fldChar w:fldCharType="separate"/>
      </w:r>
      <w:r>
        <w:t>36</w:t>
      </w:r>
      <w:r>
        <w:fldChar w:fldCharType="end"/>
      </w:r>
    </w:p>
    <w:p w14:paraId="23FFDF45" w14:textId="77777777" w:rsidR="0015300F" w:rsidRDefault="0015300F">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_Toc295400105 \h </w:instrText>
      </w:r>
      <w:r>
        <w:fldChar w:fldCharType="separate"/>
      </w:r>
      <w:r>
        <w:t>37</w:t>
      </w:r>
      <w:r>
        <w:fldChar w:fldCharType="end"/>
      </w:r>
    </w:p>
    <w:p w14:paraId="2A252DC4" w14:textId="77777777" w:rsidR="0015300F" w:rsidRDefault="0015300F">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MongoDB Konzepte</w:t>
      </w:r>
      <w:r>
        <w:tab/>
      </w:r>
      <w:r>
        <w:fldChar w:fldCharType="begin"/>
      </w:r>
      <w:r>
        <w:instrText xml:space="preserve"> PAGEREF _Toc295400106 \h </w:instrText>
      </w:r>
      <w:r>
        <w:fldChar w:fldCharType="separate"/>
      </w:r>
      <w:r>
        <w:t>37</w:t>
      </w:r>
      <w:r>
        <w:fldChar w:fldCharType="end"/>
      </w:r>
    </w:p>
    <w:p w14:paraId="6F59730F" w14:textId="77777777" w:rsidR="0015300F" w:rsidRDefault="0015300F">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_Toc295400107 \h </w:instrText>
      </w:r>
      <w:r>
        <w:fldChar w:fldCharType="separate"/>
      </w:r>
      <w:r>
        <w:t>37</w:t>
      </w:r>
      <w:r>
        <w:fldChar w:fldCharType="end"/>
      </w:r>
    </w:p>
    <w:p w14:paraId="559FE725" w14:textId="77777777" w:rsidR="0015300F" w:rsidRDefault="0015300F">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MongoDB Shell</w:t>
      </w:r>
      <w:r>
        <w:tab/>
      </w:r>
      <w:r>
        <w:fldChar w:fldCharType="begin"/>
      </w:r>
      <w:r>
        <w:instrText xml:space="preserve"> PAGEREF _Toc295400108 \h </w:instrText>
      </w:r>
      <w:r>
        <w:fldChar w:fldCharType="separate"/>
      </w:r>
      <w:r>
        <w:t>37</w:t>
      </w:r>
      <w:r>
        <w:fldChar w:fldCharType="end"/>
      </w:r>
    </w:p>
    <w:p w14:paraId="72734CD5" w14:textId="77777777" w:rsidR="0015300F" w:rsidRDefault="0015300F">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Installation und API (Treiber)</w:t>
      </w:r>
      <w:r>
        <w:tab/>
      </w:r>
      <w:r>
        <w:fldChar w:fldCharType="begin"/>
      </w:r>
      <w:r>
        <w:instrText xml:space="preserve"> PAGEREF _Toc295400109 \h </w:instrText>
      </w:r>
      <w:r>
        <w:fldChar w:fldCharType="separate"/>
      </w:r>
      <w:r>
        <w:t>37</w:t>
      </w:r>
      <w:r>
        <w:fldChar w:fldCharType="end"/>
      </w:r>
    </w:p>
    <w:p w14:paraId="4C5771C7" w14:textId="77777777" w:rsidR="0015300F" w:rsidRDefault="0015300F">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_Toc295400110 \h </w:instrText>
      </w:r>
      <w:r>
        <w:fldChar w:fldCharType="separate"/>
      </w:r>
      <w:r>
        <w:t>37</w:t>
      </w:r>
      <w:r>
        <w:fldChar w:fldCharType="end"/>
      </w:r>
    </w:p>
    <w:p w14:paraId="51B4B66F" w14:textId="77777777" w:rsidR="0015300F" w:rsidRDefault="0015300F">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_Toc295400111 \h </w:instrText>
      </w:r>
      <w:r>
        <w:fldChar w:fldCharType="separate"/>
      </w:r>
      <w:r>
        <w:t>37</w:t>
      </w:r>
      <w:r>
        <w:fldChar w:fldCharType="end"/>
      </w:r>
    </w:p>
    <w:p w14:paraId="1CC7A3AE" w14:textId="77777777" w:rsidR="0015300F" w:rsidRDefault="0015300F">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_Toc295400112 \h </w:instrText>
      </w:r>
      <w:r>
        <w:fldChar w:fldCharType="separate"/>
      </w:r>
      <w:r>
        <w:t>37</w:t>
      </w:r>
      <w:r>
        <w:fldChar w:fldCharType="end"/>
      </w:r>
    </w:p>
    <w:p w14:paraId="31DF1E82" w14:textId="77777777" w:rsidR="0015300F" w:rsidRDefault="0015300F">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1D0CA9">
        <w:rPr>
          <w:highlight w:val="darkYellow"/>
        </w:rPr>
        <w:t>(create, reads, update, delete)-</w:t>
      </w:r>
      <w:r>
        <w:t xml:space="preserve"> Operationen   Blog-User Interface</w:t>
      </w:r>
      <w:r>
        <w:tab/>
      </w:r>
      <w:r>
        <w:fldChar w:fldCharType="begin"/>
      </w:r>
      <w:r>
        <w:instrText xml:space="preserve"> PAGEREF _Toc295400113 \h </w:instrText>
      </w:r>
      <w:r>
        <w:fldChar w:fldCharType="separate"/>
      </w:r>
      <w:r>
        <w:t>37</w:t>
      </w:r>
      <w:r>
        <w:fldChar w:fldCharType="end"/>
      </w:r>
    </w:p>
    <w:p w14:paraId="57A221F7" w14:textId="77777777" w:rsidR="0015300F" w:rsidRDefault="0015300F">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_Toc295400114 \h </w:instrText>
      </w:r>
      <w:r>
        <w:fldChar w:fldCharType="separate"/>
      </w:r>
      <w:r>
        <w:t>37</w:t>
      </w:r>
      <w:r>
        <w:fldChar w:fldCharType="end"/>
      </w:r>
    </w:p>
    <w:p w14:paraId="01FDD82D" w14:textId="77777777" w:rsidR="0015300F" w:rsidRDefault="0015300F">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_Toc295400115 \h </w:instrText>
      </w:r>
      <w:r>
        <w:fldChar w:fldCharType="separate"/>
      </w:r>
      <w:r>
        <w:t>37</w:t>
      </w:r>
      <w:r>
        <w:fldChar w:fldCharType="end"/>
      </w:r>
    </w:p>
    <w:p w14:paraId="025AE8DA" w14:textId="77777777" w:rsidR="0015300F" w:rsidRDefault="0015300F">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_Toc295400116 \h </w:instrText>
      </w:r>
      <w:r>
        <w:fldChar w:fldCharType="separate"/>
      </w:r>
      <w:r>
        <w:t>38</w:t>
      </w:r>
      <w:r>
        <w:fldChar w:fldCharType="end"/>
      </w:r>
    </w:p>
    <w:p w14:paraId="74A3B701" w14:textId="77777777" w:rsidR="0015300F" w:rsidRDefault="0015300F">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_Toc295400117 \h </w:instrText>
      </w:r>
      <w:r>
        <w:fldChar w:fldCharType="separate"/>
      </w:r>
      <w:r>
        <w:t>38</w:t>
      </w:r>
      <w:r>
        <w:fldChar w:fldCharType="end"/>
      </w:r>
    </w:p>
    <w:p w14:paraId="47B0A0F6" w14:textId="77777777" w:rsidR="0015300F" w:rsidRDefault="0015300F">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_Toc295400118 \h </w:instrText>
      </w:r>
      <w:r>
        <w:fldChar w:fldCharType="separate"/>
      </w:r>
      <w:r>
        <w:t>38</w:t>
      </w:r>
      <w:r>
        <w:fldChar w:fldCharType="end"/>
      </w:r>
    </w:p>
    <w:p w14:paraId="5E1BDC73" w14:textId="77777777" w:rsidR="0015300F" w:rsidRDefault="0015300F">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_Toc295400119 \h </w:instrText>
      </w:r>
      <w:r>
        <w:fldChar w:fldCharType="separate"/>
      </w:r>
      <w:r>
        <w:t>38</w:t>
      </w:r>
      <w:r>
        <w:fldChar w:fldCharType="end"/>
      </w:r>
    </w:p>
    <w:p w14:paraId="6DE514DF" w14:textId="77777777" w:rsidR="0015300F" w:rsidRDefault="0015300F">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_Toc295400120 \h </w:instrText>
      </w:r>
      <w:r>
        <w:fldChar w:fldCharType="separate"/>
      </w:r>
      <w:r>
        <w:t>38</w:t>
      </w:r>
      <w:r>
        <w:fldChar w:fldCharType="end"/>
      </w:r>
    </w:p>
    <w:p w14:paraId="085E9AD6"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_Toc295400121 \h </w:instrText>
      </w:r>
      <w:r>
        <w:fldChar w:fldCharType="separate"/>
      </w:r>
      <w:r>
        <w:t>39</w:t>
      </w:r>
      <w:r>
        <w:fldChar w:fldCharType="end"/>
      </w:r>
    </w:p>
    <w:p w14:paraId="3066C5E8" w14:textId="77777777" w:rsidR="0015300F" w:rsidRDefault="0015300F">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_Toc295400122 \h </w:instrText>
      </w:r>
      <w:r>
        <w:fldChar w:fldCharType="separate"/>
      </w:r>
      <w:r>
        <w:t>40</w:t>
      </w:r>
      <w:r>
        <w:fldChar w:fldCharType="end"/>
      </w:r>
    </w:p>
    <w:p w14:paraId="71C317AA" w14:textId="77777777" w:rsidR="0015300F" w:rsidRDefault="0015300F">
      <w:pPr>
        <w:pStyle w:val="Verzeichnis2"/>
        <w:rPr>
          <w:rFonts w:asciiTheme="minorHAnsi" w:eastAsiaTheme="minorEastAsia" w:hAnsiTheme="minorHAnsi" w:cstheme="minorBidi"/>
          <w:szCs w:val="24"/>
          <w:lang w:eastAsia="ja-JP"/>
        </w:rPr>
      </w:pPr>
      <w:r>
        <w:t>A.2</w:t>
      </w:r>
      <w:r>
        <w:tab/>
      </w:r>
      <w:r>
        <w:fldChar w:fldCharType="begin"/>
      </w:r>
      <w:r>
        <w:instrText xml:space="preserve"> PAGEREF _Toc295400123 \h </w:instrText>
      </w:r>
      <w:r>
        <w:fldChar w:fldCharType="separate"/>
      </w:r>
      <w:r>
        <w:t>42</w:t>
      </w:r>
      <w:r>
        <w:fldChar w:fldCharType="end"/>
      </w:r>
    </w:p>
    <w:p w14:paraId="646FD269" w14:textId="77777777" w:rsidR="0015300F" w:rsidRDefault="0015300F">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_Toc295400124 \h </w:instrText>
      </w:r>
      <w:r>
        <w:fldChar w:fldCharType="separate"/>
      </w:r>
      <w:r>
        <w:t>43</w:t>
      </w:r>
      <w:r>
        <w:fldChar w:fldCharType="end"/>
      </w:r>
    </w:p>
    <w:p w14:paraId="30E7F783" w14:textId="77777777" w:rsidR="0015300F" w:rsidRDefault="0015300F">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_Toc295400125 \h </w:instrText>
      </w:r>
      <w:r>
        <w:fldChar w:fldCharType="separate"/>
      </w:r>
      <w:r>
        <w:t>44</w:t>
      </w:r>
      <w:r>
        <w:fldChar w:fldCharType="end"/>
      </w:r>
    </w:p>
    <w:p w14:paraId="4E0F2F9C" w14:textId="77777777" w:rsidR="0015300F" w:rsidRDefault="0015300F">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_Toc295400126 \h </w:instrText>
      </w:r>
      <w:r>
        <w:fldChar w:fldCharType="separate"/>
      </w:r>
      <w:r>
        <w:t>45</w:t>
      </w:r>
      <w:r>
        <w:fldChar w:fldCharType="end"/>
      </w:r>
    </w:p>
    <w:p w14:paraId="37A25767" w14:textId="77777777" w:rsidR="0015300F" w:rsidRDefault="0015300F">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_Toc295400127 \h </w:instrText>
      </w:r>
      <w:r>
        <w:fldChar w:fldCharType="separate"/>
      </w:r>
      <w:r>
        <w:t>47</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5400045"/>
      <w:r>
        <w:t>Abbildungsverzeichnis</w:t>
      </w:r>
      <w:bookmarkEnd w:id="4"/>
    </w:p>
    <w:p w14:paraId="347254BB" w14:textId="77777777" w:rsidR="0015300F"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15300F">
        <w:t>Abbildung 2.2.1</w:t>
      </w:r>
      <w:r w:rsidR="0015300F">
        <w:noBreakHyphen/>
        <w:t xml:space="preserve">A Erfassung Polymorphe Daten im RDBS </w:t>
      </w:r>
      <w:r w:rsidR="0015300F" w:rsidRPr="00387DD3">
        <w:rPr>
          <w:highlight w:val="yellow"/>
        </w:rPr>
        <w:t>[]</w:t>
      </w:r>
      <w:r w:rsidR="0015300F">
        <w:tab/>
      </w:r>
      <w:r w:rsidR="0015300F">
        <w:fldChar w:fldCharType="begin"/>
      </w:r>
      <w:r w:rsidR="0015300F">
        <w:instrText xml:space="preserve"> PAGEREF _Toc295400128 \h </w:instrText>
      </w:r>
      <w:r w:rsidR="0015300F">
        <w:fldChar w:fldCharType="separate"/>
      </w:r>
      <w:r w:rsidR="0015300F">
        <w:t>10</w:t>
      </w:r>
      <w:r w:rsidR="0015300F">
        <w:fldChar w:fldCharType="end"/>
      </w:r>
    </w:p>
    <w:p w14:paraId="2129486D" w14:textId="77777777" w:rsidR="0015300F" w:rsidRDefault="0015300F">
      <w:pPr>
        <w:pStyle w:val="Abbildungsverzeichnis"/>
        <w:rPr>
          <w:rFonts w:asciiTheme="minorHAnsi" w:eastAsiaTheme="minorEastAsia" w:hAnsiTheme="minorHAnsi" w:cstheme="minorBidi"/>
          <w:szCs w:val="24"/>
          <w:lang w:eastAsia="ja-JP"/>
        </w:rPr>
      </w:pPr>
      <w:r>
        <w:t>Abbildung 2.2.2</w:t>
      </w:r>
      <w:r>
        <w:noBreakHyphen/>
        <w:t>A Globale Bevölkerung online Nutzers  und Smartphone Besitzer Weltweit[Couc15]</w:t>
      </w:r>
      <w:r>
        <w:tab/>
      </w:r>
      <w:r>
        <w:fldChar w:fldCharType="begin"/>
      </w:r>
      <w:r>
        <w:instrText xml:space="preserve"> PAGEREF _Toc295400129 \h </w:instrText>
      </w:r>
      <w:r>
        <w:fldChar w:fldCharType="separate"/>
      </w:r>
      <w:r>
        <w:t>13</w:t>
      </w:r>
      <w:r>
        <w:fldChar w:fldCharType="end"/>
      </w:r>
    </w:p>
    <w:p w14:paraId="47CC43CE" w14:textId="77777777" w:rsidR="0015300F" w:rsidRDefault="0015300F">
      <w:pPr>
        <w:pStyle w:val="Abbildungsverzeichnis"/>
        <w:rPr>
          <w:rFonts w:asciiTheme="minorHAnsi" w:eastAsiaTheme="minorEastAsia" w:hAnsiTheme="minorHAnsi" w:cstheme="minorBidi"/>
          <w:szCs w:val="24"/>
          <w:lang w:eastAsia="ja-JP"/>
        </w:rPr>
      </w:pPr>
      <w:r>
        <w:t>Abbildung 2.4.1</w:t>
      </w:r>
      <w:r>
        <w:noBreakHyphen/>
        <w:t>A CAP Eigenschaften [Schi14]</w:t>
      </w:r>
      <w:r>
        <w:tab/>
      </w:r>
      <w:r>
        <w:fldChar w:fldCharType="begin"/>
      </w:r>
      <w:r>
        <w:instrText xml:space="preserve"> PAGEREF _Toc295400130 \h </w:instrText>
      </w:r>
      <w:r>
        <w:fldChar w:fldCharType="separate"/>
      </w:r>
      <w:r>
        <w:t>17</w:t>
      </w:r>
      <w:r>
        <w:fldChar w:fldCharType="end"/>
      </w:r>
    </w:p>
    <w:p w14:paraId="0252173F" w14:textId="77777777" w:rsidR="0015300F" w:rsidRDefault="0015300F">
      <w:pPr>
        <w:pStyle w:val="Abbildungsverzeichnis"/>
        <w:rPr>
          <w:rFonts w:asciiTheme="minorHAnsi" w:eastAsiaTheme="minorEastAsia" w:hAnsiTheme="minorHAnsi" w:cstheme="minorBidi"/>
          <w:szCs w:val="24"/>
          <w:lang w:eastAsia="ja-JP"/>
        </w:rPr>
      </w:pPr>
      <w:r>
        <w:t>Abbildung 2.4.5</w:t>
      </w:r>
      <w:r>
        <w:noBreakHyphen/>
        <w:t>A Parallelisierte Verarbeitung mit Map/Reduce [Holl12]</w:t>
      </w:r>
      <w:r>
        <w:tab/>
      </w:r>
      <w:r>
        <w:fldChar w:fldCharType="begin"/>
      </w:r>
      <w:r>
        <w:instrText xml:space="preserve"> PAGEREF _Toc295400131 \h </w:instrText>
      </w:r>
      <w:r>
        <w:fldChar w:fldCharType="separate"/>
      </w:r>
      <w:r>
        <w:t>19</w:t>
      </w:r>
      <w:r>
        <w:fldChar w:fldCharType="end"/>
      </w:r>
    </w:p>
    <w:p w14:paraId="22528476" w14:textId="77777777" w:rsidR="0015300F" w:rsidRDefault="0015300F">
      <w:pPr>
        <w:pStyle w:val="Abbildungsverzeichnis"/>
        <w:rPr>
          <w:rFonts w:asciiTheme="minorHAnsi" w:eastAsiaTheme="minorEastAsia" w:hAnsiTheme="minorHAnsi" w:cstheme="minorBidi"/>
          <w:szCs w:val="24"/>
          <w:lang w:eastAsia="ja-JP"/>
        </w:rPr>
      </w:pPr>
      <w:r>
        <w:t>Abbildung 3.1.1</w:t>
      </w:r>
      <w:r>
        <w:noBreakHyphen/>
        <w:t>A Beispiel Wörterbuch. Schlüssel: Werte [McKe14]</w:t>
      </w:r>
      <w:r>
        <w:tab/>
      </w:r>
      <w:r>
        <w:fldChar w:fldCharType="begin"/>
      </w:r>
      <w:r>
        <w:instrText xml:space="preserve"> PAGEREF _Toc295400132 \h </w:instrText>
      </w:r>
      <w:r>
        <w:fldChar w:fldCharType="separate"/>
      </w:r>
      <w:r>
        <w:t>20</w:t>
      </w:r>
      <w:r>
        <w:fldChar w:fldCharType="end"/>
      </w:r>
    </w:p>
    <w:p w14:paraId="52B05BAA" w14:textId="77777777" w:rsidR="0015300F" w:rsidRDefault="0015300F">
      <w:pPr>
        <w:pStyle w:val="Abbildungsverzeichnis"/>
        <w:rPr>
          <w:rFonts w:asciiTheme="minorHAnsi" w:eastAsiaTheme="minorEastAsia" w:hAnsiTheme="minorHAnsi" w:cstheme="minorBidi"/>
          <w:szCs w:val="24"/>
          <w:lang w:eastAsia="ja-JP"/>
        </w:rPr>
      </w:pPr>
      <w:r>
        <w:t>Abbildung 3.1.1</w:t>
      </w:r>
      <w:r>
        <w:noBreakHyphen/>
        <w:t xml:space="preserve">B Key-Value Datenmodell </w:t>
      </w:r>
      <w:r w:rsidRPr="00387DD3">
        <w:rPr>
          <w:highlight w:val="yellow"/>
        </w:rPr>
        <w:t>[]</w:t>
      </w:r>
      <w:r>
        <w:tab/>
      </w:r>
      <w:r>
        <w:fldChar w:fldCharType="begin"/>
      </w:r>
      <w:r>
        <w:instrText xml:space="preserve"> PAGEREF _Toc295400133 \h </w:instrText>
      </w:r>
      <w:r>
        <w:fldChar w:fldCharType="separate"/>
      </w:r>
      <w:r>
        <w:t>21</w:t>
      </w:r>
      <w:r>
        <w:fldChar w:fldCharType="end"/>
      </w:r>
    </w:p>
    <w:p w14:paraId="52B96D76" w14:textId="77777777" w:rsidR="0015300F" w:rsidRDefault="0015300F">
      <w:pPr>
        <w:pStyle w:val="Abbildungsverzeichnis"/>
        <w:rPr>
          <w:rFonts w:asciiTheme="minorHAnsi" w:eastAsiaTheme="minorEastAsia" w:hAnsiTheme="minorHAnsi" w:cstheme="minorBidi"/>
          <w:szCs w:val="24"/>
          <w:lang w:eastAsia="ja-JP"/>
        </w:rPr>
      </w:pPr>
      <w:r>
        <w:t>Abbildung 5.8.2</w:t>
      </w:r>
      <w:r>
        <w:noBreakHyphen/>
        <w:t>A Überblick über verschiedenen NoSQL-Datenbanken</w:t>
      </w:r>
      <w:r>
        <w:tab/>
      </w:r>
      <w:r>
        <w:fldChar w:fldCharType="begin"/>
      </w:r>
      <w:r>
        <w:instrText xml:space="preserve"> PAGEREF _Toc295400134 \h </w:instrText>
      </w:r>
      <w:r>
        <w:fldChar w:fldCharType="separate"/>
      </w:r>
      <w:r>
        <w:t>41</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5400046"/>
      <w:r>
        <w:t>Tabellenverzeichnis</w:t>
      </w:r>
      <w:bookmarkEnd w:id="5"/>
    </w:p>
    <w:p w14:paraId="6B1E880D" w14:textId="77777777" w:rsidR="0015300F"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15300F">
        <w:t>Tabelle 1 URL als Key und Seite als Value [McKe14]</w:t>
      </w:r>
      <w:r w:rsidR="0015300F">
        <w:tab/>
      </w:r>
      <w:r w:rsidR="0015300F">
        <w:fldChar w:fldCharType="begin"/>
      </w:r>
      <w:r w:rsidR="0015300F">
        <w:instrText xml:space="preserve"> PAGEREF _Toc295400135 \h </w:instrText>
      </w:r>
      <w:r w:rsidR="0015300F">
        <w:fldChar w:fldCharType="separate"/>
      </w:r>
      <w:r w:rsidR="0015300F">
        <w:t>22</w:t>
      </w:r>
      <w:r w:rsidR="0015300F">
        <w:fldChar w:fldCharType="end"/>
      </w:r>
    </w:p>
    <w:p w14:paraId="0D5647BF" w14:textId="77777777" w:rsidR="0015300F" w:rsidRDefault="0015300F">
      <w:pPr>
        <w:pStyle w:val="Abbildungsverzeichnis"/>
        <w:rPr>
          <w:rFonts w:asciiTheme="minorHAnsi" w:eastAsiaTheme="minorEastAsia" w:hAnsiTheme="minorHAnsi" w:cstheme="minorBidi"/>
          <w:szCs w:val="24"/>
          <w:lang w:eastAsia="ja-JP"/>
        </w:rPr>
      </w:pPr>
      <w:r>
        <w:t>Tabelle 3 Key-Value Überblick</w:t>
      </w:r>
      <w:r>
        <w:tab/>
      </w:r>
      <w:r>
        <w:fldChar w:fldCharType="begin"/>
      </w:r>
      <w:r>
        <w:instrText xml:space="preserve"> PAGEREF _Toc295400136 \h </w:instrText>
      </w:r>
      <w:r>
        <w:fldChar w:fldCharType="separate"/>
      </w:r>
      <w:r>
        <w:t>23</w:t>
      </w:r>
      <w:r>
        <w:fldChar w:fldCharType="end"/>
      </w:r>
    </w:p>
    <w:p w14:paraId="420B28F4" w14:textId="77777777" w:rsidR="0015300F" w:rsidRDefault="0015300F">
      <w:pPr>
        <w:pStyle w:val="Abbildungsverzeichnis"/>
        <w:rPr>
          <w:rFonts w:asciiTheme="minorHAnsi" w:eastAsiaTheme="minorEastAsia" w:hAnsiTheme="minorHAnsi" w:cstheme="minorBidi"/>
          <w:szCs w:val="24"/>
          <w:lang w:eastAsia="ja-JP"/>
        </w:rPr>
      </w:pPr>
      <w:r>
        <w:t>Tabelle 4 SQL im Vergleich zu Graph Modell</w:t>
      </w:r>
      <w:r>
        <w:tab/>
      </w:r>
      <w:r>
        <w:fldChar w:fldCharType="begin"/>
      </w:r>
      <w:r>
        <w:instrText xml:space="preserve"> PAGEREF _Toc295400137 \h </w:instrText>
      </w:r>
      <w:r>
        <w:fldChar w:fldCharType="separate"/>
      </w:r>
      <w:r>
        <w:t>24</w:t>
      </w:r>
      <w:r>
        <w:fldChar w:fldCharType="end"/>
      </w:r>
    </w:p>
    <w:p w14:paraId="412EE5D1" w14:textId="77777777" w:rsidR="0015300F" w:rsidRDefault="0015300F">
      <w:pPr>
        <w:pStyle w:val="Abbildungsverzeichnis"/>
        <w:rPr>
          <w:rFonts w:asciiTheme="minorHAnsi" w:eastAsiaTheme="minorEastAsia" w:hAnsiTheme="minorHAnsi" w:cstheme="minorBidi"/>
          <w:szCs w:val="24"/>
          <w:lang w:eastAsia="ja-JP"/>
        </w:rPr>
      </w:pPr>
      <w:r>
        <w:t>Tabelle 5 Übersicht Key-Value Datenbanken [Gull11].</w:t>
      </w:r>
      <w:r>
        <w:tab/>
      </w:r>
      <w:r>
        <w:fldChar w:fldCharType="begin"/>
      </w:r>
      <w:r>
        <w:instrText xml:space="preserve"> PAGEREF _Toc295400138 \h </w:instrText>
      </w:r>
      <w:r>
        <w:fldChar w:fldCharType="separate"/>
      </w:r>
      <w:r>
        <w:t>48</w:t>
      </w:r>
      <w:r>
        <w:fldChar w:fldCharType="end"/>
      </w:r>
    </w:p>
    <w:p w14:paraId="5BB8716D" w14:textId="77777777" w:rsidR="00284FA6" w:rsidRDefault="00284FA6">
      <w:pPr>
        <w:pStyle w:val="berschrift1"/>
        <w:numPr>
          <w:ilvl w:val="0"/>
          <w:numId w:val="0"/>
        </w:numPr>
      </w:pPr>
      <w:r>
        <w:fldChar w:fldCharType="end"/>
      </w:r>
      <w:bookmarkStart w:id="6" w:name="_Toc295400047"/>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Uniform R</w:t>
      </w:r>
      <w:r>
        <w:t xml:space="preserve">esource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5400048"/>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 xml:space="preserve">cebook, </w:t>
      </w:r>
      <w:proofErr w:type="spellStart"/>
      <w:r w:rsidR="008C4EC7" w:rsidRPr="00FF3B37">
        <w:t>Twitter</w:t>
      </w:r>
      <w:proofErr w:type="spellEnd"/>
      <w:r w:rsidR="008C4EC7" w:rsidRPr="00FF3B37">
        <w:t>)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 xml:space="preserve">Studie zeigt, dass die weltweit gespeicherte, genutzte, erstellte oder kopierte Datenmenge im Jahr 2012 1,8 </w:t>
      </w:r>
      <w:proofErr w:type="spellStart"/>
      <w:r w:rsidR="000A204E" w:rsidRPr="00FF3B37">
        <w:t>Zettabyte</w:t>
      </w:r>
      <w:proofErr w:type="spellEnd"/>
      <w:r w:rsidR="000A204E" w:rsidRPr="00FF3B37">
        <w:t xml:space="preserv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w:t>
      </w:r>
      <w:proofErr w:type="spellStart"/>
      <w:r w:rsidR="000A204E" w:rsidRPr="00FF3B37">
        <w:t>Twitter</w:t>
      </w:r>
      <w:proofErr w:type="spellEnd"/>
      <w:r w:rsidR="000A204E" w:rsidRPr="00FF3B37">
        <w:t xml:space="preserve">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proofErr w:type="spellStart"/>
      <w:r w:rsidR="006E698D">
        <w:t>getwittert</w:t>
      </w:r>
      <w:proofErr w:type="spellEnd"/>
      <w:r w:rsidR="006E698D">
        <w:t xml:space="preserve"> haben.</w:t>
      </w:r>
      <w:r w:rsidR="000A204E" w:rsidRPr="00FF3B37">
        <w:t xml:space="preserve"> </w:t>
      </w:r>
      <w:r w:rsidR="006E698D">
        <w:t>Täglich</w:t>
      </w:r>
      <w:r w:rsidR="000A204E" w:rsidRPr="00FF3B37">
        <w:t xml:space="preserve"> werden 500 Milli</w:t>
      </w:r>
      <w:r w:rsidR="00570B58" w:rsidRPr="00FF3B37">
        <w:t xml:space="preserve">onen </w:t>
      </w:r>
      <w:proofErr w:type="spellStart"/>
      <w:r w:rsidR="00570B58" w:rsidRPr="00FF3B37">
        <w:t>Tweets</w:t>
      </w:r>
      <w:proofErr w:type="spellEnd"/>
      <w:r w:rsidR="00570B58" w:rsidRPr="00FF3B37">
        <w:t xml:space="preserve">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proofErr w:type="spellStart"/>
      <w:r w:rsidR="00057A31">
        <w:t>Twitter</w:t>
      </w:r>
      <w:proofErr w:type="spellEnd"/>
      <w:r w:rsidR="00057A31">
        <w:t xml:space="preserve">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5400049"/>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5400050"/>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04D1061C"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230BEA" w:rsidRPr="00FF3B37">
        <w:t xml:space="preserve"> Abbildung 1</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0C102502" w:rsidR="00E9237B" w:rsidRDefault="00611408" w:rsidP="00611408">
      <w:pPr>
        <w:pStyle w:val="Beschriftung"/>
        <w:rPr>
          <w:rFonts w:cs="Arial"/>
          <w:color w:val="151515"/>
          <w:sz w:val="26"/>
          <w:szCs w:val="26"/>
        </w:rPr>
      </w:pPr>
      <w:bookmarkStart w:id="10" w:name="_Toc295400128"/>
      <w:r>
        <w:t xml:space="preserve">Abbildung </w:t>
      </w:r>
      <w:fldSimple w:instr=" STYLEREF 1 \s ">
        <w:r w:rsidR="00BB0089">
          <w:rPr>
            <w:noProof/>
          </w:rPr>
          <w:t>2</w:t>
        </w:r>
      </w:fldSimple>
      <w:r w:rsidR="00BB0089">
        <w:noBreakHyphen/>
      </w:r>
      <w:fldSimple w:instr=" SEQ Abbildung \* ARABIC \s 1 ">
        <w:r w:rsidR="00BB0089">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proofErr w:type="spellStart"/>
      <w:r w:rsidRPr="00FF3B37">
        <w:t>Twitter</w:t>
      </w:r>
      <w:proofErr w:type="spellEnd"/>
      <w:r w:rsidRPr="00FF3B37">
        <w:t>,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1333C6">
      <w:pPr>
        <w:pStyle w:val="Listennummer5"/>
        <w:numPr>
          <w:ilvl w:val="0"/>
          <w:numId w:val="24"/>
        </w:numPr>
      </w:pPr>
      <w:r w:rsidRPr="00FF3B37">
        <w:t>die Datenbank eine Zeit lang nicht nutzbar ist, während das Schema verändert wird.</w:t>
      </w:r>
    </w:p>
    <w:p w14:paraId="081D9601" w14:textId="76DE8FA4" w:rsidR="00230BEA" w:rsidRPr="00FF3B37" w:rsidRDefault="00230BEA" w:rsidP="001333C6">
      <w:pPr>
        <w:pStyle w:val="Listennummer5"/>
        <w:numPr>
          <w:ilvl w:val="0"/>
          <w:numId w:val="24"/>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1333C6">
      <w:pPr>
        <w:pStyle w:val="Listennummer5"/>
        <w:numPr>
          <w:ilvl w:val="0"/>
          <w:numId w:val="24"/>
        </w:numPr>
      </w:pPr>
      <w:r w:rsidRPr="00FF3B37">
        <w:t>mit SQL eine zusätzliche Sprache eingeführt wird,</w:t>
      </w:r>
    </w:p>
    <w:p w14:paraId="79FACE45" w14:textId="77777777" w:rsidR="00230BEA" w:rsidRPr="00FF3B37" w:rsidRDefault="00230BEA" w:rsidP="001333C6">
      <w:pPr>
        <w:pStyle w:val="Listennummer5"/>
        <w:numPr>
          <w:ilvl w:val="0"/>
          <w:numId w:val="24"/>
        </w:numPr>
      </w:pPr>
      <w:r w:rsidRPr="00FF3B37">
        <w:t xml:space="preserve">SQL im Allgemeinen unelegant und komplex ist, </w:t>
      </w:r>
    </w:p>
    <w:p w14:paraId="25C838A9" w14:textId="77777777" w:rsidR="00230BEA" w:rsidRPr="00FF3B37" w:rsidRDefault="00230BEA" w:rsidP="001333C6">
      <w:pPr>
        <w:pStyle w:val="Listennummer5"/>
        <w:numPr>
          <w:ilvl w:val="0"/>
          <w:numId w:val="24"/>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1333C6">
      <w:pPr>
        <w:pStyle w:val="Listennummer5"/>
        <w:numPr>
          <w:ilvl w:val="0"/>
          <w:numId w:val="24"/>
        </w:numPr>
      </w:pPr>
      <w:r w:rsidRPr="00FF3B37">
        <w:t xml:space="preserve">traditionelle relationale Datenbanken sehr oft vertikal skalieren (Scale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1333C6">
      <w:pPr>
        <w:pStyle w:val="Listennummer5"/>
        <w:numPr>
          <w:ilvl w:val="0"/>
          <w:numId w:val="25"/>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1333C6">
      <w:pPr>
        <w:pStyle w:val="Listennummer5"/>
        <w:numPr>
          <w:ilvl w:val="0"/>
          <w:numId w:val="25"/>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5400051"/>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5400052"/>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w:t>
      </w:r>
      <w:proofErr w:type="spellStart"/>
      <w:r w:rsidR="00230BEA" w:rsidRPr="00FF3B37">
        <w:t>Twitter</w:t>
      </w:r>
      <w:proofErr w:type="spellEnd"/>
      <w:r w:rsidR="00230BEA" w:rsidRPr="00FF3B37">
        <w:t xml:space="preserve">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5400053"/>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w:t>
      </w:r>
      <w:proofErr w:type="spellStart"/>
      <w:r w:rsidR="004E216F">
        <w:t>Twitter</w:t>
      </w:r>
      <w:proofErr w:type="spellEnd"/>
      <w:r w:rsidR="004E216F">
        <w:t xml:space="preserve"> pro Tag 500 Millionen </w:t>
      </w:r>
      <w:proofErr w:type="spellStart"/>
      <w:r w:rsidR="004E216F">
        <w:t>Tweets</w:t>
      </w:r>
      <w:proofErr w:type="spellEnd"/>
      <w:r w:rsidR="004E216F">
        <w:t xml:space="preserve">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65B80ECA" w:rsidR="00202FE0" w:rsidRPr="00840624" w:rsidRDefault="00611408" w:rsidP="00840624">
      <w:pPr>
        <w:pStyle w:val="Beschriftung"/>
        <w:rPr>
          <w:rFonts w:ascii="Times" w:hAnsi="Times"/>
          <w:sz w:val="20"/>
        </w:rPr>
      </w:pPr>
      <w:bookmarkStart w:id="14" w:name="_Toc295400129"/>
      <w:r>
        <w:t xml:space="preserve">Abbildung </w:t>
      </w:r>
      <w:fldSimple w:instr=" STYLEREF 1 \s ">
        <w:r w:rsidR="00BB0089">
          <w:rPr>
            <w:noProof/>
          </w:rPr>
          <w:t>2</w:t>
        </w:r>
      </w:fldSimple>
      <w:r w:rsidR="00BB0089">
        <w:noBreakHyphen/>
      </w:r>
      <w:fldSimple w:instr=" SEQ Abbildung \* ARABIC \s 1 ">
        <w:r w:rsidR="00BB0089">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1333C6">
      <w:pPr>
        <w:pStyle w:val="Listennummer5"/>
        <w:numPr>
          <w:ilvl w:val="0"/>
          <w:numId w:val="23"/>
        </w:numPr>
      </w:pPr>
      <w:r w:rsidRPr="00A96D0B">
        <w:t>Eine neu gestartete App kann viral werden und die Anzahl der User über Nacht buchstäblich von Null auf eine Million ansteigen.</w:t>
      </w:r>
    </w:p>
    <w:p w14:paraId="144DCF44" w14:textId="77777777" w:rsidR="00230BEA" w:rsidRPr="00A96D0B" w:rsidRDefault="00230BEA" w:rsidP="001333C6">
      <w:pPr>
        <w:pStyle w:val="Listennummer5"/>
        <w:numPr>
          <w:ilvl w:val="0"/>
          <w:numId w:val="23"/>
        </w:numPr>
      </w:pPr>
      <w:r w:rsidRPr="00A96D0B">
        <w:t>Manche User sind häufig aktiv, andere nutzen die App nur ein paar Mal und dann nie wieder.</w:t>
      </w:r>
    </w:p>
    <w:p w14:paraId="2EC491CF" w14:textId="169DD0BC" w:rsidR="00731FB9" w:rsidRPr="00A96D0B" w:rsidRDefault="00230BEA" w:rsidP="001333C6">
      <w:pPr>
        <w:pStyle w:val="Listennummer5"/>
        <w:numPr>
          <w:ilvl w:val="0"/>
          <w:numId w:val="23"/>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5400054"/>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Scale-Out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5400055"/>
      <w:r>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1333C6">
      <w:pPr>
        <w:pStyle w:val="Listennummer5"/>
        <w:numPr>
          <w:ilvl w:val="0"/>
          <w:numId w:val="22"/>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1333C6">
      <w:pPr>
        <w:pStyle w:val="Listennummer5"/>
        <w:numPr>
          <w:ilvl w:val="0"/>
          <w:numId w:val="22"/>
        </w:numPr>
        <w:rPr>
          <w:rFonts w:cs="Arial"/>
          <w:b/>
          <w:color w:val="151515"/>
          <w:szCs w:val="24"/>
        </w:rPr>
      </w:pPr>
      <w:r w:rsidRPr="00FF3B37">
        <w:rPr>
          <w:rFonts w:cs="Arial"/>
          <w:b/>
          <w:color w:val="151515"/>
          <w:szCs w:val="24"/>
        </w:rPr>
        <w:t>Open Source</w:t>
      </w:r>
    </w:p>
    <w:p w14:paraId="2E9DBCCA" w14:textId="77777777" w:rsidR="0072250E" w:rsidRPr="00FF3B37" w:rsidRDefault="0072250E" w:rsidP="001333C6">
      <w:pPr>
        <w:pStyle w:val="Listennummer5"/>
        <w:numPr>
          <w:ilvl w:val="0"/>
          <w:numId w:val="22"/>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1333C6">
      <w:pPr>
        <w:pStyle w:val="Listennummer5"/>
        <w:numPr>
          <w:ilvl w:val="0"/>
          <w:numId w:val="22"/>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1333C6">
      <w:pPr>
        <w:pStyle w:val="Listennummer5"/>
        <w:numPr>
          <w:ilvl w:val="0"/>
          <w:numId w:val="22"/>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1333C6">
      <w:pPr>
        <w:pStyle w:val="Listennummer5"/>
        <w:numPr>
          <w:ilvl w:val="0"/>
          <w:numId w:val="22"/>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1333C6">
      <w:pPr>
        <w:pStyle w:val="Listennummer5"/>
        <w:numPr>
          <w:ilvl w:val="0"/>
          <w:numId w:val="22"/>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5400056"/>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5400057"/>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velocity</w:t>
      </w:r>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Verteilung nicht auf die Partition Tolerance</w:t>
      </w:r>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187D5C05" w:rsidR="00AF46FC" w:rsidRDefault="00B976E4" w:rsidP="00B976E4">
      <w:pPr>
        <w:pStyle w:val="Beschriftung"/>
      </w:pPr>
      <w:bookmarkStart w:id="19" w:name="_Toc295400130"/>
      <w:r>
        <w:t xml:space="preserve">Abbildung </w:t>
      </w:r>
      <w:fldSimple w:instr=" STYLEREF 1 \s ">
        <w:r w:rsidR="00BB0089">
          <w:rPr>
            <w:noProof/>
          </w:rPr>
          <w:t>2</w:t>
        </w:r>
      </w:fldSimple>
      <w:r w:rsidR="00BB0089">
        <w:noBreakHyphen/>
      </w:r>
      <w:fldSimple w:instr=" SEQ Abbildung \* ARABIC \s 1 ">
        <w:r w:rsidR="00BB0089">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BASE (</w:t>
      </w:r>
      <w:proofErr w:type="spellStart"/>
      <w:r w:rsidRPr="00901871">
        <w:rPr>
          <w:highlight w:val="yellow"/>
        </w:rPr>
        <w:t>Basicaly</w:t>
      </w:r>
      <w:proofErr w:type="spellEnd"/>
      <w:r w:rsidRPr="00901871">
        <w:rPr>
          <w:highlight w:val="yellow"/>
        </w:rPr>
        <w:t xml:space="preserve"> </w:t>
      </w:r>
      <w:proofErr w:type="spellStart"/>
      <w:r w:rsidRPr="00901871">
        <w:rPr>
          <w:highlight w:val="yellow"/>
        </w:rPr>
        <w:t>Available</w:t>
      </w:r>
      <w:proofErr w:type="spellEnd"/>
      <w:r w:rsidRPr="00901871">
        <w:rPr>
          <w:highlight w:val="yellow"/>
        </w:rPr>
        <w:t xml:space="preserve">, Soft State, </w:t>
      </w:r>
      <w:proofErr w:type="spellStart"/>
      <w:r w:rsidRPr="00901871">
        <w:rPr>
          <w:highlight w:val="yellow"/>
        </w:rPr>
        <w:t>Eventually</w:t>
      </w:r>
      <w:proofErr w:type="spellEnd"/>
      <w:r w:rsidRPr="00901871">
        <w:rPr>
          <w:highlight w:val="yellow"/>
        </w:rPr>
        <w:t xml:space="preserve"> </w:t>
      </w:r>
      <w:proofErr w:type="spellStart"/>
      <w:r w:rsidRPr="00901871">
        <w:rPr>
          <w:highlight w:val="yellow"/>
        </w:rPr>
        <w:t>Consistent</w:t>
      </w:r>
      <w:proofErr w:type="spellEnd"/>
      <w:r w:rsidRPr="00901871">
        <w:rPr>
          <w:highlight w:val="yellow"/>
        </w:rPr>
        <w:t xml:space="preserve">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 xml:space="preserve">Es ist nicht relevant, ob User z.B. gleichzeitig </w:t>
      </w:r>
      <w:proofErr w:type="spellStart"/>
      <w:r w:rsidR="00901871" w:rsidRPr="00992136">
        <w:rPr>
          <w:highlight w:val="yellow"/>
        </w:rPr>
        <w:t>Tweets</w:t>
      </w:r>
      <w:proofErr w:type="spellEnd"/>
      <w:r w:rsidR="00901871" w:rsidRPr="00992136">
        <w:rPr>
          <w:highlight w:val="yellow"/>
        </w:rPr>
        <w:t xml:space="preserve"> bekommen oder ob es eine Verzögerung an Informationen auf ihrem Facebook Account gibt. Wichtig ist, dass irgendwann die Informationen an den </w:t>
      </w:r>
      <w:proofErr w:type="spellStart"/>
      <w:r w:rsidR="00901871" w:rsidRPr="00992136">
        <w:rPr>
          <w:highlight w:val="yellow"/>
        </w:rPr>
        <w:t>Empfanger</w:t>
      </w:r>
      <w:proofErr w:type="spellEnd"/>
      <w:r w:rsidR="00901871" w:rsidRPr="00992136">
        <w:rPr>
          <w:highlight w:val="yellow"/>
        </w:rPr>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5400058"/>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(Scale-</w:t>
      </w:r>
      <w:r w:rsidR="00230BEA" w:rsidRPr="00FF3B37">
        <w:t>Out) oder</w:t>
      </w:r>
      <w:r w:rsidR="00D612BF">
        <w:t xml:space="preserve"> horizontal (Scale-Up)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NoSQL-Datenbanken wurden von Grund auf als verteilte, auf Scale-Out-Technologie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5400059"/>
      <w:r>
        <w:t>Sharding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Disaster Recovery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5400060"/>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technologien die Caching-Ebene meist über eine eigene Infrastrukturebene verfügt, die auf separaten Servern entwickelt, eingesetzt und explizit von den Ops-Teams verwaltet wird.</w:t>
      </w:r>
    </w:p>
    <w:p w14:paraId="30F0F92B" w14:textId="349874C0" w:rsidR="008B3702" w:rsidRDefault="000047EF" w:rsidP="00416E93">
      <w:pPr>
        <w:pStyle w:val="berschrift3"/>
        <w:tabs>
          <w:tab w:val="clear" w:pos="680"/>
        </w:tabs>
        <w:ind w:left="720" w:hanging="720"/>
      </w:pPr>
      <w:bookmarkStart w:id="23" w:name="_Toc295400061"/>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64FE6D9A" w:rsidR="00230BEA" w:rsidRPr="00066F44" w:rsidRDefault="00066F44" w:rsidP="00066F44">
      <w:pPr>
        <w:pStyle w:val="Beschriftung"/>
        <w:rPr>
          <w:rFonts w:cs="Arial"/>
          <w:noProof/>
          <w:color w:val="151515"/>
          <w:sz w:val="28"/>
          <w:szCs w:val="28"/>
        </w:rPr>
      </w:pPr>
      <w:bookmarkStart w:id="24" w:name="_Toc295400131"/>
      <w:r>
        <w:t xml:space="preserve">Abbildung </w:t>
      </w:r>
      <w:fldSimple w:instr=" STYLEREF 1 \s ">
        <w:r w:rsidR="00BB0089">
          <w:rPr>
            <w:noProof/>
          </w:rPr>
          <w:t>2</w:t>
        </w:r>
      </w:fldSimple>
      <w:r w:rsidR="00BB0089">
        <w:noBreakHyphen/>
      </w:r>
      <w:fldSimple w:instr=" SEQ Abbildung \* ARABIC \s 1 ">
        <w:r w:rsidR="00BB0089">
          <w:rPr>
            <w:noProof/>
          </w:rPr>
          <w:t>4</w:t>
        </w:r>
      </w:fldSimple>
      <w:r>
        <w:t xml:space="preserve"> </w:t>
      </w:r>
      <w:proofErr w:type="spellStart"/>
      <w:r w:rsidR="00DB590C">
        <w:t>MapReduce</w:t>
      </w:r>
      <w:proofErr w:type="spellEnd"/>
      <w:r w:rsidR="00DB590C">
        <w:t xml:space="preserve"> Prinzip </w:t>
      </w:r>
      <w:r>
        <w:t xml:space="preserve"> [Holl12]</w:t>
      </w:r>
      <w:bookmarkEnd w:id="24"/>
    </w:p>
    <w:p w14:paraId="179D4DFF" w14:textId="567D44E4" w:rsidR="008B3702" w:rsidRDefault="00993565" w:rsidP="008B3702">
      <w:pPr>
        <w:pStyle w:val="berschrift2"/>
      </w:pPr>
      <w:bookmarkStart w:id="25" w:name="_Toc295400062"/>
      <w:r>
        <w:t>Zusammenfassung</w:t>
      </w:r>
      <w:bookmarkEnd w:id="25"/>
      <w:r>
        <w:t xml:space="preserve"> </w:t>
      </w:r>
      <w:r w:rsidR="008B3702">
        <w:t xml:space="preserve"> </w:t>
      </w:r>
    </w:p>
    <w:p w14:paraId="0AE5668E" w14:textId="6350CC36" w:rsidR="00B829C3" w:rsidRDefault="00DC1490" w:rsidP="00DC1490">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lume (Datenmenge), Variety (Quelle- und Form</w:t>
      </w:r>
      <w:r w:rsidR="0016765A" w:rsidRPr="0016765A">
        <w:t>atvielfalt), Velocity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sowie Analytics (</w:t>
      </w:r>
      <w:r w:rsidR="0016765A" w:rsidRPr="0016765A">
        <w:t>Analyse</w:t>
      </w:r>
      <w:r w:rsidR="003812A6" w:rsidRPr="0016765A">
        <w:t xml:space="preserve">). </w:t>
      </w:r>
      <w:r w:rsidR="00B829C3" w:rsidRPr="00B829C3">
        <w:rPr>
          <w:highlight w:val="yellow"/>
        </w:rPr>
        <w:t>Der Unterschiede zwischen SQL und NoSQL liegt in der Performance und in der Bereiche</w:t>
      </w:r>
      <w:r w:rsidR="00B829C3">
        <w:rPr>
          <w:highlight w:val="yellow"/>
        </w:rPr>
        <w:t>n</w:t>
      </w:r>
      <w:r w:rsidR="00B829C3" w:rsidRPr="00B829C3">
        <w:rPr>
          <w:highlight w:val="yellow"/>
        </w:rPr>
        <w:t xml:space="preserve"> von Features</w:t>
      </w:r>
      <w:r w:rsidR="00B829C3">
        <w:t xml:space="preserve">. </w:t>
      </w:r>
      <w:r w:rsidR="00B829C3" w:rsidRPr="00B829C3">
        <w:rPr>
          <w:highlight w:val="yellow"/>
        </w:rPr>
        <w:t>Viele NoSQL</w:t>
      </w:r>
      <w:r w:rsidR="00B829C3">
        <w:rPr>
          <w:highlight w:val="yellow"/>
        </w:rPr>
        <w:t xml:space="preserve"> viele Fe</w:t>
      </w:r>
      <w:r w:rsidR="00B829C3">
        <w:rPr>
          <w:highlight w:val="yellow"/>
        </w:rPr>
        <w:t>a</w:t>
      </w:r>
      <w:r w:rsidR="00B829C3">
        <w:rPr>
          <w:highlight w:val="yellow"/>
        </w:rPr>
        <w:t xml:space="preserve">tures  wie </w:t>
      </w:r>
      <w:r w:rsidR="00B829C3" w:rsidRPr="00B829C3">
        <w:rPr>
          <w:highlight w:val="yellow"/>
        </w:rPr>
        <w:t xml:space="preserve">SQL oder ACID  </w:t>
      </w:r>
      <w:r w:rsidR="00B829C3">
        <w:rPr>
          <w:highlight w:val="yellow"/>
        </w:rPr>
        <w:t>aufgeben</w:t>
      </w:r>
      <w:r w:rsidR="00B829C3" w:rsidRPr="00B829C3">
        <w:rPr>
          <w:highlight w:val="yellow"/>
        </w:rPr>
        <w:t xml:space="preserve"> und damit mehr Performanz zu erreichen.</w:t>
      </w:r>
      <w:r w:rsidR="00B829C3">
        <w:t xml:space="preserve"> </w:t>
      </w:r>
    </w:p>
    <w:p w14:paraId="3D9C7C33" w14:textId="7E98D5DE" w:rsidR="004A566A" w:rsidRDefault="004A566A" w:rsidP="004A566A">
      <w:pPr>
        <w:keepNext/>
      </w:pP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5400063"/>
      <w:r w:rsidRPr="00567FE8">
        <w:t>NoSQL</w:t>
      </w:r>
      <w:r w:rsidR="008D0B41" w:rsidRPr="00567FE8">
        <w:t>-</w:t>
      </w:r>
      <w:r w:rsidR="003E2E5A" w:rsidRPr="00567FE8">
        <w:t>Datenbanken</w:t>
      </w:r>
      <w:bookmarkEnd w:id="26"/>
      <w:r w:rsidR="00162CBC" w:rsidRPr="00567FE8">
        <w:t xml:space="preserve"> </w:t>
      </w:r>
    </w:p>
    <w:p w14:paraId="38C6C0C7" w14:textId="738A3AD1" w:rsidR="004E1E57" w:rsidRPr="00567FE8"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9D0C34" w:rsidRPr="001B3144">
        <w:rPr>
          <w:highlight w:val="yellow"/>
        </w:rPr>
        <w:t>Diese</w:t>
      </w:r>
      <w:r w:rsidR="00567FE8" w:rsidRPr="001B3144">
        <w:rPr>
          <w:highlight w:val="yellow"/>
        </w:rPr>
        <w:t>s</w:t>
      </w:r>
      <w:r w:rsidR="009D0C34" w:rsidRPr="001B3144">
        <w:rPr>
          <w:highlight w:val="yellow"/>
        </w:rPr>
        <w:t xml:space="preserve"> Kapitel </w:t>
      </w:r>
      <w:r w:rsidR="001B3144" w:rsidRPr="001B3144">
        <w:rPr>
          <w:highlight w:val="yellow"/>
        </w:rPr>
        <w:t>handelt</w:t>
      </w:r>
      <w:r w:rsidR="009D0C34" w:rsidRPr="001B3144">
        <w:rPr>
          <w:highlight w:val="yellow"/>
        </w:rPr>
        <w:t xml:space="preserve"> die wi</w:t>
      </w:r>
      <w:r w:rsidR="001B3144" w:rsidRPr="001B3144">
        <w:rPr>
          <w:highlight w:val="yellow"/>
        </w:rPr>
        <w:t>chtigsten vier NoSQL-Datenbanken Kategorien: Key-Value, dokumentorientierte Datenbanken, Graph-Datenbaken, sowie spaltenorientierte Datenbanken ihre Funktionen, Vor- und Nachteile sowie Ei</w:t>
      </w:r>
      <w:r w:rsidR="001B3144" w:rsidRPr="001B3144">
        <w:rPr>
          <w:highlight w:val="yellow"/>
        </w:rPr>
        <w:t>n</w:t>
      </w:r>
      <w:r w:rsidR="001B3144" w:rsidRPr="001B3144">
        <w:rPr>
          <w:highlight w:val="yellow"/>
        </w:rPr>
        <w:t>satzgebiete.</w:t>
      </w:r>
    </w:p>
    <w:p w14:paraId="0E609496" w14:textId="6F9E6D54" w:rsidR="00725F41" w:rsidRDefault="00A8742D" w:rsidP="00725F41">
      <w:pPr>
        <w:pStyle w:val="berschrift2"/>
      </w:pPr>
      <w:bookmarkStart w:id="27" w:name="_Toc295400064"/>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r w:rsidR="00A8742D" w:rsidRPr="0050234A">
        <w:t>Redis, T</w:t>
      </w:r>
      <w:r w:rsidR="00ED72AB" w:rsidRPr="0050234A">
        <w:t>okyo Cab</w:t>
      </w:r>
      <w:r w:rsidR="00ED72AB" w:rsidRPr="0050234A">
        <w:t>i</w:t>
      </w:r>
      <w:r w:rsidR="007E3C32">
        <w:t>net, Chordless, Men</w:t>
      </w:r>
      <w:r w:rsidR="00ED72AB" w:rsidRPr="0050234A">
        <w:t>cacheDB,</w:t>
      </w:r>
      <w:r w:rsidR="00F70DF1" w:rsidRPr="0050234A">
        <w:t xml:space="preserve"> </w:t>
      </w:r>
      <w:r w:rsidR="007E3C32">
        <w:t>Voldemort</w:t>
      </w:r>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5400065"/>
      <w:r>
        <w:t>Key-</w:t>
      </w:r>
      <w:r w:rsidR="00827AAA">
        <w:t xml:space="preserve">Value </w:t>
      </w:r>
      <w:r w:rsidR="00FD4C3A">
        <w:t>Datenmodell</w:t>
      </w:r>
      <w:bookmarkEnd w:id="28"/>
    </w:p>
    <w:p w14:paraId="7F09FEA7" w14:textId="49956542" w:rsidR="006C1A9C"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darstellt. Der Ei</w:t>
      </w:r>
      <w:r w:rsidR="001C429E">
        <w:t>n</w:t>
      </w:r>
      <w:r w:rsidR="001C429E">
        <w:t xml:space="preserve">satz </w:t>
      </w:r>
      <w:r w:rsidR="004E5F97" w:rsidRPr="0050234A">
        <w:t xml:space="preserve">ist einfach und funktioniert wie </w:t>
      </w:r>
      <w:r w:rsidR="001C429E">
        <w:t xml:space="preserve">bei </w:t>
      </w:r>
      <w:r w:rsidR="004E5F97" w:rsidRPr="0050234A">
        <w:t>ein</w:t>
      </w:r>
      <w:r w:rsidR="001C429E">
        <w:t>em</w:t>
      </w:r>
      <w:r w:rsidR="004E5F97" w:rsidRPr="0050234A">
        <w:t xml:space="preserve"> </w:t>
      </w:r>
      <w:r w:rsidR="002E193D" w:rsidRPr="0050234A">
        <w:t>Wörterbuch</w:t>
      </w:r>
      <w:r w:rsidR="001C429E">
        <w:t>,</w:t>
      </w:r>
      <w:r w:rsidR="002E193D" w:rsidRPr="0050234A">
        <w:t xml:space="preserve"> </w:t>
      </w:r>
      <w:r w:rsidR="001C429E">
        <w:t>wie die</w:t>
      </w:r>
      <w:r w:rsidR="002E193D" w:rsidRPr="0050234A">
        <w:t xml:space="preserve"> Abbildung 2-1</w:t>
      </w:r>
      <w:r w:rsidR="001C429E">
        <w:t xml:space="preserve"> zeigt.</w:t>
      </w:r>
      <w:r w:rsidR="004E5F97" w:rsidRPr="0050234A">
        <w:t xml:space="preserve"> </w:t>
      </w:r>
    </w:p>
    <w:p w14:paraId="18FF4E1A" w14:textId="77777777" w:rsidR="001B3144" w:rsidRPr="0050234A" w:rsidRDefault="001B3144" w:rsidP="00EF6058"/>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7CBF7429" w:rsidR="006C1A9C" w:rsidRDefault="006C1A9C" w:rsidP="006C1A9C">
      <w:pPr>
        <w:pStyle w:val="Beschriftung"/>
      </w:pPr>
      <w:bookmarkStart w:id="29" w:name="_Toc295400132"/>
      <w:r>
        <w:t xml:space="preserve">Abbildung </w:t>
      </w:r>
      <w:fldSimple w:instr=" STYLEREF 1 \s ">
        <w:r w:rsidR="00BB0089">
          <w:rPr>
            <w:noProof/>
          </w:rPr>
          <w:t>3</w:t>
        </w:r>
      </w:fldSimple>
      <w:r w:rsidR="00BB0089">
        <w:noBreakHyphen/>
      </w:r>
      <w:fldSimple w:instr=" SEQ Abbildung \* ARABIC \s 1 ">
        <w:r w:rsidR="00BB0089">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035A6AB3" w14:textId="5213CB5E" w:rsidR="001C429E" w:rsidRPr="001C429E" w:rsidRDefault="00737A61" w:rsidP="001C429E">
      <w:r w:rsidRPr="0050234A">
        <w:t xml:space="preserve">Der Schlüssel ist das Wort </w:t>
      </w:r>
      <w:r>
        <w:rPr>
          <w:i/>
        </w:rPr>
        <w:t>a</w:t>
      </w:r>
      <w:r w:rsidRPr="001C429E">
        <w:rPr>
          <w:i/>
        </w:rPr>
        <w:t>mphora</w:t>
      </w:r>
      <w:r w:rsidRPr="0050234A">
        <w:t xml:space="preserve"> und der Wert ist das Bild und alle Definitionen. Daten werden zusammen mit einem Schlüssel gespeichert als BLOB</w:t>
      </w:r>
      <w:r>
        <w:t xml:space="preserve"> (b</w:t>
      </w:r>
      <w:r w:rsidRPr="0050234A">
        <w:t>inary large o</w:t>
      </w:r>
      <w:r w:rsidRPr="0050234A">
        <w:t>b</w:t>
      </w:r>
      <w:r w:rsidRPr="0050234A">
        <w:t>jects)</w:t>
      </w:r>
      <w:r>
        <w:t>.</w:t>
      </w:r>
      <w:r w:rsidRPr="0050234A">
        <w:t xml:space="preserve"> </w:t>
      </w:r>
    </w:p>
    <w:p w14:paraId="64ACF17C" w14:textId="0745824C" w:rsidR="002C5AF3" w:rsidRDefault="004E5F97" w:rsidP="00EF6058">
      <w:pPr>
        <w:rPr>
          <w:sz w:val="26"/>
          <w:szCs w:val="26"/>
        </w:rPr>
      </w:pPr>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r w:rsidR="006C1A9C" w:rsidRPr="002C5AF3">
        <w:rPr>
          <w:i/>
        </w:rPr>
        <w:t>put(key,value), get(key,value), remove(key,value)</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23E1B69F" w:rsidR="005C008E" w:rsidRPr="006C1A9C" w:rsidRDefault="00940C39" w:rsidP="002E193D">
      <w:pPr>
        <w:pStyle w:val="Beschriftung"/>
        <w:rPr>
          <w:sz w:val="26"/>
          <w:szCs w:val="26"/>
        </w:rPr>
      </w:pPr>
      <w:bookmarkStart w:id="30" w:name="_Toc295400133"/>
      <w:r>
        <w:t xml:space="preserve">Abbildung </w:t>
      </w:r>
      <w:fldSimple w:instr=" STYLEREF 1 \s ">
        <w:r w:rsidR="00BB0089">
          <w:rPr>
            <w:noProof/>
          </w:rPr>
          <w:t>3</w:t>
        </w:r>
      </w:fldSimple>
      <w:r w:rsidR="00BB0089">
        <w:noBreakHyphen/>
      </w:r>
      <w:fldSimple w:instr=" SEQ Abbildung \* ARABIC \s 1 ">
        <w:r w:rsidR="00BB0089">
          <w:rPr>
            <w:noProof/>
          </w:rPr>
          <w:t>2</w:t>
        </w:r>
      </w:fldSimple>
      <w:r w:rsidR="002C5AF3">
        <w:t xml:space="preserve"> Key-Val</w:t>
      </w:r>
      <w:r w:rsidR="00B816CF">
        <w:t>ue Datenmodell</w:t>
      </w:r>
      <w:r w:rsidR="002C5AF3">
        <w:t xml:space="preserve"> </w:t>
      </w:r>
      <w:r w:rsidRPr="00B816CF">
        <w:rPr>
          <w:highlight w:val="yellow"/>
        </w:rPr>
        <w:t>[]</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r w:rsidR="00A07704" w:rsidRPr="002C5AF3">
        <w:rPr>
          <w:i/>
        </w:rPr>
        <w:t>get</w:t>
      </w:r>
      <w:r w:rsidR="001D39E4">
        <w:rPr>
          <w:i/>
        </w:rPr>
        <w:t>(key</w:t>
      </w:r>
      <w:r w:rsidR="00F70DF1" w:rsidRPr="002C5AF3">
        <w:rPr>
          <w:i/>
        </w:rPr>
        <w:t>,</w:t>
      </w:r>
      <w:r w:rsidR="002E193D" w:rsidRPr="002C5AF3">
        <w:rPr>
          <w:i/>
        </w:rPr>
        <w:t xml:space="preserve"> </w:t>
      </w:r>
      <w:r w:rsidR="001D39E4">
        <w:rPr>
          <w:i/>
        </w:rPr>
        <w:t>v</w:t>
      </w:r>
      <w:r w:rsidR="00F70DF1" w:rsidRPr="002C5AF3">
        <w:rPr>
          <w:i/>
        </w:rPr>
        <w:t>alue)</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5400066"/>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benutzen Web</w:t>
      </w:r>
      <w:r w:rsidR="00247D8A" w:rsidRPr="0050234A">
        <w:t>crawler</w:t>
      </w:r>
      <w:r w:rsidR="001D39E4">
        <w:t xml:space="preserve"> </w:t>
      </w:r>
      <w:r w:rsidR="00E25625">
        <w:t>(Spider, Searchboot)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form Resource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9E37A9">
        <w:tc>
          <w:tcPr>
            <w:tcW w:w="4322" w:type="dxa"/>
            <w:shd w:val="clear" w:color="auto" w:fill="A6A6A6" w:themeFill="background1" w:themeFillShade="A6"/>
          </w:tcPr>
          <w:p w14:paraId="5D3CD551" w14:textId="77777777" w:rsidR="00F2134C" w:rsidRPr="00BB5743" w:rsidRDefault="00955F61" w:rsidP="001778A2">
            <w:pPr>
              <w:jc w:val="center"/>
              <w:rPr>
                <w:b/>
                <w:color w:val="000000" w:themeColor="text1"/>
                <w:sz w:val="26"/>
                <w:szCs w:val="26"/>
              </w:rPr>
            </w:pPr>
            <w:r w:rsidRPr="00BB5743">
              <w:rPr>
                <w:b/>
                <w:color w:val="000000" w:themeColor="text1"/>
                <w:sz w:val="26"/>
                <w:szCs w:val="26"/>
              </w:rPr>
              <w:t>Key</w:t>
            </w:r>
          </w:p>
          <w:p w14:paraId="234F1E72" w14:textId="01D068D5" w:rsidR="001778A2" w:rsidRPr="0050234A" w:rsidRDefault="00955F61" w:rsidP="001778A2">
            <w:pPr>
              <w:jc w:val="center"/>
              <w:rPr>
                <w:b/>
                <w:color w:val="FFFFFF" w:themeColor="background1"/>
                <w:sz w:val="26"/>
                <w:szCs w:val="26"/>
              </w:rPr>
            </w:pPr>
            <w:r w:rsidRPr="00BB5743">
              <w:rPr>
                <w:b/>
                <w:color w:val="000000" w:themeColor="text1"/>
                <w:sz w:val="26"/>
                <w:szCs w:val="26"/>
              </w:rPr>
              <w:t xml:space="preserve"> (</w:t>
            </w:r>
            <w:r w:rsidR="001778A2" w:rsidRPr="00BB5743">
              <w:rPr>
                <w:b/>
                <w:color w:val="000000" w:themeColor="text1"/>
                <w:sz w:val="26"/>
                <w:szCs w:val="26"/>
              </w:rPr>
              <w:t>Schlüssel</w:t>
            </w:r>
            <w:r w:rsidRPr="00BB5743">
              <w:rPr>
                <w:b/>
                <w:color w:val="000000" w:themeColor="text1"/>
                <w:sz w:val="26"/>
                <w:szCs w:val="26"/>
              </w:rPr>
              <w:t>)</w:t>
            </w:r>
          </w:p>
        </w:tc>
        <w:tc>
          <w:tcPr>
            <w:tcW w:w="4323" w:type="dxa"/>
            <w:shd w:val="clear" w:color="auto" w:fill="A6A6A6" w:themeFill="background1" w:themeFillShade="A6"/>
          </w:tcPr>
          <w:p w14:paraId="33527624" w14:textId="77777777" w:rsidR="00F2134C" w:rsidRPr="00BB5743" w:rsidRDefault="00955F61" w:rsidP="001778A2">
            <w:pPr>
              <w:jc w:val="center"/>
              <w:rPr>
                <w:b/>
                <w:color w:val="000000" w:themeColor="text1"/>
                <w:sz w:val="26"/>
                <w:szCs w:val="26"/>
              </w:rPr>
            </w:pPr>
            <w:r w:rsidRPr="00BB5743">
              <w:rPr>
                <w:b/>
                <w:color w:val="000000" w:themeColor="text1"/>
                <w:sz w:val="26"/>
                <w:szCs w:val="26"/>
              </w:rPr>
              <w:t>Value</w:t>
            </w:r>
          </w:p>
          <w:p w14:paraId="2D4FB7CF" w14:textId="7D8B16D9" w:rsidR="001778A2" w:rsidRPr="001778A2" w:rsidRDefault="00955F61" w:rsidP="001778A2">
            <w:pPr>
              <w:jc w:val="center"/>
              <w:rPr>
                <w:b/>
                <w:color w:val="FFFFFF" w:themeColor="background1"/>
              </w:rPr>
            </w:pPr>
            <w:r w:rsidRPr="00BB5743">
              <w:rPr>
                <w:b/>
                <w:color w:val="000000" w:themeColor="text1"/>
                <w:sz w:val="26"/>
                <w:szCs w:val="26"/>
              </w:rPr>
              <w:t xml:space="preserve"> (</w:t>
            </w:r>
            <w:r w:rsidR="001778A2" w:rsidRPr="00BB5743">
              <w:rPr>
                <w:b/>
                <w:color w:val="000000" w:themeColor="text1"/>
                <w:sz w:val="26"/>
                <w:szCs w:val="26"/>
              </w:rPr>
              <w:t>Werte</w:t>
            </w:r>
            <w:r w:rsidRPr="00BB5743">
              <w:rPr>
                <w:b/>
                <w:color w:val="000000" w:themeColor="text1"/>
                <w:sz w:val="26"/>
                <w:szCs w:val="26"/>
              </w:rPr>
              <w:t>)</w:t>
            </w:r>
          </w:p>
        </w:tc>
      </w:tr>
      <w:tr w:rsidR="001778A2" w14:paraId="7103EFD2" w14:textId="77777777" w:rsidTr="001778A2">
        <w:tc>
          <w:tcPr>
            <w:tcW w:w="4322" w:type="dxa"/>
            <w:shd w:val="clear" w:color="auto" w:fill="C6D9F1" w:themeFill="text2" w:themeFillTint="33"/>
          </w:tcPr>
          <w:p w14:paraId="705A6AE0" w14:textId="3AF6BB91" w:rsidR="001778A2" w:rsidRDefault="0015300F"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C6D9F1" w:themeFill="text2" w:themeFillTint="33"/>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15300F"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1778A2">
        <w:tc>
          <w:tcPr>
            <w:tcW w:w="4322" w:type="dxa"/>
            <w:shd w:val="clear" w:color="auto" w:fill="C6D9F1" w:themeFill="text2" w:themeFillTint="33"/>
          </w:tcPr>
          <w:p w14:paraId="48589EE8" w14:textId="0F6D8738" w:rsidR="001778A2" w:rsidRDefault="0015300F" w:rsidP="002E193D">
            <w:hyperlink r:id="rId19" w:history="1">
              <w:r w:rsidR="001778A2" w:rsidRPr="00C60B4E">
                <w:rPr>
                  <w:rStyle w:val="Link"/>
                </w:rPr>
                <w:t>http://www.codecademy.com/learn</w:t>
              </w:r>
            </w:hyperlink>
          </w:p>
        </w:tc>
        <w:tc>
          <w:tcPr>
            <w:tcW w:w="4323" w:type="dxa"/>
            <w:shd w:val="clear" w:color="auto" w:fill="C6D9F1" w:themeFill="text2" w:themeFillTint="33"/>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15300F"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11D8800C" w:rsidR="001778A2" w:rsidRDefault="00F2134C" w:rsidP="00F2134C">
      <w:pPr>
        <w:pStyle w:val="Beschriftung"/>
      </w:pPr>
      <w:bookmarkStart w:id="32" w:name="_Toc295400135"/>
      <w:r>
        <w:t xml:space="preserve">Tabelle </w:t>
      </w:r>
      <w:fldSimple w:instr=" STYLEREF 3 \s ">
        <w:r w:rsidR="00855D27">
          <w:rPr>
            <w:noProof/>
          </w:rPr>
          <w:t>3.1.2</w:t>
        </w:r>
      </w:fldSimple>
      <w:r w:rsidR="00855D27">
        <w:noBreakHyphen/>
      </w:r>
      <w:fldSimple w:instr=" SEQ Tabelle \* ARABIC \s 3 ">
        <w:r w:rsidR="00855D27">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5400067"/>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So erreicht z.B. redis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5400068"/>
      <w:r>
        <w:t>Key Value Vertreter</w:t>
      </w:r>
      <w:bookmarkEnd w:id="34"/>
      <w:r>
        <w:t xml:space="preserve"> </w:t>
      </w:r>
    </w:p>
    <w:p w14:paraId="218CA8E3" w14:textId="16B07327" w:rsidR="00E042E4" w:rsidRPr="00E042E4" w:rsidRDefault="006D54E8" w:rsidP="006D54E8">
      <w:pPr>
        <w:spacing w:line="26" w:lineRule="atLeast"/>
      </w:pPr>
      <w:r>
        <w:t>Unter Key-Value existiert</w:t>
      </w:r>
      <w:r w:rsidR="00E042E4">
        <w:t xml:space="preserve"> eine Reihe von Lösungen. Redis und Riak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E042E4">
      <w:pPr>
        <w:pStyle w:val="Listenabsatz"/>
        <w:numPr>
          <w:ilvl w:val="0"/>
          <w:numId w:val="14"/>
        </w:numPr>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r w:rsidRPr="00E042E4">
        <w:rPr>
          <w:rFonts w:cs="Arial"/>
          <w:b/>
          <w:color w:val="151515"/>
          <w:szCs w:val="24"/>
        </w:rPr>
        <w:t xml:space="preserve">Sharding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Sharding,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5400069"/>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660B10" w:rsidRDefault="00D478B6" w:rsidP="00D478B6">
            <w:pPr>
              <w:jc w:val="center"/>
              <w:rPr>
                <w:b/>
                <w:color w:val="000000" w:themeColor="text1"/>
                <w:sz w:val="28"/>
                <w:szCs w:val="28"/>
              </w:rPr>
            </w:pPr>
            <w:r w:rsidRPr="00660B10">
              <w:rPr>
                <w:b/>
                <w:color w:val="000000" w:themeColor="text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BC6619">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BC6619">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BC6619">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BC6619">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BC6619">
            <w:pPr>
              <w:spacing w:before="0" w:line="240" w:lineRule="auto"/>
              <w:jc w:val="left"/>
              <w:rPr>
                <w:sz w:val="22"/>
                <w:szCs w:val="22"/>
              </w:rPr>
            </w:pPr>
            <w:r w:rsidRPr="00660B10">
              <w:rPr>
                <w:sz w:val="22"/>
                <w:szCs w:val="22"/>
              </w:rPr>
              <w:t>(Mem</w:t>
            </w:r>
            <w:r w:rsidR="00D478B6" w:rsidRPr="00660B10">
              <w:rPr>
                <w:sz w:val="22"/>
                <w:szCs w:val="22"/>
              </w:rPr>
              <w:t>ory optimistic</w:t>
            </w:r>
          </w:p>
          <w:p w14:paraId="6B00A0D6" w14:textId="1EEBE0CA" w:rsidR="00D478B6" w:rsidRPr="00660B10" w:rsidRDefault="00D478B6" w:rsidP="00BC6619">
            <w:pPr>
              <w:spacing w:before="0" w:line="240" w:lineRule="auto"/>
              <w:jc w:val="left"/>
              <w:rPr>
                <w:sz w:val="22"/>
                <w:szCs w:val="22"/>
              </w:rPr>
            </w:pPr>
            <w:r w:rsidRPr="00660B10">
              <w:rPr>
                <w:sz w:val="22"/>
                <w:szCs w:val="22"/>
              </w:rPr>
              <w:t>concurency control)</w:t>
            </w:r>
          </w:p>
        </w:tc>
        <w:tc>
          <w:tcPr>
            <w:tcW w:w="1441" w:type="dxa"/>
          </w:tcPr>
          <w:p w14:paraId="056C84C8" w14:textId="29B552B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BC6619">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BC6619">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BC6619">
            <w:pPr>
              <w:keepNext/>
              <w:spacing w:before="0" w:line="240" w:lineRule="auto"/>
              <w:jc w:val="left"/>
              <w:rPr>
                <w:sz w:val="22"/>
                <w:szCs w:val="22"/>
              </w:rPr>
            </w:pPr>
            <w:r w:rsidRPr="00660B10">
              <w:rPr>
                <w:sz w:val="22"/>
                <w:szCs w:val="22"/>
              </w:rPr>
              <w:t xml:space="preserve">schemalos </w:t>
            </w:r>
            <w:r w:rsidR="00D478B6" w:rsidRPr="00660B10">
              <w:rPr>
                <w:sz w:val="22"/>
                <w:szCs w:val="22"/>
              </w:rPr>
              <w:t>Ausnahme Redis</w:t>
            </w:r>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793E201C" w:rsidR="002D12D6" w:rsidRPr="004855F5" w:rsidRDefault="00182615" w:rsidP="00A830F5">
      <w:pPr>
        <w:pStyle w:val="Beschriftung"/>
      </w:pPr>
      <w:bookmarkStart w:id="36" w:name="_Toc295400136"/>
      <w:r>
        <w:t xml:space="preserve">Tabelle </w:t>
      </w:r>
      <w:fldSimple w:instr=" STYLEREF 3 \s ">
        <w:r w:rsidR="00855D27">
          <w:rPr>
            <w:noProof/>
          </w:rPr>
          <w:t>3.1.5</w:t>
        </w:r>
      </w:fldSimple>
      <w:r w:rsidR="00855D27">
        <w:noBreakHyphen/>
      </w:r>
      <w:fldSimple w:instr=" SEQ Tabelle \* ARABIC \s 3 ">
        <w:r w:rsidR="00855D27">
          <w:rPr>
            <w:noProof/>
          </w:rPr>
          <w:t>1</w:t>
        </w:r>
      </w:fldSimple>
      <w:r w:rsidR="007611FD">
        <w:t xml:space="preserve"> Key-Value Überblick</w:t>
      </w:r>
      <w:bookmarkEnd w:id="36"/>
      <w:r w:rsidR="007611FD">
        <w:t xml:space="preserve"> </w:t>
      </w:r>
    </w:p>
    <w:p w14:paraId="718837BA" w14:textId="0DFDD392" w:rsidR="004855F5" w:rsidRDefault="00CB5401" w:rsidP="004855F5">
      <w:pPr>
        <w:pStyle w:val="berschrift2"/>
      </w:pPr>
      <w:bookmarkStart w:id="37" w:name="_Toc295400070"/>
      <w:r>
        <w:t>Graph-</w:t>
      </w:r>
      <w:r w:rsidR="004855F5">
        <w:t>Datenbanken</w:t>
      </w:r>
      <w:bookmarkEnd w:id="37"/>
      <w:r w:rsidR="00230BEA">
        <w:t xml:space="preserve"> </w:t>
      </w:r>
    </w:p>
    <w:p w14:paraId="2ACB2BA8" w14:textId="01D6A08D" w:rsidR="004F5275" w:rsidRPr="00DC4B62" w:rsidRDefault="0007461E" w:rsidP="0007461E">
      <w:pPr>
        <w:rPr>
          <w:highlight w:val="yellow"/>
        </w:rPr>
      </w:pPr>
      <w:r w:rsidRPr="00DC4B62">
        <w:rPr>
          <w:highlight w:val="yellow"/>
        </w:rPr>
        <w:t xml:space="preserve">Die Welt ist nicht </w:t>
      </w:r>
      <w:r w:rsidR="004F5275" w:rsidRPr="00DC4B62">
        <w:rPr>
          <w:highlight w:val="yellow"/>
        </w:rPr>
        <w:t>nur</w:t>
      </w:r>
      <w:r w:rsidRPr="00DC4B62">
        <w:rPr>
          <w:highlight w:val="yellow"/>
        </w:rPr>
        <w:t xml:space="preserve"> Tabelle</w:t>
      </w:r>
      <w:r w:rsidR="006B39CA" w:rsidRPr="00DC4B62">
        <w:rPr>
          <w:highlight w:val="yellow"/>
        </w:rPr>
        <w:t xml:space="preserve"> </w:t>
      </w:r>
      <w:r w:rsidR="00901871" w:rsidRPr="00DC4B62">
        <w:rPr>
          <w:highlight w:val="yellow"/>
        </w:rPr>
        <w:t>wie Edgard</w:t>
      </w:r>
      <w:r w:rsidR="00A376CF" w:rsidRPr="00DC4B62">
        <w:rPr>
          <w:highlight w:val="yellow"/>
        </w:rPr>
        <w:t xml:space="preserve"> F. </w:t>
      </w:r>
      <w:proofErr w:type="spellStart"/>
      <w:r w:rsidR="00A376CF" w:rsidRPr="00DC4B62">
        <w:rPr>
          <w:highlight w:val="yellow"/>
        </w:rPr>
        <w:t>Codd</w:t>
      </w:r>
      <w:proofErr w:type="spellEnd"/>
      <w:r w:rsidR="00A376CF" w:rsidRPr="00DC4B62">
        <w:rPr>
          <w:highlight w:val="yellow"/>
        </w:rPr>
        <w:t xml:space="preserve"> in 1970 mit dem relationalen Date</w:t>
      </w:r>
      <w:r w:rsidR="00A376CF" w:rsidRPr="00DC4B62">
        <w:rPr>
          <w:highlight w:val="yellow"/>
        </w:rPr>
        <w:t>n</w:t>
      </w:r>
      <w:r w:rsidR="00A376CF" w:rsidRPr="00DC4B62">
        <w:rPr>
          <w:highlight w:val="yellow"/>
        </w:rPr>
        <w:t>bankmodelle beschrieben hat,</w:t>
      </w:r>
      <w:r w:rsidR="00901871" w:rsidRPr="00DC4B62">
        <w:rPr>
          <w:highlight w:val="yellow"/>
        </w:rPr>
        <w:t xml:space="preserve"> </w:t>
      </w:r>
      <w:r w:rsidR="004F5275" w:rsidRPr="00DC4B62">
        <w:rPr>
          <w:highlight w:val="yellow"/>
        </w:rPr>
        <w:t>sondern in einen</w:t>
      </w:r>
      <w:r w:rsidR="00A376CF" w:rsidRPr="00DC4B62">
        <w:rPr>
          <w:highlight w:val="yellow"/>
        </w:rPr>
        <w:t xml:space="preserve"> große</w:t>
      </w:r>
      <w:r w:rsidR="004F5275" w:rsidRPr="00DC4B62">
        <w:rPr>
          <w:highlight w:val="yellow"/>
        </w:rPr>
        <w:t>n</w:t>
      </w:r>
      <w:r w:rsidR="006B39CA" w:rsidRPr="00DC4B62">
        <w:rPr>
          <w:highlight w:val="yellow"/>
        </w:rPr>
        <w:t xml:space="preserve"> Netzwerk</w:t>
      </w:r>
      <w:r w:rsidR="004F5275" w:rsidRPr="00DC4B62">
        <w:rPr>
          <w:highlight w:val="yellow"/>
        </w:rPr>
        <w:t xml:space="preserve"> organisiert</w:t>
      </w:r>
      <w:r w:rsidRPr="00DC4B62">
        <w:rPr>
          <w:highlight w:val="yellow"/>
        </w:rPr>
        <w:t xml:space="preserve">. </w:t>
      </w:r>
      <w:r w:rsidR="00F94FE4" w:rsidRPr="00DC4B62">
        <w:rPr>
          <w:highlight w:val="yellow"/>
        </w:rPr>
        <w:t xml:space="preserve">Wenn </w:t>
      </w:r>
      <w:r w:rsidR="00E52104">
        <w:rPr>
          <w:highlight w:val="yellow"/>
        </w:rPr>
        <w:t>man Objekte</w:t>
      </w:r>
      <w:r w:rsidR="00F94FE4" w:rsidRPr="00DC4B62">
        <w:rPr>
          <w:highlight w:val="yellow"/>
        </w:rPr>
        <w:t xml:space="preserve"> a</w:t>
      </w:r>
      <w:r w:rsidR="00962BAD" w:rsidRPr="00DC4B62">
        <w:rPr>
          <w:highlight w:val="yellow"/>
        </w:rPr>
        <w:t xml:space="preserve">nalysiert, </w:t>
      </w:r>
      <w:r w:rsidR="004F5275" w:rsidRPr="00DC4B62">
        <w:rPr>
          <w:highlight w:val="yellow"/>
        </w:rPr>
        <w:t xml:space="preserve">Seien es Computer, Software, Proteine und Gene, sozialen Netzen, Ereignisse aus Geschichte usw.  </w:t>
      </w:r>
      <w:r w:rsidR="00962BAD" w:rsidRPr="00DC4B62">
        <w:rPr>
          <w:highlight w:val="yellow"/>
        </w:rPr>
        <w:t>zeigt sich, dass</w:t>
      </w:r>
      <w:r w:rsidR="00F94FE4" w:rsidRPr="00DC4B62">
        <w:rPr>
          <w:highlight w:val="yellow"/>
        </w:rPr>
        <w:t xml:space="preserve"> </w:t>
      </w:r>
      <w:r w:rsidR="00AE0657">
        <w:rPr>
          <w:highlight w:val="yellow"/>
        </w:rPr>
        <w:t>diese</w:t>
      </w:r>
      <w:r w:rsidR="00F94FE4" w:rsidRPr="00DC4B62">
        <w:rPr>
          <w:highlight w:val="yellow"/>
        </w:rPr>
        <w:t xml:space="preserve"> miteinander </w:t>
      </w:r>
      <w:r w:rsidR="00AE0657">
        <w:rPr>
          <w:highlight w:val="yellow"/>
        </w:rPr>
        <w:t xml:space="preserve">in </w:t>
      </w:r>
      <w:r w:rsidR="00F94FE4" w:rsidRPr="00DC4B62">
        <w:rPr>
          <w:highlight w:val="yellow"/>
        </w:rPr>
        <w:t>Beziehung</w:t>
      </w:r>
      <w:r w:rsidR="00AE0657">
        <w:rPr>
          <w:highlight w:val="yellow"/>
        </w:rPr>
        <w:t>en</w:t>
      </w:r>
      <w:r w:rsidR="00F94FE4" w:rsidRPr="00DC4B62">
        <w:rPr>
          <w:highlight w:val="yellow"/>
        </w:rPr>
        <w:t xml:space="preserve"> </w:t>
      </w:r>
      <w:r w:rsidR="00AE0657">
        <w:rPr>
          <w:highlight w:val="yellow"/>
        </w:rPr>
        <w:t>st</w:t>
      </w:r>
      <w:r w:rsidR="00AE0657">
        <w:rPr>
          <w:highlight w:val="yellow"/>
        </w:rPr>
        <w:t>e</w:t>
      </w:r>
      <w:r w:rsidR="00AE0657">
        <w:rPr>
          <w:highlight w:val="yellow"/>
        </w:rPr>
        <w:t>hen</w:t>
      </w:r>
      <w:r w:rsidR="00F94FE4" w:rsidRPr="00DC4B62">
        <w:rPr>
          <w:highlight w:val="yellow"/>
        </w:rPr>
        <w:t xml:space="preserve">. </w:t>
      </w:r>
      <w:r w:rsidR="004F5275" w:rsidRPr="00DC4B62">
        <w:rPr>
          <w:highlight w:val="yellow"/>
        </w:rPr>
        <w:t>Graph Datenbanken sind dazu optimiert solche miteinander Informationen effizient abzuspeichern und greifbar zu machen.</w:t>
      </w:r>
    </w:p>
    <w:p w14:paraId="5E1B8179" w14:textId="575DBBE0" w:rsidR="004F5275" w:rsidRPr="00DC4B62" w:rsidRDefault="001B3144" w:rsidP="0007461E">
      <w:pPr>
        <w:rPr>
          <w:highlight w:val="yellow"/>
        </w:rPr>
      </w:pPr>
      <w:r>
        <w:rPr>
          <w:highlight w:val="yellow"/>
        </w:rPr>
        <w:t xml:space="preserve">Seit </w:t>
      </w:r>
      <w:r w:rsidR="004F5275" w:rsidRPr="00DC4B62">
        <w:rPr>
          <w:highlight w:val="yellow"/>
        </w:rPr>
        <w:t xml:space="preserve">Leonard Euler der </w:t>
      </w:r>
      <w:proofErr w:type="spellStart"/>
      <w:r w:rsidR="004F5275" w:rsidRPr="00DC4B62">
        <w:rPr>
          <w:highlight w:val="yellow"/>
        </w:rPr>
        <w:t>Graphentheorie</w:t>
      </w:r>
      <w:proofErr w:type="spellEnd"/>
      <w:r w:rsidR="004F5275" w:rsidRPr="00DC4B62">
        <w:rPr>
          <w:highlight w:val="yellow"/>
        </w:rPr>
        <w:t xml:space="preserve"> (1735) über die Sieben Brücken von König</w:t>
      </w:r>
      <w:r w:rsidR="00376503" w:rsidRPr="00DC4B62">
        <w:rPr>
          <w:highlight w:val="yellow"/>
        </w:rPr>
        <w:t>s</w:t>
      </w:r>
      <w:r w:rsidR="00376503" w:rsidRPr="00DC4B62">
        <w:rPr>
          <w:highlight w:val="yellow"/>
        </w:rPr>
        <w:t>berg[Brüc]</w:t>
      </w:r>
      <w:r w:rsidR="004F5275" w:rsidRPr="00DC4B62">
        <w:rPr>
          <w:highlight w:val="yellow"/>
        </w:rPr>
        <w:t xml:space="preserve"> </w:t>
      </w:r>
      <w:r w:rsidR="00376503" w:rsidRPr="00DC4B62">
        <w:rPr>
          <w:highlight w:val="yellow"/>
        </w:rPr>
        <w:t>gespiegelt hat, ist bekannt, dass Graphen in vielen Bereichen anwendbar sind.</w:t>
      </w:r>
      <w:r w:rsidR="00196CCB" w:rsidRPr="00DC4B62">
        <w:rPr>
          <w:highlight w:val="yellow"/>
        </w:rPr>
        <w:t xml:space="preserve"> Besonders in der Mathematik haben </w:t>
      </w:r>
      <w:r w:rsidR="00AE0657">
        <w:rPr>
          <w:highlight w:val="yellow"/>
        </w:rPr>
        <w:t>Graphen</w:t>
      </w:r>
      <w:r w:rsidR="00196CCB" w:rsidRPr="00DC4B62">
        <w:rPr>
          <w:highlight w:val="yellow"/>
        </w:rPr>
        <w:t xml:space="preserve"> eine größer Bedeutung gewonnen. Spä</w:t>
      </w:r>
      <w:r w:rsidR="00AE0657">
        <w:rPr>
          <w:highlight w:val="yellow"/>
        </w:rPr>
        <w:t xml:space="preserve">ter </w:t>
      </w:r>
      <w:r w:rsidR="00196CCB" w:rsidRPr="00DC4B62">
        <w:rPr>
          <w:highlight w:val="yellow"/>
        </w:rPr>
        <w:t>würden Graphen-Algorithmen wie die Wege-Suche genutzt, um praktischere Problem zu lösen.</w:t>
      </w:r>
    </w:p>
    <w:p w14:paraId="4350E3F5" w14:textId="48234C20" w:rsidR="00AE0657" w:rsidRDefault="00D8345B" w:rsidP="00D8345B">
      <w:r w:rsidRPr="00DC4B62">
        <w:rPr>
          <w:highlight w:val="yellow"/>
        </w:rPr>
        <w:t>Graph-Datenbank verwendet Graphen, um Informationen abzuspeichern sowie darz</w:t>
      </w:r>
      <w:r w:rsidRPr="00DC4B62">
        <w:rPr>
          <w:highlight w:val="yellow"/>
        </w:rPr>
        <w:t>u</w:t>
      </w:r>
      <w:r w:rsidRPr="00DC4B62">
        <w:rPr>
          <w:highlight w:val="yellow"/>
        </w:rPr>
        <w:t>stellen. Statt herkömmlicher Datensätze erstellt man hier Knoten, die durch die Bezi</w:t>
      </w:r>
      <w:r w:rsidRPr="00DC4B62">
        <w:rPr>
          <w:highlight w:val="yellow"/>
        </w:rPr>
        <w:t>e</w:t>
      </w:r>
      <w:r w:rsidRPr="00DC4B62">
        <w:rPr>
          <w:highlight w:val="yellow"/>
        </w:rPr>
        <w:t xml:space="preserve">hungen (Kanten), die man zwischen ihnen definiert, miteinander verknüpft werden. Z.B. entspricht ein Netzwerk einem Graph, wobei jeder Knoten einem Computer, Switch, Router entspricht; und jede Kante einer Verbindung. </w:t>
      </w:r>
      <w:r w:rsidR="00A830F5">
        <w:rPr>
          <w:highlight w:val="yellow"/>
        </w:rPr>
        <w:t>Wie Tabelle 4 darstellt, e</w:t>
      </w:r>
      <w:r w:rsidR="00377E8D" w:rsidRPr="00377E8D">
        <w:rPr>
          <w:highlight w:val="yellow"/>
        </w:rPr>
        <w:t>s ist mö</w:t>
      </w:r>
      <w:r w:rsidR="00377E8D" w:rsidRPr="00377E8D">
        <w:rPr>
          <w:highlight w:val="yellow"/>
        </w:rPr>
        <w:t>g</w:t>
      </w:r>
      <w:r w:rsidR="00377E8D" w:rsidRPr="00377E8D">
        <w:rPr>
          <w:highlight w:val="yellow"/>
        </w:rPr>
        <w:t>lich, ein Graphen-Datenbank-Modell in eine relationale Datenbank zu modellieren. J</w:t>
      </w:r>
      <w:r w:rsidR="00377E8D" w:rsidRPr="00377E8D">
        <w:rPr>
          <w:highlight w:val="yellow"/>
        </w:rPr>
        <w:t>e</w:t>
      </w:r>
      <w:r w:rsidR="00377E8D" w:rsidRPr="00377E8D">
        <w:rPr>
          <w:highlight w:val="yellow"/>
        </w:rPr>
        <w:t>doch sollte man mit vielen Joins rechnen, die sich bei steigender Komplexität der B</w:t>
      </w:r>
      <w:r w:rsidR="00377E8D" w:rsidRPr="00377E8D">
        <w:rPr>
          <w:highlight w:val="yellow"/>
        </w:rPr>
        <w:t>e</w:t>
      </w:r>
      <w:r w:rsidR="00377E8D" w:rsidRPr="00377E8D">
        <w:rPr>
          <w:highlight w:val="yellow"/>
        </w:rPr>
        <w:t>ziehung und des Datenaufkommen nur sehr zeitintensiv ausführen lassen. Auch ko</w:t>
      </w:r>
      <w:r w:rsidR="00377E8D" w:rsidRPr="00377E8D">
        <w:rPr>
          <w:highlight w:val="yellow"/>
        </w:rPr>
        <w:t>m</w:t>
      </w:r>
      <w:r w:rsidR="00377E8D" w:rsidRPr="00377E8D">
        <w:rPr>
          <w:highlight w:val="yellow"/>
        </w:rPr>
        <w:t xml:space="preserve">plexe Fragen lassen sich einfach mit  geeignete Abfrage mit Graph Datenbankmodelle schnell beantworten. Die </w:t>
      </w:r>
      <w:r w:rsidR="00377E8D" w:rsidRPr="00244130">
        <w:rPr>
          <w:highlight w:val="yellow"/>
        </w:rPr>
        <w:t xml:space="preserve">Abbildung </w:t>
      </w:r>
      <w:r w:rsidR="00A025EE">
        <w:rPr>
          <w:highlight w:val="yellow"/>
        </w:rPr>
        <w:t xml:space="preserve">2-3 </w:t>
      </w:r>
      <w:r w:rsidR="00377E8D" w:rsidRPr="00377E8D">
        <w:rPr>
          <w:highlight w:val="yellow"/>
        </w:rPr>
        <w:t>stellt ein Graphen-Datenmodell für Schauspi</w:t>
      </w:r>
      <w:r w:rsidR="00377E8D" w:rsidRPr="00377E8D">
        <w:rPr>
          <w:highlight w:val="yellow"/>
        </w:rPr>
        <w:t>e</w:t>
      </w:r>
      <w:r w:rsidR="00377E8D" w:rsidRPr="00377E8D">
        <w:rPr>
          <w:highlight w:val="yellow"/>
        </w:rPr>
        <w:t>ler und deren Filme dar. Dieses Modell kann in ein RDBMS transformiert werden, in dem man 3 Tabellen bildet, nämlich die Tabelle “Person“, “Film“ (Movie) und für die Kante eine Tabelle “Beziehungen“. Kanten als auch Knoten können Key-Value Paare enthalten.</w:t>
      </w:r>
    </w:p>
    <w:p w14:paraId="6740AF8A" w14:textId="00FF1990" w:rsidR="000C18F3" w:rsidRDefault="00A025EE" w:rsidP="00D8345B">
      <w:r>
        <w:rPr>
          <w:noProof/>
        </w:rPr>
        <mc:AlternateContent>
          <mc:Choice Requires="wps">
            <w:drawing>
              <wp:anchor distT="0" distB="0" distL="114300" distR="114300" simplePos="0" relativeHeight="251679744" behindDoc="0" locked="0" layoutInCell="1" allowOverlap="1" wp14:anchorId="558463E8" wp14:editId="52F996C5">
                <wp:simplePos x="0" y="0"/>
                <wp:positionH relativeFrom="column">
                  <wp:posOffset>2219960</wp:posOffset>
                </wp:positionH>
                <wp:positionV relativeFrom="paragraph">
                  <wp:posOffset>2036445</wp:posOffset>
                </wp:positionV>
                <wp:extent cx="3408045" cy="532765"/>
                <wp:effectExtent l="0" t="0" r="0" b="0"/>
                <wp:wrapThrough wrapText="bothSides">
                  <wp:wrapPolygon edited="0">
                    <wp:start x="0" y="0"/>
                    <wp:lineTo x="0"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4073C494" w:rsidR="007A5893" w:rsidRPr="00460689" w:rsidRDefault="007A5893"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 o:spid="_x0000_s1029" type="#_x0000_t202" style="position:absolute;left:0;text-align:left;margin-left:174.8pt;margin-top:160.35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" stroked="f">
                <v:textbox style="mso-fit-shape-to-text:t" inset="0,0,0,0">
                  <w:txbxContent>
                    <w:p w14:paraId="5FFCD187" w14:textId="4073C494" w:rsidR="007A5893" w:rsidRPr="00460689" w:rsidRDefault="007A5893"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v:textbox>
                <w10:wrap type="through"/>
              </v:shape>
            </w:pict>
          </mc:Fallback>
        </mc:AlternateContent>
      </w:r>
      <w:r w:rsidR="005C6C09" w:rsidRPr="006B657F">
        <w:rPr>
          <w:rFonts w:cs="Arial"/>
          <w:noProof/>
        </w:rPr>
        <w:drawing>
          <wp:anchor distT="0" distB="0" distL="114300" distR="114300" simplePos="0" relativeHeight="251677696" behindDoc="0" locked="0" layoutInCell="1" allowOverlap="1" wp14:anchorId="0BFE7C6D" wp14:editId="7003BCCE">
            <wp:simplePos x="0" y="0"/>
            <wp:positionH relativeFrom="column">
              <wp:posOffset>2219960</wp:posOffset>
            </wp:positionH>
            <wp:positionV relativeFrom="paragraph">
              <wp:posOffset>265430</wp:posOffset>
            </wp:positionV>
            <wp:extent cx="3408045" cy="1713865"/>
            <wp:effectExtent l="101600" t="101600" r="97155" b="895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045" cy="17138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tbl>
      <w:tblPr>
        <w:tblStyle w:val="Tabellenraster"/>
        <w:tblW w:w="0" w:type="auto"/>
        <w:tblLook w:val="04A0" w:firstRow="1" w:lastRow="0" w:firstColumn="1" w:lastColumn="0" w:noHBand="0" w:noVBand="1"/>
      </w:tblPr>
      <w:tblGrid>
        <w:gridCol w:w="1602"/>
        <w:gridCol w:w="1749"/>
      </w:tblGrid>
      <w:tr w:rsidR="005C6C09" w:rsidRPr="006B657F" w14:paraId="4EB9B9B8" w14:textId="77777777" w:rsidTr="005C6C09">
        <w:trPr>
          <w:trHeight w:val="254"/>
        </w:trPr>
        <w:tc>
          <w:tcPr>
            <w:tcW w:w="1602" w:type="dxa"/>
          </w:tcPr>
          <w:p w14:paraId="248A637B" w14:textId="77777777" w:rsidR="005C6C09" w:rsidRPr="008F4359" w:rsidRDefault="005C6C09" w:rsidP="005C6C09">
            <w:pP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1749" w:type="dxa"/>
          </w:tcPr>
          <w:p w14:paraId="6C17237F" w14:textId="47ACAFA6" w:rsidR="005C6C09" w:rsidRPr="008F4359" w:rsidRDefault="005C6C09" w:rsidP="005C6C09">
            <w:pPr>
              <w:rPr>
                <w:rFonts w:cs="Arial"/>
                <w:b/>
                <w:color w:val="151515"/>
                <w:sz w:val="26"/>
                <w:szCs w:val="26"/>
              </w:rPr>
            </w:pPr>
            <w:r w:rsidRPr="008F4359">
              <w:rPr>
                <w:rFonts w:cs="Arial"/>
                <w:b/>
                <w:sz w:val="26"/>
                <w:szCs w:val="26"/>
              </w:rPr>
              <w:t>Graphen</w:t>
            </w:r>
            <w:r>
              <w:rPr>
                <w:rFonts w:cs="Arial"/>
                <w:b/>
                <w:sz w:val="26"/>
                <w:szCs w:val="26"/>
              </w:rPr>
              <w:t>-</w:t>
            </w:r>
            <w:r w:rsidRPr="008F4359">
              <w:rPr>
                <w:rFonts w:cs="Arial"/>
                <w:b/>
                <w:sz w:val="26"/>
                <w:szCs w:val="26"/>
              </w:rPr>
              <w:t>Datenbanken</w:t>
            </w:r>
          </w:p>
        </w:tc>
      </w:tr>
      <w:tr w:rsidR="005C6C09" w:rsidRPr="006B657F" w14:paraId="4EA37117" w14:textId="77777777" w:rsidTr="005C6C09">
        <w:trPr>
          <w:trHeight w:val="245"/>
        </w:trPr>
        <w:tc>
          <w:tcPr>
            <w:tcW w:w="1602" w:type="dxa"/>
          </w:tcPr>
          <w:p w14:paraId="4616A7FA" w14:textId="77777777" w:rsidR="005C6C09" w:rsidRPr="005C6C09" w:rsidRDefault="005C6C09" w:rsidP="005C6C09">
            <w:pPr>
              <w:rPr>
                <w:rFonts w:cs="Arial"/>
                <w:color w:val="151515"/>
                <w:szCs w:val="24"/>
              </w:rPr>
            </w:pPr>
            <w:r w:rsidRPr="005C6C09">
              <w:rPr>
                <w:rFonts w:cs="Arial"/>
                <w:color w:val="151515"/>
                <w:szCs w:val="24"/>
              </w:rPr>
              <w:t>Tabelle</w:t>
            </w:r>
          </w:p>
        </w:tc>
        <w:tc>
          <w:tcPr>
            <w:tcW w:w="1749" w:type="dxa"/>
          </w:tcPr>
          <w:p w14:paraId="6E36FD61" w14:textId="77777777" w:rsidR="005C6C09" w:rsidRPr="005C6C09" w:rsidRDefault="005C6C09" w:rsidP="005C6C09">
            <w:pPr>
              <w:rPr>
                <w:rFonts w:cs="Arial"/>
                <w:color w:val="151515"/>
                <w:szCs w:val="24"/>
              </w:rPr>
            </w:pPr>
            <w:r w:rsidRPr="005C6C09">
              <w:rPr>
                <w:rFonts w:cs="Arial"/>
                <w:color w:val="151515"/>
                <w:szCs w:val="24"/>
              </w:rPr>
              <w:t>Knoten/Kanten</w:t>
            </w:r>
          </w:p>
        </w:tc>
      </w:tr>
      <w:tr w:rsidR="005C6C09" w:rsidRPr="006B657F" w14:paraId="62D2860C" w14:textId="77777777" w:rsidTr="005C6C09">
        <w:trPr>
          <w:trHeight w:val="254"/>
        </w:trPr>
        <w:tc>
          <w:tcPr>
            <w:tcW w:w="1602" w:type="dxa"/>
          </w:tcPr>
          <w:p w14:paraId="6F366D1F" w14:textId="77777777" w:rsidR="005C6C09" w:rsidRPr="005C6C09" w:rsidRDefault="005C6C09" w:rsidP="005C6C09">
            <w:pPr>
              <w:rPr>
                <w:rFonts w:cs="Arial"/>
                <w:color w:val="151515"/>
                <w:szCs w:val="24"/>
              </w:rPr>
            </w:pPr>
            <w:r w:rsidRPr="005C6C09">
              <w:rPr>
                <w:rFonts w:cs="Arial"/>
                <w:color w:val="151515"/>
                <w:szCs w:val="24"/>
              </w:rPr>
              <w:t>Reihe</w:t>
            </w:r>
          </w:p>
        </w:tc>
        <w:tc>
          <w:tcPr>
            <w:tcW w:w="1749" w:type="dxa"/>
          </w:tcPr>
          <w:p w14:paraId="16054270" w14:textId="35F7B1B9" w:rsidR="005C6C09" w:rsidRPr="005C6C09" w:rsidRDefault="005C6C09" w:rsidP="005C6C09">
            <w:pPr>
              <w:rPr>
                <w:rFonts w:cs="Arial"/>
                <w:color w:val="151515"/>
                <w:szCs w:val="24"/>
              </w:rPr>
            </w:pPr>
            <w:r w:rsidRPr="005C6C09">
              <w:rPr>
                <w:rFonts w:cs="Arial"/>
                <w:color w:val="151515"/>
                <w:szCs w:val="24"/>
              </w:rPr>
              <w:t>Eckpunkte</w:t>
            </w:r>
          </w:p>
        </w:tc>
      </w:tr>
      <w:tr w:rsidR="005C6C09" w:rsidRPr="006B657F" w14:paraId="486AC568" w14:textId="77777777" w:rsidTr="005C6C09">
        <w:trPr>
          <w:trHeight w:val="245"/>
        </w:trPr>
        <w:tc>
          <w:tcPr>
            <w:tcW w:w="1602" w:type="dxa"/>
          </w:tcPr>
          <w:p w14:paraId="416D5F83" w14:textId="77777777" w:rsidR="005C6C09" w:rsidRPr="005C6C09" w:rsidRDefault="005C6C09" w:rsidP="005C6C09">
            <w:pPr>
              <w:rPr>
                <w:rFonts w:cs="Arial"/>
                <w:color w:val="151515"/>
                <w:szCs w:val="24"/>
              </w:rPr>
            </w:pPr>
            <w:r w:rsidRPr="005C6C09">
              <w:rPr>
                <w:rFonts w:cs="Arial"/>
                <w:color w:val="151515"/>
                <w:szCs w:val="24"/>
              </w:rPr>
              <w:t>Spalten</w:t>
            </w:r>
          </w:p>
        </w:tc>
        <w:tc>
          <w:tcPr>
            <w:tcW w:w="1749" w:type="dxa"/>
          </w:tcPr>
          <w:p w14:paraId="1BF606AC" w14:textId="77777777" w:rsidR="005C6C09" w:rsidRPr="005C6C09" w:rsidRDefault="005C6C09" w:rsidP="005C6C09">
            <w:pPr>
              <w:rPr>
                <w:rFonts w:cs="Arial"/>
                <w:color w:val="151515"/>
                <w:szCs w:val="24"/>
              </w:rPr>
            </w:pPr>
            <w:r w:rsidRPr="005C6C09">
              <w:rPr>
                <w:rFonts w:cs="Arial"/>
                <w:color w:val="151515"/>
                <w:szCs w:val="24"/>
              </w:rPr>
              <w:t>Schlüssel/Wert-Paare</w:t>
            </w:r>
          </w:p>
        </w:tc>
      </w:tr>
      <w:tr w:rsidR="005C6C09" w:rsidRPr="006B657F" w14:paraId="1B63D318" w14:textId="77777777" w:rsidTr="005C6C09">
        <w:trPr>
          <w:trHeight w:val="254"/>
        </w:trPr>
        <w:tc>
          <w:tcPr>
            <w:tcW w:w="1602" w:type="dxa"/>
          </w:tcPr>
          <w:p w14:paraId="43240737" w14:textId="77777777" w:rsidR="005C6C09" w:rsidRPr="005C6C09" w:rsidRDefault="005C6C09" w:rsidP="005C6C09">
            <w:pPr>
              <w:rPr>
                <w:rFonts w:cs="Arial"/>
                <w:color w:val="151515"/>
                <w:szCs w:val="24"/>
              </w:rPr>
            </w:pPr>
            <w:r w:rsidRPr="005C6C09">
              <w:rPr>
                <w:rFonts w:cs="Arial"/>
                <w:color w:val="151515"/>
                <w:szCs w:val="24"/>
              </w:rPr>
              <w:t>Joins</w:t>
            </w:r>
          </w:p>
        </w:tc>
        <w:tc>
          <w:tcPr>
            <w:tcW w:w="1749" w:type="dxa"/>
          </w:tcPr>
          <w:p w14:paraId="58359A0D" w14:textId="77777777" w:rsidR="005C6C09" w:rsidRPr="005C6C09" w:rsidRDefault="005C6C09" w:rsidP="00A025EE">
            <w:pPr>
              <w:keepNext/>
              <w:rPr>
                <w:rFonts w:cs="Arial"/>
                <w:color w:val="151515"/>
                <w:szCs w:val="24"/>
              </w:rPr>
            </w:pPr>
            <w:r w:rsidRPr="005C6C09">
              <w:rPr>
                <w:rFonts w:cs="Arial"/>
                <w:color w:val="151515"/>
                <w:szCs w:val="24"/>
              </w:rPr>
              <w:t>Kanten</w:t>
            </w:r>
          </w:p>
        </w:tc>
      </w:tr>
    </w:tbl>
    <w:p w14:paraId="59E0E614" w14:textId="1A4CB790" w:rsidR="000C18F3" w:rsidRPr="00377E8D" w:rsidRDefault="00A025EE" w:rsidP="00A025EE">
      <w:pPr>
        <w:pStyle w:val="Beschriftung"/>
      </w:pPr>
      <w:bookmarkStart w:id="38" w:name="_Toc295400137"/>
      <w:r>
        <w:t xml:space="preserve">Tabelle </w:t>
      </w:r>
      <w:fldSimple w:instr=" STYLEREF 3 \s ">
        <w:r w:rsidR="00855D27">
          <w:rPr>
            <w:noProof/>
          </w:rPr>
          <w:t>3.1.5</w:t>
        </w:r>
      </w:fldSimple>
      <w:r w:rsidR="00855D27">
        <w:noBreakHyphen/>
      </w:r>
      <w:fldSimple w:instr=" SEQ Tabelle \* ARABIC \s 3 ">
        <w:r w:rsidR="00855D27">
          <w:rPr>
            <w:noProof/>
          </w:rPr>
          <w:t>1</w:t>
        </w:r>
      </w:fldSimple>
      <w:r>
        <w:t xml:space="preserve"> SQL im Vergleich zu Graph Modell</w:t>
      </w:r>
      <w:bookmarkEnd w:id="38"/>
    </w:p>
    <w:p w14:paraId="2C623DCB" w14:textId="5EA4C92A" w:rsidR="00D8345B" w:rsidRDefault="00DC4B62" w:rsidP="00D8345B">
      <w:r w:rsidRPr="00DC4B62">
        <w:rPr>
          <w:highlight w:val="yellow"/>
        </w:rPr>
        <w:t>Es gibt eine Reihe von unterschiedliche</w:t>
      </w:r>
      <w:r w:rsidR="001A281F">
        <w:rPr>
          <w:highlight w:val="yellow"/>
        </w:rPr>
        <w:t>n</w:t>
      </w:r>
      <w:r w:rsidRPr="00DC4B62">
        <w:rPr>
          <w:highlight w:val="yellow"/>
        </w:rPr>
        <w:t xml:space="preserve"> Graphen-Modelle, </w:t>
      </w:r>
      <w:r w:rsidR="00AE0657">
        <w:rPr>
          <w:highlight w:val="yellow"/>
        </w:rPr>
        <w:t>dennoch</w:t>
      </w:r>
      <w:r w:rsidRPr="00DC4B62">
        <w:rPr>
          <w:highlight w:val="yellow"/>
        </w:rPr>
        <w:t xml:space="preserve"> werden wir im folgende die Zwei </w:t>
      </w:r>
      <w:r w:rsidR="00AE0657">
        <w:rPr>
          <w:highlight w:val="yellow"/>
        </w:rPr>
        <w:t>am häufigsten eingesetzten Vertreter</w:t>
      </w:r>
      <w:r w:rsidRPr="00DC4B62">
        <w:rPr>
          <w:highlight w:val="yellow"/>
        </w:rPr>
        <w:t xml:space="preserve"> </w:t>
      </w:r>
      <w:r w:rsidR="001A281F">
        <w:rPr>
          <w:highlight w:val="yellow"/>
        </w:rPr>
        <w:t>im Betracht nehmen:</w:t>
      </w:r>
      <w:r w:rsidRPr="00DC4B62">
        <w:rPr>
          <w:highlight w:val="yellow"/>
        </w:rPr>
        <w:t xml:space="preserve"> das RDF</w:t>
      </w:r>
      <w:r w:rsidR="00377E8D">
        <w:rPr>
          <w:highlight w:val="yellow"/>
        </w:rPr>
        <w:t xml:space="preserve"> (Resource Description Framework)</w:t>
      </w:r>
      <w:r w:rsidRPr="00DC4B62">
        <w:rPr>
          <w:highlight w:val="yellow"/>
        </w:rPr>
        <w:t>-</w:t>
      </w:r>
      <w:proofErr w:type="spellStart"/>
      <w:r w:rsidR="00E52104">
        <w:rPr>
          <w:highlight w:val="yellow"/>
        </w:rPr>
        <w:t>Triplestores</w:t>
      </w:r>
      <w:proofErr w:type="spellEnd"/>
      <w:r w:rsidRPr="00DC4B62">
        <w:rPr>
          <w:highlight w:val="yellow"/>
        </w:rPr>
        <w:t xml:space="preserve"> und das Property Graph Model.</w:t>
      </w:r>
    </w:p>
    <w:p w14:paraId="17BADBCA" w14:textId="4B5AE309" w:rsidR="00D8345B" w:rsidRPr="006B39CA" w:rsidRDefault="00D8345B" w:rsidP="0007461E"/>
    <w:p w14:paraId="03CBBF7D" w14:textId="2A5874DD" w:rsidR="00D76EDE" w:rsidRDefault="00D76EDE" w:rsidP="00D8345B">
      <w:pPr>
        <w:pStyle w:val="berschrift3"/>
      </w:pPr>
      <w:bookmarkStart w:id="39" w:name="_Toc295400071"/>
      <w:r w:rsidRPr="00D76EDE">
        <w:t>.</w:t>
      </w:r>
      <w:r w:rsidR="00D8345B">
        <w:t>Datenmodelle</w:t>
      </w:r>
      <w:bookmarkEnd w:id="39"/>
      <w:r w:rsidR="00D8345B">
        <w:t xml:space="preserve"> </w:t>
      </w:r>
    </w:p>
    <w:p w14:paraId="77A66B52" w14:textId="01EC57BB" w:rsidR="00D8345B" w:rsidRPr="002E4CCA" w:rsidRDefault="00E52104" w:rsidP="00D8345B">
      <w:pPr>
        <w:rPr>
          <w:highlight w:val="yellow"/>
        </w:rPr>
      </w:pPr>
      <w:r w:rsidRPr="002E4CCA">
        <w:rPr>
          <w:highlight w:val="yellow"/>
        </w:rPr>
        <w:t>Das RDF-</w:t>
      </w:r>
      <w:proofErr w:type="spellStart"/>
      <w:r w:rsidRPr="002E4CCA">
        <w:rPr>
          <w:highlight w:val="yellow"/>
        </w:rPr>
        <w:t>Triplestores</w:t>
      </w:r>
      <w:proofErr w:type="spellEnd"/>
      <w:r w:rsidRPr="002E4CCA">
        <w:rPr>
          <w:highlight w:val="yellow"/>
        </w:rPr>
        <w:t xml:space="preserve"> und das Property Graph-Modell unterscheiden sich in der Art und Weise, wie Eigenschaften und Kanten zwischen Knote</w:t>
      </w:r>
      <w:r w:rsidR="00A830F5" w:rsidRPr="002E4CCA">
        <w:rPr>
          <w:highlight w:val="yellow"/>
        </w:rPr>
        <w:t>n benannt und behandelt we</w:t>
      </w:r>
      <w:r w:rsidR="00A830F5" w:rsidRPr="002E4CCA">
        <w:rPr>
          <w:highlight w:val="yellow"/>
        </w:rPr>
        <w:t>r</w:t>
      </w:r>
      <w:r w:rsidR="00A830F5" w:rsidRPr="002E4CCA">
        <w:rPr>
          <w:highlight w:val="yellow"/>
        </w:rPr>
        <w:t>den.</w:t>
      </w:r>
      <w:r w:rsidRPr="002E4CCA">
        <w:rPr>
          <w:highlight w:val="yellow"/>
        </w:rPr>
        <w:t>[Geye15]</w:t>
      </w:r>
      <w:r w:rsidR="00A830F5" w:rsidRPr="002E4CCA">
        <w:rPr>
          <w:highlight w:val="yellow"/>
        </w:rPr>
        <w:t>.</w:t>
      </w:r>
    </w:p>
    <w:p w14:paraId="585395C9" w14:textId="41FD598A" w:rsidR="00660B10" w:rsidRDefault="00A33BB7" w:rsidP="00D8345B">
      <w:r w:rsidRPr="002E4CCA">
        <w:rPr>
          <w:highlight w:val="yellow"/>
        </w:rPr>
        <w:t xml:space="preserve">Das Konzept von </w:t>
      </w:r>
      <w:proofErr w:type="spellStart"/>
      <w:r w:rsidRPr="002E4CCA">
        <w:rPr>
          <w:highlight w:val="yellow"/>
        </w:rPr>
        <w:t>S</w:t>
      </w:r>
      <w:r w:rsidR="00A36971" w:rsidRPr="002E4CCA">
        <w:rPr>
          <w:highlight w:val="yellow"/>
        </w:rPr>
        <w:t>em</w:t>
      </w:r>
      <w:r w:rsidRPr="002E4CCA">
        <w:rPr>
          <w:highlight w:val="yellow"/>
        </w:rPr>
        <w:t>antic</w:t>
      </w:r>
      <w:proofErr w:type="spellEnd"/>
      <w:r w:rsidRPr="002E4CCA">
        <w:rPr>
          <w:highlight w:val="yellow"/>
        </w:rPr>
        <w:t xml:space="preserve"> Web oder </w:t>
      </w:r>
      <w:proofErr w:type="spellStart"/>
      <w:r w:rsidRPr="002E4CCA">
        <w:rPr>
          <w:highlight w:val="yellow"/>
        </w:rPr>
        <w:t>Linked</w:t>
      </w:r>
      <w:proofErr w:type="spellEnd"/>
      <w:r w:rsidRPr="002E4CCA">
        <w:rPr>
          <w:highlight w:val="yellow"/>
        </w:rPr>
        <w:t xml:space="preserve"> Data basiert auf </w:t>
      </w:r>
      <w:proofErr w:type="spellStart"/>
      <w:r w:rsidRPr="002E4CCA">
        <w:rPr>
          <w:highlight w:val="yellow"/>
        </w:rPr>
        <w:t>Graphenmodelle</w:t>
      </w:r>
      <w:proofErr w:type="spellEnd"/>
      <w:r w:rsidRPr="002E4CCA">
        <w:rPr>
          <w:highlight w:val="yellow"/>
        </w:rPr>
        <w:t>, das implizit aus Fakten entsteht. Jeder  Fakt stellt ein Tripel aus Subjekt Prädikat und O</w:t>
      </w:r>
      <w:r w:rsidRPr="002E4CCA">
        <w:rPr>
          <w:highlight w:val="yellow"/>
        </w:rPr>
        <w:t>b</w:t>
      </w:r>
      <w:r w:rsidRPr="002E4CCA">
        <w:rPr>
          <w:highlight w:val="yellow"/>
        </w:rPr>
        <w:t xml:space="preserve">jekt. Jeder  Element werden als URIs oder </w:t>
      </w:r>
      <w:r w:rsidR="00335961" w:rsidRPr="002E4CCA">
        <w:rPr>
          <w:highlight w:val="yellow"/>
        </w:rPr>
        <w:t>Links</w:t>
      </w:r>
      <w:r w:rsidRPr="002E4CCA">
        <w:rPr>
          <w:highlight w:val="yellow"/>
        </w:rPr>
        <w:t xml:space="preserve"> dargestellt, damit man sie gut identif</w:t>
      </w:r>
      <w:r w:rsidRPr="002E4CCA">
        <w:rPr>
          <w:highlight w:val="yellow"/>
        </w:rPr>
        <w:t>i</w:t>
      </w:r>
      <w:r w:rsidRPr="002E4CCA">
        <w:rPr>
          <w:highlight w:val="yellow"/>
        </w:rPr>
        <w:t>zieren kann.</w:t>
      </w:r>
      <w:r w:rsidR="003648F8" w:rsidRPr="002E4CCA">
        <w:rPr>
          <w:highlight w:val="yellow"/>
        </w:rPr>
        <w:t xml:space="preserve"> Ein RDF ist immer voll normalisiert, da jede Information als Referenz m</w:t>
      </w:r>
      <w:r w:rsidR="003648F8" w:rsidRPr="002E4CCA">
        <w:rPr>
          <w:highlight w:val="yellow"/>
        </w:rPr>
        <w:t>o</w:t>
      </w:r>
      <w:r w:rsidR="003648F8" w:rsidRPr="002E4CCA">
        <w:rPr>
          <w:highlight w:val="yellow"/>
        </w:rPr>
        <w:t>delliert wird.</w:t>
      </w:r>
      <w:r w:rsidR="003648F8">
        <w:t xml:space="preserve"> </w:t>
      </w:r>
    </w:p>
    <w:p w14:paraId="7EFB70FE" w14:textId="610758A0" w:rsidR="00E17945" w:rsidRDefault="00E17945" w:rsidP="00D8345B">
      <w:r>
        <w:rPr>
          <w:noProof/>
        </w:rPr>
        <mc:AlternateContent>
          <mc:Choice Requires="wps">
            <w:drawing>
              <wp:anchor distT="0" distB="0" distL="114300" distR="114300" simplePos="0" relativeHeight="251686912" behindDoc="0" locked="0" layoutInCell="1" allowOverlap="1" wp14:anchorId="71DFE4B0" wp14:editId="355529BA">
                <wp:simplePos x="0" y="0"/>
                <wp:positionH relativeFrom="column">
                  <wp:posOffset>48260</wp:posOffset>
                </wp:positionH>
                <wp:positionV relativeFrom="paragraph">
                  <wp:posOffset>2941955</wp:posOffset>
                </wp:positionV>
                <wp:extent cx="3660140" cy="760730"/>
                <wp:effectExtent l="0" t="0" r="0" b="0"/>
                <wp:wrapThrough wrapText="bothSides">
                  <wp:wrapPolygon edited="0">
                    <wp:start x="0" y="0"/>
                    <wp:lineTo x="0"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3660140"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24EC0" w14:textId="202B5671" w:rsidR="007A5893" w:rsidRPr="00803895" w:rsidRDefault="007A5893"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30" type="#_x0000_t202" style="position:absolute;left:0;text-align:left;margin-left:3.8pt;margin-top:231.65pt;width:288.2pt;height:59.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" stroked="f">
                <v:textbox style="mso-fit-shape-to-text:t" inset="0,0,0,0">
                  <w:txbxContent>
                    <w:p w14:paraId="44F24EC0" w14:textId="202B5671" w:rsidR="007A5893" w:rsidRPr="00803895" w:rsidRDefault="007A5893"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v:textbox>
                <w10:wrap type="through"/>
              </v:shape>
            </w:pict>
          </mc:Fallback>
        </mc:AlternateContent>
      </w:r>
      <w:r>
        <w:rPr>
          <w:noProof/>
        </w:rPr>
        <w:drawing>
          <wp:anchor distT="0" distB="0" distL="114300" distR="114300" simplePos="0" relativeHeight="251684864" behindDoc="0" locked="0" layoutInCell="1" allowOverlap="1" wp14:anchorId="66C42CAE" wp14:editId="6A27374E">
            <wp:simplePos x="0" y="0"/>
            <wp:positionH relativeFrom="column">
              <wp:posOffset>48260</wp:posOffset>
            </wp:positionH>
            <wp:positionV relativeFrom="paragraph">
              <wp:posOffset>255905</wp:posOffset>
            </wp:positionV>
            <wp:extent cx="3660448" cy="2628900"/>
            <wp:effectExtent l="101600" t="101600" r="99060" b="88900"/>
            <wp:wrapNone/>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1477" cy="2629639"/>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2AB337" w14:textId="2935F24D" w:rsidR="00E17945" w:rsidRDefault="00E17945" w:rsidP="00D8345B"/>
    <w:p w14:paraId="742A1108" w14:textId="15E11C18" w:rsidR="00E17945" w:rsidRDefault="00E17945" w:rsidP="00D8345B"/>
    <w:p w14:paraId="0CDC47C3" w14:textId="77777777" w:rsidR="00E17945" w:rsidRDefault="00E17945" w:rsidP="00D8345B"/>
    <w:p w14:paraId="79B9AE05" w14:textId="77777777" w:rsidR="00E17945" w:rsidRDefault="00E17945" w:rsidP="00D8345B"/>
    <w:p w14:paraId="4C3B3DB3" w14:textId="77777777" w:rsidR="00D8345B" w:rsidRDefault="00D8345B" w:rsidP="00D8345B"/>
    <w:p w14:paraId="691F568A" w14:textId="77777777" w:rsidR="00E17945" w:rsidRDefault="00E17945" w:rsidP="00D8345B"/>
    <w:p w14:paraId="7247EB35" w14:textId="77777777" w:rsidR="00E17945" w:rsidRDefault="00E17945" w:rsidP="00D8345B"/>
    <w:p w14:paraId="4C1752DA" w14:textId="77777777" w:rsidR="00E17945" w:rsidRDefault="00E17945" w:rsidP="00D8345B"/>
    <w:p w14:paraId="35D2661D" w14:textId="77777777" w:rsidR="00E17945" w:rsidRDefault="00E17945" w:rsidP="00D8345B"/>
    <w:p w14:paraId="63A4361B" w14:textId="77777777" w:rsidR="00E17945" w:rsidRDefault="00E17945" w:rsidP="00D8345B"/>
    <w:p w14:paraId="2104B9D2" w14:textId="77777777" w:rsidR="00E17945" w:rsidRDefault="00E17945" w:rsidP="00D8345B"/>
    <w:p w14:paraId="4D25EF05" w14:textId="1EB47054" w:rsidR="00651A11" w:rsidRDefault="00335961" w:rsidP="00D8345B">
      <w:r w:rsidRPr="002E4CCA">
        <w:rPr>
          <w:highlight w:val="yellow"/>
        </w:rPr>
        <w:t xml:space="preserve">Der Property Modell stellt eine  pragmatische </w:t>
      </w:r>
      <w:r w:rsidR="009108F8" w:rsidRPr="002E4CCA">
        <w:rPr>
          <w:highlight w:val="yellow"/>
        </w:rPr>
        <w:t>Einsatz von Graph-Datenmodel. Es ha</w:t>
      </w:r>
      <w:r w:rsidR="009108F8" w:rsidRPr="002E4CCA">
        <w:rPr>
          <w:highlight w:val="yellow"/>
        </w:rPr>
        <w:t>n</w:t>
      </w:r>
      <w:r w:rsidR="009108F8" w:rsidRPr="002E4CCA">
        <w:rPr>
          <w:highlight w:val="yellow"/>
        </w:rPr>
        <w:t xml:space="preserve">delt sich </w:t>
      </w:r>
      <w:r w:rsidR="002E4CCA" w:rsidRPr="002E4CCA">
        <w:rPr>
          <w:highlight w:val="yellow"/>
        </w:rPr>
        <w:t xml:space="preserve">wie auf der Abbildung 2.2-3 dargestellt ist, </w:t>
      </w:r>
      <w:r w:rsidR="009108F8" w:rsidRPr="002E4CCA">
        <w:rPr>
          <w:highlight w:val="yellow"/>
        </w:rPr>
        <w:t>um eine Erweiterung des allgeme</w:t>
      </w:r>
      <w:r w:rsidR="009108F8" w:rsidRPr="002E4CCA">
        <w:rPr>
          <w:highlight w:val="yellow"/>
        </w:rPr>
        <w:t>i</w:t>
      </w:r>
      <w:r w:rsidR="009108F8" w:rsidRPr="002E4CCA">
        <w:rPr>
          <w:highlight w:val="yellow"/>
        </w:rPr>
        <w:t xml:space="preserve">nen </w:t>
      </w:r>
      <w:proofErr w:type="spellStart"/>
      <w:r w:rsidR="009108F8" w:rsidRPr="002E4CCA">
        <w:rPr>
          <w:highlight w:val="yellow"/>
        </w:rPr>
        <w:t>Graphmodells</w:t>
      </w:r>
      <w:proofErr w:type="spellEnd"/>
      <w:r w:rsidR="009108F8" w:rsidRPr="002E4CCA">
        <w:rPr>
          <w:highlight w:val="yellow"/>
        </w:rPr>
        <w:t>, in dem jede Kante ein Label trägt, die den Typen der Relation zw</w:t>
      </w:r>
      <w:r w:rsidR="009108F8" w:rsidRPr="002E4CCA">
        <w:rPr>
          <w:highlight w:val="yellow"/>
        </w:rPr>
        <w:t>i</w:t>
      </w:r>
      <w:r w:rsidR="009108F8" w:rsidRPr="002E4CCA">
        <w:rPr>
          <w:highlight w:val="yellow"/>
        </w:rPr>
        <w:t xml:space="preserve">schen den Knoten beschreibt. Außerdem erhalten sowohl Knoten als auch Kanten einen eindeutigen </w:t>
      </w:r>
      <w:proofErr w:type="spellStart"/>
      <w:r w:rsidR="009108F8" w:rsidRPr="002E4CCA">
        <w:rPr>
          <w:highlight w:val="yellow"/>
        </w:rPr>
        <w:t>Identifikator</w:t>
      </w:r>
      <w:proofErr w:type="spellEnd"/>
      <w:r w:rsidR="009108F8" w:rsidRPr="002E4CCA">
        <w:rPr>
          <w:highlight w:val="yellow"/>
        </w:rPr>
        <w:t xml:space="preserve"> und können Eigenschaften („</w:t>
      </w:r>
      <w:proofErr w:type="spellStart"/>
      <w:r w:rsidR="009108F8" w:rsidRPr="002E4CCA">
        <w:rPr>
          <w:highlight w:val="yellow"/>
        </w:rPr>
        <w:t>properties</w:t>
      </w:r>
      <w:proofErr w:type="spellEnd"/>
      <w:r w:rsidR="009108F8" w:rsidRPr="002E4CCA">
        <w:rPr>
          <w:highlight w:val="yellow"/>
        </w:rPr>
        <w:t>“) tragen, welche durch eine Zuordnungstabelle des Typs &lt;String, Objekt&gt; verkörpert werden. Je nach Impl</w:t>
      </w:r>
      <w:r w:rsidR="009108F8" w:rsidRPr="002E4CCA">
        <w:rPr>
          <w:highlight w:val="yellow"/>
        </w:rPr>
        <w:t>e</w:t>
      </w:r>
      <w:r w:rsidR="009108F8" w:rsidRPr="002E4CCA">
        <w:rPr>
          <w:highlight w:val="yellow"/>
        </w:rPr>
        <w:t>mentierung können Knoten und Kanten streng typisiert werden, sodass der Typ des Knotens oder der Kante explizit erfasst oder implizit aus seinen Eigenschaften bestimmt werden kann.</w:t>
      </w:r>
    </w:p>
    <w:p w14:paraId="2F60E2D1" w14:textId="77777777" w:rsidR="001B3144" w:rsidRDefault="001B3144" w:rsidP="00D8345B"/>
    <w:p w14:paraId="32EA440B" w14:textId="77777777" w:rsidR="001B3144" w:rsidRDefault="001B3144" w:rsidP="00D8345B"/>
    <w:p w14:paraId="604124D9" w14:textId="77777777" w:rsidR="001B3144" w:rsidRDefault="001B3144" w:rsidP="00D8345B"/>
    <w:p w14:paraId="434F6D8E" w14:textId="100A7AEB" w:rsidR="00651A11" w:rsidRDefault="00651A11" w:rsidP="00D8345B">
      <w:r>
        <w:rPr>
          <w:noProof/>
        </w:rPr>
        <w:drawing>
          <wp:anchor distT="0" distB="0" distL="114300" distR="114300" simplePos="0" relativeHeight="251687936" behindDoc="0" locked="0" layoutInCell="1" allowOverlap="1" wp14:anchorId="006A03F8" wp14:editId="7235A728">
            <wp:simplePos x="0" y="0"/>
            <wp:positionH relativeFrom="column">
              <wp:posOffset>162560</wp:posOffset>
            </wp:positionH>
            <wp:positionV relativeFrom="paragraph">
              <wp:posOffset>16510</wp:posOffset>
            </wp:positionV>
            <wp:extent cx="3885660" cy="2875490"/>
            <wp:effectExtent l="127000" t="101600" r="127635" b="96520"/>
            <wp:wrapNone/>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5660" cy="287549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2AB926" w14:textId="77777777" w:rsidR="00651A11" w:rsidRDefault="00651A11" w:rsidP="00D8345B"/>
    <w:p w14:paraId="570DDB78" w14:textId="45F5F0C0" w:rsidR="00651A11" w:rsidRDefault="00651A11" w:rsidP="00D8345B"/>
    <w:p w14:paraId="49A95D50" w14:textId="77777777" w:rsidR="00651A11" w:rsidRDefault="00651A11" w:rsidP="00D8345B"/>
    <w:p w14:paraId="016DB449" w14:textId="721D3E3A" w:rsidR="00651A11" w:rsidRDefault="00651A11" w:rsidP="00D8345B"/>
    <w:p w14:paraId="68AA0F69" w14:textId="77777777" w:rsidR="00651A11" w:rsidRDefault="00651A11" w:rsidP="00D8345B"/>
    <w:p w14:paraId="5F1E2681" w14:textId="77777777" w:rsidR="00651A11" w:rsidRDefault="00651A11" w:rsidP="00D8345B"/>
    <w:p w14:paraId="22B815BB" w14:textId="6F1C7509" w:rsidR="00651A11" w:rsidRDefault="00651A11" w:rsidP="00D8345B"/>
    <w:p w14:paraId="0B266BDF" w14:textId="77777777" w:rsidR="00651A11" w:rsidRDefault="00651A11" w:rsidP="00D8345B"/>
    <w:p w14:paraId="0B086266" w14:textId="19A61BF6" w:rsidR="00651A11" w:rsidRPr="00D8345B" w:rsidRDefault="009108F8" w:rsidP="00D8345B">
      <w:r>
        <w:rPr>
          <w:noProof/>
        </w:rPr>
        <mc:AlternateContent>
          <mc:Choice Requires="wps">
            <w:drawing>
              <wp:anchor distT="0" distB="0" distL="114300" distR="114300" simplePos="0" relativeHeight="251689984" behindDoc="0" locked="0" layoutInCell="1" allowOverlap="1" wp14:anchorId="056D6647" wp14:editId="235F6C5B">
                <wp:simplePos x="0" y="0"/>
                <wp:positionH relativeFrom="column">
                  <wp:posOffset>162560</wp:posOffset>
                </wp:positionH>
                <wp:positionV relativeFrom="paragraph">
                  <wp:posOffset>255905</wp:posOffset>
                </wp:positionV>
                <wp:extent cx="3885565" cy="760730"/>
                <wp:effectExtent l="0" t="0" r="635" b="1270"/>
                <wp:wrapThrough wrapText="bothSides">
                  <wp:wrapPolygon edited="0">
                    <wp:start x="0" y="0"/>
                    <wp:lineTo x="0" y="20915"/>
                    <wp:lineTo x="21462" y="20915"/>
                    <wp:lineTo x="21462" y="0"/>
                    <wp:lineTo x="0" y="0"/>
                  </wp:wrapPolygon>
                </wp:wrapThrough>
                <wp:docPr id="18" name="Textfeld 18"/>
                <wp:cNvGraphicFramePr/>
                <a:graphic xmlns:a="http://schemas.openxmlformats.org/drawingml/2006/main">
                  <a:graphicData uri="http://schemas.microsoft.com/office/word/2010/wordprocessingShape">
                    <wps:wsp>
                      <wps:cNvSpPr txBox="1"/>
                      <wps:spPr>
                        <a:xfrm>
                          <a:off x="0" y="0"/>
                          <a:ext cx="3885565"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5F123E" w14:textId="7F3342D0" w:rsidR="007A5893" w:rsidRPr="00497FAC" w:rsidRDefault="007A5893"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31" type="#_x0000_t202" style="position:absolute;left:0;text-align:left;margin-left:12.8pt;margin-top:20.15pt;width:305.95pt;height:59.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" stroked="f">
                <v:textbox style="mso-fit-shape-to-text:t" inset="0,0,0,0">
                  <w:txbxContent>
                    <w:p w14:paraId="075F123E" w14:textId="7F3342D0" w:rsidR="007A5893" w:rsidRPr="00497FAC" w:rsidRDefault="007A5893"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v:textbox>
                <w10:wrap type="through"/>
              </v:shape>
            </w:pict>
          </mc:Fallback>
        </mc:AlternateContent>
      </w:r>
    </w:p>
    <w:p w14:paraId="45680307" w14:textId="3B5EE9AB" w:rsidR="004855F5" w:rsidRDefault="007611FD" w:rsidP="004855F5">
      <w:pPr>
        <w:pStyle w:val="berschrift3"/>
      </w:pPr>
      <w:bookmarkStart w:id="40" w:name="_Toc295400072"/>
      <w:r>
        <w:t>Abfragesprache</w:t>
      </w:r>
      <w:bookmarkEnd w:id="40"/>
    </w:p>
    <w:p w14:paraId="72C64452" w14:textId="75074C22" w:rsidR="001A281F" w:rsidRDefault="00D8345B" w:rsidP="009F7313">
      <w:pPr>
        <w:rPr>
          <w:highlight w:val="yellow"/>
        </w:rPr>
      </w:pPr>
      <w:r w:rsidRPr="000C18F3">
        <w:rPr>
          <w:highlight w:val="yellow"/>
        </w:rPr>
        <w:t>Mit einer SQL-Abfrage kann man alle Knoten oder Kanten (Beziehung) mit vorgegeb</w:t>
      </w:r>
      <w:r w:rsidRPr="000C18F3">
        <w:rPr>
          <w:highlight w:val="yellow"/>
        </w:rPr>
        <w:t>e</w:t>
      </w:r>
      <w:r w:rsidRPr="000C18F3">
        <w:rPr>
          <w:highlight w:val="yellow"/>
        </w:rPr>
        <w:t xml:space="preserve">nen Eigenschaften herausfinden. Um alle indirekten Beziehungen zu finden oder Pfade zwischen zwei </w:t>
      </w:r>
      <w:r w:rsidR="002E4CCA">
        <w:rPr>
          <w:highlight w:val="yellow"/>
        </w:rPr>
        <w:t>Knoten</w:t>
      </w:r>
      <w:r w:rsidRPr="000C18F3">
        <w:rPr>
          <w:highlight w:val="yellow"/>
        </w:rPr>
        <w:t xml:space="preserve"> zu bestimmen, können Methoden wie Common Table Express</w:t>
      </w:r>
      <w:r w:rsidRPr="000C18F3">
        <w:rPr>
          <w:highlight w:val="yellow"/>
        </w:rPr>
        <w:t>i</w:t>
      </w:r>
      <w:r w:rsidRPr="000C18F3">
        <w:rPr>
          <w:highlight w:val="yellow"/>
        </w:rPr>
        <w:t xml:space="preserve">on (CTEs) eingesetzt werden. Dagegen verwenden die Graphen-Datenbanken </w:t>
      </w:r>
      <w:proofErr w:type="spellStart"/>
      <w:r w:rsidRPr="000C18F3">
        <w:rPr>
          <w:highlight w:val="yellow"/>
        </w:rPr>
        <w:t>perfo</w:t>
      </w:r>
      <w:r w:rsidRPr="000C18F3">
        <w:rPr>
          <w:highlight w:val="yellow"/>
        </w:rPr>
        <w:t>r</w:t>
      </w:r>
      <w:r w:rsidRPr="000C18F3">
        <w:rPr>
          <w:highlight w:val="yellow"/>
        </w:rPr>
        <w:t>mante</w:t>
      </w:r>
      <w:proofErr w:type="spellEnd"/>
      <w:r w:rsidRPr="000C18F3">
        <w:rPr>
          <w:highlight w:val="yellow"/>
        </w:rPr>
        <w:t xml:space="preserve"> traversierte Algorithmen (Breitsuche, Tiefsuche, kürzester Pfad) zur Selektion bestimmter Knoten. Ausgehend von einem oder mehreren Knoten werden alle oder au</w:t>
      </w:r>
      <w:r w:rsidRPr="000C18F3">
        <w:rPr>
          <w:highlight w:val="yellow"/>
        </w:rPr>
        <w:t>s</w:t>
      </w:r>
      <w:r w:rsidRPr="000C18F3">
        <w:rPr>
          <w:highlight w:val="yellow"/>
        </w:rPr>
        <w:t xml:space="preserve">gewählte ausgehende Kanten traversiert. </w:t>
      </w:r>
      <w:r w:rsidR="008B5FBF">
        <w:rPr>
          <w:highlight w:val="yellow"/>
        </w:rPr>
        <w:t xml:space="preserve"> Es gibt unterschiedliche Wege Daten abzufr</w:t>
      </w:r>
      <w:r w:rsidR="008B5FBF">
        <w:rPr>
          <w:highlight w:val="yellow"/>
        </w:rPr>
        <w:t>a</w:t>
      </w:r>
      <w:r w:rsidR="008B5FBF">
        <w:rPr>
          <w:highlight w:val="yellow"/>
        </w:rPr>
        <w:t xml:space="preserve">gen und </w:t>
      </w:r>
      <w:r w:rsidR="00A830F5">
        <w:rPr>
          <w:highlight w:val="yellow"/>
        </w:rPr>
        <w:t xml:space="preserve">zu manipulieren, </w:t>
      </w:r>
      <w:r w:rsidR="001A281F">
        <w:rPr>
          <w:highlight w:val="yellow"/>
        </w:rPr>
        <w:t>jedoch bieten die meisten Graph APIs um mit den Anwe</w:t>
      </w:r>
      <w:r w:rsidR="001A281F">
        <w:rPr>
          <w:highlight w:val="yellow"/>
        </w:rPr>
        <w:t>n</w:t>
      </w:r>
      <w:r w:rsidR="001A281F">
        <w:rPr>
          <w:highlight w:val="yellow"/>
        </w:rPr>
        <w:t>dungen zu kommunizieren</w:t>
      </w:r>
    </w:p>
    <w:p w14:paraId="1557D7D3" w14:textId="77777777" w:rsidR="000B3141" w:rsidRDefault="000B3141" w:rsidP="0086276C"/>
    <w:p w14:paraId="08BFF1BC" w14:textId="1ED811AA" w:rsidR="00EB4DD4" w:rsidRDefault="000C18F3" w:rsidP="00EB4DD4">
      <w:pPr>
        <w:pStyle w:val="berschrift3"/>
      </w:pPr>
      <w:bookmarkStart w:id="41" w:name="_Toc295400073"/>
      <w:r>
        <w:t>Anwendungsfällen</w:t>
      </w:r>
      <w:r w:rsidR="00F6125E">
        <w:t xml:space="preserve"> L</w:t>
      </w:r>
      <w:r w:rsidR="007B2D61">
        <w:t>inks-Analyse</w:t>
      </w:r>
      <w:bookmarkEnd w:id="41"/>
      <w:r w:rsidR="007B2D61">
        <w:t xml:space="preserve"> </w:t>
      </w:r>
    </w:p>
    <w:p w14:paraId="693C0749" w14:textId="0538E33E" w:rsidR="000C18F3" w:rsidRDefault="00131054" w:rsidP="009F7313">
      <w:r>
        <w:rPr>
          <w:highlight w:val="yellow"/>
        </w:rPr>
        <w:t>Graph-Datenbanken</w:t>
      </w:r>
      <w:r w:rsidR="000C18F3" w:rsidRPr="000C18F3">
        <w:rPr>
          <w:highlight w:val="yellow"/>
        </w:rPr>
        <w:t xml:space="preserve"> sind geeignet für Anwendungsfälle, bei denen die Beziehung zw</w:t>
      </w:r>
      <w:r w:rsidR="000C18F3" w:rsidRPr="000C18F3">
        <w:rPr>
          <w:highlight w:val="yellow"/>
        </w:rPr>
        <w:t>i</w:t>
      </w:r>
      <w:r w:rsidR="000C18F3" w:rsidRPr="000C18F3">
        <w:rPr>
          <w:highlight w:val="yellow"/>
        </w:rPr>
        <w:t>schen den Datensätzen eine große Rolle spielt und eine Navigation zwischen den Kn</w:t>
      </w:r>
      <w:r w:rsidR="000C18F3" w:rsidRPr="000C18F3">
        <w:rPr>
          <w:highlight w:val="yellow"/>
        </w:rPr>
        <w:t>o</w:t>
      </w:r>
      <w:r w:rsidR="000C18F3" w:rsidRPr="000C18F3">
        <w:rPr>
          <w:highlight w:val="yellow"/>
        </w:rPr>
        <w:t xml:space="preserve">ten ermöglicht werden soll. </w:t>
      </w:r>
      <w:r>
        <w:t xml:space="preserve"> Folgende </w:t>
      </w:r>
      <w:r w:rsidR="00F6125E">
        <w:t>Scenario</w:t>
      </w:r>
      <w:r>
        <w:t xml:space="preserve"> lassen sich einfach mit Graph abbi</w:t>
      </w:r>
      <w:r>
        <w:t>l</w:t>
      </w:r>
      <w:r>
        <w:t>det</w:t>
      </w:r>
      <w:r w:rsidR="00F6125E">
        <w:t>[Hung15]</w:t>
      </w:r>
      <w:r>
        <w:t>.</w:t>
      </w:r>
    </w:p>
    <w:p w14:paraId="3D6F8C6F" w14:textId="77777777" w:rsidR="003330C2" w:rsidRPr="009F7313" w:rsidRDefault="00131054" w:rsidP="009F7313">
      <w:pPr>
        <w:pStyle w:val="Listenabsatz"/>
        <w:numPr>
          <w:ilvl w:val="0"/>
          <w:numId w:val="39"/>
        </w:numPr>
        <w:ind w:left="714" w:hanging="357"/>
        <w:rPr>
          <w:highlight w:val="yellow"/>
        </w:rPr>
      </w:pPr>
      <w:r w:rsidRPr="009F7313">
        <w:rPr>
          <w:highlight w:val="yellow"/>
        </w:rPr>
        <w:t xml:space="preserve">Geokoordinaten: </w:t>
      </w:r>
      <w:r w:rsidR="003330C2" w:rsidRPr="009F7313">
        <w:rPr>
          <w:highlight w:val="yellow"/>
        </w:rPr>
        <w:t>zwei- oder dreidimensionaler Baum(R-</w:t>
      </w:r>
      <w:proofErr w:type="spellStart"/>
      <w:r w:rsidR="003330C2" w:rsidRPr="009F7313">
        <w:rPr>
          <w:highlight w:val="yellow"/>
        </w:rPr>
        <w:t>Tree</w:t>
      </w:r>
      <w:proofErr w:type="spellEnd"/>
      <w:r w:rsidR="003330C2" w:rsidRPr="009F7313">
        <w:rPr>
          <w:highlight w:val="yellow"/>
        </w:rPr>
        <w:t xml:space="preserve">), die über Zugriff auf Koordinaten oder Flächen über </w:t>
      </w:r>
      <w:proofErr w:type="spellStart"/>
      <w:r w:rsidR="003330C2" w:rsidRPr="009F7313">
        <w:rPr>
          <w:highlight w:val="yellow"/>
        </w:rPr>
        <w:t>Bounding</w:t>
      </w:r>
      <w:proofErr w:type="spellEnd"/>
      <w:r w:rsidR="003330C2" w:rsidRPr="009F7313">
        <w:rPr>
          <w:highlight w:val="yellow"/>
        </w:rPr>
        <w:t xml:space="preserve"> Boxes auf verschiedenen Ebenen erlaubt.</w:t>
      </w:r>
    </w:p>
    <w:p w14:paraId="75ADF765" w14:textId="54586649" w:rsidR="00131054" w:rsidRPr="009F7313" w:rsidRDefault="003330C2" w:rsidP="009F7313">
      <w:pPr>
        <w:pStyle w:val="Listenabsatz"/>
        <w:numPr>
          <w:ilvl w:val="0"/>
          <w:numId w:val="39"/>
        </w:numPr>
        <w:ind w:left="714" w:hanging="357"/>
        <w:rPr>
          <w:highlight w:val="yellow"/>
        </w:rPr>
      </w:pPr>
      <w:r w:rsidRPr="009F7313">
        <w:rPr>
          <w:highlight w:val="yellow"/>
        </w:rPr>
        <w:t>hierarchische Strukturen (Z.B regionale Geographie, Organisationsstrukturen, Produktkategorien): einfache Baumstrukturen.</w:t>
      </w:r>
    </w:p>
    <w:p w14:paraId="5BC94B3E" w14:textId="10B35BA2" w:rsidR="003330C2" w:rsidRPr="009F7313" w:rsidRDefault="003330C2" w:rsidP="009F7313">
      <w:pPr>
        <w:pStyle w:val="Listenabsatz"/>
        <w:numPr>
          <w:ilvl w:val="0"/>
          <w:numId w:val="39"/>
        </w:numPr>
        <w:ind w:left="714" w:hanging="357"/>
        <w:rPr>
          <w:highlight w:val="yellow"/>
        </w:rPr>
      </w:pPr>
      <w:r w:rsidRPr="009F7313">
        <w:rPr>
          <w:highlight w:val="yellow"/>
        </w:rPr>
        <w:t xml:space="preserve">Schlüsselworte, </w:t>
      </w:r>
      <w:proofErr w:type="spellStart"/>
      <w:r w:rsidRPr="009F7313">
        <w:rPr>
          <w:highlight w:val="yellow"/>
        </w:rPr>
        <w:t>Hashtags</w:t>
      </w:r>
      <w:proofErr w:type="spellEnd"/>
      <w:r w:rsidRPr="009F7313">
        <w:rPr>
          <w:highlight w:val="yellow"/>
        </w:rPr>
        <w:t>: Netzwerk von Tags, die Entitäten markieren und auch miteinander verknüpft sein können</w:t>
      </w:r>
    </w:p>
    <w:p w14:paraId="5E58D369" w14:textId="5477FDB9" w:rsidR="003330C2" w:rsidRPr="009F7313" w:rsidRDefault="003330C2" w:rsidP="009F7313">
      <w:pPr>
        <w:pStyle w:val="Listenabsatz"/>
        <w:numPr>
          <w:ilvl w:val="0"/>
          <w:numId w:val="39"/>
        </w:numPr>
        <w:ind w:left="714" w:hanging="357"/>
        <w:rPr>
          <w:highlight w:val="yellow"/>
        </w:rPr>
      </w:pPr>
      <w:r w:rsidRPr="009F7313">
        <w:rPr>
          <w:highlight w:val="yellow"/>
        </w:rPr>
        <w:t xml:space="preserve">Versionierung: verschiedene Ansätze, zum Beispiel </w:t>
      </w:r>
      <w:proofErr w:type="spellStart"/>
      <w:r w:rsidRPr="009F7313">
        <w:rPr>
          <w:highlight w:val="yellow"/>
        </w:rPr>
        <w:t>versionierte</w:t>
      </w:r>
      <w:proofErr w:type="spellEnd"/>
      <w:r w:rsidRPr="009F7313">
        <w:rPr>
          <w:highlight w:val="yellow"/>
        </w:rPr>
        <w:t xml:space="preserve"> Teilbäume, Versionsinformationen auf Beziehungen, Repräsentation von </w:t>
      </w:r>
      <w:r w:rsidR="00F6125E" w:rsidRPr="009F7313">
        <w:rPr>
          <w:highlight w:val="yellow"/>
        </w:rPr>
        <w:t>Änderungsoperat</w:t>
      </w:r>
      <w:r w:rsidR="00F6125E" w:rsidRPr="009F7313">
        <w:rPr>
          <w:highlight w:val="yellow"/>
        </w:rPr>
        <w:t>i</w:t>
      </w:r>
      <w:r w:rsidR="00F6125E" w:rsidRPr="009F7313">
        <w:rPr>
          <w:highlight w:val="yellow"/>
        </w:rPr>
        <w:t>onen (</w:t>
      </w:r>
      <w:proofErr w:type="spellStart"/>
      <w:r w:rsidR="00F6125E" w:rsidRPr="009F7313">
        <w:rPr>
          <w:highlight w:val="yellow"/>
        </w:rPr>
        <w:t>Git</w:t>
      </w:r>
      <w:proofErr w:type="spellEnd"/>
      <w:r w:rsidR="00F6125E" w:rsidRPr="009F7313">
        <w:rPr>
          <w:highlight w:val="yellow"/>
        </w:rPr>
        <w:t xml:space="preserve">) </w:t>
      </w:r>
    </w:p>
    <w:p w14:paraId="1A4D8497" w14:textId="63283275" w:rsidR="00F6125E" w:rsidRPr="009F7313" w:rsidRDefault="00F6125E" w:rsidP="009F7313">
      <w:pPr>
        <w:pStyle w:val="Listenabsatz"/>
        <w:numPr>
          <w:ilvl w:val="0"/>
          <w:numId w:val="39"/>
        </w:numPr>
        <w:ind w:left="714" w:hanging="357"/>
        <w:rPr>
          <w:highlight w:val="yellow"/>
        </w:rPr>
      </w:pPr>
      <w:r w:rsidRPr="009F7313">
        <w:rPr>
          <w:highlight w:val="yellow"/>
        </w:rPr>
        <w:t>Newsfeed eines Nutzers: Update aller Nutzer bilden eine Verlinke Liste, pro Nutzer gibt es einen eigenen Beziehungstyp, der die Updates der von ihm abo</w:t>
      </w:r>
      <w:r w:rsidRPr="009F7313">
        <w:rPr>
          <w:highlight w:val="yellow"/>
        </w:rPr>
        <w:t>n</w:t>
      </w:r>
      <w:r w:rsidRPr="009F7313">
        <w:rPr>
          <w:highlight w:val="yellow"/>
        </w:rPr>
        <w:t>nierten Nutzer oder Gruppe verknüpft.</w:t>
      </w:r>
    </w:p>
    <w:p w14:paraId="53BD1431" w14:textId="77777777" w:rsidR="002E4CCA" w:rsidRDefault="002E4CCA" w:rsidP="002E4CCA"/>
    <w:p w14:paraId="686E7DA3" w14:textId="77777777" w:rsidR="00660B10" w:rsidRDefault="00660B10" w:rsidP="002E4CCA"/>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5990B63D" w:rsidR="002556A9" w:rsidRPr="00660B10" w:rsidRDefault="002556A9" w:rsidP="002556A9">
            <w:pPr>
              <w:jc w:val="center"/>
              <w:rPr>
                <w:b/>
                <w:color w:val="000000" w:themeColor="text1"/>
                <w:sz w:val="28"/>
                <w:szCs w:val="28"/>
              </w:rPr>
            </w:pPr>
            <w:r w:rsidRPr="00660B10">
              <w:rPr>
                <w:b/>
                <w:color w:val="000000" w:themeColor="text1"/>
                <w:sz w:val="28"/>
                <w:szCs w:val="28"/>
              </w:rPr>
              <w:t>Graph</w:t>
            </w:r>
            <w:r w:rsidR="0052588A" w:rsidRPr="00660B10">
              <w:rPr>
                <w:b/>
                <w:color w:val="000000" w:themeColor="text1"/>
                <w:sz w:val="28"/>
                <w:szCs w:val="28"/>
              </w:rPr>
              <w:t xml:space="preserve"> D</w:t>
            </w:r>
            <w:r w:rsidRPr="00660B10">
              <w:rPr>
                <w:b/>
                <w:color w:val="000000" w:themeColor="text1"/>
                <w:sz w:val="28"/>
                <w:szCs w:val="28"/>
              </w:rPr>
              <w:t xml:space="preserve">atenmodell </w:t>
            </w:r>
          </w:p>
        </w:tc>
      </w:tr>
      <w:tr w:rsidR="002556A9" w14:paraId="7F70F7BC" w14:textId="77777777" w:rsidTr="0052588A">
        <w:trPr>
          <w:trHeight w:val="1129"/>
        </w:trPr>
        <w:tc>
          <w:tcPr>
            <w:tcW w:w="1568" w:type="dxa"/>
          </w:tcPr>
          <w:p w14:paraId="73A43D56" w14:textId="77777777" w:rsidR="002556A9" w:rsidRPr="00660B10" w:rsidRDefault="002556A9" w:rsidP="002556A9">
            <w:pPr>
              <w:spacing w:before="0" w:line="240" w:lineRule="auto"/>
              <w:jc w:val="left"/>
              <w:rPr>
                <w:b/>
                <w:sz w:val="22"/>
                <w:szCs w:val="22"/>
              </w:rPr>
            </w:pPr>
            <w:r w:rsidRPr="00660B10">
              <w:rPr>
                <w:b/>
                <w:sz w:val="22"/>
                <w:szCs w:val="22"/>
              </w:rPr>
              <w:t>Darstellung/</w:t>
            </w:r>
          </w:p>
          <w:p w14:paraId="7ED2132F" w14:textId="77777777" w:rsidR="002556A9" w:rsidRPr="00660B10" w:rsidRDefault="002556A9" w:rsidP="002556A9">
            <w:pPr>
              <w:spacing w:before="0" w:line="240" w:lineRule="auto"/>
              <w:jc w:val="left"/>
              <w:rPr>
                <w:b/>
                <w:sz w:val="22"/>
                <w:szCs w:val="22"/>
              </w:rPr>
            </w:pPr>
            <w:r w:rsidRPr="00660B10">
              <w:rPr>
                <w:b/>
                <w:sz w:val="22"/>
                <w:szCs w:val="22"/>
              </w:rPr>
              <w:t>Format der Information</w:t>
            </w:r>
          </w:p>
        </w:tc>
        <w:tc>
          <w:tcPr>
            <w:tcW w:w="1523" w:type="dxa"/>
          </w:tcPr>
          <w:p w14:paraId="5C36F785" w14:textId="77777777" w:rsidR="002556A9" w:rsidRPr="00660B10" w:rsidRDefault="002556A9" w:rsidP="002556A9">
            <w:pPr>
              <w:spacing w:before="0" w:line="240" w:lineRule="auto"/>
              <w:jc w:val="left"/>
              <w:rPr>
                <w:b/>
                <w:sz w:val="22"/>
                <w:szCs w:val="22"/>
              </w:rPr>
            </w:pPr>
            <w:r w:rsidRPr="00660B10">
              <w:rPr>
                <w:b/>
                <w:sz w:val="22"/>
                <w:szCs w:val="22"/>
              </w:rPr>
              <w:t xml:space="preserve">Präzise </w:t>
            </w:r>
          </w:p>
          <w:p w14:paraId="43C2967D" w14:textId="77777777" w:rsidR="002556A9" w:rsidRPr="00660B10" w:rsidRDefault="002556A9" w:rsidP="002556A9">
            <w:pPr>
              <w:spacing w:before="0" w:line="240" w:lineRule="auto"/>
              <w:jc w:val="left"/>
              <w:rPr>
                <w:b/>
                <w:sz w:val="22"/>
                <w:szCs w:val="22"/>
              </w:rPr>
            </w:pPr>
            <w:r w:rsidRPr="00660B10">
              <w:rPr>
                <w:b/>
                <w:sz w:val="22"/>
                <w:szCs w:val="22"/>
              </w:rPr>
              <w:t>Abfragen/ Sek.</w:t>
            </w:r>
          </w:p>
          <w:p w14:paraId="1B1405D7" w14:textId="77777777" w:rsidR="002556A9" w:rsidRPr="00660B10" w:rsidRDefault="002556A9" w:rsidP="002556A9">
            <w:pPr>
              <w:spacing w:before="0" w:line="240" w:lineRule="auto"/>
              <w:jc w:val="left"/>
              <w:rPr>
                <w:b/>
                <w:sz w:val="22"/>
                <w:szCs w:val="22"/>
              </w:rPr>
            </w:pPr>
            <w:r w:rsidRPr="00660B10">
              <w:rPr>
                <w:b/>
                <w:sz w:val="22"/>
                <w:szCs w:val="22"/>
              </w:rPr>
              <w:t>Indizes</w:t>
            </w:r>
          </w:p>
        </w:tc>
        <w:tc>
          <w:tcPr>
            <w:tcW w:w="1523" w:type="dxa"/>
          </w:tcPr>
          <w:p w14:paraId="6A30C712" w14:textId="77777777" w:rsidR="002556A9" w:rsidRPr="00660B10" w:rsidRDefault="002556A9" w:rsidP="002556A9">
            <w:pPr>
              <w:spacing w:before="0" w:line="240" w:lineRule="auto"/>
              <w:jc w:val="left"/>
              <w:rPr>
                <w:b/>
                <w:sz w:val="22"/>
                <w:szCs w:val="22"/>
              </w:rPr>
            </w:pPr>
            <w:r w:rsidRPr="00660B10">
              <w:rPr>
                <w:b/>
                <w:sz w:val="22"/>
                <w:szCs w:val="22"/>
              </w:rPr>
              <w:t>Konsistenz-</w:t>
            </w:r>
          </w:p>
          <w:p w14:paraId="6C51DFB1" w14:textId="77777777" w:rsidR="002556A9" w:rsidRPr="00660B10" w:rsidRDefault="002556A9" w:rsidP="002556A9">
            <w:pPr>
              <w:spacing w:before="0" w:line="240" w:lineRule="auto"/>
              <w:jc w:val="left"/>
              <w:rPr>
                <w:b/>
                <w:sz w:val="22"/>
                <w:szCs w:val="22"/>
              </w:rPr>
            </w:pPr>
            <w:r w:rsidRPr="00660B10">
              <w:rPr>
                <w:b/>
                <w:sz w:val="22"/>
                <w:szCs w:val="22"/>
              </w:rPr>
              <w:t>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5074C0A" w:rsidR="002556A9" w:rsidRPr="00660B10" w:rsidRDefault="002556A9" w:rsidP="002556A9">
            <w:pPr>
              <w:spacing w:before="0" w:line="240" w:lineRule="auto"/>
              <w:jc w:val="left"/>
              <w:rPr>
                <w:sz w:val="22"/>
                <w:szCs w:val="22"/>
              </w:rPr>
            </w:pPr>
            <w:r w:rsidRPr="00660B10">
              <w:rPr>
                <w:sz w:val="22"/>
                <w:szCs w:val="22"/>
              </w:rPr>
              <w:t>Knoten u. Kanten (A</w:t>
            </w:r>
            <w:r w:rsidRPr="00660B10">
              <w:rPr>
                <w:sz w:val="22"/>
                <w:szCs w:val="22"/>
              </w:rPr>
              <w:t>b</w:t>
            </w:r>
            <w:r w:rsidRPr="00660B10">
              <w:rPr>
                <w:sz w:val="22"/>
                <w:szCs w:val="22"/>
              </w:rPr>
              <w:t>hängen dive</w:t>
            </w:r>
            <w:r w:rsidRPr="00660B10">
              <w:rPr>
                <w:sz w:val="22"/>
                <w:szCs w:val="22"/>
              </w:rPr>
              <w:t>r</w:t>
            </w:r>
            <w:r w:rsidRPr="00660B10">
              <w:rPr>
                <w:sz w:val="22"/>
                <w:szCs w:val="22"/>
              </w:rPr>
              <w:t>ser Dateifo</w:t>
            </w:r>
            <w:r w:rsidRPr="00660B10">
              <w:rPr>
                <w:sz w:val="22"/>
                <w:szCs w:val="22"/>
              </w:rPr>
              <w:t>r</w:t>
            </w:r>
            <w:r w:rsidRPr="00660B10">
              <w:rPr>
                <w:sz w:val="22"/>
                <w:szCs w:val="22"/>
              </w:rPr>
              <w:t>mat möglich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unterstützt</w:t>
            </w:r>
            <w:r w:rsidRPr="00660B10">
              <w:rPr>
                <w:sz w:val="22"/>
                <w:szCs w:val="22"/>
              </w:rPr>
              <w:t xml:space="preserve"> </w:t>
            </w:r>
          </w:p>
        </w:tc>
        <w:tc>
          <w:tcPr>
            <w:tcW w:w="1523" w:type="dxa"/>
          </w:tcPr>
          <w:p w14:paraId="7D016BF2" w14:textId="4F4A6528" w:rsidR="002556A9" w:rsidRPr="00660B10" w:rsidRDefault="002556A9" w:rsidP="002556A9">
            <w:pPr>
              <w:spacing w:before="0" w:line="240" w:lineRule="auto"/>
              <w:jc w:val="left"/>
              <w:rPr>
                <w:sz w:val="22"/>
                <w:szCs w:val="22"/>
              </w:rPr>
            </w:pPr>
            <w:r w:rsidRPr="00660B10">
              <w:rPr>
                <w:sz w:val="22"/>
                <w:szCs w:val="22"/>
              </w:rPr>
              <w:t xml:space="preserve">Hoch (MVCC aber auch mittels </w:t>
            </w:r>
            <w:proofErr w:type="spellStart"/>
            <w:r w:rsidRPr="00660B10">
              <w:rPr>
                <w:sz w:val="22"/>
                <w:szCs w:val="22"/>
              </w:rPr>
              <w:t>Writte</w:t>
            </w:r>
            <w:proofErr w:type="spellEnd"/>
            <w:r w:rsidRPr="00660B10">
              <w:rPr>
                <w:sz w:val="22"/>
                <w:szCs w:val="22"/>
              </w:rPr>
              <w:t>-Locks</w:t>
            </w:r>
          </w:p>
        </w:tc>
        <w:tc>
          <w:tcPr>
            <w:tcW w:w="1523" w:type="dxa"/>
          </w:tcPr>
          <w:p w14:paraId="3A972CEF" w14:textId="77777777" w:rsidR="002556A9" w:rsidRPr="00660B10" w:rsidRDefault="002556A9" w:rsidP="002556A9">
            <w:pPr>
              <w:spacing w:before="0" w:line="240" w:lineRule="auto"/>
              <w:jc w:val="left"/>
              <w:rPr>
                <w:sz w:val="22"/>
                <w:szCs w:val="22"/>
              </w:rPr>
            </w:pPr>
            <w:r w:rsidRPr="00660B10">
              <w:rPr>
                <w:sz w:val="22"/>
                <w:szCs w:val="22"/>
              </w:rPr>
              <w:t>sehr hoch</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4B9E1F4D" w:rsidR="002556A9" w:rsidRPr="00660B10" w:rsidRDefault="002556A9" w:rsidP="002556A9">
            <w:pPr>
              <w:spacing w:before="0" w:line="240" w:lineRule="auto"/>
              <w:jc w:val="left"/>
              <w:rPr>
                <w:sz w:val="22"/>
                <w:szCs w:val="22"/>
              </w:rPr>
            </w:pPr>
            <w:r w:rsidRPr="00660B10">
              <w:rPr>
                <w:sz w:val="22"/>
                <w:szCs w:val="22"/>
              </w:rPr>
              <w:t>sehr hoch (Oft auch bei höher Serverzahl u. tiefen Anfr</w:t>
            </w:r>
            <w:r w:rsidRPr="00660B10">
              <w:rPr>
                <w:sz w:val="22"/>
                <w:szCs w:val="22"/>
              </w:rPr>
              <w:t>a</w:t>
            </w:r>
            <w:r w:rsidRPr="00660B10">
              <w:rPr>
                <w:sz w:val="22"/>
                <w:szCs w:val="22"/>
              </w:rPr>
              <w:t xml:space="preserve">gen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77777777" w:rsidR="002556A9" w:rsidRPr="002E4CCA" w:rsidRDefault="002556A9" w:rsidP="002E4CCA"/>
    <w:p w14:paraId="2AAF2442" w14:textId="2B54C73A" w:rsidR="004855F5" w:rsidRDefault="001020DF" w:rsidP="004855F5">
      <w:pPr>
        <w:pStyle w:val="berschrift2"/>
      </w:pPr>
      <w:bookmarkStart w:id="42" w:name="_Toc295400074"/>
      <w:r>
        <w:t>Spaltenorientierte</w:t>
      </w:r>
      <w:r w:rsidR="004855F5">
        <w:t xml:space="preserve"> Datenbanken</w:t>
      </w:r>
      <w:bookmarkEnd w:id="42"/>
      <w:r w:rsidR="004855F5">
        <w:t xml:space="preserve"> </w:t>
      </w:r>
    </w:p>
    <w:p w14:paraId="2DBEBC07" w14:textId="57F32A6C" w:rsidR="00E56FD9" w:rsidRPr="00543CE4" w:rsidRDefault="00543CE4" w:rsidP="00543CE4">
      <w:r>
        <w:t>Was bedeutet Spaltenorientierte Datenbanken? Und wie handelt sie die Probleme von Big-Data? Oder genau gesagt wie lassen Sie einsetzen?</w:t>
      </w:r>
      <w:r w:rsidR="00E56FD9">
        <w:t xml:space="preserve"> Um diese Fragen zu beantwo</w:t>
      </w:r>
      <w:r w:rsidR="00E56FD9">
        <w:t>r</w:t>
      </w:r>
      <w:r w:rsidR="00E56FD9">
        <w:t>ten, ist es wichtig zu verstehen wie relationale Datenbanken funktioniert.</w:t>
      </w:r>
    </w:p>
    <w:p w14:paraId="0E19738C" w14:textId="558225BB" w:rsidR="00AD3CAE" w:rsidRDefault="00C60389" w:rsidP="00AD3CAE">
      <w:pPr>
        <w:pStyle w:val="berschrift3"/>
      </w:pPr>
      <w:r>
        <w:t>Zeilenorientierte Ansatz</w:t>
      </w:r>
    </w:p>
    <w:p w14:paraId="7CEE6094" w14:textId="09101361" w:rsidR="00C60389" w:rsidRDefault="00C60389" w:rsidP="00C60389">
      <w:r>
        <w:t xml:space="preserve">Daten (Objekt oder Instanzen)  werden in relational Datenbanken im Zeilen gespeichert. </w:t>
      </w:r>
      <w:r w:rsidR="00F255B5">
        <w:t>Als Beispiel ein Objekt Person mit Name, Geschlecht</w:t>
      </w:r>
      <w:r w:rsidR="008C440E">
        <w:t xml:space="preserve"> und Alter</w:t>
      </w:r>
      <w:r w:rsidR="00F255B5">
        <w:t xml:space="preserve"> </w:t>
      </w:r>
      <w:r w:rsidR="00B55C8A">
        <w:t xml:space="preserve">wird </w:t>
      </w:r>
      <w:r w:rsidR="008C440E">
        <w:t xml:space="preserve">als </w:t>
      </w:r>
      <w:r w:rsidR="00B55C8A">
        <w:t>Tabelle</w:t>
      </w:r>
      <w:r w:rsidR="008C440E">
        <w:t>, Auf den Speicher und On-Disk</w:t>
      </w:r>
      <w:r w:rsidR="00B55C8A">
        <w:t xml:space="preserve"> da</w:t>
      </w:r>
      <w:r w:rsidR="00B55C8A">
        <w:t>r</w:t>
      </w:r>
      <w:r w:rsidR="003B7820">
        <w:t>gestellt werden</w:t>
      </w:r>
      <w:r w:rsidR="00E460A6">
        <w:t xml:space="preserve"> Tabelle</w:t>
      </w:r>
      <w:r w:rsidR="00B55C8A">
        <w:t>.</w:t>
      </w:r>
    </w:p>
    <w:p w14:paraId="5C7BB5B7" w14:textId="77777777" w:rsidR="00B55C8A" w:rsidRDefault="00B55C8A" w:rsidP="00C60389"/>
    <w:p w14:paraId="73925BE9" w14:textId="77777777" w:rsidR="00B55C8A" w:rsidRDefault="00B55C8A" w:rsidP="00C60389"/>
    <w:p w14:paraId="26AF514B" w14:textId="77777777" w:rsidR="00855D27" w:rsidRDefault="00855D27" w:rsidP="00C60389"/>
    <w:tbl>
      <w:tblPr>
        <w:tblStyle w:val="FarbigesRaster-Akzent5"/>
        <w:tblW w:w="0" w:type="auto"/>
        <w:shd w:val="clear" w:color="auto" w:fill="D9D9D9" w:themeFill="background1" w:themeFillShade="D9"/>
        <w:tblLook w:val="04A0" w:firstRow="1" w:lastRow="0" w:firstColumn="1" w:lastColumn="0" w:noHBand="0" w:noVBand="1"/>
      </w:tblPr>
      <w:tblGrid>
        <w:gridCol w:w="2881"/>
        <w:gridCol w:w="2882"/>
        <w:gridCol w:w="2882"/>
      </w:tblGrid>
      <w:tr w:rsidR="00B55C8A" w14:paraId="6145684B" w14:textId="77777777" w:rsidTr="008C44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bottom w:val="single" w:sz="4" w:space="0" w:color="FFFFFF" w:themeColor="background1"/>
            </w:tcBorders>
            <w:shd w:val="clear" w:color="auto" w:fill="FFFFFF" w:themeFill="background1"/>
          </w:tcPr>
          <w:p w14:paraId="2F22C3EC" w14:textId="1AF96E4E" w:rsidR="00B55C8A" w:rsidRPr="00DF5615" w:rsidRDefault="00B55C8A" w:rsidP="00C60389">
            <w:pPr>
              <w:rPr>
                <w:color w:val="000000" w:themeColor="text1"/>
              </w:rPr>
            </w:pPr>
            <w:r w:rsidRPr="00DF5615">
              <w:rPr>
                <w:color w:val="000000" w:themeColor="text1"/>
              </w:rPr>
              <w:t>Name</w:t>
            </w:r>
          </w:p>
        </w:tc>
        <w:tc>
          <w:tcPr>
            <w:tcW w:w="2882" w:type="dxa"/>
            <w:tcBorders>
              <w:top w:val="nil"/>
              <w:bottom w:val="single" w:sz="4" w:space="0" w:color="FFFFFF" w:themeColor="background1"/>
            </w:tcBorders>
            <w:shd w:val="clear" w:color="auto" w:fill="FFFFFF" w:themeFill="background1"/>
          </w:tcPr>
          <w:p w14:paraId="63C2F279" w14:textId="6E0958AF" w:rsidR="00B55C8A" w:rsidRPr="00DF5615" w:rsidRDefault="00B55C8A" w:rsidP="00C60389">
            <w:pPr>
              <w:cnfStyle w:val="100000000000" w:firstRow="1" w:lastRow="0" w:firstColumn="0" w:lastColumn="0" w:oddVBand="0" w:evenVBand="0" w:oddHBand="0" w:evenHBand="0" w:firstRowFirstColumn="0" w:firstRowLastColumn="0" w:lastRowFirstColumn="0" w:lastRowLastColumn="0"/>
            </w:pPr>
            <w:r w:rsidRPr="00DF5615">
              <w:t xml:space="preserve">Geschlecht </w:t>
            </w:r>
          </w:p>
        </w:tc>
        <w:tc>
          <w:tcPr>
            <w:tcW w:w="2882" w:type="dxa"/>
            <w:tcBorders>
              <w:top w:val="nil"/>
              <w:bottom w:val="single" w:sz="4" w:space="0" w:color="FFFFFF" w:themeColor="background1"/>
            </w:tcBorders>
            <w:shd w:val="clear" w:color="auto" w:fill="FFFFFF" w:themeFill="background1"/>
          </w:tcPr>
          <w:p w14:paraId="48DCFF92" w14:textId="5AF3E49C" w:rsidR="00B55C8A" w:rsidRPr="00DF5615" w:rsidRDefault="00B55C8A" w:rsidP="00DF5615">
            <w:pPr>
              <w:tabs>
                <w:tab w:val="center" w:pos="1333"/>
              </w:tabs>
              <w:cnfStyle w:val="100000000000" w:firstRow="1" w:lastRow="0" w:firstColumn="0" w:lastColumn="0" w:oddVBand="0" w:evenVBand="0" w:oddHBand="0" w:evenHBand="0" w:firstRowFirstColumn="0" w:firstRowLastColumn="0" w:lastRowFirstColumn="0" w:lastRowLastColumn="0"/>
            </w:pPr>
            <w:r w:rsidRPr="00DF5615">
              <w:t>Alter</w:t>
            </w:r>
            <w:r w:rsidR="00DF5615">
              <w:tab/>
            </w:r>
          </w:p>
        </w:tc>
      </w:tr>
      <w:tr w:rsidR="00B55C8A" w14:paraId="50B06AAE"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FFFFFF" w:themeColor="background1"/>
            </w:tcBorders>
            <w:shd w:val="clear" w:color="auto" w:fill="FFFFFF" w:themeFill="background1"/>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Borders>
              <w:top w:val="single" w:sz="4" w:space="0" w:color="FFFFFF" w:themeColor="background1"/>
            </w:tcBorders>
            <w:shd w:val="clear" w:color="auto" w:fill="FFFFFF" w:themeFill="background1"/>
          </w:tcPr>
          <w:p w14:paraId="3BB4DE56" w14:textId="24724E02" w:rsidR="00B55C8A" w:rsidRDefault="00B55C8A" w:rsidP="00C60389">
            <w:pPr>
              <w:cnfStyle w:val="000000100000" w:firstRow="0" w:lastRow="0" w:firstColumn="0" w:lastColumn="0" w:oddVBand="0" w:evenVBand="0" w:oddHBand="1" w:evenHBand="0" w:firstRowFirstColumn="0" w:firstRowLastColumn="0" w:lastRowFirstColumn="0" w:lastRowLastColumn="0"/>
            </w:pPr>
            <w:r>
              <w:t xml:space="preserve">weiblich </w:t>
            </w:r>
          </w:p>
        </w:tc>
        <w:tc>
          <w:tcPr>
            <w:tcW w:w="2882" w:type="dxa"/>
            <w:tcBorders>
              <w:top w:val="single" w:sz="4" w:space="0" w:color="FFFFFF" w:themeColor="background1"/>
            </w:tcBorders>
            <w:shd w:val="clear" w:color="auto" w:fill="FFFFFF" w:themeFill="background1"/>
          </w:tcPr>
          <w:p w14:paraId="24C2652E" w14:textId="6868F5AD" w:rsidR="00B55C8A" w:rsidRDefault="00B55C8A" w:rsidP="00C60389">
            <w:pPr>
              <w:cnfStyle w:val="000000100000" w:firstRow="0" w:lastRow="0" w:firstColumn="0" w:lastColumn="0" w:oddVBand="0" w:evenVBand="0" w:oddHBand="1" w:evenHBand="0" w:firstRowFirstColumn="0" w:firstRowLastColumn="0" w:lastRowFirstColumn="0" w:lastRowLastColumn="0"/>
            </w:pPr>
            <w:r>
              <w:t>22</w:t>
            </w:r>
          </w:p>
        </w:tc>
      </w:tr>
      <w:tr w:rsidR="00B55C8A" w14:paraId="44731127" w14:textId="77777777" w:rsidTr="008C440E">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shd w:val="clear" w:color="auto" w:fill="FFFFFF" w:themeFill="background1"/>
          </w:tcPr>
          <w:p w14:paraId="18057870" w14:textId="1E708F30" w:rsidR="00B55C8A" w:rsidRDefault="00B55C8A" w:rsidP="00C60389">
            <w:pPr>
              <w:cnfStyle w:val="000000000000" w:firstRow="0" w:lastRow="0" w:firstColumn="0" w:lastColumn="0" w:oddVBand="0" w:evenVBand="0" w:oddHBand="0" w:evenHBand="0" w:firstRowFirstColumn="0" w:firstRowLastColumn="0" w:lastRowFirstColumn="0" w:lastRowLastColumn="0"/>
            </w:pPr>
            <w:r>
              <w:t xml:space="preserve">männlich </w:t>
            </w:r>
          </w:p>
        </w:tc>
        <w:tc>
          <w:tcPr>
            <w:tcW w:w="2882" w:type="dxa"/>
            <w:shd w:val="clear" w:color="auto" w:fill="FFFFFF" w:themeFill="background1"/>
          </w:tcPr>
          <w:p w14:paraId="24EA1D4E" w14:textId="5F31D8D0" w:rsidR="00B55C8A" w:rsidRDefault="00B55C8A" w:rsidP="00C60389">
            <w:pPr>
              <w:cnfStyle w:val="000000000000" w:firstRow="0" w:lastRow="0" w:firstColumn="0" w:lastColumn="0" w:oddVBand="0" w:evenVBand="0" w:oddHBand="0" w:evenHBand="0" w:firstRowFirstColumn="0" w:firstRowLastColumn="0" w:lastRowFirstColumn="0" w:lastRowLastColumn="0"/>
            </w:pPr>
            <w:r>
              <w:t>33</w:t>
            </w:r>
          </w:p>
        </w:tc>
      </w:tr>
      <w:tr w:rsidR="00B55C8A" w14:paraId="7E6434AD"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shd w:val="clear" w:color="auto" w:fill="FFFFFF" w:themeFill="background1"/>
          </w:tcPr>
          <w:p w14:paraId="28E7D384" w14:textId="076303C3" w:rsidR="00B55C8A" w:rsidRDefault="00B55C8A" w:rsidP="00C60389">
            <w:pPr>
              <w:cnfStyle w:val="000000100000" w:firstRow="0" w:lastRow="0" w:firstColumn="0" w:lastColumn="0" w:oddVBand="0" w:evenVBand="0" w:oddHBand="1" w:evenHBand="0" w:firstRowFirstColumn="0" w:firstRowLastColumn="0" w:lastRowFirstColumn="0" w:lastRowLastColumn="0"/>
            </w:pPr>
            <w:r>
              <w:t>männlich</w:t>
            </w:r>
          </w:p>
        </w:tc>
        <w:tc>
          <w:tcPr>
            <w:tcW w:w="2882" w:type="dxa"/>
            <w:shd w:val="clear" w:color="auto" w:fill="FFFFFF" w:themeFill="background1"/>
          </w:tcPr>
          <w:p w14:paraId="60AA3FF3" w14:textId="7C93FFDE" w:rsidR="00B55C8A" w:rsidRDefault="00B55C8A" w:rsidP="00C60389">
            <w:pPr>
              <w:cnfStyle w:val="000000100000" w:firstRow="0" w:lastRow="0" w:firstColumn="0" w:lastColumn="0" w:oddVBand="0" w:evenVBand="0" w:oddHBand="1" w:evenHBand="0" w:firstRowFirstColumn="0" w:firstRowLastColumn="0" w:lastRowFirstColumn="0" w:lastRowLastColumn="0"/>
            </w:pPr>
            <w:r>
              <w:t>25</w:t>
            </w:r>
          </w:p>
        </w:tc>
      </w:tr>
      <w:tr w:rsidR="00B55C8A" w14:paraId="63C95F96" w14:textId="77777777" w:rsidTr="008C440E">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5C39E7DA" w14:textId="3F64E7AA" w:rsidR="00B55C8A" w:rsidRPr="00DF5615" w:rsidRDefault="00B55C8A" w:rsidP="00C60389">
            <w:pPr>
              <w:rPr>
                <w:color w:val="000000" w:themeColor="text1"/>
              </w:rPr>
            </w:pPr>
            <w:r w:rsidRPr="00DF5615">
              <w:rPr>
                <w:color w:val="000000" w:themeColor="text1"/>
              </w:rPr>
              <w:t>Laureta</w:t>
            </w:r>
          </w:p>
        </w:tc>
        <w:tc>
          <w:tcPr>
            <w:tcW w:w="2882" w:type="dxa"/>
            <w:shd w:val="clear" w:color="auto" w:fill="FFFFFF" w:themeFill="background1"/>
          </w:tcPr>
          <w:p w14:paraId="34807D4C" w14:textId="216B2477" w:rsidR="00B55C8A" w:rsidRDefault="00B55C8A" w:rsidP="00C60389">
            <w:pPr>
              <w:cnfStyle w:val="000000000000" w:firstRow="0" w:lastRow="0" w:firstColumn="0" w:lastColumn="0" w:oddVBand="0" w:evenVBand="0" w:oddHBand="0" w:evenHBand="0" w:firstRowFirstColumn="0" w:firstRowLastColumn="0" w:lastRowFirstColumn="0" w:lastRowLastColumn="0"/>
            </w:pPr>
            <w:r>
              <w:t>weiblich</w:t>
            </w:r>
          </w:p>
        </w:tc>
        <w:tc>
          <w:tcPr>
            <w:tcW w:w="2882" w:type="dxa"/>
            <w:shd w:val="clear" w:color="auto" w:fill="FFFFFF" w:themeFill="background1"/>
          </w:tcPr>
          <w:p w14:paraId="4053A40D" w14:textId="2662B489" w:rsidR="00B55C8A" w:rsidRDefault="00B55C8A" w:rsidP="00C60389">
            <w:pPr>
              <w:cnfStyle w:val="000000000000" w:firstRow="0" w:lastRow="0" w:firstColumn="0" w:lastColumn="0" w:oddVBand="0" w:evenVBand="0" w:oddHBand="0" w:evenHBand="0" w:firstRowFirstColumn="0" w:firstRowLastColumn="0" w:lastRowFirstColumn="0" w:lastRowLastColumn="0"/>
            </w:pPr>
            <w:r>
              <w:t>32</w:t>
            </w:r>
          </w:p>
        </w:tc>
      </w:tr>
      <w:tr w:rsidR="00B55C8A" w14:paraId="035BB0CE"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shd w:val="clear" w:color="auto" w:fill="FFFFFF" w:themeFill="background1"/>
          </w:tcPr>
          <w:p w14:paraId="38C910D2" w14:textId="2CA7391A" w:rsidR="00B55C8A" w:rsidRDefault="00DF5615" w:rsidP="00C60389">
            <w:pPr>
              <w:cnfStyle w:val="000000100000" w:firstRow="0" w:lastRow="0" w:firstColumn="0" w:lastColumn="0" w:oddVBand="0" w:evenVBand="0" w:oddHBand="1" w:evenHBand="0" w:firstRowFirstColumn="0" w:firstRowLastColumn="0" w:lastRowFirstColumn="0" w:lastRowLastColumn="0"/>
            </w:pPr>
            <w:r>
              <w:t>weiblich</w:t>
            </w:r>
          </w:p>
        </w:tc>
        <w:tc>
          <w:tcPr>
            <w:tcW w:w="2882" w:type="dxa"/>
            <w:shd w:val="clear" w:color="auto" w:fill="FFFFFF" w:themeFill="background1"/>
          </w:tcPr>
          <w:p w14:paraId="1497170B" w14:textId="2646606E" w:rsidR="00B55C8A" w:rsidRDefault="00DF5615" w:rsidP="00C60389">
            <w:pPr>
              <w:cnfStyle w:val="000000100000" w:firstRow="0" w:lastRow="0" w:firstColumn="0" w:lastColumn="0" w:oddVBand="0" w:evenVBand="0" w:oddHBand="1" w:evenHBand="0" w:firstRowFirstColumn="0" w:firstRowLastColumn="0" w:lastRowFirstColumn="0" w:lastRowLastColumn="0"/>
            </w:pPr>
            <w:r>
              <w:t>10</w:t>
            </w:r>
          </w:p>
        </w:tc>
      </w:tr>
    </w:tbl>
    <w:p w14:paraId="64576D56" w14:textId="430C576E" w:rsidR="00C60389" w:rsidRDefault="003B7820" w:rsidP="003B7820">
      <w:pPr>
        <w:pStyle w:val="Beschriftung"/>
      </w:pPr>
      <w:r>
        <w:t xml:space="preserve">Tabelle </w:t>
      </w:r>
      <w:fldSimple w:instr=" STYLEREF 3 \s ">
        <w:r w:rsidR="00855D27">
          <w:rPr>
            <w:noProof/>
          </w:rPr>
          <w:t>3.3.1</w:t>
        </w:r>
      </w:fldSimple>
      <w:r w:rsidR="00855D27">
        <w:noBreakHyphen/>
      </w:r>
      <w:fldSimple w:instr=" SEQ Tabelle \* ARABIC \s 3 ">
        <w:r w:rsidR="00855D27">
          <w:rPr>
            <w:noProof/>
          </w:rPr>
          <w:t>1</w:t>
        </w:r>
      </w:fldSimple>
      <w:r w:rsidR="00855D27">
        <w:t xml:space="preserve"> zeilen</w:t>
      </w:r>
      <w:r>
        <w:t>orienti</w:t>
      </w:r>
      <w:r w:rsidR="00855D27">
        <w:t>er</w:t>
      </w:r>
      <w:r>
        <w:t>te Ansatz von Person Objekt</w:t>
      </w:r>
    </w:p>
    <w:p w14:paraId="59F582E4" w14:textId="77777777" w:rsidR="00855D27" w:rsidRPr="00855D27" w:rsidRDefault="00855D27" w:rsidP="00855D27"/>
    <w:tbl>
      <w:tblPr>
        <w:tblStyle w:val="Tabellenraster"/>
        <w:tblW w:w="6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628"/>
        <w:gridCol w:w="4492"/>
      </w:tblGrid>
      <w:tr w:rsidR="00DF5615" w14:paraId="2A19FDCA" w14:textId="77777777" w:rsidTr="008C440E">
        <w:trPr>
          <w:trHeight w:val="491"/>
        </w:trPr>
        <w:tc>
          <w:tcPr>
            <w:tcW w:w="0" w:type="auto"/>
            <w:shd w:val="clear" w:color="auto" w:fill="D9D9D9" w:themeFill="background1" w:themeFillShade="D9"/>
          </w:tcPr>
          <w:p w14:paraId="479E4505" w14:textId="04FAC22E" w:rsidR="00DF5615" w:rsidRDefault="00DF5615" w:rsidP="00C60389">
            <w:r>
              <w:t xml:space="preserve">Stelle 00 </w:t>
            </w:r>
            <w:r w:rsidR="008C440E" w:rsidRPr="00E460A6">
              <w:rPr>
                <w:b/>
              </w:rPr>
              <w:t xml:space="preserve"> </w:t>
            </w:r>
            <w:r w:rsidRPr="00E460A6">
              <w:rPr>
                <w:b/>
              </w:rPr>
              <w:t>|</w:t>
            </w:r>
          </w:p>
        </w:tc>
        <w:tc>
          <w:tcPr>
            <w:tcW w:w="0" w:type="auto"/>
            <w:shd w:val="clear" w:color="auto" w:fill="D9D9D9" w:themeFill="background1" w:themeFillShade="D9"/>
          </w:tcPr>
          <w:p w14:paraId="1DCAB90B" w14:textId="74D3E8A1" w:rsidR="00DF5615" w:rsidRDefault="00195609" w:rsidP="00C60389">
            <w:r>
              <w:t xml:space="preserve">F o </w:t>
            </w:r>
            <w:proofErr w:type="spellStart"/>
            <w:r>
              <w:t>o</w:t>
            </w:r>
            <w:proofErr w:type="spellEnd"/>
            <w:r>
              <w:t xml:space="preserve"> \0 w e i b l i c h \0 22</w:t>
            </w:r>
          </w:p>
        </w:tc>
      </w:tr>
      <w:tr w:rsidR="00DF5615" w14:paraId="181E504F" w14:textId="77777777" w:rsidTr="008C440E">
        <w:trPr>
          <w:trHeight w:val="879"/>
        </w:trPr>
        <w:tc>
          <w:tcPr>
            <w:tcW w:w="0" w:type="auto"/>
            <w:shd w:val="clear" w:color="auto" w:fill="D9D9D9" w:themeFill="background1" w:themeFillShade="D9"/>
          </w:tcPr>
          <w:p w14:paraId="4229F7D0" w14:textId="22F80B4C" w:rsidR="00DF5615" w:rsidRDefault="00195609" w:rsidP="00C60389">
            <w:r>
              <w:t xml:space="preserve">Stelle 25 </w:t>
            </w:r>
            <w:r w:rsidR="008C440E">
              <w:t xml:space="preserve"> </w:t>
            </w:r>
            <w:r w:rsidRPr="00E460A6">
              <w:rPr>
                <w:b/>
              </w:rPr>
              <w:t>|</w:t>
            </w:r>
          </w:p>
        </w:tc>
        <w:tc>
          <w:tcPr>
            <w:tcW w:w="0" w:type="auto"/>
            <w:shd w:val="clear" w:color="auto" w:fill="D9D9D9" w:themeFill="background1" w:themeFillShade="D9"/>
          </w:tcPr>
          <w:p w14:paraId="5F14C0B3" w14:textId="48CFCBBB" w:rsidR="00DF5615" w:rsidRDefault="00195609" w:rsidP="00195609">
            <w:r>
              <w:t xml:space="preserve">M a x \0 m ä n </w:t>
            </w:r>
            <w:proofErr w:type="spellStart"/>
            <w:r>
              <w:t>n</w:t>
            </w:r>
            <w:proofErr w:type="spellEnd"/>
            <w:r>
              <w:t xml:space="preserve"> l i c h \0 33</w:t>
            </w:r>
          </w:p>
        </w:tc>
      </w:tr>
      <w:tr w:rsidR="00195609" w14:paraId="28728146" w14:textId="77777777" w:rsidTr="008C440E">
        <w:trPr>
          <w:trHeight w:val="491"/>
        </w:trPr>
        <w:tc>
          <w:tcPr>
            <w:tcW w:w="0" w:type="auto"/>
            <w:shd w:val="clear" w:color="auto" w:fill="D9D9D9" w:themeFill="background1" w:themeFillShade="D9"/>
          </w:tcPr>
          <w:p w14:paraId="4C362E34" w14:textId="09114396" w:rsidR="00195609" w:rsidRDefault="00195609" w:rsidP="00C60389">
            <w:r>
              <w:t xml:space="preserve">Stelle 35 </w:t>
            </w:r>
            <w:r w:rsidR="008C440E">
              <w:t xml:space="preserve"> </w:t>
            </w:r>
            <w:r w:rsidRPr="00E460A6">
              <w:rPr>
                <w:b/>
              </w:rPr>
              <w:t>|</w:t>
            </w:r>
          </w:p>
        </w:tc>
        <w:tc>
          <w:tcPr>
            <w:tcW w:w="0" w:type="auto"/>
            <w:shd w:val="clear" w:color="auto" w:fill="D9D9D9" w:themeFill="background1" w:themeFillShade="D9"/>
          </w:tcPr>
          <w:p w14:paraId="55974D04" w14:textId="2E4AA32B" w:rsidR="00195609" w:rsidRDefault="00195609" w:rsidP="00195609">
            <w:r>
              <w:t xml:space="preserve">K a r l \0 m ä n </w:t>
            </w:r>
            <w:proofErr w:type="spellStart"/>
            <w:r>
              <w:t>n</w:t>
            </w:r>
            <w:proofErr w:type="spellEnd"/>
            <w:r>
              <w:t xml:space="preserve"> l  i c h \0 25</w:t>
            </w:r>
          </w:p>
        </w:tc>
      </w:tr>
      <w:tr w:rsidR="00195609" w14:paraId="565ED4CC" w14:textId="77777777" w:rsidTr="008C440E">
        <w:trPr>
          <w:trHeight w:val="507"/>
        </w:trPr>
        <w:tc>
          <w:tcPr>
            <w:tcW w:w="0" w:type="auto"/>
            <w:shd w:val="clear" w:color="auto" w:fill="D9D9D9" w:themeFill="background1" w:themeFillShade="D9"/>
          </w:tcPr>
          <w:p w14:paraId="59A157CC" w14:textId="508A369F" w:rsidR="00195609" w:rsidRDefault="00195609" w:rsidP="00C60389">
            <w:r>
              <w:t xml:space="preserve">Stelle 49 </w:t>
            </w:r>
            <w:r w:rsidR="008C440E">
              <w:t xml:space="preserve"> </w:t>
            </w:r>
            <w:r w:rsidRPr="00E460A6">
              <w:rPr>
                <w:b/>
              </w:rPr>
              <w:t>|</w:t>
            </w:r>
          </w:p>
        </w:tc>
        <w:tc>
          <w:tcPr>
            <w:tcW w:w="0" w:type="auto"/>
            <w:shd w:val="clear" w:color="auto" w:fill="D9D9D9" w:themeFill="background1" w:themeFillShade="D9"/>
          </w:tcPr>
          <w:p w14:paraId="1DB225BF" w14:textId="1FFC1E96" w:rsidR="00195609" w:rsidRDefault="00195609" w:rsidP="00195609">
            <w:r>
              <w:t>L a u r e t a \0 w e i b l i c h \0 32</w:t>
            </w:r>
          </w:p>
        </w:tc>
      </w:tr>
      <w:tr w:rsidR="00195609" w14:paraId="7AA6BBF6" w14:textId="77777777" w:rsidTr="008C440E">
        <w:trPr>
          <w:trHeight w:val="507"/>
        </w:trPr>
        <w:tc>
          <w:tcPr>
            <w:tcW w:w="0" w:type="auto"/>
            <w:shd w:val="clear" w:color="auto" w:fill="D9D9D9" w:themeFill="background1" w:themeFillShade="D9"/>
          </w:tcPr>
          <w:p w14:paraId="7BECD302" w14:textId="615E43E2" w:rsidR="00195609" w:rsidRDefault="00195609" w:rsidP="00C60389">
            <w:r>
              <w:t xml:space="preserve">Stelle 80 </w:t>
            </w:r>
            <w:r w:rsidR="008C440E" w:rsidRPr="00E460A6">
              <w:rPr>
                <w:b/>
              </w:rPr>
              <w:t xml:space="preserve"> </w:t>
            </w:r>
            <w:r w:rsidRPr="00E460A6">
              <w:rPr>
                <w:b/>
              </w:rPr>
              <w:t>|</w:t>
            </w:r>
          </w:p>
        </w:tc>
        <w:tc>
          <w:tcPr>
            <w:tcW w:w="0" w:type="auto"/>
            <w:shd w:val="clear" w:color="auto" w:fill="D9D9D9" w:themeFill="background1" w:themeFillShade="D9"/>
          </w:tcPr>
          <w:p w14:paraId="4767F820" w14:textId="11F9232A" w:rsidR="00195609" w:rsidRDefault="00195609" w:rsidP="00195609">
            <w:r>
              <w:t>L a r a \0 w e i b l i c h \0 10</w:t>
            </w:r>
          </w:p>
        </w:tc>
      </w:tr>
    </w:tbl>
    <w:p w14:paraId="503A7BC7" w14:textId="721367CD" w:rsidR="00DF5615" w:rsidRDefault="00855D27" w:rsidP="00855D27">
      <w:pPr>
        <w:pStyle w:val="Beschriftung"/>
      </w:pPr>
      <w:r>
        <w:t xml:space="preserve">Tabelle </w:t>
      </w:r>
      <w:fldSimple w:instr=" STYLEREF 3 \s ">
        <w:r>
          <w:rPr>
            <w:noProof/>
          </w:rPr>
          <w:t>3.3.1</w:t>
        </w:r>
      </w:fldSimple>
      <w:r>
        <w:noBreakHyphen/>
      </w:r>
      <w:fldSimple w:instr=" SEQ Tabelle \* ARABIC \s 3 ">
        <w:r>
          <w:rPr>
            <w:noProof/>
          </w:rPr>
          <w:t>2</w:t>
        </w:r>
      </w:fldSimple>
      <w:r>
        <w:t xml:space="preserve"> Objekt Person in Speicher repräsentiert</w:t>
      </w:r>
    </w:p>
    <w:p w14:paraId="6783C4E6" w14:textId="72AAA998" w:rsidR="00452DEF" w:rsidRDefault="00452DEF" w:rsidP="00452DEF">
      <w:r>
        <w:t>Es ist hier schwer vorherzusehen, Wo ein neuer Datensatz beginnt und an welcher Stelle einer bestimmte Eigenschaften zu finden ist. Für unsere Beispiele können wir nicht g</w:t>
      </w:r>
      <w:r>
        <w:t>e</w:t>
      </w:r>
      <w:r>
        <w:t xml:space="preserve">nau ahnen an welcher Position im Speicher Larra z.B. zu finden ist, um der Person Larra zu finden, es ist zwingen den ganzen Speicherbereich durchgesucht werden   </w:t>
      </w:r>
    </w:p>
    <w:p w14:paraId="60BFD5D4" w14:textId="77777777" w:rsidR="00855D27" w:rsidRPr="00855D27" w:rsidRDefault="00855D27" w:rsidP="00855D2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2149"/>
      </w:tblGrid>
      <w:tr w:rsidR="003B7820" w14:paraId="1A1DDB1F" w14:textId="77777777" w:rsidTr="00452DEF">
        <w:trPr>
          <w:trHeight w:val="493"/>
        </w:trPr>
        <w:tc>
          <w:tcPr>
            <w:tcW w:w="1073" w:type="dxa"/>
            <w:shd w:val="clear" w:color="auto" w:fill="D9D9D9" w:themeFill="background1" w:themeFillShade="D9"/>
          </w:tcPr>
          <w:p w14:paraId="77CB7082" w14:textId="52A9547C" w:rsidR="003B7820" w:rsidRDefault="003B7820" w:rsidP="00C60389">
            <w:r>
              <w:t>Datei</w:t>
            </w:r>
          </w:p>
        </w:tc>
        <w:tc>
          <w:tcPr>
            <w:tcW w:w="2149" w:type="dxa"/>
            <w:shd w:val="clear" w:color="auto" w:fill="D9D9D9" w:themeFill="background1" w:themeFillShade="D9"/>
          </w:tcPr>
          <w:p w14:paraId="52A8359E" w14:textId="451AFDE6" w:rsidR="003B7820" w:rsidRDefault="003B7820" w:rsidP="00C60389">
            <w:r>
              <w:t>Person.text</w:t>
            </w:r>
          </w:p>
        </w:tc>
      </w:tr>
      <w:tr w:rsidR="003B7820" w14:paraId="4297BFE4" w14:textId="77777777" w:rsidTr="00452DEF">
        <w:trPr>
          <w:trHeight w:val="509"/>
        </w:trPr>
        <w:tc>
          <w:tcPr>
            <w:tcW w:w="1073" w:type="dxa"/>
            <w:shd w:val="clear" w:color="auto" w:fill="D9D9D9" w:themeFill="background1" w:themeFillShade="D9"/>
          </w:tcPr>
          <w:p w14:paraId="066BFD3F" w14:textId="77777777" w:rsidR="003B7820" w:rsidRDefault="003B7820" w:rsidP="00C60389"/>
        </w:tc>
        <w:tc>
          <w:tcPr>
            <w:tcW w:w="2149" w:type="dxa"/>
            <w:shd w:val="clear" w:color="auto" w:fill="D9D9D9" w:themeFill="background1" w:themeFillShade="D9"/>
          </w:tcPr>
          <w:p w14:paraId="77DF0A36" w14:textId="3B197B69" w:rsidR="003B7820" w:rsidRDefault="003B7820" w:rsidP="00C60389">
            <w:r>
              <w:t>Foo;weiblich ;22</w:t>
            </w:r>
          </w:p>
        </w:tc>
      </w:tr>
      <w:tr w:rsidR="003B7820" w14:paraId="17DDB1B6" w14:textId="77777777" w:rsidTr="00452DEF">
        <w:trPr>
          <w:trHeight w:val="509"/>
        </w:trPr>
        <w:tc>
          <w:tcPr>
            <w:tcW w:w="1073" w:type="dxa"/>
            <w:shd w:val="clear" w:color="auto" w:fill="D9D9D9" w:themeFill="background1" w:themeFillShade="D9"/>
          </w:tcPr>
          <w:p w14:paraId="1B680BE9" w14:textId="77777777" w:rsidR="003B7820" w:rsidRDefault="003B7820" w:rsidP="00C60389"/>
        </w:tc>
        <w:tc>
          <w:tcPr>
            <w:tcW w:w="2149" w:type="dxa"/>
            <w:shd w:val="clear" w:color="auto" w:fill="D9D9D9" w:themeFill="background1" w:themeFillShade="D9"/>
          </w:tcPr>
          <w:p w14:paraId="019DA55E" w14:textId="2EF74D30" w:rsidR="003B7820" w:rsidRDefault="003B7820" w:rsidP="00C60389">
            <w:r>
              <w:t>Max;männlich;33</w:t>
            </w:r>
          </w:p>
        </w:tc>
      </w:tr>
      <w:tr w:rsidR="003B7820" w14:paraId="172B4795" w14:textId="77777777" w:rsidTr="00452DEF">
        <w:trPr>
          <w:trHeight w:val="493"/>
        </w:trPr>
        <w:tc>
          <w:tcPr>
            <w:tcW w:w="1073" w:type="dxa"/>
            <w:shd w:val="clear" w:color="auto" w:fill="D9D9D9" w:themeFill="background1" w:themeFillShade="D9"/>
          </w:tcPr>
          <w:p w14:paraId="00E46CAC" w14:textId="77777777" w:rsidR="003B7820" w:rsidRDefault="003B7820" w:rsidP="00C60389"/>
        </w:tc>
        <w:tc>
          <w:tcPr>
            <w:tcW w:w="2149" w:type="dxa"/>
            <w:shd w:val="clear" w:color="auto" w:fill="D9D9D9" w:themeFill="background1" w:themeFillShade="D9"/>
          </w:tcPr>
          <w:p w14:paraId="5629A852" w14:textId="7265CC62" w:rsidR="003B7820" w:rsidRDefault="003B7820" w:rsidP="00C60389">
            <w:r>
              <w:t>Karl;männlich;25</w:t>
            </w:r>
          </w:p>
        </w:tc>
      </w:tr>
      <w:tr w:rsidR="003B7820" w14:paraId="16C86179" w14:textId="77777777" w:rsidTr="00452DEF">
        <w:trPr>
          <w:trHeight w:val="509"/>
        </w:trPr>
        <w:tc>
          <w:tcPr>
            <w:tcW w:w="1073" w:type="dxa"/>
            <w:shd w:val="clear" w:color="auto" w:fill="D9D9D9" w:themeFill="background1" w:themeFillShade="D9"/>
          </w:tcPr>
          <w:p w14:paraId="66B94FAB" w14:textId="77777777" w:rsidR="003B7820" w:rsidRDefault="003B7820" w:rsidP="00C60389"/>
        </w:tc>
        <w:tc>
          <w:tcPr>
            <w:tcW w:w="2149" w:type="dxa"/>
            <w:shd w:val="clear" w:color="auto" w:fill="D9D9D9" w:themeFill="background1" w:themeFillShade="D9"/>
          </w:tcPr>
          <w:p w14:paraId="6E323281" w14:textId="5BA03ED7" w:rsidR="003B7820" w:rsidRDefault="003B7820" w:rsidP="00C60389">
            <w:r>
              <w:t>Laureta;weiblich;32</w:t>
            </w:r>
          </w:p>
        </w:tc>
      </w:tr>
      <w:tr w:rsidR="003B7820" w14:paraId="11EB740D" w14:textId="77777777" w:rsidTr="00452DEF">
        <w:trPr>
          <w:trHeight w:val="493"/>
        </w:trPr>
        <w:tc>
          <w:tcPr>
            <w:tcW w:w="1073" w:type="dxa"/>
            <w:shd w:val="clear" w:color="auto" w:fill="D9D9D9" w:themeFill="background1" w:themeFillShade="D9"/>
          </w:tcPr>
          <w:p w14:paraId="7375C3E4" w14:textId="77777777" w:rsidR="003B7820" w:rsidRDefault="003B7820" w:rsidP="00C60389"/>
        </w:tc>
        <w:tc>
          <w:tcPr>
            <w:tcW w:w="2149" w:type="dxa"/>
            <w:shd w:val="clear" w:color="auto" w:fill="D9D9D9" w:themeFill="background1" w:themeFillShade="D9"/>
          </w:tcPr>
          <w:p w14:paraId="07E9082E" w14:textId="10CFD810" w:rsidR="003B7820" w:rsidRDefault="003B7820" w:rsidP="00C60389">
            <w:r>
              <w:t>Lara;weiblich;10</w:t>
            </w:r>
          </w:p>
        </w:tc>
      </w:tr>
    </w:tbl>
    <w:p w14:paraId="45925B8E" w14:textId="3888B008" w:rsidR="003B7820" w:rsidRDefault="00452DEF" w:rsidP="00C60389">
      <w:r>
        <w:t>Ein Versucht diese Daten zu analysieren kann sehr teuer und ineffizient sein. Nehmen wir an z.B. dass man die durchschnittliche Alter versucht zu rechnen. Es muss hier das Ganze Datei Person.text gelesen und Parsen, jedoch interessiert uns nur ein Bruch</w:t>
      </w:r>
      <w:r w:rsidR="00FB2D48">
        <w:t>teil</w:t>
      </w:r>
      <w:r>
        <w:t xml:space="preserve"> </w:t>
      </w:r>
      <w:r w:rsidR="00FB2D48">
        <w:t>der I</w:t>
      </w:r>
      <w:r w:rsidR="00FB2D48">
        <w:t>n</w:t>
      </w:r>
      <w:r w:rsidR="00FB2D48">
        <w:t>formationen diese Datei nämlich die Alter. Spaltenorientierte Datenbanken geben ein besseres Einsatz um diese Probleme effizient umzugehen.</w:t>
      </w:r>
    </w:p>
    <w:p w14:paraId="1ACF403D" w14:textId="5D9482A1" w:rsidR="003B7820" w:rsidRDefault="00FB2D48" w:rsidP="00FB2D48">
      <w:pPr>
        <w:pStyle w:val="berschrift3"/>
      </w:pPr>
      <w:r>
        <w:t xml:space="preserve">Spaltenorientierter Ansatz </w:t>
      </w:r>
    </w:p>
    <w:p w14:paraId="5389D8BF" w14:textId="435C9B80" w:rsidR="00DF5615" w:rsidRDefault="00641506" w:rsidP="00C60389">
      <w:pPr>
        <w:rPr>
          <w:rFonts w:ascii="Arial" w:hAnsi="Arial" w:cs="Arial"/>
          <w:color w:val="000000"/>
          <w:sz w:val="21"/>
          <w:szCs w:val="21"/>
          <w:shd w:val="clear" w:color="auto" w:fill="FFFFFF"/>
        </w:rPr>
      </w:pPr>
      <w:r>
        <w:t>Das Prinzip hier ist zu vergleichen mit einem Container oder Array (Spalte). Daten we</w:t>
      </w:r>
      <w:r>
        <w:t>r</w:t>
      </w:r>
      <w:r>
        <w:t xml:space="preserve">den als Schlüssel-Wert-Relation, auch Key/Value  oder </w:t>
      </w:r>
      <w:proofErr w:type="spellStart"/>
      <w:r>
        <w:t>Tupel</w:t>
      </w:r>
      <w:proofErr w:type="spellEnd"/>
      <w:r>
        <w:t xml:space="preserve"> genannt abg</w:t>
      </w:r>
      <w:r>
        <w:t>e</w:t>
      </w:r>
      <w:r>
        <w:t>legt werden. Die spaltenorientierte Datenbanken speichern jedes Attribut  in einer eig</w:t>
      </w:r>
      <w:r>
        <w:t>e</w:t>
      </w:r>
      <w:r>
        <w:t>nen Tabelle hintereinander und nicht wie bei relationalen Modelle, der untereinander speichert (Re</w:t>
      </w:r>
      <w:r>
        <w:t>i</w:t>
      </w:r>
      <w:r>
        <w:t xml:space="preserve">he) </w:t>
      </w:r>
      <w:r w:rsidRPr="00AD3CAE">
        <w:rPr>
          <w:highlight w:val="yellow"/>
        </w:rPr>
        <w:t>[Edli12]</w:t>
      </w:r>
      <w:r>
        <w:t>. Ähnlichen Inhalten werden zusammen gruppieren jede Zeile ist eindeutig identif</w:t>
      </w:r>
      <w:r>
        <w:t>i</w:t>
      </w:r>
      <w:r>
        <w:t xml:space="preserve">zierbar mit einem Schlüssel. Sie können </w:t>
      </w:r>
      <w:r w:rsidRPr="00FD2AD0">
        <w:rPr>
          <w:rFonts w:ascii="Arial" w:hAnsi="Arial" w:cs="Arial"/>
          <w:color w:val="000000"/>
          <w:sz w:val="21"/>
          <w:szCs w:val="21"/>
          <w:shd w:val="clear" w:color="auto" w:fill="FFFFFF"/>
        </w:rPr>
        <w:t>Sie kann mehrere Spalten haben und im Gegensatz zu den Tabellen im relation</w:t>
      </w:r>
      <w:r w:rsidRPr="00FD2AD0">
        <w:rPr>
          <w:rFonts w:ascii="Arial" w:hAnsi="Arial" w:cs="Arial"/>
          <w:color w:val="000000"/>
          <w:sz w:val="21"/>
          <w:szCs w:val="21"/>
          <w:shd w:val="clear" w:color="auto" w:fill="FFFFFF"/>
        </w:rPr>
        <w:t>a</w:t>
      </w:r>
      <w:r w:rsidRPr="00FD2AD0">
        <w:rPr>
          <w:rFonts w:ascii="Arial" w:hAnsi="Arial" w:cs="Arial"/>
          <w:color w:val="000000"/>
          <w:sz w:val="21"/>
          <w:szCs w:val="21"/>
          <w:shd w:val="clear" w:color="auto" w:fill="FFFFFF"/>
        </w:rPr>
        <w:t>len Datenbanken Systemen, muss sie nicht die gleiche Struktur haben wie die andere Zeilen, die der gleichen Familie angehören</w:t>
      </w:r>
      <w:r>
        <w:rPr>
          <w:rFonts w:ascii="Arial" w:hAnsi="Arial" w:cs="Arial"/>
          <w:color w:val="000000"/>
          <w:sz w:val="21"/>
          <w:szCs w:val="21"/>
          <w:shd w:val="clear" w:color="auto" w:fill="FFFFFF"/>
        </w:rPr>
        <w:t>. Norma</w:t>
      </w:r>
      <w:r>
        <w:rPr>
          <w:rFonts w:ascii="Arial" w:hAnsi="Arial" w:cs="Arial"/>
          <w:color w:val="000000"/>
          <w:sz w:val="21"/>
          <w:szCs w:val="21"/>
          <w:shd w:val="clear" w:color="auto" w:fill="FFFFFF"/>
        </w:rPr>
        <w:t>l</w:t>
      </w:r>
      <w:r>
        <w:rPr>
          <w:rFonts w:ascii="Arial" w:hAnsi="Arial" w:cs="Arial"/>
          <w:color w:val="000000"/>
          <w:sz w:val="21"/>
          <w:szCs w:val="21"/>
          <w:shd w:val="clear" w:color="auto" w:fill="FFFFFF"/>
        </w:rPr>
        <w:t>weise sind die spaltenorientiert Date</w:t>
      </w:r>
      <w:r>
        <w:rPr>
          <w:rFonts w:ascii="Arial" w:hAnsi="Arial" w:cs="Arial"/>
          <w:color w:val="000000"/>
          <w:sz w:val="21"/>
          <w:szCs w:val="21"/>
          <w:shd w:val="clear" w:color="auto" w:fill="FFFFFF"/>
        </w:rPr>
        <w:t>n</w:t>
      </w:r>
      <w:r>
        <w:rPr>
          <w:rFonts w:ascii="Arial" w:hAnsi="Arial" w:cs="Arial"/>
          <w:color w:val="000000"/>
          <w:sz w:val="21"/>
          <w:szCs w:val="21"/>
          <w:shd w:val="clear" w:color="auto" w:fill="FFFFFF"/>
        </w:rPr>
        <w:t xml:space="preserve">banken Schemafrei. </w:t>
      </w:r>
    </w:p>
    <w:p w14:paraId="74D5A660" w14:textId="52C64342" w:rsidR="00641506" w:rsidRDefault="00641506" w:rsidP="00C60389">
      <w:r>
        <w:rPr>
          <w:rFonts w:ascii="Arial" w:hAnsi="Arial" w:cs="Arial"/>
          <w:color w:val="000000"/>
          <w:sz w:val="21"/>
          <w:szCs w:val="21"/>
          <w:shd w:val="clear" w:color="auto" w:fill="FFFFFF"/>
        </w:rPr>
        <w:t xml:space="preserve">Wie werden Daten von Beispiel 3..3.1 im spaltenorientierter  dargestellt ? </w:t>
      </w:r>
    </w:p>
    <w:p w14:paraId="6A4D08FA" w14:textId="77777777" w:rsidR="00DF5615" w:rsidRDefault="00DF5615" w:rsidP="00C60389"/>
    <w:tbl>
      <w:tblPr>
        <w:tblStyle w:val="Tabellenraster"/>
        <w:tblW w:w="9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270"/>
        <w:gridCol w:w="8274"/>
      </w:tblGrid>
      <w:tr w:rsidR="00D279C7" w14:paraId="433E5FC2" w14:textId="77777777" w:rsidTr="00D279C7">
        <w:trPr>
          <w:trHeight w:val="541"/>
        </w:trPr>
        <w:tc>
          <w:tcPr>
            <w:tcW w:w="0" w:type="auto"/>
            <w:shd w:val="clear" w:color="auto" w:fill="D9D9D9" w:themeFill="background1" w:themeFillShade="D9"/>
          </w:tcPr>
          <w:p w14:paraId="79F08E32" w14:textId="77777777" w:rsidR="00641506" w:rsidRDefault="00641506" w:rsidP="00641506">
            <w:r>
              <w:t xml:space="preserve">Stelle 00 </w:t>
            </w:r>
            <w:r w:rsidRPr="00E460A6">
              <w:rPr>
                <w:b/>
              </w:rPr>
              <w:t xml:space="preserve"> |</w:t>
            </w:r>
          </w:p>
        </w:tc>
        <w:tc>
          <w:tcPr>
            <w:tcW w:w="0" w:type="auto"/>
            <w:shd w:val="clear" w:color="auto" w:fill="D9D9D9" w:themeFill="background1" w:themeFillShade="D9"/>
          </w:tcPr>
          <w:p w14:paraId="1C8C08E8" w14:textId="62D1EB15" w:rsidR="00641506" w:rsidRDefault="00641506" w:rsidP="00641506">
            <w:r>
              <w:t xml:space="preserve">F o </w:t>
            </w:r>
            <w:proofErr w:type="spellStart"/>
            <w:r>
              <w:t>o</w:t>
            </w:r>
            <w:proofErr w:type="spellEnd"/>
            <w:r>
              <w:t xml:space="preserve"> \0 M a x \0 K a r l \0 L a u r e</w:t>
            </w:r>
            <w:r w:rsidR="00D279C7">
              <w:t xml:space="preserve"> t a \0 L a r a \0</w:t>
            </w:r>
          </w:p>
        </w:tc>
      </w:tr>
      <w:tr w:rsidR="00D279C7" w14:paraId="661AAA63" w14:textId="77777777" w:rsidTr="00D279C7">
        <w:trPr>
          <w:trHeight w:val="969"/>
        </w:trPr>
        <w:tc>
          <w:tcPr>
            <w:tcW w:w="0" w:type="auto"/>
            <w:shd w:val="clear" w:color="auto" w:fill="D9D9D9" w:themeFill="background1" w:themeFillShade="D9"/>
          </w:tcPr>
          <w:p w14:paraId="4AEC6726" w14:textId="77777777" w:rsidR="00641506" w:rsidRDefault="00641506" w:rsidP="00641506">
            <w:r>
              <w:t xml:space="preserve">Stelle 25  </w:t>
            </w:r>
            <w:r w:rsidRPr="00E460A6">
              <w:rPr>
                <w:b/>
              </w:rPr>
              <w:t>|</w:t>
            </w:r>
          </w:p>
        </w:tc>
        <w:tc>
          <w:tcPr>
            <w:tcW w:w="0" w:type="auto"/>
            <w:shd w:val="clear" w:color="auto" w:fill="D9D9D9" w:themeFill="background1" w:themeFillShade="D9"/>
          </w:tcPr>
          <w:p w14:paraId="6A3DF631" w14:textId="14B906E6" w:rsidR="00641506" w:rsidRDefault="00D279C7" w:rsidP="00641506">
            <w:r>
              <w:t xml:space="preserve">w e i b l i c h \0 m ä n </w:t>
            </w:r>
            <w:proofErr w:type="spellStart"/>
            <w:r>
              <w:t>n</w:t>
            </w:r>
            <w:proofErr w:type="spellEnd"/>
            <w:r>
              <w:t xml:space="preserve"> l i c h \0 m ä n </w:t>
            </w:r>
            <w:proofErr w:type="spellStart"/>
            <w:r>
              <w:t>n</w:t>
            </w:r>
            <w:proofErr w:type="spellEnd"/>
            <w:r>
              <w:t xml:space="preserve"> l i c h \0 w e i b l i c h \0 w e i b l i c h \0</w:t>
            </w:r>
          </w:p>
        </w:tc>
      </w:tr>
      <w:tr w:rsidR="00D279C7" w14:paraId="42820231" w14:textId="77777777" w:rsidTr="00D279C7">
        <w:trPr>
          <w:trHeight w:val="541"/>
        </w:trPr>
        <w:tc>
          <w:tcPr>
            <w:tcW w:w="0" w:type="auto"/>
            <w:shd w:val="clear" w:color="auto" w:fill="D9D9D9" w:themeFill="background1" w:themeFillShade="D9"/>
          </w:tcPr>
          <w:p w14:paraId="28078A15" w14:textId="77777777" w:rsidR="00641506" w:rsidRDefault="00641506" w:rsidP="00641506">
            <w:r>
              <w:t xml:space="preserve">Stelle 35  </w:t>
            </w:r>
            <w:r w:rsidRPr="00E460A6">
              <w:rPr>
                <w:b/>
              </w:rPr>
              <w:t>|</w:t>
            </w:r>
          </w:p>
        </w:tc>
        <w:tc>
          <w:tcPr>
            <w:tcW w:w="0" w:type="auto"/>
            <w:shd w:val="clear" w:color="auto" w:fill="D9D9D9" w:themeFill="background1" w:themeFillShade="D9"/>
          </w:tcPr>
          <w:p w14:paraId="4449139B" w14:textId="0D7ABD14" w:rsidR="00641506" w:rsidRDefault="00D279C7" w:rsidP="00641506">
            <w:r>
              <w:t>22 33 25 32 10</w:t>
            </w:r>
          </w:p>
        </w:tc>
      </w:tr>
    </w:tbl>
    <w:p w14:paraId="63441B61" w14:textId="77777777" w:rsidR="00FD2AD0" w:rsidRDefault="00FD2AD0" w:rsidP="00BB5743"/>
    <w:p w14:paraId="0DAC743A" w14:textId="64FE10C7" w:rsidR="002265F1" w:rsidRDefault="002265F1" w:rsidP="00BB5743">
      <w:r>
        <w:t>Es ist immer vorherzusagen an welche stelle unsere Speicher  Lara zu finden ist, wenn wir aber Lara gefunden haben (Lara in Array Index 4 ), dann kann durch ein einfache Rechnung wo genau ihre Alter zu finden ist</w:t>
      </w:r>
      <w:r w:rsidR="00ED4B87">
        <w:t>.</w:t>
      </w:r>
      <w:r w:rsidR="00933298">
        <w:t xml:space="preserve"> Eine Darstellung diese Datensätze kann wie unten Abbildung gesehen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523"/>
      </w:tblGrid>
      <w:tr w:rsidR="009C57F1" w14:paraId="25150E59" w14:textId="77777777" w:rsidTr="00655844">
        <w:trPr>
          <w:trHeight w:val="405"/>
        </w:trPr>
        <w:tc>
          <w:tcPr>
            <w:tcW w:w="2523" w:type="dxa"/>
            <w:shd w:val="clear" w:color="auto" w:fill="D9D9D9" w:themeFill="background1" w:themeFillShade="D9"/>
          </w:tcPr>
          <w:p w14:paraId="0F82B98D" w14:textId="0A7E7EE1" w:rsidR="00953E5C" w:rsidRDefault="00953E5C" w:rsidP="00BB5743">
            <w:r>
              <w:t>Datei Name.txt</w:t>
            </w:r>
          </w:p>
        </w:tc>
      </w:tr>
      <w:tr w:rsidR="009C57F1" w14:paraId="6DD632C9" w14:textId="77777777" w:rsidTr="00655844">
        <w:trPr>
          <w:trHeight w:val="2065"/>
        </w:trPr>
        <w:tc>
          <w:tcPr>
            <w:tcW w:w="2523" w:type="dxa"/>
            <w:shd w:val="clear" w:color="auto" w:fill="D9D9D9" w:themeFill="background1" w:themeFillShade="D9"/>
          </w:tcPr>
          <w:p w14:paraId="4D0BFF7E" w14:textId="5F83843A" w:rsidR="00953E5C" w:rsidRDefault="00953E5C" w:rsidP="00BB5743">
            <w:r>
              <w:t xml:space="preserve">          Foo</w:t>
            </w:r>
          </w:p>
          <w:p w14:paraId="494BD9FA" w14:textId="2B50965B" w:rsidR="00953E5C" w:rsidRDefault="00953E5C" w:rsidP="00BB5743">
            <w:r>
              <w:t xml:space="preserve">          Max</w:t>
            </w:r>
          </w:p>
          <w:p w14:paraId="69D2B640" w14:textId="48EA4CE3" w:rsidR="00953E5C" w:rsidRDefault="00953E5C" w:rsidP="00BB5743">
            <w:r>
              <w:t xml:space="preserve">          Karl</w:t>
            </w:r>
          </w:p>
          <w:p w14:paraId="5F948372" w14:textId="77777777" w:rsidR="00953E5C" w:rsidRDefault="00953E5C" w:rsidP="00BB5743">
            <w:r>
              <w:t xml:space="preserve">          Lauretta</w:t>
            </w:r>
          </w:p>
          <w:p w14:paraId="33D42D2F" w14:textId="5374A0C7" w:rsidR="00953E5C" w:rsidRDefault="00953E5C" w:rsidP="00BB5743">
            <w:r>
              <w:t xml:space="preserve">         Lara</w:t>
            </w:r>
          </w:p>
        </w:tc>
      </w:tr>
      <w:tr w:rsidR="009C57F1" w14:paraId="536259CD" w14:textId="77777777" w:rsidTr="00655844">
        <w:trPr>
          <w:trHeight w:val="1242"/>
        </w:trPr>
        <w:tc>
          <w:tcPr>
            <w:tcW w:w="2523" w:type="dxa"/>
            <w:shd w:val="clear" w:color="auto" w:fill="D9D9D9" w:themeFill="background1" w:themeFillShade="D9"/>
          </w:tcPr>
          <w:p w14:paraId="7F1BECB4" w14:textId="689CA2DE" w:rsidR="00953E5C" w:rsidRDefault="00953E5C" w:rsidP="00BB5743">
            <w:r>
              <w:t>Datei Geschlecht.txt</w:t>
            </w:r>
          </w:p>
          <w:p w14:paraId="6211B5C6" w14:textId="6C018A43" w:rsidR="00953E5C" w:rsidRDefault="00953E5C" w:rsidP="00BB5743">
            <w:r>
              <w:t xml:space="preserve">          Weiblich</w:t>
            </w:r>
          </w:p>
          <w:p w14:paraId="12222CB2" w14:textId="1314BC9D" w:rsidR="00953E5C" w:rsidRDefault="00953E5C" w:rsidP="00BB5743">
            <w:r>
              <w:t xml:space="preserve">          Männlich</w:t>
            </w:r>
          </w:p>
          <w:p w14:paraId="1D94981F" w14:textId="7C30D3CE" w:rsidR="00953E5C" w:rsidRDefault="00953E5C" w:rsidP="00BB5743">
            <w:r>
              <w:t xml:space="preserve">         Männlich</w:t>
            </w:r>
          </w:p>
          <w:p w14:paraId="1D1513D0" w14:textId="77777777" w:rsidR="00953E5C" w:rsidRDefault="00953E5C" w:rsidP="00BB5743">
            <w:r>
              <w:t xml:space="preserve">        Weiblich </w:t>
            </w:r>
          </w:p>
          <w:p w14:paraId="4F282D65" w14:textId="3D180CE1" w:rsidR="00953E5C" w:rsidRDefault="00953E5C" w:rsidP="00BB5743">
            <w:r>
              <w:t xml:space="preserve">        Weiblich </w:t>
            </w:r>
          </w:p>
        </w:tc>
      </w:tr>
      <w:tr w:rsidR="009C57F1" w14:paraId="02279B4A" w14:textId="77777777" w:rsidTr="00655844">
        <w:trPr>
          <w:trHeight w:val="2484"/>
        </w:trPr>
        <w:tc>
          <w:tcPr>
            <w:tcW w:w="2523" w:type="dxa"/>
            <w:shd w:val="clear" w:color="auto" w:fill="D9D9D9" w:themeFill="background1" w:themeFillShade="D9"/>
          </w:tcPr>
          <w:p w14:paraId="062662DA" w14:textId="15E392E0" w:rsidR="00953E5C" w:rsidRDefault="00655844" w:rsidP="00BB5743">
            <w:r>
              <w:t>Datei Alter.txt</w:t>
            </w:r>
          </w:p>
          <w:p w14:paraId="3681A35B" w14:textId="77777777" w:rsidR="009C57F1" w:rsidRDefault="009C57F1" w:rsidP="00BB5743">
            <w:r>
              <w:t xml:space="preserve">          22 </w:t>
            </w:r>
          </w:p>
          <w:p w14:paraId="56EB9F16" w14:textId="5FA3E329" w:rsidR="009C57F1" w:rsidRDefault="009C57F1" w:rsidP="00BB5743">
            <w:r>
              <w:t xml:space="preserve">          33 </w:t>
            </w:r>
          </w:p>
          <w:p w14:paraId="744A636A" w14:textId="35F91F9E" w:rsidR="009C57F1" w:rsidRDefault="009C57F1" w:rsidP="00BB5743">
            <w:r>
              <w:t xml:space="preserve">          25 </w:t>
            </w:r>
          </w:p>
          <w:p w14:paraId="4C03CA3F" w14:textId="4E26D742" w:rsidR="009C57F1" w:rsidRDefault="009C57F1" w:rsidP="00BB5743">
            <w:r>
              <w:t xml:space="preserve">          32 </w:t>
            </w:r>
          </w:p>
          <w:p w14:paraId="0DFEC711" w14:textId="453DB585" w:rsidR="009C57F1" w:rsidRDefault="009C57F1" w:rsidP="00BB5743">
            <w:r>
              <w:t xml:space="preserve">           10</w:t>
            </w:r>
          </w:p>
        </w:tc>
      </w:tr>
    </w:tbl>
    <w:p w14:paraId="465F1494" w14:textId="77777777" w:rsidR="00FD2AD0" w:rsidRDefault="00FD2AD0" w:rsidP="00AD3CAE"/>
    <w:p w14:paraId="682152F7" w14:textId="5CD84CF4" w:rsidR="00655844" w:rsidRDefault="00655844" w:rsidP="00AD3CAE">
      <w:r>
        <w:t>Wenn wir wieder durchschnittliche Alter berechnen wollen l</w:t>
      </w:r>
      <w:r w:rsidR="00BA17A3">
        <w:t>esen wir nur der Datei A</w:t>
      </w:r>
      <w:r w:rsidR="00BA17A3">
        <w:t>l</w:t>
      </w:r>
      <w:r w:rsidR="00BA17A3">
        <w:t>ter.txt.</w:t>
      </w:r>
    </w:p>
    <w:p w14:paraId="126550A0" w14:textId="3F5EB5FE" w:rsidR="00AD4A19" w:rsidRDefault="00AD4A19" w:rsidP="00AD4A19">
      <w:pPr>
        <w:pStyle w:val="berschrift3"/>
      </w:pPr>
      <w:bookmarkStart w:id="43" w:name="_Toc295400076"/>
      <w:r>
        <w:t>Vor und Nachteil</w:t>
      </w:r>
      <w:bookmarkEnd w:id="43"/>
      <w:r>
        <w:t xml:space="preserve"> </w:t>
      </w:r>
    </w:p>
    <w:p w14:paraId="310EB13A" w14:textId="17C0C0BA" w:rsidR="00AD4A19" w:rsidRDefault="00AD4A19" w:rsidP="00AD4A19">
      <w:r>
        <w:t xml:space="preserve">Wenn Mann große Datenmenge analysieren, kompresseren will, hat dieses Verfahren viele Vorteile. </w:t>
      </w:r>
      <w:r w:rsidR="00BA17A3" w:rsidRPr="00BA17A3">
        <w:t>Es müssen weniger Daten gelesen werden und die Wahrscheinlichkeit für einen Cache-Hit ist höher.</w:t>
      </w:r>
      <w:r w:rsidR="00BA17A3">
        <w:t xml:space="preserve"> </w:t>
      </w:r>
      <w:r>
        <w:t>Diese Datenbanken bieten sehr gut Aggregation wird von OLAP und Data-Ware</w:t>
      </w:r>
      <w:r w:rsidR="00A370CE">
        <w:t>house ins Anspruch genommen.</w:t>
      </w:r>
    </w:p>
    <w:p w14:paraId="5132AF97" w14:textId="14157AED" w:rsidR="00A370CE" w:rsidRPr="00AD4A19" w:rsidRDefault="00382756" w:rsidP="00AD4A19">
      <w:r>
        <w:t>Dagegen d</w:t>
      </w:r>
      <w:r w:rsidR="00A370CE">
        <w:t xml:space="preserve">ie Suche und Einfügen von Daten kann sehr Teuer sein, und das Lesen von </w:t>
      </w:r>
      <w:proofErr w:type="spellStart"/>
      <w:r w:rsidR="00A370CE">
        <w:t>Objektstrukture</w:t>
      </w:r>
      <w:proofErr w:type="spellEnd"/>
      <w:r w:rsidR="00A370CE">
        <w:t xml:space="preserve"> (Zusammengehörigen Spalten) kein auch aufwendiger sein, da man viel springen </w:t>
      </w:r>
      <w:r w:rsidR="009E37A9">
        <w:t>muss</w:t>
      </w:r>
      <w:r w:rsidR="00A370CE">
        <w:t xml:space="preserve">. </w:t>
      </w:r>
    </w:p>
    <w:p w14:paraId="23249958" w14:textId="711BE959" w:rsidR="002A7BA7" w:rsidRDefault="002A7BA7" w:rsidP="002A7BA7">
      <w:pPr>
        <w:pStyle w:val="berschrift3"/>
      </w:pPr>
      <w:bookmarkStart w:id="44" w:name="_Toc295400077"/>
      <w:r w:rsidRPr="002A7BA7">
        <w:t xml:space="preserve"> </w:t>
      </w:r>
      <w:bookmarkEnd w:id="44"/>
      <w:r w:rsidR="000F5D16">
        <w:t>Einsatzbereiche und System</w:t>
      </w:r>
      <w:r w:rsidR="00880A13">
        <w:t xml:space="preserve"> </w:t>
      </w:r>
      <w:r w:rsidR="0059325A">
        <w:t xml:space="preserve">(Telekommunikation  und Forschung) </w:t>
      </w:r>
    </w:p>
    <w:p w14:paraId="5CA26C14" w14:textId="0A60E6DB" w:rsidR="002A7BA7" w:rsidRPr="002A7BA7" w:rsidRDefault="002A7BA7" w:rsidP="002A7BA7">
      <w:r>
        <w:t>Spaltenorientierte Datenbanksysteme finden ihrer Einsatz für analytische Information</w:t>
      </w:r>
      <w:r>
        <w:t>s</w:t>
      </w:r>
      <w:r>
        <w:t>systeme, bei denen direkte Verarbeitung von Informationen benötigt ist, für Data-Mining Systeme, für Business Reporting für den Vertrieb(Marketing), für Business Pr</w:t>
      </w:r>
      <w:r>
        <w:t>o</w:t>
      </w:r>
      <w:r>
        <w:t xml:space="preserve">zess Management-System (Business </w:t>
      </w:r>
      <w:proofErr w:type="spellStart"/>
      <w:r>
        <w:t>Process</w:t>
      </w:r>
      <w:proofErr w:type="spellEnd"/>
      <w:r>
        <w:t xml:space="preserve"> Management) und für System für Finan</w:t>
      </w:r>
      <w:r>
        <w:t>z</w:t>
      </w:r>
      <w:r>
        <w:t>berichte und Budget-Projektionen</w:t>
      </w:r>
      <w:r w:rsidR="00880A13">
        <w:t>.</w:t>
      </w:r>
      <w:r w:rsidR="0059325A">
        <w:t xml:space="preserve"> </w:t>
      </w:r>
      <w:r>
        <w:t xml:space="preserve"> </w:t>
      </w:r>
    </w:p>
    <w:p w14:paraId="058C4D4A" w14:textId="77777777" w:rsidR="00B24818" w:rsidRDefault="00B24818" w:rsidP="00B24818">
      <w:pPr>
        <w:spacing w:before="0" w:line="240" w:lineRule="auto"/>
        <w:jc w:val="left"/>
      </w:pPr>
      <w:r w:rsidRPr="00B24818">
        <w:rPr>
          <w:highlight w:val="yellow"/>
        </w:rPr>
        <w:t>Telekommunikations- und Internetprovider verarbeiten jeden Tag Milliarden Detaili</w:t>
      </w:r>
      <w:r w:rsidRPr="00B24818">
        <w:rPr>
          <w:highlight w:val="yellow"/>
        </w:rPr>
        <w:t>n</w:t>
      </w:r>
      <w:r w:rsidRPr="00B24818">
        <w:rPr>
          <w:highlight w:val="yellow"/>
        </w:rPr>
        <w:t>formationen, die zum Beispiel aus Gesprächsverbindungen (CDR) oder Protokollen der E-Mailnutzung ihrer Kunden entstehen, zu Abrechnungszwecken oder Verhinderung von Missbrauch oder Betrug. Diese Daten werden für einen definierten Zeitraum vorg</w:t>
      </w:r>
      <w:r w:rsidRPr="00B24818">
        <w:rPr>
          <w:highlight w:val="yellow"/>
        </w:rPr>
        <w:t>e</w:t>
      </w:r>
      <w:r w:rsidRPr="00B24818">
        <w:rPr>
          <w:highlight w:val="yellow"/>
        </w:rPr>
        <w:t>halten und anschließend gelöscht. Eine spaltenorientierte Datenbank ist hier nicht nur für Analysen in Real-Time prädestiniert, sondern auch dafür, Daten nach Ablauf einer definierten Frist sofort wieder zu entfernen, ohne den Bewirtschaftungsprozess negativ zu beeinflussen.</w:t>
      </w:r>
    </w:p>
    <w:p w14:paraId="24A9173A" w14:textId="77777777" w:rsidR="00B24818" w:rsidRPr="00B24818" w:rsidRDefault="00B24818" w:rsidP="00B24818">
      <w:pPr>
        <w:spacing w:before="0" w:line="240" w:lineRule="auto"/>
        <w:jc w:val="left"/>
      </w:pPr>
    </w:p>
    <w:p w14:paraId="37D0BA0A" w14:textId="3F336036" w:rsidR="007611FD" w:rsidRDefault="00B24818" w:rsidP="0015300F">
      <w:pPr>
        <w:spacing w:before="0" w:line="240" w:lineRule="auto"/>
        <w:jc w:val="left"/>
        <w:rPr>
          <w:highlight w:val="yellow"/>
        </w:rPr>
      </w:pPr>
      <w:r w:rsidRPr="00B24818">
        <w:rPr>
          <w:highlight w:val="yellow"/>
        </w:rPr>
        <w:t>Forscher aus aller Welt greifen parallel auf viele Milliarden Informationen zu, die über Klimaveränderungen in der Luft, im Boden oder im Meer gemessen wurden, um neue Erkenntnisse über die Entwicklung und Verbesserung unserer Umwelt zu gewinnen. Die Anforderungen an die Analysen auf der zentralen, spaltenorientierten Datenbank sind komplex und abweichend. Eine spaltenorientierte Datenbank kann alle Analysen in Echtzeit unterstützen und sich flexibel auf die ständig wachsenden Forschungsdaten und Verwendungsszenarien einstellen, den Pflegeaufwand minimal und dabei die Kosten gering und planbar halten.</w:t>
      </w:r>
    </w:p>
    <w:p w14:paraId="3B881DBC" w14:textId="77777777" w:rsidR="0015300F" w:rsidRDefault="0015300F" w:rsidP="0015300F">
      <w:pPr>
        <w:spacing w:before="0" w:line="240" w:lineRule="auto"/>
        <w:jc w:val="left"/>
        <w:rPr>
          <w:highlight w:val="yellow"/>
        </w:rPr>
      </w:pPr>
    </w:p>
    <w:p w14:paraId="1C09BBA5" w14:textId="183517E6" w:rsidR="000F5D16" w:rsidRPr="0015300F" w:rsidRDefault="000F5D16" w:rsidP="0015300F">
      <w:pPr>
        <w:spacing w:before="0" w:line="240" w:lineRule="auto"/>
        <w:jc w:val="left"/>
        <w:rPr>
          <w:highlight w:val="yellow"/>
        </w:rPr>
      </w:pPr>
      <w:r>
        <w:rPr>
          <w:highlight w:val="yellow"/>
        </w:rPr>
        <w:t>Cassandra und HBase dominieren zurzeit den Mark . HBase ist als Open-Source bei Google implementiert worden und galt als erste System diese Kategorie.</w:t>
      </w:r>
    </w:p>
    <w:p w14:paraId="342B6445" w14:textId="77777777" w:rsidR="004B3873" w:rsidRDefault="005478C8" w:rsidP="004B3873">
      <w:pPr>
        <w:pStyle w:val="berschrift3"/>
      </w:pPr>
      <w:bookmarkStart w:id="45" w:name="_Toc295400078"/>
      <w:r>
        <w:t>Fazit</w:t>
      </w:r>
      <w:bookmarkEnd w:id="45"/>
      <w:r>
        <w:t xml:space="preserve"> </w:t>
      </w:r>
    </w:p>
    <w:p w14:paraId="195EE4E4" w14:textId="18445E1C" w:rsidR="003671DE" w:rsidRDefault="00AD3CAE" w:rsidP="002556A9">
      <w:r>
        <w:t>Spaltenorientierte Datenbanken genießen einen guten Ruf in der Welt auf NoSQL –Datenbanken, wegen ihrer Fähigkeit gut zu skalieren und große Datenmenge zu entha</w:t>
      </w:r>
      <w:r>
        <w:t>l</w:t>
      </w:r>
      <w:r>
        <w:t xml:space="preserve">ten. </w:t>
      </w:r>
      <w:r w:rsidR="00D0693F">
        <w:t>Die glänzen  durch robuste Skalierbarkeit, Hochve</w:t>
      </w:r>
      <w:r w:rsidR="00D0693F">
        <w:t>r</w:t>
      </w:r>
      <w:r w:rsidR="00D0693F">
        <w:t xml:space="preserve">fügbarkeit und können massive Schreibvorgänge leicht behandeln. </w:t>
      </w:r>
      <w:r>
        <w:t xml:space="preserve">Die sind auch bekannt, </w:t>
      </w:r>
      <w:r w:rsidR="003671DE">
        <w:t xml:space="preserve">Wegen ihre Fähigkeiten </w:t>
      </w:r>
      <w:r w:rsidR="00FB6B9F">
        <w:t xml:space="preserve">mit Framework wie Map/Reduce </w:t>
      </w:r>
      <w:r w:rsidR="003671DE">
        <w:t>gut zu aggregieren</w:t>
      </w:r>
      <w:r w:rsidR="00FB6B9F">
        <w:t xml:space="preserve">. </w:t>
      </w:r>
      <w:r w:rsidR="003671DE">
        <w:t>Die Abbildung xx zeigt eine Zusa</w:t>
      </w:r>
      <w:r w:rsidR="003671DE">
        <w:t>m</w:t>
      </w:r>
      <w:r w:rsidR="003671DE">
        <w:t>menfassung von Eigenschaften der spaltenorientie</w:t>
      </w:r>
      <w:r w:rsidR="003671DE">
        <w:t>r</w:t>
      </w:r>
      <w:r w:rsidR="003671DE">
        <w:t>ten Datenbanken.</w:t>
      </w:r>
    </w:p>
    <w:p w14:paraId="0DE76EB7" w14:textId="77777777" w:rsidR="009E37A9" w:rsidRPr="002556A9" w:rsidRDefault="009E37A9" w:rsidP="002556A9"/>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9E37A9">
        <w:trPr>
          <w:trHeight w:val="548"/>
        </w:trPr>
        <w:tc>
          <w:tcPr>
            <w:tcW w:w="9363" w:type="dxa"/>
            <w:gridSpan w:val="6"/>
            <w:shd w:val="clear" w:color="auto" w:fill="A6A6A6" w:themeFill="background1" w:themeFillShade="A6"/>
          </w:tcPr>
          <w:p w14:paraId="43FD03B5" w14:textId="1284506A" w:rsidR="002556A9" w:rsidRPr="00AF2BC6" w:rsidRDefault="009E37A9" w:rsidP="002556A9">
            <w:pPr>
              <w:jc w:val="center"/>
              <w:rPr>
                <w:b/>
                <w:color w:val="000000" w:themeColor="text1"/>
                <w:sz w:val="28"/>
                <w:szCs w:val="28"/>
              </w:rPr>
            </w:pPr>
            <w:r>
              <w:rPr>
                <w:b/>
                <w:color w:val="000000" w:themeColor="text1"/>
                <w:sz w:val="28"/>
                <w:szCs w:val="28"/>
              </w:rPr>
              <w:t>Spaltenorientierte Datenbanken</w:t>
            </w:r>
          </w:p>
        </w:tc>
      </w:tr>
      <w:tr w:rsidR="002556A9" w14:paraId="04DEDADE" w14:textId="77777777" w:rsidTr="0052588A">
        <w:trPr>
          <w:trHeight w:val="1109"/>
        </w:trPr>
        <w:tc>
          <w:tcPr>
            <w:tcW w:w="1598" w:type="dxa"/>
          </w:tcPr>
          <w:p w14:paraId="5335351A" w14:textId="77777777" w:rsidR="002556A9" w:rsidRPr="00AF2BC6" w:rsidRDefault="002556A9" w:rsidP="002556A9">
            <w:pPr>
              <w:spacing w:before="0" w:line="240" w:lineRule="auto"/>
              <w:jc w:val="left"/>
              <w:rPr>
                <w:b/>
                <w:sz w:val="22"/>
                <w:szCs w:val="22"/>
              </w:rPr>
            </w:pPr>
            <w:r w:rsidRPr="00AF2BC6">
              <w:rPr>
                <w:b/>
                <w:sz w:val="22"/>
                <w:szCs w:val="22"/>
              </w:rPr>
              <w:t>Darstellung/</w:t>
            </w:r>
          </w:p>
          <w:p w14:paraId="3B43157D" w14:textId="77777777" w:rsidR="002556A9" w:rsidRPr="00AF2BC6" w:rsidRDefault="002556A9" w:rsidP="002556A9">
            <w:pPr>
              <w:spacing w:before="0" w:line="240" w:lineRule="auto"/>
              <w:jc w:val="left"/>
              <w:rPr>
                <w:b/>
                <w:sz w:val="22"/>
                <w:szCs w:val="22"/>
              </w:rPr>
            </w:pPr>
            <w:r w:rsidRPr="00AF2BC6">
              <w:rPr>
                <w:b/>
                <w:sz w:val="22"/>
                <w:szCs w:val="22"/>
              </w:rPr>
              <w:t>Format der Information</w:t>
            </w:r>
          </w:p>
        </w:tc>
        <w:tc>
          <w:tcPr>
            <w:tcW w:w="1552" w:type="dxa"/>
          </w:tcPr>
          <w:p w14:paraId="179C3D98" w14:textId="77777777" w:rsidR="002556A9" w:rsidRPr="00AF2BC6" w:rsidRDefault="002556A9" w:rsidP="002556A9">
            <w:pPr>
              <w:spacing w:before="0" w:line="240" w:lineRule="auto"/>
              <w:jc w:val="left"/>
              <w:rPr>
                <w:b/>
                <w:sz w:val="22"/>
                <w:szCs w:val="22"/>
              </w:rPr>
            </w:pPr>
            <w:r w:rsidRPr="00AF2BC6">
              <w:rPr>
                <w:b/>
                <w:sz w:val="22"/>
                <w:szCs w:val="22"/>
              </w:rPr>
              <w:t xml:space="preserve">Präzise </w:t>
            </w:r>
          </w:p>
          <w:p w14:paraId="5FF3BA3F" w14:textId="77777777" w:rsidR="002556A9" w:rsidRPr="00AF2BC6" w:rsidRDefault="002556A9" w:rsidP="002556A9">
            <w:pPr>
              <w:spacing w:before="0" w:line="240" w:lineRule="auto"/>
              <w:jc w:val="left"/>
              <w:rPr>
                <w:b/>
                <w:sz w:val="22"/>
                <w:szCs w:val="22"/>
              </w:rPr>
            </w:pPr>
            <w:r w:rsidRPr="00AF2BC6">
              <w:rPr>
                <w:b/>
                <w:sz w:val="22"/>
                <w:szCs w:val="22"/>
              </w:rPr>
              <w:t>Abfragen/ Sek.</w:t>
            </w:r>
          </w:p>
          <w:p w14:paraId="243CEE69" w14:textId="77777777" w:rsidR="002556A9" w:rsidRPr="00AF2BC6" w:rsidRDefault="002556A9" w:rsidP="002556A9">
            <w:pPr>
              <w:spacing w:before="0" w:line="240" w:lineRule="auto"/>
              <w:jc w:val="left"/>
              <w:rPr>
                <w:b/>
                <w:sz w:val="22"/>
                <w:szCs w:val="22"/>
              </w:rPr>
            </w:pPr>
            <w:r w:rsidRPr="00AF2BC6">
              <w:rPr>
                <w:b/>
                <w:sz w:val="22"/>
                <w:szCs w:val="22"/>
              </w:rPr>
              <w:t>Indizes</w:t>
            </w:r>
          </w:p>
        </w:tc>
        <w:tc>
          <w:tcPr>
            <w:tcW w:w="1552" w:type="dxa"/>
          </w:tcPr>
          <w:p w14:paraId="5092FEB8" w14:textId="77777777" w:rsidR="002556A9" w:rsidRPr="00AF2BC6" w:rsidRDefault="002556A9" w:rsidP="002556A9">
            <w:pPr>
              <w:spacing w:before="0" w:line="240" w:lineRule="auto"/>
              <w:jc w:val="left"/>
              <w:rPr>
                <w:b/>
                <w:sz w:val="22"/>
                <w:szCs w:val="22"/>
              </w:rPr>
            </w:pPr>
            <w:r w:rsidRPr="00AF2BC6">
              <w:rPr>
                <w:b/>
                <w:sz w:val="22"/>
                <w:szCs w:val="22"/>
              </w:rPr>
              <w:t>Konsistenz-</w:t>
            </w:r>
          </w:p>
          <w:p w14:paraId="3242CB1C" w14:textId="77777777" w:rsidR="002556A9" w:rsidRPr="00AF2BC6" w:rsidRDefault="002556A9" w:rsidP="002556A9">
            <w:pPr>
              <w:spacing w:before="0" w:line="240" w:lineRule="auto"/>
              <w:jc w:val="left"/>
              <w:rPr>
                <w:b/>
                <w:sz w:val="22"/>
                <w:szCs w:val="22"/>
              </w:rPr>
            </w:pPr>
            <w:r w:rsidRPr="00AF2BC6">
              <w:rPr>
                <w:b/>
                <w:sz w:val="22"/>
                <w:szCs w:val="22"/>
              </w:rPr>
              <w:t>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52588A">
        <w:trPr>
          <w:trHeight w:val="1958"/>
        </w:trPr>
        <w:tc>
          <w:tcPr>
            <w:tcW w:w="1598" w:type="dxa"/>
          </w:tcPr>
          <w:p w14:paraId="4ADC5DB0" w14:textId="2AC21DFC" w:rsidR="002556A9" w:rsidRPr="00AF2BC6" w:rsidRDefault="002556A9" w:rsidP="002556A9">
            <w:pPr>
              <w:spacing w:before="0" w:line="240" w:lineRule="auto"/>
              <w:jc w:val="left"/>
              <w:rPr>
                <w:sz w:val="22"/>
                <w:szCs w:val="22"/>
              </w:rPr>
            </w:pPr>
            <w:r w:rsidRPr="00AF2BC6">
              <w:rPr>
                <w:sz w:val="22"/>
                <w:szCs w:val="22"/>
              </w:rPr>
              <w:t>Spalten + A</w:t>
            </w:r>
            <w:r w:rsidRPr="00AF2BC6">
              <w:rPr>
                <w:sz w:val="22"/>
                <w:szCs w:val="22"/>
              </w:rPr>
              <w:t>t</w:t>
            </w:r>
            <w:r w:rsidRPr="00AF2BC6">
              <w:rPr>
                <w:sz w:val="22"/>
                <w:szCs w:val="22"/>
              </w:rPr>
              <w:t>tribute (</w:t>
            </w:r>
            <w:proofErr w:type="spellStart"/>
            <w:r w:rsidRPr="00AF2BC6">
              <w:rPr>
                <w:sz w:val="22"/>
                <w:szCs w:val="22"/>
              </w:rPr>
              <w:t>Rows</w:t>
            </w:r>
            <w:proofErr w:type="spellEnd"/>
            <w:r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0C3331A2"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 xml:space="preserve">sch. Methoden </w:t>
            </w:r>
          </w:p>
        </w:tc>
        <w:tc>
          <w:tcPr>
            <w:tcW w:w="1552" w:type="dxa"/>
          </w:tcPr>
          <w:p w14:paraId="75D20470" w14:textId="77777777" w:rsidR="002556A9" w:rsidRPr="00AF2BC6" w:rsidRDefault="002556A9" w:rsidP="002556A9">
            <w:pPr>
              <w:spacing w:before="0" w:line="240" w:lineRule="auto"/>
              <w:jc w:val="left"/>
              <w:rPr>
                <w:sz w:val="22"/>
                <w:szCs w:val="22"/>
              </w:rPr>
            </w:pPr>
            <w:r w:rsidRPr="00AF2BC6">
              <w:rPr>
                <w:sz w:val="22"/>
                <w:szCs w:val="22"/>
              </w:rPr>
              <w:t>sehr hoch</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77777777" w:rsidR="002556A9" w:rsidRPr="00AF2BC6" w:rsidRDefault="002556A9" w:rsidP="002556A9">
            <w:pPr>
              <w:spacing w:before="0" w:line="240" w:lineRule="auto"/>
              <w:jc w:val="left"/>
              <w:rPr>
                <w:sz w:val="22"/>
                <w:szCs w:val="22"/>
              </w:rPr>
            </w:pPr>
            <w:r w:rsidRPr="00AF2BC6">
              <w:rPr>
                <w:sz w:val="22"/>
                <w:szCs w:val="22"/>
              </w:rPr>
              <w:t xml:space="preserve">sehr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77777777" w:rsidR="001020DF" w:rsidRDefault="001020DF" w:rsidP="001020DF"/>
    <w:p w14:paraId="3EC3B60C" w14:textId="4D1C5F45" w:rsidR="001020DF" w:rsidRPr="001020DF" w:rsidRDefault="001020DF" w:rsidP="001020DF">
      <w:pPr>
        <w:pStyle w:val="berschrift2"/>
      </w:pPr>
      <w:bookmarkStart w:id="46" w:name="_Toc295400079"/>
      <w:r>
        <w:t>Dokumentorientierte Datenbanken</w:t>
      </w:r>
      <w:bookmarkEnd w:id="46"/>
    </w:p>
    <w:p w14:paraId="45DF1052" w14:textId="77777777"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diesen Entitäten - arbeiten dokumentenorientierte Datenbanken dagegen mit Ko</w:t>
      </w:r>
      <w:r w:rsidRPr="00FB6B9F">
        <w:t>l</w:t>
      </w:r>
      <w:r w:rsidRPr="00FB6B9F">
        <w:t>lektionen, die Dokumente enthalten. Mit Dokument sind nicht Textdateien oder Word-Dokumente gemeint, sondern strukturierte Datensam</w:t>
      </w:r>
      <w:r w:rsidRPr="00FB6B9F">
        <w:t>m</w:t>
      </w:r>
      <w:r w:rsidRPr="00FB6B9F">
        <w:t xml:space="preserve">lungen wie JSON, YAML oder RFD-Dokumente. Das Datenbankmodell ist schemalos, dass bedeutet, dass im Vorfeld keine Aussagen getroffen werden müssen, wie ein Datenobjekt aufgebaut ist. </w:t>
      </w:r>
    </w:p>
    <w:p w14:paraId="4CA8143C" w14:textId="7CF0DF33" w:rsidR="00FB6B9F" w:rsidRDefault="00FB6B9F" w:rsidP="00FB6B9F">
      <w:r w:rsidRPr="00FB6B9F">
        <w:t>Ein Dokument ermöglicht es, komplexere Strukturen in einem Objekt zu spe</w:t>
      </w:r>
      <w:r w:rsidRPr="00FB6B9F">
        <w:t>i</w:t>
      </w:r>
      <w:r w:rsidRPr="00FB6B9F">
        <w:t>chern. Selbst für umfangreichere Anwendungen kann dies bedeuten, dass für e</w:t>
      </w:r>
      <w:r w:rsidRPr="00FB6B9F">
        <w:t>i</w:t>
      </w:r>
      <w:r w:rsidRPr="00FB6B9F">
        <w:t>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 xml:space="preserve">atenbank sind </w:t>
      </w:r>
      <w:r w:rsidR="00C509B1">
        <w:t>MongoDB, CouchDB, wobei beide im</w:t>
      </w:r>
      <w:r>
        <w:t xml:space="preserve"> stark Konkur</w:t>
      </w:r>
      <w:r w:rsidR="00C509B1">
        <w:t>r</w:t>
      </w:r>
      <w:r>
        <w:t>enz auf den Mark stehen. Es wird im Kapitel 5 Anhang MongoDB ausführlich über Dokument-orientierte Datenbanken angehen.</w:t>
      </w:r>
    </w:p>
    <w:p w14:paraId="255781E9" w14:textId="6894BD0F" w:rsidR="001D573E" w:rsidRPr="001D573E" w:rsidRDefault="001D573E" w:rsidP="001D573E"/>
    <w:p w14:paraId="23A01C7A" w14:textId="3E042532" w:rsidR="001D573E" w:rsidRDefault="00C7796B" w:rsidP="001D573E">
      <w:pPr>
        <w:pStyle w:val="berschrift3"/>
      </w:pPr>
      <w:bookmarkStart w:id="47" w:name="_Toc295400081"/>
      <w:r>
        <w:t>Anwendungsfalle</w:t>
      </w:r>
      <w:bookmarkEnd w:id="47"/>
      <w:r>
        <w:t xml:space="preserve"> </w:t>
      </w:r>
    </w:p>
    <w:p w14:paraId="1CA92E9D" w14:textId="6CC28A80" w:rsidR="005C1688" w:rsidRDefault="005C1688" w:rsidP="005C1688">
      <w:r>
        <w:t xml:space="preserve">Dokumentorientierten Datenbanken sind besondere geeignet, sobald eine große menge und  Zusammenhänge Datenstruktur mit </w:t>
      </w:r>
      <w:r w:rsidR="00070C05">
        <w:t>unbestimmten</w:t>
      </w:r>
      <w:r>
        <w:t xml:space="preserve"> Format gespeichert </w:t>
      </w:r>
      <w:r w:rsidR="00735120">
        <w:t>werden müssen. Anwendungsfälle wären beispielweise Blog, CMS oder Wiki.</w:t>
      </w:r>
    </w:p>
    <w:p w14:paraId="34C3F2AF" w14:textId="7E484E9A" w:rsidR="00E41F96" w:rsidRDefault="00735120" w:rsidP="001D573E">
      <w:r>
        <w:t>Blogs bestehen aus Blogeinträgen, die aus langen Texten, Kommentaren, Tags, Video, oder Fotos zusammen setzen, und können in einzelnen Dokument gespeichert werden. Eine Folge daraus wäre es, den Blogeintrag aus der Datenbank auszulesen, indem man nur das passende Dokument betrachtet. Solche Operationen sind relative schwer zu re</w:t>
      </w:r>
      <w:r>
        <w:t>a</w:t>
      </w:r>
      <w:r>
        <w:t xml:space="preserve">lisieren in relationalen Datenbanken. Hierfür müsste man verschiedene Blog Einträge im verschiedene Tabelle verteilen und  diese bei einer Abfrage wieder durch </w:t>
      </w:r>
      <w:proofErr w:type="spellStart"/>
      <w:r>
        <w:t>Join</w:t>
      </w:r>
      <w:proofErr w:type="spellEnd"/>
      <w:r>
        <w:t xml:space="preserve">-Operationen </w:t>
      </w:r>
      <w:r w:rsidR="004D6734">
        <w:t>zurückgreifen. Wenn man auch versucht würde eine Blog-Einträge zu en</w:t>
      </w:r>
      <w:r w:rsidR="004D6734">
        <w:t>t</w:t>
      </w:r>
      <w:r w:rsidR="004D6734">
        <w:t>fernen, wäre ebenfalls komplizierter, da</w:t>
      </w:r>
      <w:r>
        <w:t xml:space="preserve"> </w:t>
      </w:r>
      <w:r w:rsidR="004D6734">
        <w:t>man darauf achten müsste, dass alle Verweise durch Fremdschlüssel korrekt entfern sind. Dagegen im dokumentorientierte Datenba</w:t>
      </w:r>
      <w:r w:rsidR="004D6734">
        <w:t>n</w:t>
      </w:r>
      <w:r w:rsidR="004D6734">
        <w:t xml:space="preserve">ken müsste man lediglich das Dokument löschen, um einen Blogeintrag zu entfernen. </w:t>
      </w:r>
    </w:p>
    <w:p w14:paraId="3B47676A" w14:textId="3D5716DD" w:rsidR="00EC218B" w:rsidRDefault="00EC218B" w:rsidP="00EC218B">
      <w:pPr>
        <w:pStyle w:val="berschrift3"/>
      </w:pPr>
      <w:bookmarkStart w:id="48" w:name="_Toc295400082"/>
      <w:r>
        <w:t>Fazit</w:t>
      </w:r>
      <w:bookmarkEnd w:id="48"/>
      <w:r>
        <w:t xml:space="preserve"> </w:t>
      </w:r>
    </w:p>
    <w:p w14:paraId="246B2F83" w14:textId="71FF45ED" w:rsidR="00C7796B" w:rsidRDefault="00EC218B" w:rsidP="00C7796B">
      <w:r>
        <w:t>Dokumentorientierte- Datenbanken sind gut, wenn man nicht Daten stark vernetzen muss</w:t>
      </w:r>
      <w:r w:rsidR="00E902E5">
        <w:t>, und die einzelnen Daten unterschiedliche Strukturen haben.</w:t>
      </w:r>
      <w:r w:rsidR="00E41F96">
        <w:t xml:space="preserve"> </w:t>
      </w:r>
      <w:r w:rsidR="00C7796B">
        <w:t>Diese Schemalose  Datenmodell erlaubt es, jede Dokument verschiedene Schlüssel zu enthalten und auch flexible und unterschiedliche Strukturen zu besitzen. Es resultiert für den Entwickler eine große Freiheit. Jedoch diese Freiheit bringt auch viele Nachteil</w:t>
      </w:r>
      <w:r w:rsidR="00EF6EA4">
        <w:t>e</w:t>
      </w:r>
      <w:r w:rsidR="00C7796B">
        <w:t xml:space="preserve"> mit sich. Zum Be</w:t>
      </w:r>
      <w:r w:rsidR="00C7796B">
        <w:t>i</w:t>
      </w:r>
      <w:r w:rsidR="00C7796B">
        <w:t>spiel die Struktur der Dokumente soll vom dem Entwickler selbst festgelegt und ko</w:t>
      </w:r>
      <w:r w:rsidR="00C7796B">
        <w:t>n</w:t>
      </w:r>
      <w:r w:rsidR="00C7796B">
        <w:t xml:space="preserve">trolliert werden. </w:t>
      </w:r>
    </w:p>
    <w:p w14:paraId="2303B99E" w14:textId="77777777" w:rsidR="0052588A" w:rsidRDefault="0052588A" w:rsidP="00C7796B"/>
    <w:p w14:paraId="3AB6D5DD" w14:textId="77777777" w:rsidR="00212CB0" w:rsidRPr="00E41F96" w:rsidRDefault="00212CB0" w:rsidP="00C7796B"/>
    <w:tbl>
      <w:tblPr>
        <w:tblStyle w:val="Tabellenraster"/>
        <w:tblW w:w="9470" w:type="dxa"/>
        <w:tblLook w:val="04A0" w:firstRow="1" w:lastRow="0" w:firstColumn="1" w:lastColumn="0" w:noHBand="0" w:noVBand="1"/>
      </w:tblPr>
      <w:tblGrid>
        <w:gridCol w:w="1513"/>
        <w:gridCol w:w="1281"/>
        <w:gridCol w:w="1444"/>
        <w:gridCol w:w="1363"/>
        <w:gridCol w:w="1472"/>
        <w:gridCol w:w="2397"/>
      </w:tblGrid>
      <w:tr w:rsidR="004E5DE9" w:rsidRPr="00BC6619" w14:paraId="52E34F20" w14:textId="77777777" w:rsidTr="00BB5743">
        <w:trPr>
          <w:trHeight w:val="560"/>
        </w:trPr>
        <w:tc>
          <w:tcPr>
            <w:tcW w:w="9470" w:type="dxa"/>
            <w:gridSpan w:val="6"/>
            <w:shd w:val="clear" w:color="auto" w:fill="A6A6A6" w:themeFill="background1" w:themeFillShade="A6"/>
          </w:tcPr>
          <w:p w14:paraId="27FDE913" w14:textId="1E373503" w:rsidR="004E5DE9" w:rsidRPr="00AF2BC6" w:rsidRDefault="004E5DE9" w:rsidP="004E5DE9">
            <w:pPr>
              <w:jc w:val="center"/>
              <w:rPr>
                <w:b/>
                <w:color w:val="000000" w:themeColor="text1"/>
                <w:sz w:val="28"/>
                <w:szCs w:val="28"/>
              </w:rPr>
            </w:pPr>
            <w:r w:rsidRPr="00AF2BC6">
              <w:rPr>
                <w:b/>
                <w:color w:val="000000" w:themeColor="text1"/>
                <w:sz w:val="28"/>
                <w:szCs w:val="28"/>
              </w:rPr>
              <w:t>Dokumentorientierte Datenmodelle</w:t>
            </w:r>
          </w:p>
        </w:tc>
      </w:tr>
      <w:tr w:rsidR="004E5DE9" w14:paraId="202B672B" w14:textId="77777777" w:rsidTr="0052588A">
        <w:trPr>
          <w:trHeight w:val="1429"/>
        </w:trPr>
        <w:tc>
          <w:tcPr>
            <w:tcW w:w="1513" w:type="dxa"/>
          </w:tcPr>
          <w:p w14:paraId="755F6011" w14:textId="77777777" w:rsidR="004E5DE9" w:rsidRPr="00AF2BC6" w:rsidRDefault="004E5DE9" w:rsidP="00AF2BC6">
            <w:pPr>
              <w:spacing w:before="0" w:line="240" w:lineRule="auto"/>
              <w:jc w:val="center"/>
              <w:rPr>
                <w:b/>
                <w:sz w:val="20"/>
              </w:rPr>
            </w:pPr>
            <w:r w:rsidRPr="00AF2BC6">
              <w:rPr>
                <w:b/>
                <w:sz w:val="20"/>
              </w:rPr>
              <w:t>Darstellung/</w:t>
            </w:r>
          </w:p>
          <w:p w14:paraId="66F561D0" w14:textId="77777777" w:rsidR="004E5DE9" w:rsidRPr="00AF2BC6" w:rsidRDefault="004E5DE9" w:rsidP="00AF2BC6">
            <w:pPr>
              <w:spacing w:before="0" w:line="240" w:lineRule="auto"/>
              <w:jc w:val="center"/>
              <w:rPr>
                <w:b/>
                <w:sz w:val="20"/>
              </w:rPr>
            </w:pPr>
            <w:r w:rsidRPr="00AF2BC6">
              <w:rPr>
                <w:b/>
                <w:sz w:val="20"/>
              </w:rPr>
              <w:t>Format der Information</w:t>
            </w:r>
          </w:p>
        </w:tc>
        <w:tc>
          <w:tcPr>
            <w:tcW w:w="1281" w:type="dxa"/>
          </w:tcPr>
          <w:p w14:paraId="6EB6494B" w14:textId="7206A149" w:rsidR="004E5DE9" w:rsidRPr="00AF2BC6" w:rsidRDefault="004E5DE9" w:rsidP="00AF2BC6">
            <w:pPr>
              <w:spacing w:before="0" w:line="240" w:lineRule="auto"/>
              <w:jc w:val="center"/>
              <w:rPr>
                <w:b/>
                <w:sz w:val="20"/>
              </w:rPr>
            </w:pPr>
            <w:r w:rsidRPr="00AF2BC6">
              <w:rPr>
                <w:b/>
                <w:sz w:val="20"/>
              </w:rPr>
              <w:t>Präzise</w:t>
            </w:r>
          </w:p>
          <w:p w14:paraId="6226AF31" w14:textId="77777777" w:rsidR="004E5DE9" w:rsidRPr="00AF2BC6" w:rsidRDefault="004E5DE9" w:rsidP="00AF2BC6">
            <w:pPr>
              <w:spacing w:before="0" w:line="240" w:lineRule="auto"/>
              <w:jc w:val="center"/>
              <w:rPr>
                <w:b/>
                <w:sz w:val="20"/>
              </w:rPr>
            </w:pPr>
            <w:r w:rsidRPr="00AF2BC6">
              <w:rPr>
                <w:b/>
                <w:sz w:val="20"/>
              </w:rPr>
              <w:t>Abfragen/ Sek.</w:t>
            </w:r>
          </w:p>
          <w:p w14:paraId="011BC8D7" w14:textId="77777777" w:rsidR="004E5DE9" w:rsidRPr="00AF2BC6" w:rsidRDefault="004E5DE9" w:rsidP="00AF2BC6">
            <w:pPr>
              <w:spacing w:before="0" w:line="240" w:lineRule="auto"/>
              <w:jc w:val="center"/>
              <w:rPr>
                <w:b/>
                <w:sz w:val="20"/>
              </w:rPr>
            </w:pPr>
            <w:r w:rsidRPr="00AF2BC6">
              <w:rPr>
                <w:b/>
                <w:sz w:val="20"/>
              </w:rPr>
              <w:t>Indizes</w:t>
            </w:r>
          </w:p>
        </w:tc>
        <w:tc>
          <w:tcPr>
            <w:tcW w:w="1444" w:type="dxa"/>
          </w:tcPr>
          <w:p w14:paraId="21F49203" w14:textId="77777777" w:rsidR="004E5DE9" w:rsidRPr="00AF2BC6" w:rsidRDefault="004E5DE9" w:rsidP="00AF2BC6">
            <w:pPr>
              <w:spacing w:before="0" w:line="240" w:lineRule="auto"/>
              <w:jc w:val="center"/>
              <w:rPr>
                <w:b/>
                <w:sz w:val="20"/>
              </w:rPr>
            </w:pPr>
            <w:r w:rsidRPr="00AF2BC6">
              <w:rPr>
                <w:b/>
                <w:sz w:val="20"/>
              </w:rPr>
              <w:t>Konsistenz-</w:t>
            </w:r>
          </w:p>
          <w:p w14:paraId="3E922F85" w14:textId="77777777" w:rsidR="004E5DE9" w:rsidRPr="00AF2BC6" w:rsidRDefault="004E5DE9" w:rsidP="00AF2BC6">
            <w:pPr>
              <w:spacing w:before="0" w:line="240" w:lineRule="auto"/>
              <w:jc w:val="center"/>
              <w:rPr>
                <w:b/>
                <w:sz w:val="20"/>
              </w:rPr>
            </w:pPr>
            <w:r w:rsidRPr="00AF2BC6">
              <w:rPr>
                <w:b/>
                <w:sz w:val="20"/>
              </w:rPr>
              <w:t>Methoden</w:t>
            </w:r>
          </w:p>
        </w:tc>
        <w:tc>
          <w:tcPr>
            <w:tcW w:w="1363" w:type="dxa"/>
          </w:tcPr>
          <w:p w14:paraId="0935C9AA" w14:textId="77777777" w:rsidR="004E5DE9" w:rsidRPr="00AF2BC6" w:rsidRDefault="004E5DE9" w:rsidP="00AF2BC6">
            <w:pPr>
              <w:spacing w:before="0" w:line="240" w:lineRule="auto"/>
              <w:jc w:val="center"/>
              <w:rPr>
                <w:b/>
                <w:sz w:val="20"/>
              </w:rPr>
            </w:pPr>
            <w:r w:rsidRPr="00AF2BC6">
              <w:rPr>
                <w:b/>
                <w:sz w:val="20"/>
              </w:rPr>
              <w:t>Skalier-barkeit</w:t>
            </w:r>
          </w:p>
        </w:tc>
        <w:tc>
          <w:tcPr>
            <w:tcW w:w="1472" w:type="dxa"/>
          </w:tcPr>
          <w:p w14:paraId="6F862D5C" w14:textId="77777777" w:rsidR="004E5DE9" w:rsidRPr="00AF2BC6" w:rsidRDefault="004E5DE9" w:rsidP="00AF2BC6">
            <w:pPr>
              <w:spacing w:before="0" w:line="240" w:lineRule="auto"/>
              <w:jc w:val="center"/>
              <w:rPr>
                <w:b/>
                <w:sz w:val="20"/>
              </w:rPr>
            </w:pPr>
            <w:r w:rsidRPr="00AF2BC6">
              <w:rPr>
                <w:b/>
                <w:sz w:val="20"/>
              </w:rPr>
              <w:t>Performanz</w:t>
            </w:r>
          </w:p>
        </w:tc>
        <w:tc>
          <w:tcPr>
            <w:tcW w:w="2397" w:type="dxa"/>
          </w:tcPr>
          <w:p w14:paraId="098721E1" w14:textId="77777777" w:rsidR="004E5DE9" w:rsidRPr="00AF2BC6" w:rsidRDefault="004E5DE9" w:rsidP="00AF2BC6">
            <w:pPr>
              <w:spacing w:before="0" w:line="240" w:lineRule="auto"/>
              <w:jc w:val="center"/>
              <w:rPr>
                <w:b/>
                <w:sz w:val="20"/>
              </w:rPr>
            </w:pPr>
            <w:r w:rsidRPr="00AF2BC6">
              <w:rPr>
                <w:b/>
                <w:sz w:val="20"/>
              </w:rPr>
              <w:t>Schema</w:t>
            </w:r>
          </w:p>
        </w:tc>
      </w:tr>
      <w:tr w:rsidR="004E5DE9" w:rsidRPr="007611FD" w14:paraId="43D1E26A" w14:textId="77777777" w:rsidTr="0052588A">
        <w:trPr>
          <w:trHeight w:val="2003"/>
        </w:trPr>
        <w:tc>
          <w:tcPr>
            <w:tcW w:w="1513" w:type="dxa"/>
          </w:tcPr>
          <w:p w14:paraId="70093096" w14:textId="58B1416E" w:rsidR="004E5DE9" w:rsidRPr="00AF2BC6" w:rsidRDefault="004E5DE9" w:rsidP="004E5DE9">
            <w:pPr>
              <w:spacing w:before="0" w:line="240" w:lineRule="auto"/>
              <w:jc w:val="left"/>
              <w:rPr>
                <w:sz w:val="20"/>
              </w:rPr>
            </w:pPr>
            <w:r w:rsidRPr="00AF2BC6">
              <w:rPr>
                <w:sz w:val="20"/>
              </w:rPr>
              <w:t>Dokumente und Anhänge (JSON oder BSON)</w:t>
            </w:r>
          </w:p>
        </w:tc>
        <w:tc>
          <w:tcPr>
            <w:tcW w:w="1281" w:type="dxa"/>
          </w:tcPr>
          <w:p w14:paraId="2B99D9D6" w14:textId="7E46FF51" w:rsidR="004E5DE9" w:rsidRPr="00AF2BC6" w:rsidRDefault="004E5DE9" w:rsidP="004E5DE9">
            <w:pPr>
              <w:spacing w:before="0" w:line="240" w:lineRule="auto"/>
              <w:jc w:val="left"/>
              <w:rPr>
                <w:sz w:val="20"/>
              </w:rPr>
            </w:pPr>
            <w:r w:rsidRPr="00AF2BC6">
              <w:rPr>
                <w:sz w:val="20"/>
              </w:rPr>
              <w:t>Präzise A</w:t>
            </w:r>
            <w:r w:rsidRPr="00AF2BC6">
              <w:rPr>
                <w:sz w:val="20"/>
              </w:rPr>
              <w:t>b</w:t>
            </w:r>
            <w:r w:rsidRPr="00AF2BC6">
              <w:rPr>
                <w:sz w:val="20"/>
              </w:rPr>
              <w:t>fragen mö</w:t>
            </w:r>
            <w:r w:rsidRPr="00AF2BC6">
              <w:rPr>
                <w:sz w:val="20"/>
              </w:rPr>
              <w:t>g</w:t>
            </w:r>
            <w:r w:rsidRPr="00AF2BC6">
              <w:rPr>
                <w:sz w:val="20"/>
              </w:rPr>
              <w:t xml:space="preserve">lich / Sek. </w:t>
            </w:r>
            <w:proofErr w:type="spellStart"/>
            <w:r w:rsidRPr="00AF2BC6">
              <w:rPr>
                <w:sz w:val="20"/>
              </w:rPr>
              <w:t>indizes</w:t>
            </w:r>
            <w:proofErr w:type="spellEnd"/>
            <w:r w:rsidRPr="00AF2BC6">
              <w:rPr>
                <w:sz w:val="20"/>
              </w:rPr>
              <w:t xml:space="preserve"> we</w:t>
            </w:r>
            <w:r w:rsidRPr="00AF2BC6">
              <w:rPr>
                <w:sz w:val="20"/>
              </w:rPr>
              <w:t>r</w:t>
            </w:r>
            <w:r w:rsidRPr="00AF2BC6">
              <w:rPr>
                <w:sz w:val="20"/>
              </w:rPr>
              <w:t>den unte</w:t>
            </w:r>
            <w:r w:rsidRPr="00AF2BC6">
              <w:rPr>
                <w:sz w:val="20"/>
              </w:rPr>
              <w:t>r</w:t>
            </w:r>
            <w:r w:rsidRPr="00AF2BC6">
              <w:rPr>
                <w:sz w:val="20"/>
              </w:rPr>
              <w:t>stützt</w:t>
            </w:r>
          </w:p>
        </w:tc>
        <w:tc>
          <w:tcPr>
            <w:tcW w:w="1444" w:type="dxa"/>
          </w:tcPr>
          <w:p w14:paraId="38E5DE67" w14:textId="576C4E2B" w:rsidR="004E5DE9" w:rsidRPr="00AF2BC6" w:rsidRDefault="004E5DE9" w:rsidP="004E5DE9">
            <w:pPr>
              <w:spacing w:before="0" w:line="240" w:lineRule="auto"/>
              <w:jc w:val="left"/>
              <w:rPr>
                <w:sz w:val="20"/>
              </w:rPr>
            </w:pPr>
            <w:r w:rsidRPr="00AF2BC6">
              <w:rPr>
                <w:sz w:val="20"/>
              </w:rPr>
              <w:t>Mittel hoch (häufig U</w:t>
            </w:r>
            <w:r w:rsidRPr="00AF2BC6">
              <w:rPr>
                <w:sz w:val="20"/>
              </w:rPr>
              <w:t>p</w:t>
            </w:r>
            <w:r w:rsidRPr="00AF2BC6">
              <w:rPr>
                <w:sz w:val="20"/>
              </w:rPr>
              <w:t xml:space="preserve">date-in </w:t>
            </w:r>
            <w:proofErr w:type="spellStart"/>
            <w:r w:rsidRPr="00AF2BC6">
              <w:rPr>
                <w:sz w:val="20"/>
              </w:rPr>
              <w:t>place</w:t>
            </w:r>
            <w:proofErr w:type="spellEnd"/>
            <w:r w:rsidRPr="00AF2BC6">
              <w:rPr>
                <w:sz w:val="20"/>
              </w:rPr>
              <w:t xml:space="preserve"> oder MVCC</w:t>
            </w:r>
          </w:p>
        </w:tc>
        <w:tc>
          <w:tcPr>
            <w:tcW w:w="1363" w:type="dxa"/>
          </w:tcPr>
          <w:p w14:paraId="6591D495" w14:textId="77777777" w:rsidR="004E5DE9" w:rsidRPr="00AF2BC6" w:rsidRDefault="004E5DE9" w:rsidP="004E5DE9">
            <w:pPr>
              <w:spacing w:before="0" w:line="240" w:lineRule="auto"/>
              <w:jc w:val="left"/>
              <w:rPr>
                <w:sz w:val="20"/>
              </w:rPr>
            </w:pPr>
            <w:r w:rsidRPr="00AF2BC6">
              <w:rPr>
                <w:sz w:val="20"/>
              </w:rPr>
              <w:t>sehr hoch</w:t>
            </w:r>
          </w:p>
          <w:p w14:paraId="269536B1" w14:textId="77777777" w:rsidR="004E5DE9" w:rsidRPr="00AF2BC6" w:rsidRDefault="004E5DE9" w:rsidP="004E5DE9">
            <w:pPr>
              <w:spacing w:before="0" w:line="240" w:lineRule="auto"/>
              <w:jc w:val="left"/>
              <w:rPr>
                <w:sz w:val="20"/>
              </w:rPr>
            </w:pPr>
            <w:r w:rsidRPr="00AF2BC6">
              <w:rPr>
                <w:sz w:val="20"/>
              </w:rPr>
              <w:t xml:space="preserve">Replikation oder </w:t>
            </w:r>
          </w:p>
          <w:p w14:paraId="455FE09E" w14:textId="77777777" w:rsidR="004E5DE9" w:rsidRPr="00AF2BC6" w:rsidRDefault="004E5DE9" w:rsidP="004E5DE9">
            <w:pPr>
              <w:spacing w:before="0" w:line="240" w:lineRule="auto"/>
              <w:jc w:val="left"/>
              <w:rPr>
                <w:sz w:val="20"/>
              </w:rPr>
            </w:pPr>
            <w:r w:rsidRPr="00AF2BC6">
              <w:rPr>
                <w:sz w:val="20"/>
              </w:rPr>
              <w:t>Scharding</w:t>
            </w:r>
          </w:p>
        </w:tc>
        <w:tc>
          <w:tcPr>
            <w:tcW w:w="1472" w:type="dxa"/>
          </w:tcPr>
          <w:p w14:paraId="0A38EFB5" w14:textId="49F9E6C0" w:rsidR="004E5DE9" w:rsidRPr="00AF2BC6" w:rsidRDefault="004E5DE9" w:rsidP="004E5DE9">
            <w:pPr>
              <w:spacing w:before="0" w:line="240" w:lineRule="auto"/>
              <w:jc w:val="left"/>
              <w:rPr>
                <w:sz w:val="20"/>
              </w:rPr>
            </w:pPr>
            <w:r w:rsidRPr="00AF2BC6">
              <w:rPr>
                <w:sz w:val="20"/>
              </w:rPr>
              <w:t>I. d. R. Hoch (Abhängig von Konsistenz Methode</w:t>
            </w:r>
          </w:p>
        </w:tc>
        <w:tc>
          <w:tcPr>
            <w:tcW w:w="2397" w:type="dxa"/>
          </w:tcPr>
          <w:p w14:paraId="65895925" w14:textId="77777777" w:rsidR="004E5DE9" w:rsidRPr="00AF2BC6" w:rsidRDefault="004E5DE9" w:rsidP="004E5DE9">
            <w:pPr>
              <w:keepNext/>
              <w:spacing w:before="0" w:line="240" w:lineRule="auto"/>
              <w:jc w:val="left"/>
              <w:rPr>
                <w:sz w:val="20"/>
              </w:rPr>
            </w:pPr>
            <w:r w:rsidRPr="00AF2BC6">
              <w:rPr>
                <w:sz w:val="20"/>
              </w:rPr>
              <w:t xml:space="preserve">Generell schemalos, oft </w:t>
            </w:r>
            <w:proofErr w:type="spellStart"/>
            <w:r w:rsidRPr="00AF2BC6">
              <w:rPr>
                <w:sz w:val="20"/>
              </w:rPr>
              <w:t>zusätzl</w:t>
            </w:r>
            <w:proofErr w:type="spellEnd"/>
            <w:r w:rsidRPr="00AF2BC6">
              <w:rPr>
                <w:sz w:val="20"/>
              </w:rPr>
              <w:t xml:space="preserve">. Unterstützende </w:t>
            </w:r>
          </w:p>
          <w:p w14:paraId="4550B238" w14:textId="612DCE5C" w:rsidR="004E5DE9" w:rsidRPr="00AF2BC6" w:rsidRDefault="004E5DE9" w:rsidP="004E5DE9">
            <w:pPr>
              <w:keepNext/>
              <w:spacing w:before="0" w:line="240" w:lineRule="auto"/>
              <w:jc w:val="left"/>
              <w:rPr>
                <w:sz w:val="20"/>
              </w:rPr>
            </w:pPr>
            <w:r w:rsidRPr="00AF2BC6">
              <w:rPr>
                <w:sz w:val="20"/>
              </w:rPr>
              <w:t xml:space="preserve">Gruppierungsfunktion wie </w:t>
            </w:r>
            <w:proofErr w:type="spellStart"/>
            <w:r w:rsidRPr="00AF2BC6">
              <w:rPr>
                <w:sz w:val="20"/>
              </w:rPr>
              <w:t>Collections</w:t>
            </w:r>
            <w:proofErr w:type="spellEnd"/>
            <w:r w:rsidRPr="00AF2BC6">
              <w:rPr>
                <w:sz w:val="20"/>
              </w:rPr>
              <w:t xml:space="preserve"> oder Views</w:t>
            </w:r>
          </w:p>
        </w:tc>
      </w:tr>
    </w:tbl>
    <w:p w14:paraId="66ADD5F4" w14:textId="77777777" w:rsidR="00B93670" w:rsidRPr="00EC218B" w:rsidRDefault="00B93670" w:rsidP="00EC218B"/>
    <w:p w14:paraId="4E42F8EE" w14:textId="6ED95B9B" w:rsidR="009C4F81" w:rsidRDefault="00BC181D" w:rsidP="00BC181D">
      <w:pPr>
        <w:pStyle w:val="berschrift2"/>
      </w:pPr>
      <w:bookmarkStart w:id="49" w:name="_Toc295400083"/>
      <w:r>
        <w:t>Zusammenfassung</w:t>
      </w:r>
      <w:bookmarkEnd w:id="49"/>
      <w:r>
        <w:t xml:space="preserve"> </w:t>
      </w:r>
      <w:r w:rsidR="004B3873">
        <w:t xml:space="preserve"> </w:t>
      </w:r>
    </w:p>
    <w:p w14:paraId="7A0BDC33" w14:textId="36D9946E" w:rsidR="0039751D" w:rsidRPr="0039751D" w:rsidRDefault="00BB0089" w:rsidP="0039751D">
      <w:r w:rsidRPr="006B657F">
        <w:rPr>
          <w:rFonts w:cs="Arial"/>
          <w:noProof/>
        </w:rPr>
        <w:drawing>
          <wp:inline distT="0" distB="0" distL="0" distR="0" wp14:anchorId="4F369F7A" wp14:editId="4387637D">
            <wp:extent cx="3615055" cy="2634615"/>
            <wp:effectExtent l="25400" t="50800" r="93345" b="57785"/>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055" cy="2634615"/>
                    </a:xfrm>
                    <a:prstGeom prst="rect">
                      <a:avLst/>
                    </a:prstGeom>
                    <a:noFill/>
                    <a:ln>
                      <a:noFill/>
                    </a:ln>
                    <a:effectLst>
                      <a:outerShdw blurRad="50800" dist="38100" algn="l" rotWithShape="0">
                        <a:prstClr val="black">
                          <a:alpha val="40000"/>
                        </a:prstClr>
                      </a:outerShdw>
                    </a:effectLst>
                  </pic:spPr>
                </pic:pic>
              </a:graphicData>
            </a:graphic>
          </wp:inline>
        </w:drawing>
      </w:r>
      <w:r w:rsidR="0039751D" w:rsidRPr="0039751D">
        <w:rPr>
          <w:rFonts w:cs="Arial"/>
          <w:color w:val="151515"/>
          <w:sz w:val="26"/>
          <w:szCs w:val="26"/>
        </w:rPr>
        <w:t xml:space="preserve"> </w:t>
      </w:r>
      <w:r w:rsidR="0039751D" w:rsidRPr="0039751D">
        <w:t>NoSQL Datenbanken la</w:t>
      </w:r>
      <w:r w:rsidR="0039751D" w:rsidRPr="0039751D">
        <w:t>s</w:t>
      </w:r>
      <w:r w:rsidR="0039751D" w:rsidRPr="0039751D">
        <w:t>sen sich nach ihrer Basistechnologie und nach dem CAP-Theorem kategorisi</w:t>
      </w:r>
      <w:r w:rsidR="0039751D" w:rsidRPr="0039751D">
        <w:t>e</w:t>
      </w:r>
      <w:r w:rsidR="0039751D" w:rsidRPr="0039751D">
        <w:t>ren. Diese Datenbanken unterscheiden sich hinsichtlich ihrer Speicherstrukturen, wobei die wic</w:t>
      </w:r>
      <w:r w:rsidR="0039751D" w:rsidRPr="0039751D">
        <w:t>h</w:t>
      </w:r>
      <w:r w:rsidR="0039751D" w:rsidRPr="0039751D">
        <w:t>tigsten Strukturen Dokumenten-DB, Key-Value-DB, Graphen-DB und Spaltenorientie</w:t>
      </w:r>
      <w:r w:rsidR="0039751D" w:rsidRPr="0039751D">
        <w:t>r</w:t>
      </w:r>
      <w:r w:rsidR="0039751D" w:rsidRPr="0039751D">
        <w:t xml:space="preserve">te-DB sind. </w:t>
      </w:r>
    </w:p>
    <w:p w14:paraId="340B76CE" w14:textId="387B10A3" w:rsidR="0039751D" w:rsidRPr="0039751D" w:rsidRDefault="0039751D" w:rsidP="0039751D">
      <w:r w:rsidRPr="0039751D">
        <w:t>Im Gegenteil zu klassischen “</w:t>
      </w:r>
      <w:proofErr w:type="spellStart"/>
      <w:r w:rsidRPr="0039751D">
        <w:t>one</w:t>
      </w:r>
      <w:proofErr w:type="spellEnd"/>
      <w:r w:rsidRPr="0039751D">
        <w:t>-size-</w:t>
      </w:r>
      <w:proofErr w:type="spellStart"/>
      <w:r w:rsidRPr="0039751D">
        <w:t>fits</w:t>
      </w:r>
      <w:proofErr w:type="spellEnd"/>
      <w:r w:rsidRPr="0039751D">
        <w:t>-all“ relationalen Datenbanken, sind NoSQL anwendungsbezogen. Sie stellen bei der richtigen Verwendung eine sehr gute Verfü</w:t>
      </w:r>
      <w:r w:rsidRPr="0039751D">
        <w:t>g</w:t>
      </w:r>
      <w:r w:rsidRPr="0039751D">
        <w:t>barkeit, Ausfalltoleranz und horizontale Sk</w:t>
      </w:r>
      <w:r w:rsidRPr="0039751D">
        <w:t>a</w:t>
      </w:r>
      <w:r w:rsidRPr="0039751D">
        <w:t>lierbarkeit bereit. In der Darstellung 8 hat [Hurs10] eine Entscheidungsp</w:t>
      </w:r>
      <w:r w:rsidRPr="0039751D">
        <w:t>y</w:t>
      </w:r>
      <w:r w:rsidRPr="0039751D">
        <w:t>ramide zu NoSQL aufgestellt, welche das CAP-Theorem visuell erklärt. Die meisten relationalen Datenbanken erfüllen die Konsistenz und die Verfügbarkeit (CA) und werden bei der Ausfallsicherheit einbüßen. Dag</w:t>
      </w:r>
      <w:r w:rsidRPr="0039751D">
        <w:t>e</w:t>
      </w:r>
      <w:r w:rsidRPr="0039751D">
        <w:t>gen spielt bei NoSQL der Einsatzzweck eine wichtige Rolle bei der Auswahl. Es resultiert, dass die meisten NoSQL nicht ACID ko</w:t>
      </w:r>
      <w:r w:rsidRPr="0039751D">
        <w:t>n</w:t>
      </w:r>
      <w:r w:rsidRPr="0039751D">
        <w:t>form sind. Jedoch basieren solche Systeme stark auf dem Konsistenzmodell BASE. Eine andere Kritik an dieser Datenbank ist, dass sie nicht standardisiert ist.</w:t>
      </w:r>
      <w:r>
        <w:t xml:space="preserve"> Die Tabelle XX stellt einen –nicht vollständigen –Übersicht über ve</w:t>
      </w:r>
      <w:r>
        <w:t>r</w:t>
      </w:r>
      <w:r>
        <w:t>schiedene NoSQL-Datenbanken, ihre Funktion</w:t>
      </w:r>
      <w:r w:rsidR="00167A01">
        <w:t>en, Vor- und Nachteile sowie Einsatzg</w:t>
      </w:r>
      <w:r w:rsidR="00167A01">
        <w:t>e</w:t>
      </w:r>
      <w:r w:rsidR="00167A01">
        <w:t>biete.</w:t>
      </w:r>
    </w:p>
    <w:p w14:paraId="4BBA7A47" w14:textId="77777777" w:rsidR="00BB0089" w:rsidRDefault="00BB0089"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r w:rsidRPr="00984735">
              <w:rPr>
                <w:b/>
                <w:color w:val="000000" w:themeColor="text1"/>
                <w:sz w:val="20"/>
              </w:rPr>
              <w:t>Redis</w:t>
            </w:r>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r w:rsidRPr="00984735">
              <w:rPr>
                <w:b/>
                <w:color w:val="000000" w:themeColor="text1"/>
                <w:sz w:val="20"/>
              </w:rPr>
              <w:t>Riak</w:t>
            </w:r>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r w:rsidRPr="00984735">
              <w:rPr>
                <w:b/>
                <w:color w:val="000000" w:themeColor="text1"/>
                <w:sz w:val="20"/>
              </w:rPr>
              <w:t>HBase</w:t>
            </w:r>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B0089">
            <w:pPr>
              <w:rPr>
                <w:sz w:val="20"/>
              </w:rPr>
            </w:pPr>
            <w:r w:rsidRPr="008837F3">
              <w:rPr>
                <w:sz w:val="20"/>
              </w:rPr>
              <w:t>Erlang</w:t>
            </w:r>
          </w:p>
        </w:tc>
        <w:tc>
          <w:tcPr>
            <w:tcW w:w="1287" w:type="dxa"/>
          </w:tcPr>
          <w:p w14:paraId="7986A8F2" w14:textId="77777777" w:rsidR="00BB0089" w:rsidRPr="008837F3" w:rsidRDefault="00BB0089" w:rsidP="00BB0089">
            <w:pPr>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B0089">
            <w:pPr>
              <w:rPr>
                <w:sz w:val="20"/>
              </w:rPr>
            </w:pPr>
            <w:r w:rsidRPr="008837F3">
              <w:rPr>
                <w:sz w:val="20"/>
              </w:rPr>
              <w:t>C/C++</w:t>
            </w:r>
          </w:p>
        </w:tc>
        <w:tc>
          <w:tcPr>
            <w:tcW w:w="1265" w:type="dxa"/>
          </w:tcPr>
          <w:p w14:paraId="78A00EEA" w14:textId="77777777" w:rsidR="00BB0089" w:rsidRPr="008837F3" w:rsidRDefault="00BB0089" w:rsidP="00BB0089">
            <w:pPr>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B0089">
            <w:pPr>
              <w:rPr>
                <w:sz w:val="20"/>
              </w:rPr>
            </w:pPr>
            <w:r w:rsidRPr="008837F3">
              <w:rPr>
                <w:sz w:val="20"/>
              </w:rPr>
              <w:t>Erlang &amp; C</w:t>
            </w:r>
          </w:p>
        </w:tc>
        <w:tc>
          <w:tcPr>
            <w:tcW w:w="1241" w:type="dxa"/>
          </w:tcPr>
          <w:p w14:paraId="7117A8AB" w14:textId="77777777" w:rsidR="00BB0089" w:rsidRPr="008837F3" w:rsidRDefault="00BB0089" w:rsidP="00BB0089">
            <w:pPr>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B0089">
            <w:pPr>
              <w:rPr>
                <w:sz w:val="20"/>
              </w:rPr>
            </w:pPr>
            <w:r w:rsidRPr="008837F3">
              <w:rPr>
                <w:sz w:val="20"/>
              </w:rPr>
              <w:t>Apache</w:t>
            </w:r>
          </w:p>
        </w:tc>
        <w:tc>
          <w:tcPr>
            <w:tcW w:w="1287" w:type="dxa"/>
          </w:tcPr>
          <w:p w14:paraId="7D5D3500" w14:textId="77777777" w:rsidR="00BB0089" w:rsidRPr="008837F3" w:rsidRDefault="00BB0089" w:rsidP="00BB0089">
            <w:pPr>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B0089">
            <w:pPr>
              <w:rPr>
                <w:sz w:val="20"/>
              </w:rPr>
            </w:pPr>
            <w:r w:rsidRPr="008837F3">
              <w:rPr>
                <w:sz w:val="20"/>
              </w:rPr>
              <w:t>BSD</w:t>
            </w:r>
          </w:p>
        </w:tc>
        <w:tc>
          <w:tcPr>
            <w:tcW w:w="1265" w:type="dxa"/>
          </w:tcPr>
          <w:p w14:paraId="23A7B5E3" w14:textId="77777777" w:rsidR="00BB0089" w:rsidRPr="008837F3" w:rsidRDefault="00BB0089" w:rsidP="00BB0089">
            <w:pPr>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B0089">
            <w:pPr>
              <w:rPr>
                <w:sz w:val="20"/>
              </w:rPr>
            </w:pPr>
            <w:r w:rsidRPr="008837F3">
              <w:rPr>
                <w:sz w:val="20"/>
              </w:rPr>
              <w:t>Apache</w:t>
            </w:r>
          </w:p>
        </w:tc>
        <w:tc>
          <w:tcPr>
            <w:tcW w:w="1241" w:type="dxa"/>
          </w:tcPr>
          <w:p w14:paraId="47986515" w14:textId="77777777" w:rsidR="00BB0089" w:rsidRPr="008837F3" w:rsidRDefault="00BB0089" w:rsidP="00BB0089">
            <w:pPr>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B0089">
            <w:pPr>
              <w:rPr>
                <w:sz w:val="20"/>
              </w:rPr>
            </w:pPr>
            <w:r w:rsidRPr="008837F3">
              <w:rPr>
                <w:sz w:val="20"/>
              </w:rPr>
              <w:t>DB-Konsistenz &amp; einfache Benutzung</w:t>
            </w:r>
          </w:p>
        </w:tc>
        <w:tc>
          <w:tcPr>
            <w:tcW w:w="1287" w:type="dxa"/>
          </w:tcPr>
          <w:p w14:paraId="04FD87D4" w14:textId="77777777" w:rsidR="00BB0089" w:rsidRPr="008837F3" w:rsidRDefault="00BB0089" w:rsidP="00BB0089">
            <w:pPr>
              <w:rPr>
                <w:sz w:val="20"/>
              </w:rPr>
            </w:pPr>
            <w:r w:rsidRPr="008837F3">
              <w:rPr>
                <w:sz w:val="20"/>
              </w:rPr>
              <w:t>Verwendet</w:t>
            </w:r>
          </w:p>
          <w:p w14:paraId="0D507F4C" w14:textId="77777777" w:rsidR="00BB0089" w:rsidRPr="008837F3" w:rsidRDefault="00BB0089" w:rsidP="00BB0089">
            <w:pPr>
              <w:rPr>
                <w:sz w:val="20"/>
              </w:rPr>
            </w:pP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B0089">
            <w:pPr>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B0089">
            <w:pPr>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B0089">
            <w:pPr>
              <w:rPr>
                <w:sz w:val="20"/>
              </w:rPr>
            </w:pPr>
            <w:r w:rsidRPr="008837F3">
              <w:rPr>
                <w:sz w:val="20"/>
              </w:rPr>
              <w:t>Fehlertol</w:t>
            </w:r>
            <w:r w:rsidRPr="008837F3">
              <w:rPr>
                <w:sz w:val="20"/>
              </w:rPr>
              <w:t>e</w:t>
            </w:r>
            <w:r w:rsidRPr="008837F3">
              <w:rPr>
                <w:sz w:val="20"/>
              </w:rPr>
              <w:t>renz</w:t>
            </w:r>
          </w:p>
        </w:tc>
        <w:tc>
          <w:tcPr>
            <w:tcW w:w="1241" w:type="dxa"/>
          </w:tcPr>
          <w:p w14:paraId="6F883DE6" w14:textId="77777777" w:rsidR="00BB0089" w:rsidRPr="008837F3" w:rsidRDefault="00BB0089" w:rsidP="00BB0089">
            <w:pPr>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B0089">
            <w:pPr>
              <w:rPr>
                <w:sz w:val="20"/>
              </w:rPr>
            </w:pPr>
            <w:r w:rsidRPr="008837F3">
              <w:rPr>
                <w:sz w:val="20"/>
              </w:rPr>
              <w:t>HTTP /REST</w:t>
            </w:r>
          </w:p>
        </w:tc>
        <w:tc>
          <w:tcPr>
            <w:tcW w:w="1287" w:type="dxa"/>
          </w:tcPr>
          <w:p w14:paraId="3DA855C5" w14:textId="77777777" w:rsidR="00BB0089" w:rsidRPr="008837F3" w:rsidRDefault="00BB0089" w:rsidP="00BB0089">
            <w:pPr>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B0089">
            <w:pPr>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B0089">
            <w:pPr>
              <w:rPr>
                <w:sz w:val="20"/>
              </w:rPr>
            </w:pPr>
            <w:r w:rsidRPr="008837F3">
              <w:rPr>
                <w:sz w:val="20"/>
              </w:rPr>
              <w:t>Proprietär und Thrift</w:t>
            </w:r>
          </w:p>
        </w:tc>
        <w:tc>
          <w:tcPr>
            <w:tcW w:w="1241" w:type="dxa"/>
            <w:shd w:val="clear" w:color="auto" w:fill="F2F2F2" w:themeFill="background1" w:themeFillShade="F2"/>
          </w:tcPr>
          <w:p w14:paraId="3F990AAF" w14:textId="77777777" w:rsidR="00BB0089" w:rsidRPr="008837F3" w:rsidRDefault="00BB0089" w:rsidP="00BB0089">
            <w:pPr>
              <w:rPr>
                <w:sz w:val="20"/>
              </w:rPr>
            </w:pPr>
            <w:r w:rsidRPr="008837F3">
              <w:rPr>
                <w:sz w:val="20"/>
              </w:rPr>
              <w:t>HTTP/REST</w:t>
            </w:r>
          </w:p>
        </w:tc>
        <w:tc>
          <w:tcPr>
            <w:tcW w:w="1241" w:type="dxa"/>
          </w:tcPr>
          <w:p w14:paraId="6D3BA9A6" w14:textId="77777777" w:rsidR="00BB0089" w:rsidRPr="008837F3" w:rsidRDefault="00BB0089" w:rsidP="00BB0089">
            <w:pPr>
              <w:rPr>
                <w:sz w:val="20"/>
              </w:rPr>
            </w:pPr>
            <w:r w:rsidRPr="008837F3">
              <w:rPr>
                <w:sz w:val="20"/>
              </w:rPr>
              <w:t>HTTP /REST</w:t>
            </w:r>
          </w:p>
          <w:p w14:paraId="24E8297C" w14:textId="77777777" w:rsidR="00BB0089" w:rsidRPr="008837F3" w:rsidRDefault="00BB0089" w:rsidP="00BB0089">
            <w:pPr>
              <w:rPr>
                <w:sz w:val="20"/>
              </w:rPr>
            </w:pPr>
            <w:r w:rsidRPr="008837F3">
              <w:rPr>
                <w:sz w:val="20"/>
              </w:rPr>
              <w:t>Und Thrift</w:t>
            </w:r>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B0089">
            <w:pPr>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B0089">
            <w:pPr>
              <w:rPr>
                <w:sz w:val="20"/>
              </w:rPr>
            </w:pPr>
            <w:r w:rsidRPr="008837F3">
              <w:rPr>
                <w:sz w:val="20"/>
              </w:rPr>
              <w:t>Key-Valueorie</w:t>
            </w:r>
            <w:r w:rsidRPr="008837F3">
              <w:rPr>
                <w:sz w:val="20"/>
              </w:rPr>
              <w:t>n</w:t>
            </w:r>
            <w:r w:rsidRPr="008837F3">
              <w:rPr>
                <w:sz w:val="20"/>
              </w:rPr>
              <w:t>tiert</w:t>
            </w:r>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B0089">
            <w:pPr>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B0089">
            <w:pPr>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B0089">
            <w:pPr>
              <w:rPr>
                <w:sz w:val="20"/>
              </w:rPr>
            </w:pPr>
            <w:r w:rsidRPr="008837F3">
              <w:rPr>
                <w:sz w:val="20"/>
              </w:rPr>
              <w:t>Master Slave Replikation</w:t>
            </w:r>
          </w:p>
        </w:tc>
        <w:tc>
          <w:tcPr>
            <w:tcW w:w="1265" w:type="dxa"/>
          </w:tcPr>
          <w:p w14:paraId="78A9EFFA"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shd w:val="clear" w:color="auto" w:fill="F2F2F2" w:themeFill="background1" w:themeFillShade="F2"/>
          </w:tcPr>
          <w:p w14:paraId="2A6842AE"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tcPr>
          <w:p w14:paraId="7CD2E699" w14:textId="77777777" w:rsidR="00BB0089" w:rsidRPr="008837F3" w:rsidRDefault="00BB0089" w:rsidP="00BB0089">
            <w:pPr>
              <w:rPr>
                <w:sz w:val="20"/>
              </w:rPr>
            </w:pPr>
            <w:r w:rsidRPr="008837F3">
              <w:rPr>
                <w:sz w:val="20"/>
              </w:rPr>
              <w:t>Entworfen wie Google BigTable</w:t>
            </w:r>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B0089">
            <w:pPr>
              <w:rPr>
                <w:sz w:val="20"/>
              </w:rPr>
            </w:pPr>
            <w:r w:rsidRPr="008837F3">
              <w:rPr>
                <w:sz w:val="20"/>
              </w:rPr>
              <w:t>Konflikt Erkennung</w:t>
            </w:r>
          </w:p>
        </w:tc>
        <w:tc>
          <w:tcPr>
            <w:tcW w:w="1287" w:type="dxa"/>
            <w:vMerge w:val="restart"/>
          </w:tcPr>
          <w:p w14:paraId="5BD41F19" w14:textId="77777777" w:rsidR="00BB0089" w:rsidRPr="008837F3" w:rsidRDefault="00BB0089" w:rsidP="00BB0089">
            <w:pPr>
              <w:rPr>
                <w:sz w:val="20"/>
              </w:rPr>
            </w:pPr>
          </w:p>
          <w:p w14:paraId="73B9D69A" w14:textId="77777777" w:rsidR="00BB0089" w:rsidRPr="008837F3" w:rsidRDefault="00BB0089" w:rsidP="00BB0089">
            <w:pPr>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B0089">
            <w:pPr>
              <w:rPr>
                <w:sz w:val="20"/>
              </w:rPr>
            </w:pPr>
            <w:r w:rsidRPr="008837F3">
              <w:rPr>
                <w:sz w:val="20"/>
              </w:rPr>
              <w:t>Einfache Schlüssel Werte</w:t>
            </w:r>
          </w:p>
        </w:tc>
        <w:tc>
          <w:tcPr>
            <w:tcW w:w="1265" w:type="dxa"/>
            <w:vMerge w:val="restart"/>
          </w:tcPr>
          <w:p w14:paraId="091E8F62" w14:textId="77777777" w:rsidR="00BB0089" w:rsidRPr="008837F3" w:rsidRDefault="00BB0089" w:rsidP="00BB0089">
            <w:pPr>
              <w:rPr>
                <w:sz w:val="20"/>
              </w:rPr>
            </w:pPr>
          </w:p>
          <w:p w14:paraId="746F64FC" w14:textId="77777777" w:rsidR="00BB0089" w:rsidRPr="008837F3" w:rsidRDefault="00BB0089" w:rsidP="00BB0089">
            <w:pPr>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B0089">
            <w:pPr>
              <w:rPr>
                <w:sz w:val="20"/>
              </w:rPr>
            </w:pPr>
            <w:r w:rsidRPr="008837F3">
              <w:rPr>
                <w:sz w:val="20"/>
              </w:rPr>
              <w:t>Trade –Offs Anpassbar</w:t>
            </w:r>
          </w:p>
        </w:tc>
        <w:tc>
          <w:tcPr>
            <w:tcW w:w="1241" w:type="dxa"/>
          </w:tcPr>
          <w:p w14:paraId="497436E5" w14:textId="77777777" w:rsidR="00BB0089" w:rsidRPr="008837F3" w:rsidRDefault="00BB0089" w:rsidP="00BB0089">
            <w:pPr>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B0089">
            <w:pPr>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B0089">
            <w:pPr>
              <w:rPr>
                <w:sz w:val="20"/>
              </w:rPr>
            </w:pPr>
          </w:p>
        </w:tc>
        <w:tc>
          <w:tcPr>
            <w:tcW w:w="1347" w:type="dxa"/>
            <w:shd w:val="clear" w:color="auto" w:fill="F2F2F2" w:themeFill="background1" w:themeFillShade="F2"/>
          </w:tcPr>
          <w:p w14:paraId="28D8EF05" w14:textId="77777777" w:rsidR="00BB0089" w:rsidRPr="008837F3" w:rsidRDefault="00BB0089" w:rsidP="00BB0089">
            <w:pPr>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B0089">
            <w:pPr>
              <w:rPr>
                <w:sz w:val="20"/>
              </w:rPr>
            </w:pPr>
          </w:p>
        </w:tc>
        <w:tc>
          <w:tcPr>
            <w:tcW w:w="1241" w:type="dxa"/>
            <w:shd w:val="clear" w:color="auto" w:fill="F2F2F2" w:themeFill="background1" w:themeFillShade="F2"/>
          </w:tcPr>
          <w:p w14:paraId="7F739C1F" w14:textId="77777777" w:rsidR="00BB0089" w:rsidRPr="008837F3" w:rsidRDefault="00BB0089" w:rsidP="00BB0089">
            <w:pPr>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B0089">
            <w:pPr>
              <w:rPr>
                <w:sz w:val="20"/>
              </w:rPr>
            </w:pPr>
            <w:r w:rsidRPr="008837F3">
              <w:rPr>
                <w:sz w:val="20"/>
              </w:rPr>
              <w:t>Optimierung von Ech</w:t>
            </w:r>
            <w:r w:rsidRPr="008837F3">
              <w:rPr>
                <w:sz w:val="20"/>
              </w:rPr>
              <w:t>t</w:t>
            </w:r>
            <w:r w:rsidRPr="008837F3">
              <w:rPr>
                <w:sz w:val="20"/>
              </w:rPr>
              <w:t>zeitabfragen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B0089">
            <w:pPr>
              <w:rPr>
                <w:sz w:val="20"/>
              </w:rPr>
            </w:pPr>
            <w:r w:rsidRPr="008837F3">
              <w:rPr>
                <w:sz w:val="20"/>
              </w:rPr>
              <w:t>Versioni</w:t>
            </w:r>
            <w:r w:rsidRPr="008837F3">
              <w:rPr>
                <w:sz w:val="20"/>
              </w:rPr>
              <w:t>e</w:t>
            </w:r>
            <w:r w:rsidRPr="008837F3">
              <w:rPr>
                <w:sz w:val="20"/>
              </w:rPr>
              <w:t>rung der Daten</w:t>
            </w:r>
          </w:p>
        </w:tc>
        <w:tc>
          <w:tcPr>
            <w:tcW w:w="1287" w:type="dxa"/>
            <w:vMerge w:val="restart"/>
          </w:tcPr>
          <w:p w14:paraId="1988835C" w14:textId="77777777" w:rsidR="00BB0089" w:rsidRDefault="00BB0089" w:rsidP="00BB0089">
            <w:pPr>
              <w:rPr>
                <w:sz w:val="20"/>
              </w:rPr>
            </w:pPr>
          </w:p>
          <w:p w14:paraId="25242FC6" w14:textId="77777777" w:rsidR="00BB0089" w:rsidRDefault="00BB0089" w:rsidP="00BB0089">
            <w:pPr>
              <w:rPr>
                <w:sz w:val="20"/>
              </w:rPr>
            </w:pPr>
            <w:r>
              <w:rPr>
                <w:sz w:val="20"/>
              </w:rPr>
              <w:t xml:space="preserve">Serverseitige </w:t>
            </w:r>
          </w:p>
          <w:p w14:paraId="7849801D" w14:textId="77777777" w:rsidR="00BB0089" w:rsidRPr="008837F3" w:rsidRDefault="00BB0089" w:rsidP="00BB0089">
            <w:pPr>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B0089">
            <w:pPr>
              <w:rPr>
                <w:sz w:val="20"/>
              </w:rPr>
            </w:pPr>
            <w:r>
              <w:rPr>
                <w:sz w:val="20"/>
              </w:rPr>
              <w:t>Verwendet Sets, Lists, Hashes</w:t>
            </w:r>
          </w:p>
        </w:tc>
        <w:tc>
          <w:tcPr>
            <w:tcW w:w="1265" w:type="dxa"/>
            <w:vMerge w:val="restart"/>
          </w:tcPr>
          <w:p w14:paraId="38E3DA99" w14:textId="77777777" w:rsidR="00BB0089" w:rsidRDefault="00BB0089" w:rsidP="00BB0089">
            <w:pPr>
              <w:rPr>
                <w:sz w:val="20"/>
              </w:rPr>
            </w:pPr>
          </w:p>
          <w:p w14:paraId="1845EC9C" w14:textId="77777777" w:rsidR="00BB0089" w:rsidRPr="008837F3" w:rsidRDefault="00BB0089" w:rsidP="00BB0089">
            <w:pPr>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B0089">
            <w:pPr>
              <w:rPr>
                <w:sz w:val="20"/>
              </w:rPr>
            </w:pPr>
          </w:p>
          <w:p w14:paraId="1875635F" w14:textId="77777777" w:rsidR="00BB0089" w:rsidRPr="008837F3" w:rsidRDefault="00BB0089" w:rsidP="00BB0089">
            <w:pPr>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B0089">
            <w:pPr>
              <w:rPr>
                <w:sz w:val="20"/>
              </w:rPr>
            </w:pPr>
            <w:r>
              <w:rPr>
                <w:sz w:val="20"/>
              </w:rPr>
              <w:t>Performance Thrift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B0089">
            <w:pPr>
              <w:rPr>
                <w:sz w:val="20"/>
              </w:rPr>
            </w:pPr>
            <w:r>
              <w:rPr>
                <w:sz w:val="20"/>
              </w:rPr>
              <w:t>Serverseitige Validierung der Dock</w:t>
            </w:r>
          </w:p>
        </w:tc>
        <w:tc>
          <w:tcPr>
            <w:tcW w:w="1287" w:type="dxa"/>
            <w:vMerge/>
          </w:tcPr>
          <w:p w14:paraId="4E2D756A" w14:textId="77777777" w:rsidR="00BB0089" w:rsidRPr="008837F3" w:rsidRDefault="00BB0089" w:rsidP="00BB0089">
            <w:pPr>
              <w:rPr>
                <w:sz w:val="20"/>
              </w:rPr>
            </w:pPr>
          </w:p>
        </w:tc>
        <w:tc>
          <w:tcPr>
            <w:tcW w:w="1347" w:type="dxa"/>
            <w:shd w:val="clear" w:color="auto" w:fill="F2F2F2" w:themeFill="background1" w:themeFillShade="F2"/>
          </w:tcPr>
          <w:p w14:paraId="40FE41EB" w14:textId="77777777" w:rsidR="00BB0089" w:rsidRPr="008837F3" w:rsidRDefault="00BB0089" w:rsidP="00BB0089">
            <w:pPr>
              <w:rPr>
                <w:sz w:val="20"/>
              </w:rPr>
            </w:pPr>
            <w:r>
              <w:rPr>
                <w:sz w:val="20"/>
              </w:rPr>
              <w:t>Unterstützt Transaktion</w:t>
            </w:r>
          </w:p>
        </w:tc>
        <w:tc>
          <w:tcPr>
            <w:tcW w:w="1265" w:type="dxa"/>
            <w:vMerge/>
          </w:tcPr>
          <w:p w14:paraId="7533A91D" w14:textId="77777777" w:rsidR="00BB0089" w:rsidRPr="008837F3" w:rsidRDefault="00BB0089" w:rsidP="00BB0089">
            <w:pPr>
              <w:rPr>
                <w:sz w:val="20"/>
              </w:rPr>
            </w:pPr>
          </w:p>
        </w:tc>
        <w:tc>
          <w:tcPr>
            <w:tcW w:w="1241" w:type="dxa"/>
            <w:vMerge/>
            <w:shd w:val="clear" w:color="auto" w:fill="F2F2F2" w:themeFill="background1" w:themeFillShade="F2"/>
          </w:tcPr>
          <w:p w14:paraId="59EBA815" w14:textId="77777777" w:rsidR="00BB0089" w:rsidRPr="008837F3" w:rsidRDefault="00BB0089" w:rsidP="00BB0089">
            <w:pPr>
              <w:rPr>
                <w:sz w:val="20"/>
              </w:rPr>
            </w:pPr>
          </w:p>
        </w:tc>
        <w:tc>
          <w:tcPr>
            <w:tcW w:w="1241" w:type="dxa"/>
          </w:tcPr>
          <w:p w14:paraId="409C12DB" w14:textId="77777777" w:rsidR="00BB0089" w:rsidRPr="008837F3" w:rsidRDefault="00BB0089" w:rsidP="00BB0089">
            <w:pPr>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B0089">
            <w:pPr>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B0089">
            <w:pPr>
              <w:rPr>
                <w:sz w:val="20"/>
              </w:rPr>
            </w:pPr>
          </w:p>
          <w:p w14:paraId="4B92B8E1" w14:textId="77777777" w:rsidR="00BB0089" w:rsidRPr="008837F3" w:rsidRDefault="00BB0089" w:rsidP="00BB0089">
            <w:pPr>
              <w:rPr>
                <w:sz w:val="20"/>
              </w:rPr>
            </w:pPr>
            <w:r>
              <w:rPr>
                <w:sz w:val="20"/>
              </w:rPr>
              <w:t>Verteilte Daten (Sha</w:t>
            </w:r>
            <w:r>
              <w:rPr>
                <w:sz w:val="20"/>
              </w:rPr>
              <w:t>r</w:t>
            </w:r>
            <w:r>
              <w:rPr>
                <w:sz w:val="20"/>
              </w:rPr>
              <w:t>ding)</w:t>
            </w:r>
          </w:p>
        </w:tc>
        <w:tc>
          <w:tcPr>
            <w:tcW w:w="1347" w:type="dxa"/>
            <w:shd w:val="clear" w:color="auto" w:fill="F2F2F2" w:themeFill="background1" w:themeFillShade="F2"/>
          </w:tcPr>
          <w:p w14:paraId="56CB5A71" w14:textId="77777777" w:rsidR="00BB0089" w:rsidRPr="008837F3" w:rsidRDefault="00BB0089" w:rsidP="00BB0089">
            <w:pPr>
              <w:rPr>
                <w:sz w:val="20"/>
              </w:rPr>
            </w:pPr>
            <w:r>
              <w:rPr>
                <w:sz w:val="20"/>
              </w:rPr>
              <w:t>Ablaufdatum für Daten</w:t>
            </w:r>
          </w:p>
        </w:tc>
        <w:tc>
          <w:tcPr>
            <w:tcW w:w="1265" w:type="dxa"/>
            <w:vMerge w:val="restart"/>
          </w:tcPr>
          <w:p w14:paraId="52598A06" w14:textId="77777777" w:rsidR="00BB0089" w:rsidRPr="008837F3" w:rsidRDefault="00BB0089" w:rsidP="00BB0089">
            <w:pPr>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B0089">
            <w:pPr>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B0089">
            <w:pPr>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B0089">
            <w:pPr>
              <w:rPr>
                <w:sz w:val="20"/>
              </w:rPr>
            </w:pPr>
            <w:r>
              <w:rPr>
                <w:sz w:val="20"/>
              </w:rPr>
              <w:t>Echtzeit Updates</w:t>
            </w:r>
          </w:p>
        </w:tc>
        <w:tc>
          <w:tcPr>
            <w:tcW w:w="1287" w:type="dxa"/>
            <w:vMerge/>
          </w:tcPr>
          <w:p w14:paraId="113FC796" w14:textId="77777777" w:rsidR="00BB0089" w:rsidRPr="008837F3" w:rsidRDefault="00BB0089" w:rsidP="00BB0089">
            <w:pPr>
              <w:rPr>
                <w:sz w:val="20"/>
              </w:rPr>
            </w:pPr>
          </w:p>
        </w:tc>
        <w:tc>
          <w:tcPr>
            <w:tcW w:w="1347" w:type="dxa"/>
            <w:shd w:val="clear" w:color="auto" w:fill="F2F2F2" w:themeFill="background1" w:themeFillShade="F2"/>
          </w:tcPr>
          <w:p w14:paraId="56D87A77" w14:textId="77777777" w:rsidR="00BB0089" w:rsidRPr="008837F3" w:rsidRDefault="00BB0089" w:rsidP="00BB0089">
            <w:pPr>
              <w:rPr>
                <w:sz w:val="20"/>
              </w:rPr>
            </w:pPr>
            <w:r>
              <w:rPr>
                <w:sz w:val="20"/>
              </w:rPr>
              <w:t>Sortierte Sets</w:t>
            </w:r>
          </w:p>
        </w:tc>
        <w:tc>
          <w:tcPr>
            <w:tcW w:w="1265" w:type="dxa"/>
            <w:vMerge/>
          </w:tcPr>
          <w:p w14:paraId="49DF112E" w14:textId="77777777" w:rsidR="00BB0089" w:rsidRPr="008837F3" w:rsidRDefault="00BB0089" w:rsidP="00BB0089">
            <w:pPr>
              <w:rPr>
                <w:sz w:val="20"/>
              </w:rPr>
            </w:pPr>
          </w:p>
        </w:tc>
        <w:tc>
          <w:tcPr>
            <w:tcW w:w="1241" w:type="dxa"/>
            <w:shd w:val="clear" w:color="auto" w:fill="F2F2F2" w:themeFill="background1" w:themeFillShade="F2"/>
          </w:tcPr>
          <w:p w14:paraId="0DA2E569" w14:textId="77777777" w:rsidR="00BB0089" w:rsidRPr="008837F3" w:rsidRDefault="00BB0089" w:rsidP="00BB0089">
            <w:pPr>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B0089">
            <w:pPr>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B0089">
            <w:pPr>
              <w:rPr>
                <w:sz w:val="20"/>
              </w:rPr>
            </w:pPr>
            <w:r>
              <w:rPr>
                <w:sz w:val="20"/>
              </w:rPr>
              <w:t xml:space="preserve">Attachement Verwaltung </w:t>
            </w:r>
          </w:p>
        </w:tc>
        <w:tc>
          <w:tcPr>
            <w:tcW w:w="1287" w:type="dxa"/>
            <w:vMerge w:val="restart"/>
          </w:tcPr>
          <w:p w14:paraId="5845E3F4" w14:textId="77777777" w:rsidR="00BB0089" w:rsidRPr="008837F3" w:rsidRDefault="00BB0089" w:rsidP="00BB0089">
            <w:pPr>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B0089">
            <w:pPr>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B0089">
            <w:pPr>
              <w:rPr>
                <w:sz w:val="20"/>
              </w:rPr>
            </w:pPr>
          </w:p>
          <w:p w14:paraId="2EC4F36B" w14:textId="77777777" w:rsidR="00BB0089" w:rsidRPr="008837F3" w:rsidRDefault="00BB0089" w:rsidP="00BB0089">
            <w:pPr>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B0089">
            <w:pPr>
              <w:rPr>
                <w:sz w:val="20"/>
              </w:rPr>
            </w:pPr>
            <w:proofErr w:type="spellStart"/>
            <w:r>
              <w:rPr>
                <w:sz w:val="20"/>
              </w:rPr>
              <w:t>Commits</w:t>
            </w:r>
            <w:proofErr w:type="spellEnd"/>
          </w:p>
        </w:tc>
        <w:tc>
          <w:tcPr>
            <w:tcW w:w="1241" w:type="dxa"/>
            <w:vMerge w:val="restart"/>
          </w:tcPr>
          <w:p w14:paraId="287BBC7A" w14:textId="77777777" w:rsidR="00BB0089" w:rsidRPr="008837F3" w:rsidRDefault="00BB0089" w:rsidP="00BB0089">
            <w:pPr>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B0089">
            <w:pPr>
              <w:rPr>
                <w:sz w:val="20"/>
              </w:rPr>
            </w:pPr>
            <w:proofErr w:type="spellStart"/>
            <w:r>
              <w:rPr>
                <w:sz w:val="20"/>
              </w:rPr>
              <w:t>JQuery</w:t>
            </w:r>
            <w:proofErr w:type="spellEnd"/>
            <w:r>
              <w:rPr>
                <w:sz w:val="20"/>
              </w:rPr>
              <w:t xml:space="preserve"> Bi</w:t>
            </w:r>
            <w:r>
              <w:rPr>
                <w:sz w:val="20"/>
              </w:rPr>
              <w:t>b</w:t>
            </w:r>
            <w:r>
              <w:rPr>
                <w:sz w:val="20"/>
              </w:rPr>
              <w:t>liothek</w:t>
            </w:r>
          </w:p>
        </w:tc>
        <w:tc>
          <w:tcPr>
            <w:tcW w:w="1287" w:type="dxa"/>
            <w:vMerge/>
          </w:tcPr>
          <w:p w14:paraId="07193293" w14:textId="77777777" w:rsidR="00BB0089" w:rsidRPr="008837F3" w:rsidRDefault="00BB0089" w:rsidP="00BB0089">
            <w:pPr>
              <w:rPr>
                <w:sz w:val="20"/>
              </w:rPr>
            </w:pPr>
          </w:p>
        </w:tc>
        <w:tc>
          <w:tcPr>
            <w:tcW w:w="1347" w:type="dxa"/>
            <w:shd w:val="clear" w:color="auto" w:fill="F2F2F2" w:themeFill="background1" w:themeFillShade="F2"/>
          </w:tcPr>
          <w:p w14:paraId="6CB5D4EA" w14:textId="77777777" w:rsidR="00BB0089" w:rsidRPr="008837F3" w:rsidRDefault="00BB0089" w:rsidP="00BB0089">
            <w:pPr>
              <w:rPr>
                <w:sz w:val="20"/>
              </w:rPr>
            </w:pPr>
          </w:p>
        </w:tc>
        <w:tc>
          <w:tcPr>
            <w:tcW w:w="1265" w:type="dxa"/>
            <w:vMerge/>
          </w:tcPr>
          <w:p w14:paraId="16B618F6" w14:textId="77777777" w:rsidR="00BB0089" w:rsidRPr="008837F3" w:rsidRDefault="00BB0089" w:rsidP="00BB0089">
            <w:pPr>
              <w:rPr>
                <w:sz w:val="20"/>
              </w:rPr>
            </w:pPr>
          </w:p>
        </w:tc>
        <w:tc>
          <w:tcPr>
            <w:tcW w:w="1241" w:type="dxa"/>
            <w:shd w:val="clear" w:color="auto" w:fill="F2F2F2" w:themeFill="background1" w:themeFillShade="F2"/>
          </w:tcPr>
          <w:p w14:paraId="62E843E5" w14:textId="77777777" w:rsidR="00BB0089" w:rsidRPr="008837F3" w:rsidRDefault="00BB0089" w:rsidP="00BB0089">
            <w:pPr>
              <w:rPr>
                <w:sz w:val="20"/>
              </w:rPr>
            </w:pPr>
            <w:r>
              <w:rPr>
                <w:sz w:val="20"/>
              </w:rPr>
              <w:t xml:space="preserve">Enterprise und Open Source </w:t>
            </w:r>
            <w:proofErr w:type="spellStart"/>
            <w:r>
              <w:rPr>
                <w:sz w:val="20"/>
              </w:rPr>
              <w:t>vers</w:t>
            </w:r>
            <w:proofErr w:type="spellEnd"/>
          </w:p>
        </w:tc>
        <w:tc>
          <w:tcPr>
            <w:tcW w:w="1241" w:type="dxa"/>
            <w:vMerge/>
          </w:tcPr>
          <w:p w14:paraId="0381A0AE" w14:textId="77777777" w:rsidR="00BB0089" w:rsidRPr="008837F3" w:rsidRDefault="00BB0089" w:rsidP="00BB0089">
            <w:pPr>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B0089">
            <w:pPr>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B0089">
            <w:pPr>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B0089">
            <w:pPr>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B0089">
            <w:pPr>
              <w:rPr>
                <w:sz w:val="20"/>
              </w:rPr>
            </w:pPr>
          </w:p>
          <w:p w14:paraId="52BB959C" w14:textId="77777777" w:rsidR="00BB0089" w:rsidRPr="008837F3" w:rsidRDefault="00BB0089" w:rsidP="00BB0089">
            <w:pPr>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B0089">
            <w:pPr>
              <w:rPr>
                <w:sz w:val="20"/>
              </w:rPr>
            </w:pPr>
          </w:p>
          <w:p w14:paraId="78114106" w14:textId="77777777" w:rsidR="00BB0089" w:rsidRPr="008837F3" w:rsidRDefault="00BB0089" w:rsidP="00BB0089">
            <w:pPr>
              <w:rPr>
                <w:sz w:val="20"/>
              </w:rPr>
            </w:pPr>
            <w:r>
              <w:rPr>
                <w:sz w:val="20"/>
              </w:rPr>
              <w:t>Verteilte Daten nur mit der Enterprise Version</w:t>
            </w:r>
          </w:p>
        </w:tc>
        <w:tc>
          <w:tcPr>
            <w:tcW w:w="1241" w:type="dxa"/>
            <w:vMerge w:val="restart"/>
          </w:tcPr>
          <w:p w14:paraId="48F86BA1" w14:textId="77777777" w:rsidR="00BB0089" w:rsidRPr="008837F3" w:rsidRDefault="00BB0089" w:rsidP="00BB0089">
            <w:pPr>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B0089">
            <w:pPr>
              <w:rPr>
                <w:sz w:val="20"/>
              </w:rPr>
            </w:pPr>
          </w:p>
        </w:tc>
        <w:tc>
          <w:tcPr>
            <w:tcW w:w="1287" w:type="dxa"/>
            <w:vMerge/>
          </w:tcPr>
          <w:p w14:paraId="44174EC7" w14:textId="77777777" w:rsidR="00BB0089" w:rsidRPr="008837F3" w:rsidRDefault="00BB0089" w:rsidP="00BB0089">
            <w:pPr>
              <w:rPr>
                <w:sz w:val="20"/>
              </w:rPr>
            </w:pPr>
          </w:p>
        </w:tc>
        <w:tc>
          <w:tcPr>
            <w:tcW w:w="1347" w:type="dxa"/>
            <w:shd w:val="clear" w:color="auto" w:fill="F2F2F2" w:themeFill="background1" w:themeFillShade="F2"/>
          </w:tcPr>
          <w:p w14:paraId="4D35F7DE" w14:textId="77777777" w:rsidR="00BB0089" w:rsidRPr="008837F3" w:rsidRDefault="00BB0089" w:rsidP="00BB0089">
            <w:pPr>
              <w:rPr>
                <w:sz w:val="20"/>
              </w:rPr>
            </w:pPr>
            <w:r>
              <w:rPr>
                <w:sz w:val="20"/>
              </w:rPr>
              <w:t>Datenban</w:t>
            </w:r>
            <w:r>
              <w:rPr>
                <w:sz w:val="20"/>
              </w:rPr>
              <w:t>k</w:t>
            </w:r>
            <w:r>
              <w:rPr>
                <w:sz w:val="20"/>
              </w:rPr>
              <w:t>göße sollte vorhersehbar sein</w:t>
            </w:r>
          </w:p>
        </w:tc>
        <w:tc>
          <w:tcPr>
            <w:tcW w:w="1265" w:type="dxa"/>
          </w:tcPr>
          <w:p w14:paraId="2A72D5BE" w14:textId="77777777" w:rsidR="00BB0089" w:rsidRPr="008837F3" w:rsidRDefault="00BB0089" w:rsidP="00BB0089">
            <w:pPr>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B0089">
            <w:pPr>
              <w:rPr>
                <w:sz w:val="20"/>
              </w:rPr>
            </w:pPr>
          </w:p>
        </w:tc>
        <w:tc>
          <w:tcPr>
            <w:tcW w:w="1241" w:type="dxa"/>
            <w:vMerge/>
          </w:tcPr>
          <w:p w14:paraId="2014EA7D" w14:textId="77777777" w:rsidR="00BB0089" w:rsidRPr="008837F3" w:rsidRDefault="00BB0089" w:rsidP="00BB0089">
            <w:pPr>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B0089">
            <w:pPr>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B0089">
            <w:pPr>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B0089">
            <w:pPr>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B0089">
            <w:pPr>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B0089">
            <w:pPr>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B0089">
            <w:pPr>
              <w:rPr>
                <w:sz w:val="20"/>
              </w:rPr>
            </w:pPr>
            <w:r>
              <w:rPr>
                <w:sz w:val="20"/>
              </w:rPr>
              <w:t>Große T</w:t>
            </w:r>
            <w:r>
              <w:rPr>
                <w:sz w:val="20"/>
              </w:rPr>
              <w:t>a</w:t>
            </w:r>
            <w:r>
              <w:rPr>
                <w:sz w:val="20"/>
              </w:rPr>
              <w:t>bellen mit Milliarden Datensäzten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B0089">
            <w:pPr>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B0089">
            <w:pPr>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B0089">
            <w:pPr>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B0089">
            <w:pPr>
              <w:rPr>
                <w:sz w:val="20"/>
              </w:rPr>
            </w:pPr>
          </w:p>
          <w:p w14:paraId="219FC576" w14:textId="77777777" w:rsidR="00BB0089" w:rsidRPr="008837F3" w:rsidRDefault="00BB0089" w:rsidP="00BB0089">
            <w:pPr>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B0089">
            <w:pPr>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B0089">
            <w:pPr>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B0089">
            <w:pPr>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B0089">
            <w:pPr>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B0089">
            <w:pPr>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B0089">
            <w:pPr>
              <w:rPr>
                <w:sz w:val="20"/>
              </w:rPr>
            </w:pPr>
          </w:p>
        </w:tc>
        <w:tc>
          <w:tcPr>
            <w:tcW w:w="1241" w:type="dxa"/>
            <w:shd w:val="clear" w:color="auto" w:fill="BFBFBF" w:themeFill="background1" w:themeFillShade="BF"/>
          </w:tcPr>
          <w:p w14:paraId="5CE2BE19" w14:textId="77777777" w:rsidR="00BB0089" w:rsidRPr="008837F3" w:rsidRDefault="00BB0089" w:rsidP="00BB0089">
            <w:pPr>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B0089">
            <w:pPr>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B0089">
            <w:pPr>
              <w:rPr>
                <w:sz w:val="20"/>
              </w:rPr>
            </w:pPr>
            <w:r>
              <w:rPr>
                <w:sz w:val="20"/>
              </w:rPr>
              <w:t>Versioni</w:t>
            </w:r>
            <w:r>
              <w:rPr>
                <w:sz w:val="20"/>
              </w:rPr>
              <w:t>e</w:t>
            </w:r>
            <w:r>
              <w:rPr>
                <w:sz w:val="20"/>
              </w:rPr>
              <w:t xml:space="preserve">rung </w:t>
            </w:r>
          </w:p>
        </w:tc>
        <w:tc>
          <w:tcPr>
            <w:tcW w:w="1287" w:type="dxa"/>
            <w:shd w:val="clear" w:color="auto" w:fill="BFBFBF" w:themeFill="background1" w:themeFillShade="BF"/>
          </w:tcPr>
          <w:p w14:paraId="64DC1FC5" w14:textId="77777777" w:rsidR="00BB0089" w:rsidRPr="008837F3" w:rsidRDefault="00BB0089" w:rsidP="00BB0089">
            <w:pPr>
              <w:rPr>
                <w:sz w:val="20"/>
              </w:rPr>
            </w:pPr>
            <w:r>
              <w:rPr>
                <w:sz w:val="20"/>
              </w:rPr>
              <w:t>Ähnlich SQL ohne definierte Spalten</w:t>
            </w:r>
          </w:p>
        </w:tc>
        <w:tc>
          <w:tcPr>
            <w:tcW w:w="1347" w:type="dxa"/>
            <w:shd w:val="clear" w:color="auto" w:fill="BFBFBF" w:themeFill="background1" w:themeFillShade="BF"/>
          </w:tcPr>
          <w:p w14:paraId="6BBBAD6B" w14:textId="77777777" w:rsidR="00BB0089" w:rsidRPr="008837F3" w:rsidRDefault="00BB0089" w:rsidP="00BB0089">
            <w:pPr>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B0089">
            <w:pPr>
              <w:rPr>
                <w:sz w:val="20"/>
              </w:rPr>
            </w:pPr>
            <w:proofErr w:type="spellStart"/>
            <w:r>
              <w:rPr>
                <w:sz w:val="20"/>
              </w:rPr>
              <w:t>Loggin</w:t>
            </w:r>
            <w:proofErr w:type="spellEnd"/>
          </w:p>
        </w:tc>
        <w:tc>
          <w:tcPr>
            <w:tcW w:w="1241" w:type="dxa"/>
            <w:shd w:val="clear" w:color="auto" w:fill="BFBFBF" w:themeFill="background1" w:themeFillShade="BF"/>
          </w:tcPr>
          <w:p w14:paraId="7914A688" w14:textId="77777777" w:rsidR="00BB0089" w:rsidRPr="008837F3" w:rsidRDefault="00BB0089" w:rsidP="00BB0089">
            <w:pPr>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B0089">
            <w:pPr>
              <w:keepNext/>
              <w:rPr>
                <w:sz w:val="20"/>
              </w:rPr>
            </w:pPr>
            <w:r>
              <w:rPr>
                <w:sz w:val="20"/>
              </w:rPr>
              <w:t>Wahlfreier Datenzugriff</w:t>
            </w:r>
          </w:p>
        </w:tc>
      </w:tr>
    </w:tbl>
    <w:p w14:paraId="29F01939" w14:textId="77777777" w:rsidR="00BB0089" w:rsidRDefault="00BB0089" w:rsidP="004B3873"/>
    <w:p w14:paraId="7B04611E" w14:textId="77777777" w:rsidR="00BB0089" w:rsidRDefault="00BB0089" w:rsidP="004B3873"/>
    <w:p w14:paraId="3E5CC246" w14:textId="27A8EA7F" w:rsidR="004B3873" w:rsidRPr="004B3873" w:rsidRDefault="000456FF" w:rsidP="004B3873">
      <w:r>
        <w:rPr>
          <w:noProof/>
        </w:rPr>
        <mc:AlternateContent>
          <mc:Choice Requires="wps">
            <w:drawing>
              <wp:anchor distT="0" distB="0" distL="114300" distR="114300" simplePos="0" relativeHeight="251683840" behindDoc="0" locked="0" layoutInCell="1" allowOverlap="1" wp14:anchorId="3E31EE2E" wp14:editId="790AF77B">
                <wp:simplePos x="0" y="0"/>
                <wp:positionH relativeFrom="column">
                  <wp:posOffset>505460</wp:posOffset>
                </wp:positionH>
                <wp:positionV relativeFrom="paragraph">
                  <wp:posOffset>3269615</wp:posOffset>
                </wp:positionV>
                <wp:extent cx="4324350" cy="532765"/>
                <wp:effectExtent l="0" t="0" r="0" b="0"/>
                <wp:wrapThrough wrapText="bothSides">
                  <wp:wrapPolygon edited="0">
                    <wp:start x="0" y="0"/>
                    <wp:lineTo x="0" y="0"/>
                    <wp:lineTo x="0" y="0"/>
                  </wp:wrapPolygon>
                </wp:wrapThrough>
                <wp:docPr id="6" name="Textfeld 6"/>
                <wp:cNvGraphicFramePr/>
                <a:graphic xmlns:a="http://schemas.openxmlformats.org/drawingml/2006/main">
                  <a:graphicData uri="http://schemas.microsoft.com/office/word/2010/wordprocessingShape">
                    <wps:wsp>
                      <wps:cNvSpPr txBox="1"/>
                      <wps:spPr>
                        <a:xfrm>
                          <a:off x="0" y="0"/>
                          <a:ext cx="4324350"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5B3781" w14:textId="16633F0D" w:rsidR="007A5893" w:rsidRPr="007D2207" w:rsidRDefault="007A5893"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32" type="#_x0000_t202" style="position:absolute;left:0;text-align:left;margin-left:39.8pt;margin-top:257.45pt;width:340.5pt;height:4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" stroked="f">
                <v:textbox style="mso-fit-shape-to-text:t" inset="0,0,0,0">
                  <w:txbxContent>
                    <w:p w14:paraId="1A5B3781" w14:textId="16633F0D" w:rsidR="007A5893" w:rsidRPr="007D2207" w:rsidRDefault="007A5893"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v:textbox>
                <w10:wrap type="through"/>
              </v:shape>
            </w:pict>
          </mc:Fallback>
        </mc:AlternateContent>
      </w:r>
    </w:p>
    <w:p w14:paraId="7BDF402A" w14:textId="393126DC" w:rsidR="00284FA6" w:rsidRPr="00C009A4" w:rsidRDefault="00527340">
      <w:pPr>
        <w:pStyle w:val="berschrift1"/>
        <w:rPr>
          <w:highlight w:val="darkYellow"/>
        </w:rPr>
      </w:pPr>
      <w:bookmarkStart w:id="50" w:name="_Toc295400084"/>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50"/>
      <w:r w:rsidRPr="00C009A4">
        <w:rPr>
          <w:highlight w:val="darkYellow"/>
        </w:rPr>
        <w:t xml:space="preserve">   </w:t>
      </w:r>
    </w:p>
    <w:p w14:paraId="6E142009" w14:textId="3C48DBD3" w:rsidR="008C7E74" w:rsidRPr="0012285E" w:rsidRDefault="00484EF1" w:rsidP="008C7E74">
      <w:pPr>
        <w:pStyle w:val="Listenabsatz"/>
        <w:rPr>
          <w:b/>
        </w:rPr>
      </w:pPr>
      <w:hyperlink r:id="rId27" w:history="1">
        <w:r w:rsidRPr="00B87F51">
          <w:rPr>
            <w:rStyle w:val="Link"/>
            <w:b/>
          </w:rPr>
          <w:t>www.infoq.com/presentations/choosing-NoSQL-NewSQL</w:t>
        </w:r>
      </w:hyperlink>
      <w:r>
        <w:rPr>
          <w:b/>
        </w:rPr>
        <w:t xml:space="preserve"> </w:t>
      </w:r>
    </w:p>
    <w:p w14:paraId="7F16ED3C" w14:textId="50761882" w:rsidR="00975ABC" w:rsidRDefault="00020923" w:rsidP="00975ABC">
      <w:pPr>
        <w:pStyle w:val="berschrift2"/>
      </w:pPr>
      <w:r w:rsidRPr="0012285E">
        <w:t xml:space="preserve"> </w:t>
      </w:r>
      <w:bookmarkStart w:id="51" w:name="_Toc295400085"/>
      <w:r w:rsidR="00B51C2F">
        <w:t>Auswahl eines geeigneten NoSQL</w:t>
      </w:r>
      <w:bookmarkEnd w:id="51"/>
      <w:r w:rsidR="00A36971">
        <w:t xml:space="preserve"> </w:t>
      </w:r>
    </w:p>
    <w:p w14:paraId="03C53C06" w14:textId="172139AA" w:rsidR="008613A5" w:rsidRDefault="008613A5" w:rsidP="00C009A4">
      <w:r>
        <w:t>Jeder Anwendung ist nicht geeignet für NoSQL-Datenbankensystem. Für IT-Entscheidern es ist eine Herausforderung eine System zu finden, die eignen Anford</w:t>
      </w:r>
      <w:r>
        <w:t>e</w:t>
      </w:r>
      <w:r>
        <w:t xml:space="preserve">rungen gerecht sind. </w:t>
      </w:r>
      <w:proofErr w:type="spellStart"/>
      <w:r>
        <w:t>Pr.Dr</w:t>
      </w:r>
      <w:proofErr w:type="spellEnd"/>
      <w:r>
        <w:t xml:space="preserve"> </w:t>
      </w:r>
      <w:proofErr w:type="spellStart"/>
      <w:r>
        <w:t>Edlich</w:t>
      </w:r>
      <w:proofErr w:type="spellEnd"/>
      <w:r>
        <w:t xml:space="preserve"> ein Pionier von NoSQL Datenbanken hat </w:t>
      </w:r>
      <w:r w:rsidR="008C43F7">
        <w:t>in der Co</w:t>
      </w:r>
      <w:r w:rsidR="008C43F7">
        <w:t>n</w:t>
      </w:r>
      <w:r w:rsidR="008C43F7">
        <w:t xml:space="preserve">ference GOTO ein paar Kriterien erwähnt, wenn man seine </w:t>
      </w:r>
      <w:proofErr w:type="spellStart"/>
      <w:r w:rsidR="008C43F7">
        <w:t>Vorgesezter</w:t>
      </w:r>
      <w:proofErr w:type="spellEnd"/>
      <w:r w:rsidR="008C43F7">
        <w:t xml:space="preserve"> überzeugen will über der Wahl richtige NoSQL Datenbanken. </w:t>
      </w:r>
    </w:p>
    <w:p w14:paraId="58866136" w14:textId="5A820152" w:rsidR="00007C09" w:rsidRDefault="00B51C2F" w:rsidP="00C009A4">
      <w:r>
        <w:t>Bei der Entscheidung, ob ein NoSQL-Datenbanken</w:t>
      </w:r>
      <w:r w:rsidR="00E73AE9">
        <w:t>system</w:t>
      </w:r>
      <w:r>
        <w:t xml:space="preserve"> eingesetzt werden</w:t>
      </w:r>
      <w:r w:rsidR="00E73AE9">
        <w:t xml:space="preserve">, sollte man </w:t>
      </w:r>
      <w:r>
        <w:t>eine Vie</w:t>
      </w:r>
      <w:r>
        <w:t>l</w:t>
      </w:r>
      <w:r>
        <w:t>zahl von Kriterien angehalten werden</w:t>
      </w:r>
      <w:r w:rsidR="008613A5">
        <w:t>.</w:t>
      </w:r>
    </w:p>
    <w:p w14:paraId="0CFC736F" w14:textId="1BED32DD" w:rsidR="00453B4C" w:rsidRDefault="00B51C2F" w:rsidP="00453B4C">
      <w:pPr>
        <w:pStyle w:val="berschrift3"/>
      </w:pPr>
      <w:r>
        <w:t xml:space="preserve">Kriterienkatalog </w:t>
      </w:r>
    </w:p>
    <w:p w14:paraId="3C202BC6" w14:textId="3ADC13F1" w:rsidR="00453B4C" w:rsidRPr="00453B4C" w:rsidRDefault="00B51C2F" w:rsidP="00453B4C">
      <w:r>
        <w:t>Grundsächlich muss dieser Entscheidung eine gründliche Analyse der Anwendung im Hinblick auf  erwartete Datenvolumen, die Komplexität von Daten, der Art der Navig</w:t>
      </w:r>
      <w:r>
        <w:t>a</w:t>
      </w:r>
      <w:r>
        <w:t>tion zwischen D</w:t>
      </w:r>
      <w:r w:rsidR="00E73AE9">
        <w:t>aten, die Konsistenzanforderungen, die erwarteten Abfragen, die Pe</w:t>
      </w:r>
      <w:r w:rsidR="00E73AE9">
        <w:t>r</w:t>
      </w:r>
      <w:r w:rsidR="00E73AE9">
        <w:t>formance-Anforderungen bezüglich Latenz und Skalierbarkeit vorausgehen. Darüber hinaus sind auch nicht-funktionale Kriterien wie Lizenzfragen, Kosten, Sicherheit, Su</w:t>
      </w:r>
      <w:r w:rsidR="00E73AE9">
        <w:t>p</w:t>
      </w:r>
      <w:r w:rsidR="00E73AE9">
        <w:t>port etc. zu beachten.</w:t>
      </w:r>
    </w:p>
    <w:p w14:paraId="4BE51408" w14:textId="08CB809B" w:rsidR="00453B4C" w:rsidRDefault="00844387" w:rsidP="00453B4C">
      <w:pPr>
        <w:pStyle w:val="berschrift3"/>
      </w:pPr>
      <w:r>
        <w:t>Performance</w:t>
      </w:r>
    </w:p>
    <w:p w14:paraId="29E7E798" w14:textId="74121C3C" w:rsidR="00844387" w:rsidRPr="00844387" w:rsidRDefault="00844387" w:rsidP="00844387">
      <w:r>
        <w:t>Auf Grund von Big-Data (große Datenmange) spielt die Performance eine Datenbanken eine wichtige Rolle. Bei der traditional  relationalen Datenbank</w:t>
      </w:r>
      <w:r w:rsidR="00DB590C">
        <w:t>systeme</w:t>
      </w:r>
      <w:r>
        <w:t xml:space="preserve"> existiert eta</w:t>
      </w:r>
      <w:r>
        <w:t>b</w:t>
      </w:r>
      <w:r>
        <w:t>lier</w:t>
      </w:r>
      <w:r w:rsidR="00DB590C">
        <w:t>te Benchmarks, die für unterschiedliche Anwendungsszenarien entsprechende D</w:t>
      </w:r>
      <w:r w:rsidR="00DB590C">
        <w:t>a</w:t>
      </w:r>
      <w:r w:rsidR="00DB590C">
        <w:t>tenbankschemata, Testdatenprofile und Abfrage definieren. Leider solche Benchmarks existieren nicht für NoSQL-Datenbankensysteme. Das liegt daran, dass die Technologie noch im frühe Jahren steht und keine Grämle gibt, die die Standards definieren sollen.</w:t>
      </w:r>
    </w:p>
    <w:p w14:paraId="42F2AF24" w14:textId="77777777" w:rsidR="00453B4C" w:rsidRDefault="00453B4C" w:rsidP="00453B4C"/>
    <w:p w14:paraId="7335E2EC" w14:textId="77777777" w:rsidR="00453B4C" w:rsidRDefault="00453B4C" w:rsidP="00C009A4"/>
    <w:p w14:paraId="75D21C5C" w14:textId="77777777" w:rsidR="00DB590C" w:rsidRDefault="00DB590C" w:rsidP="00C009A4"/>
    <w:p w14:paraId="1896EB49" w14:textId="77777777" w:rsidR="00DB590C" w:rsidRDefault="00DB590C" w:rsidP="00C009A4"/>
    <w:p w14:paraId="70CD1EB7" w14:textId="77777777" w:rsidR="00DB590C" w:rsidRDefault="00DB590C" w:rsidP="00C009A4"/>
    <w:p w14:paraId="08205276" w14:textId="77777777" w:rsidR="00DB590C" w:rsidRPr="00C009A4" w:rsidRDefault="00DB590C" w:rsidP="00C009A4"/>
    <w:p w14:paraId="08DBAD7C" w14:textId="4C62AAFF" w:rsidR="00061D46" w:rsidRDefault="008D1788" w:rsidP="00061D46">
      <w:pPr>
        <w:pStyle w:val="berschrift2"/>
      </w:pPr>
      <w:bookmarkStart w:id="52" w:name="_Toc295400092"/>
      <w:r>
        <w:t>Transaktionsa</w:t>
      </w:r>
      <w:r w:rsidR="00020923" w:rsidRPr="0012285E">
        <w:t>nwendungen</w:t>
      </w:r>
      <w:bookmarkEnd w:id="52"/>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53" w:name="_Toc295400093"/>
      <w:r w:rsidRPr="0012285E">
        <w:t>Anforderungen</w:t>
      </w:r>
      <w:r>
        <w:t xml:space="preserve"> an Da</w:t>
      </w:r>
      <w:r w:rsidR="002B0553" w:rsidRPr="0012285E">
        <w:t>tenmodelle</w:t>
      </w:r>
      <w:bookmarkEnd w:id="53"/>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54" w:name="_Toc295400094"/>
      <w:r w:rsidRPr="005B505F">
        <w:rPr>
          <w:highlight w:val="yellow"/>
        </w:rPr>
        <w:t>Datenzugriff</w:t>
      </w:r>
      <w:r w:rsidR="005B505F">
        <w:rPr>
          <w:highlight w:val="yellow"/>
        </w:rPr>
        <w:t>s</w:t>
      </w:r>
      <w:r w:rsidRPr="005B505F">
        <w:rPr>
          <w:highlight w:val="yellow"/>
        </w:rPr>
        <w:t>anforderung</w:t>
      </w:r>
      <w:bookmarkEnd w:id="54"/>
    </w:p>
    <w:p w14:paraId="007561A9" w14:textId="77777777" w:rsidR="005B505F" w:rsidRPr="005B505F" w:rsidRDefault="005B505F" w:rsidP="005B505F"/>
    <w:p w14:paraId="04D29742" w14:textId="77777777" w:rsidR="002B0553" w:rsidRDefault="002B0553" w:rsidP="002B0553">
      <w:pPr>
        <w:pStyle w:val="berschrift3"/>
      </w:pPr>
      <w:bookmarkStart w:id="55" w:name="_Toc295400095"/>
      <w:r w:rsidRPr="0012285E">
        <w:t>Zusammenfassung</w:t>
      </w:r>
      <w:bookmarkEnd w:id="55"/>
    </w:p>
    <w:p w14:paraId="0E43AFF4" w14:textId="77777777" w:rsidR="005B505F" w:rsidRPr="005B505F" w:rsidRDefault="005B505F" w:rsidP="005B505F"/>
    <w:p w14:paraId="1E017334" w14:textId="0046C598" w:rsidR="00284FA6" w:rsidRDefault="00713ABF">
      <w:pPr>
        <w:pStyle w:val="berschrift2"/>
      </w:pPr>
      <w:bookmarkStart w:id="56" w:name="_Toc295400096"/>
      <w:r>
        <w:t>Rechnungsa</w:t>
      </w:r>
      <w:r w:rsidR="00020923" w:rsidRPr="0012285E">
        <w:t>nwendungen</w:t>
      </w:r>
      <w:bookmarkEnd w:id="56"/>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57" w:name="_Toc295400097"/>
      <w:r w:rsidRPr="0012285E">
        <w:t>Anforderungen</w:t>
      </w:r>
      <w:r w:rsidR="005B505F">
        <w:t xml:space="preserve"> an Datenmodelle</w:t>
      </w:r>
      <w:bookmarkEnd w:id="57"/>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58" w:name="_Toc295400098"/>
      <w:r w:rsidRPr="005B505F">
        <w:rPr>
          <w:highlight w:val="yellow"/>
        </w:rPr>
        <w:t>Datenzugriff</w:t>
      </w:r>
      <w:r w:rsidR="005B505F">
        <w:rPr>
          <w:highlight w:val="yellow"/>
        </w:rPr>
        <w:t>s</w:t>
      </w:r>
      <w:r w:rsidRPr="005B505F">
        <w:rPr>
          <w:highlight w:val="yellow"/>
        </w:rPr>
        <w:t>anforderung</w:t>
      </w:r>
      <w:bookmarkEnd w:id="58"/>
    </w:p>
    <w:p w14:paraId="71866878" w14:textId="77777777" w:rsidR="005B505F" w:rsidRPr="005B505F" w:rsidRDefault="005B505F" w:rsidP="005B505F">
      <w:pPr>
        <w:rPr>
          <w:highlight w:val="yellow"/>
        </w:rPr>
      </w:pPr>
    </w:p>
    <w:p w14:paraId="743639E4" w14:textId="77777777" w:rsidR="00284FA6" w:rsidRDefault="002B0553">
      <w:pPr>
        <w:pStyle w:val="berschrift3"/>
      </w:pPr>
      <w:bookmarkStart w:id="59" w:name="_Toc295400099"/>
      <w:r w:rsidRPr="0012285E">
        <w:t>Zusammenfassung</w:t>
      </w:r>
      <w:bookmarkEnd w:id="59"/>
      <w:r w:rsidRPr="0012285E">
        <w:t xml:space="preserve"> </w:t>
      </w:r>
    </w:p>
    <w:p w14:paraId="55C1D5FE" w14:textId="77777777" w:rsidR="005B505F" w:rsidRPr="005B505F" w:rsidRDefault="005B505F" w:rsidP="005B505F"/>
    <w:p w14:paraId="5F57D53D" w14:textId="555282E9" w:rsidR="00284FA6" w:rsidRDefault="00020923">
      <w:pPr>
        <w:pStyle w:val="berschrift2"/>
      </w:pPr>
      <w:bookmarkStart w:id="60" w:name="_Toc295400100"/>
      <w:r w:rsidRPr="0012285E">
        <w:t>Webanwendungen</w:t>
      </w:r>
      <w:bookmarkEnd w:id="60"/>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Pr="001E7EB3" w:rsidRDefault="009C4F8A" w:rsidP="001E7EB3">
      <w:r>
        <w:t>Alle diese Variante müssen für eine Moderne Technologie erfüllt werden.</w:t>
      </w:r>
    </w:p>
    <w:p w14:paraId="479C7747" w14:textId="2A8ABB79" w:rsidR="00BA4673" w:rsidRDefault="00BA4673" w:rsidP="00BA4673">
      <w:pPr>
        <w:pStyle w:val="berschrift3"/>
      </w:pPr>
      <w:bookmarkStart w:id="61" w:name="_Toc295400101"/>
      <w:r w:rsidRPr="0012285E">
        <w:t>Anforderungen</w:t>
      </w:r>
      <w:r w:rsidR="005B505F">
        <w:t xml:space="preserve"> an Datenhaltung</w:t>
      </w:r>
      <w:bookmarkEnd w:id="61"/>
    </w:p>
    <w:p w14:paraId="083B4D84" w14:textId="2C0A6913" w:rsidR="005B505F" w:rsidRDefault="007A5893" w:rsidP="005B505F">
      <w:r>
        <w:t xml:space="preserve">Webanwendungen laufen am meisten über das Internet und sind von einer unbekannten Anzahl von Benutzer Nutzbar, </w:t>
      </w:r>
      <w:r w:rsidR="008353BD">
        <w:t>woraus Anforderungen an diese Anwendungen und ihre Umsetzung resultieren.</w:t>
      </w:r>
    </w:p>
    <w:p w14:paraId="70A166C8" w14:textId="77777777" w:rsidR="008353BD" w:rsidRDefault="008353BD" w:rsidP="008353BD">
      <w:r w:rsidRPr="008353BD">
        <w:rPr>
          <w:b/>
        </w:rPr>
        <w:t>Hohe Flexibilität</w:t>
      </w:r>
      <w:r>
        <w:t xml:space="preserve"> (Webseite ändern sich ständig, und die Datenstruktur muss auch dementsprechend angepasst werden.)</w:t>
      </w:r>
    </w:p>
    <w:p w14:paraId="0AA4030E" w14:textId="4D9FF5D0" w:rsidR="008353BD" w:rsidRDefault="008353BD" w:rsidP="008353BD">
      <w:r w:rsidRPr="008353BD">
        <w:rPr>
          <w:b/>
        </w:rPr>
        <w:t>hohe Verfügbarkeit</w:t>
      </w:r>
      <w:r>
        <w:t xml:space="preserve"> (</w:t>
      </w:r>
      <w:r>
        <w:t>Webseite um erfolgt zu haben müssen immer  Verfügbar sein)</w:t>
      </w:r>
    </w:p>
    <w:p w14:paraId="329E63D4" w14:textId="77777777" w:rsidR="008353BD" w:rsidRDefault="008353BD" w:rsidP="008353BD">
      <w:r w:rsidRPr="008353BD">
        <w:rPr>
          <w:b/>
        </w:rPr>
        <w:t>hohe Skalierbarkeit</w:t>
      </w:r>
      <w:r>
        <w:t xml:space="preserve"> ( Eine Webseite kann schnell mit Daten gefüllt werden, besondere bei selbst-Content editieren Webseite wie Blog)</w:t>
      </w:r>
      <w:r>
        <w:t xml:space="preserve">. Die müssen </w:t>
      </w:r>
      <w:r>
        <w:t>das C</w:t>
      </w:r>
      <w:r w:rsidRPr="009C4F8A">
        <w:rPr>
          <w:vertAlign w:val="subscript"/>
        </w:rPr>
        <w:t>10</w:t>
      </w:r>
      <w:r w:rsidRPr="009C4F8A">
        <w:t>K</w:t>
      </w:r>
      <w:r>
        <w:t>-Problem lösen und 10.000 Clients gleichzeitig bedienen zu können.</w:t>
      </w:r>
    </w:p>
    <w:p w14:paraId="7C5A3A43" w14:textId="77777777" w:rsidR="008353BD" w:rsidRDefault="008353BD" w:rsidP="008353BD">
      <w:r w:rsidRPr="008353BD">
        <w:rPr>
          <w:b/>
        </w:rPr>
        <w:t>Moderne Webanwendungen</w:t>
      </w:r>
      <w:r>
        <w:t xml:space="preserve"> müssen  eine hohe Performance Aufweisen, so dass sie einer nativen Anwendung weder in Komfort noch in Reaktivität nachstehen</w:t>
      </w:r>
    </w:p>
    <w:p w14:paraId="25049BD4" w14:textId="3CDAC7B8" w:rsidR="008353BD" w:rsidRPr="008353BD" w:rsidRDefault="008353BD" w:rsidP="008353BD">
      <w:pPr>
        <w:rPr>
          <w:b/>
        </w:rPr>
      </w:pPr>
      <w:r w:rsidRPr="008353BD">
        <w:rPr>
          <w:b/>
        </w:rPr>
        <w:t>Sicherheit</w:t>
      </w:r>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62" w:name="_Toc295400102"/>
      <w:r w:rsidRPr="005B505F">
        <w:rPr>
          <w:highlight w:val="yellow"/>
        </w:rPr>
        <w:t>Datenzugriffanforderung</w:t>
      </w:r>
      <w:bookmarkEnd w:id="62"/>
    </w:p>
    <w:p w14:paraId="73DC2872" w14:textId="77777777" w:rsidR="00BA4673" w:rsidRDefault="00BA4673" w:rsidP="00BA4673">
      <w:pPr>
        <w:pStyle w:val="berschrift3"/>
      </w:pPr>
      <w:bookmarkStart w:id="63" w:name="_Toc295400103"/>
      <w:r w:rsidRPr="0012285E">
        <w:t>Zusammenfassung</w:t>
      </w:r>
      <w:bookmarkEnd w:id="63"/>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bookmarkStart w:id="64" w:name="_Toc295400104"/>
      <w:r>
        <w:t>Webanwendung mit MongoDB</w:t>
      </w:r>
      <w:bookmarkEnd w:id="64"/>
      <w:r>
        <w:t xml:space="preserve"> </w:t>
      </w:r>
    </w:p>
    <w:p w14:paraId="55B92EFC" w14:textId="77777777" w:rsidR="00CA6AE3" w:rsidRDefault="00CA6AE3" w:rsidP="00CA6AE3"/>
    <w:p w14:paraId="3C4C5E7A" w14:textId="4D2BBF91" w:rsidR="00CA6AE3" w:rsidRDefault="00E36B86" w:rsidP="00CA6AE3">
      <w:r>
        <w:t>MongoDB  ist sehr beliebte bei Webentwickler wegen seine Ähnlichkeiten an SQL.</w:t>
      </w:r>
    </w:p>
    <w:p w14:paraId="430880CA" w14:textId="2260F413" w:rsidR="00E36B86" w:rsidRDefault="00B829C3" w:rsidP="00CA6AE3">
      <w:r w:rsidRPr="006B657F">
        <w:rPr>
          <w:rFonts w:cs="Arial"/>
          <w:noProof/>
          <w:sz w:val="28"/>
          <w:szCs w:val="28"/>
        </w:rPr>
        <w:drawing>
          <wp:anchor distT="0" distB="0" distL="114300" distR="114300" simplePos="0" relativeHeight="251694080" behindDoc="0" locked="0" layoutInCell="1" allowOverlap="1" wp14:anchorId="60551772" wp14:editId="537AC9B7">
            <wp:simplePos x="0" y="0"/>
            <wp:positionH relativeFrom="column">
              <wp:posOffset>162560</wp:posOffset>
            </wp:positionH>
            <wp:positionV relativeFrom="paragraph">
              <wp:posOffset>247650</wp:posOffset>
            </wp:positionV>
            <wp:extent cx="3085465" cy="3077210"/>
            <wp:effectExtent l="25400" t="25400" r="89535" b="97790"/>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304" t="3352" r="2450"/>
                    <a:stretch/>
                  </pic:blipFill>
                  <pic:spPr bwMode="auto">
                    <a:xfrm>
                      <a:off x="0" y="0"/>
                      <a:ext cx="3085465" cy="307721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1ACB6" w14:textId="77777777" w:rsidR="00E36B86" w:rsidRDefault="00E36B86" w:rsidP="00CA6AE3"/>
    <w:p w14:paraId="4A8B881A" w14:textId="572D99CB" w:rsidR="00E36B86" w:rsidRDefault="00E36B86" w:rsidP="00CA6AE3"/>
    <w:p w14:paraId="625E5BB8" w14:textId="3041724D" w:rsidR="00B829C3" w:rsidRDefault="00B829C3" w:rsidP="00CA6AE3"/>
    <w:p w14:paraId="58F18A5E" w14:textId="77777777" w:rsidR="00B829C3" w:rsidRDefault="00B829C3" w:rsidP="00CA6AE3"/>
    <w:p w14:paraId="455620E6" w14:textId="77777777" w:rsidR="00B829C3" w:rsidRDefault="00B829C3" w:rsidP="00CA6AE3"/>
    <w:p w14:paraId="1438EED9" w14:textId="591956A7" w:rsidR="00B829C3" w:rsidRDefault="00B829C3" w:rsidP="00CA6AE3"/>
    <w:p w14:paraId="672FC5C2" w14:textId="77777777" w:rsidR="00B829C3" w:rsidRDefault="00B829C3" w:rsidP="00CA6AE3"/>
    <w:p w14:paraId="2EC295E5" w14:textId="77777777" w:rsidR="00B829C3" w:rsidRDefault="00B829C3" w:rsidP="00CA6AE3"/>
    <w:p w14:paraId="79FD33AD" w14:textId="77777777" w:rsidR="00B829C3" w:rsidRDefault="00B829C3" w:rsidP="00CA6AE3"/>
    <w:p w14:paraId="01B46A9D" w14:textId="77777777" w:rsidR="00B829C3" w:rsidRDefault="00B829C3" w:rsidP="00CA6AE3"/>
    <w:p w14:paraId="016AB8C5" w14:textId="77777777" w:rsidR="00B829C3" w:rsidRDefault="00B829C3" w:rsidP="00CA6AE3"/>
    <w:p w14:paraId="65F119F2" w14:textId="77777777" w:rsidR="00E36B86" w:rsidRPr="006A575E" w:rsidRDefault="00E36B86" w:rsidP="00CA6AE3"/>
    <w:p w14:paraId="6DED43ED" w14:textId="77777777" w:rsidR="006E5B5A" w:rsidRPr="006A575E" w:rsidRDefault="006E5B5A" w:rsidP="00CE2A08">
      <w:pPr>
        <w:rPr>
          <w:highlight w:val="red"/>
        </w:rPr>
      </w:pPr>
      <w:proofErr w:type="spellStart"/>
      <w:r w:rsidRPr="006A575E">
        <w:rPr>
          <w:highlight w:val="red"/>
        </w:rPr>
        <w:t>Use</w:t>
      </w:r>
      <w:proofErr w:type="spellEnd"/>
      <w:r w:rsidRPr="006A575E">
        <w:rPr>
          <w:highlight w:val="red"/>
        </w:rPr>
        <w:t xml:space="preserve"> </w:t>
      </w:r>
      <w:proofErr w:type="spellStart"/>
      <w:r w:rsidRPr="006A575E">
        <w:rPr>
          <w:highlight w:val="red"/>
        </w:rPr>
        <w:t>the</w:t>
      </w:r>
      <w:proofErr w:type="spellEnd"/>
      <w:r w:rsidRPr="006A575E">
        <w:rPr>
          <w:highlight w:val="red"/>
        </w:rPr>
        <w:t xml:space="preserve"> </w:t>
      </w:r>
      <w:proofErr w:type="spellStart"/>
      <w:r w:rsidRPr="006A575E">
        <w:rPr>
          <w:highlight w:val="red"/>
        </w:rPr>
        <w:t>right</w:t>
      </w:r>
      <w:proofErr w:type="spellEnd"/>
      <w:r w:rsidRPr="006A575E">
        <w:rPr>
          <w:highlight w:val="red"/>
        </w:rPr>
        <w:t xml:space="preserve"> Tool fort he </w:t>
      </w:r>
      <w:proofErr w:type="spellStart"/>
      <w:r w:rsidRPr="006A575E">
        <w:rPr>
          <w:highlight w:val="red"/>
        </w:rPr>
        <w:t>right</w:t>
      </w:r>
      <w:proofErr w:type="spellEnd"/>
      <w:r w:rsidRPr="006A575E">
        <w:rPr>
          <w:highlight w:val="red"/>
        </w:rPr>
        <w:t xml:space="preserve"> Job. </w:t>
      </w:r>
    </w:p>
    <w:p w14:paraId="1E62593D" w14:textId="66F46E9B" w:rsidR="00B36CAC" w:rsidRPr="006A575E" w:rsidRDefault="006E5B5A" w:rsidP="00CE2A08">
      <w:pPr>
        <w:rPr>
          <w:highlight w:val="red"/>
        </w:rPr>
      </w:pPr>
      <w:r w:rsidRPr="006A575E">
        <w:rPr>
          <w:highlight w:val="red"/>
        </w:rPr>
        <w:t>diese Satz enthüllt  zwei wichtigen Aspekten: Zum  einen ist MongoDB nicht das Al</w:t>
      </w:r>
      <w:r w:rsidRPr="006A575E">
        <w:rPr>
          <w:highlight w:val="red"/>
        </w:rPr>
        <w:t>l</w:t>
      </w:r>
      <w:r w:rsidRPr="006A575E">
        <w:rPr>
          <w:highlight w:val="red"/>
        </w:rPr>
        <w:t xml:space="preserve">heilmittels für alle Datenbankgestützten Anwendungen. Es gibt viele gute Gründe, MongoDB für Web-, Mobile und viele andere Applikationen einzusetzen. Wiederum  gibt auch gute Gründe es nicht zu tun. In der vorheriger Kapitel haben wir Kriterien erwähn für Webapplikationen und wir haben gezeigt, dass Dokument-Datenbanken </w:t>
      </w:r>
      <w:proofErr w:type="spellStart"/>
      <w:r w:rsidRPr="006A575E">
        <w:rPr>
          <w:highlight w:val="red"/>
        </w:rPr>
        <w:t>e</w:t>
      </w:r>
      <w:r w:rsidRPr="006A575E">
        <w:rPr>
          <w:highlight w:val="red"/>
        </w:rPr>
        <w:t>i</w:t>
      </w:r>
      <w:r w:rsidRPr="006A575E">
        <w:rPr>
          <w:highlight w:val="red"/>
        </w:rPr>
        <w:t>genet</w:t>
      </w:r>
      <w:proofErr w:type="spellEnd"/>
      <w:r w:rsidRPr="006A575E">
        <w:rPr>
          <w:highlight w:val="red"/>
        </w:rPr>
        <w:t xml:space="preserve"> sich sehr gut für solche Applikationen. </w:t>
      </w:r>
      <w:r w:rsidR="00B36CAC" w:rsidRPr="006A575E">
        <w:rPr>
          <w:highlight w:val="red"/>
        </w:rPr>
        <w:t>MongoDB und CouchDB sind  Dok</w:t>
      </w:r>
      <w:r w:rsidR="00B36CAC" w:rsidRPr="006A575E">
        <w:rPr>
          <w:highlight w:val="red"/>
        </w:rPr>
        <w:t>u</w:t>
      </w:r>
      <w:r w:rsidR="00B36CAC" w:rsidRPr="006A575E">
        <w:rPr>
          <w:highlight w:val="red"/>
        </w:rPr>
        <w:t>ments orientiert Datenbankmodell und sind sehr beliebt  von Webentwickler. Beide li</w:t>
      </w:r>
      <w:r w:rsidR="00B36CAC" w:rsidRPr="006A575E">
        <w:rPr>
          <w:highlight w:val="red"/>
        </w:rPr>
        <w:t>e</w:t>
      </w:r>
      <w:r w:rsidR="00B36CAC" w:rsidRPr="006A575E">
        <w:rPr>
          <w:highlight w:val="red"/>
        </w:rPr>
        <w:t xml:space="preserve">fern sich eine Stark Konkurrenten </w:t>
      </w:r>
    </w:p>
    <w:p w14:paraId="74199B28" w14:textId="3E062D89" w:rsidR="00CE2A08" w:rsidRPr="006A575E" w:rsidRDefault="006E5B5A" w:rsidP="00CE2A08">
      <w:r w:rsidRPr="006A575E">
        <w:rPr>
          <w:highlight w:val="red"/>
        </w:rPr>
        <w:t>In der Welt von NoSQL CouchDB und MongoDB</w:t>
      </w:r>
      <w:r w:rsidR="00B36CAC" w:rsidRPr="006A575E">
        <w:rPr>
          <w:highlight w:val="red"/>
        </w:rPr>
        <w:t xml:space="preserve"> liefern sich eine starke </w:t>
      </w:r>
      <w:proofErr w:type="spellStart"/>
      <w:r w:rsidR="00B36CAC" w:rsidRPr="006A575E">
        <w:rPr>
          <w:highlight w:val="red"/>
        </w:rPr>
        <w:t>konkurence</w:t>
      </w:r>
      <w:proofErr w:type="spellEnd"/>
      <w:r w:rsidR="00B36CAC" w:rsidRPr="006A575E">
        <w:t xml:space="preserve"> </w:t>
      </w:r>
    </w:p>
    <w:p w14:paraId="13F1DD0F" w14:textId="77777777" w:rsidR="006E5B5A" w:rsidRDefault="006E5B5A" w:rsidP="00CE2A08">
      <w:bookmarkStart w:id="65" w:name="_GoBack"/>
      <w:bookmarkEnd w:id="65"/>
    </w:p>
    <w:p w14:paraId="411BB82A" w14:textId="77777777" w:rsidR="00A218E9" w:rsidRDefault="00A218E9" w:rsidP="00A218E9">
      <w:pPr>
        <w:pStyle w:val="berschrift2"/>
      </w:pPr>
      <w:bookmarkStart w:id="66" w:name="_Toc295400105"/>
      <w:r w:rsidRPr="00A479D7">
        <w:t>Überblick über MongoDB</w:t>
      </w:r>
      <w:bookmarkEnd w:id="66"/>
    </w:p>
    <w:p w14:paraId="0C2ED9C6" w14:textId="0B9A409C" w:rsidR="00A87AFD" w:rsidRPr="00A87AFD" w:rsidRDefault="00A87AFD" w:rsidP="00A87AFD">
      <w:pPr>
        <w:pStyle w:val="berschrift2"/>
      </w:pPr>
      <w:bookmarkStart w:id="67" w:name="_Toc295400106"/>
      <w:r>
        <w:t>MongoDB Konzepte</w:t>
      </w:r>
      <w:bookmarkEnd w:id="67"/>
    </w:p>
    <w:p w14:paraId="5F7508B6" w14:textId="0E31B69C" w:rsidR="00A218E9" w:rsidRDefault="00A87AFD" w:rsidP="00A218E9">
      <w:pPr>
        <w:pStyle w:val="berschrift3"/>
      </w:pPr>
      <w:bookmarkStart w:id="68" w:name="_Toc295400107"/>
      <w:r>
        <w:t>Datenbanken</w:t>
      </w:r>
      <w:bookmarkEnd w:id="68"/>
    </w:p>
    <w:p w14:paraId="71EEDD8C" w14:textId="5E2329AF" w:rsidR="00A87AFD" w:rsidRPr="00A87AFD" w:rsidRDefault="00A87AFD" w:rsidP="00A87AFD">
      <w:pPr>
        <w:pStyle w:val="berschrift3"/>
      </w:pPr>
      <w:bookmarkStart w:id="69" w:name="_Toc295400108"/>
      <w:r>
        <w:t>MongoDB Shell</w:t>
      </w:r>
      <w:bookmarkEnd w:id="69"/>
    </w:p>
    <w:p w14:paraId="27DC05B6" w14:textId="3CDDDBF6" w:rsidR="00A218E9" w:rsidRDefault="00A87AFD" w:rsidP="00A218E9">
      <w:pPr>
        <w:pStyle w:val="berschrift3"/>
      </w:pPr>
      <w:bookmarkStart w:id="70" w:name="_Toc295400109"/>
      <w:r>
        <w:t>Installation</w:t>
      </w:r>
      <w:r w:rsidR="00A218E9">
        <w:t xml:space="preserve"> </w:t>
      </w:r>
      <w:r w:rsidR="00713ABF">
        <w:t xml:space="preserve">und API </w:t>
      </w:r>
      <w:r w:rsidR="005B505F">
        <w:t>(Treiber</w:t>
      </w:r>
      <w:r w:rsidR="004F3E69">
        <w:t>)</w:t>
      </w:r>
      <w:bookmarkEnd w:id="70"/>
      <w:r w:rsidR="004F3E69">
        <w:t xml:space="preserve"> </w:t>
      </w:r>
    </w:p>
    <w:p w14:paraId="264C4622" w14:textId="77777777" w:rsidR="005B505F" w:rsidRPr="005B505F" w:rsidRDefault="005B505F" w:rsidP="005B505F"/>
    <w:p w14:paraId="3ED3D78E" w14:textId="02E6B270" w:rsidR="00A218E9" w:rsidRDefault="00A218E9" w:rsidP="00A218E9">
      <w:pPr>
        <w:pStyle w:val="berschrift2"/>
      </w:pPr>
      <w:bookmarkStart w:id="71" w:name="_Toc295400110"/>
      <w:r>
        <w:t xml:space="preserve">Schema-Design </w:t>
      </w:r>
      <w:r w:rsidRPr="00A479D7">
        <w:t xml:space="preserve"> – Blog Modellier</w:t>
      </w:r>
      <w:r w:rsidR="005B505F">
        <w:t>ung</w:t>
      </w:r>
      <w:bookmarkEnd w:id="71"/>
      <w:r w:rsidRPr="00A479D7">
        <w:t xml:space="preserve"> </w:t>
      </w:r>
    </w:p>
    <w:p w14:paraId="4F21E3E0" w14:textId="77777777" w:rsidR="00112AB6" w:rsidRPr="00A218E9" w:rsidRDefault="00112AB6" w:rsidP="00112AB6">
      <w:r w:rsidRPr="00C009A4">
        <w:rPr>
          <w:highlight w:val="darkYellow"/>
        </w:rPr>
        <w:t xml:space="preserve">Schema-Design in </w:t>
      </w:r>
      <w:proofErr w:type="spellStart"/>
      <w:r w:rsidRPr="00C009A4">
        <w:rPr>
          <w:highlight w:val="darkYellow"/>
        </w:rPr>
        <w:t>MongoDb</w:t>
      </w:r>
      <w:proofErr w:type="spellEnd"/>
      <w:r w:rsidRPr="00C009A4">
        <w:rPr>
          <w:highlight w:val="darkYellow"/>
        </w:rPr>
        <w:t xml:space="preserve"> ist der Prozess der Abbildung eines fachlichen Modells auf Datenbanken und </w:t>
      </w:r>
      <w:proofErr w:type="spellStart"/>
      <w:r w:rsidRPr="00C009A4">
        <w:rPr>
          <w:highlight w:val="darkYellow"/>
        </w:rPr>
        <w:t>Collections</w:t>
      </w:r>
      <w:proofErr w:type="spellEnd"/>
      <w:r w:rsidRPr="00C009A4">
        <w:rPr>
          <w:highlight w:val="darkYellow"/>
        </w:rPr>
        <w:t xml:space="preserve"> unter Berücksichtigung der wesentlichen Abfragen auf diese </w:t>
      </w:r>
      <w:proofErr w:type="spellStart"/>
      <w:r w:rsidRPr="00C009A4">
        <w:rPr>
          <w:highlight w:val="darkYellow"/>
        </w:rPr>
        <w:t>Collections</w:t>
      </w:r>
      <w:proofErr w:type="spellEnd"/>
      <w:r w:rsidRPr="00C009A4">
        <w:rPr>
          <w:highlight w:val="darkYellow"/>
        </w:rPr>
        <w:t>[Trel14].</w:t>
      </w:r>
    </w:p>
    <w:p w14:paraId="688EF38A" w14:textId="77777777" w:rsidR="00112AB6" w:rsidRPr="00112AB6" w:rsidRDefault="00112AB6" w:rsidP="00112AB6"/>
    <w:p w14:paraId="4543C633" w14:textId="4265E1E5" w:rsidR="00311C7E" w:rsidRDefault="00311C7E" w:rsidP="00311C7E">
      <w:pPr>
        <w:pStyle w:val="berschrift3"/>
      </w:pPr>
      <w:bookmarkStart w:id="72" w:name="_Toc295400111"/>
      <w:r>
        <w:t>Analyse</w:t>
      </w:r>
      <w:bookmarkEnd w:id="72"/>
      <w:r>
        <w:t xml:space="preserve"> </w:t>
      </w:r>
    </w:p>
    <w:p w14:paraId="1E0CD902" w14:textId="6DEDEB4E" w:rsidR="00223E60" w:rsidRPr="00223E60" w:rsidRDefault="00223E60" w:rsidP="00223E60">
      <w:pPr>
        <w:pStyle w:val="berschrift3"/>
      </w:pPr>
      <w:bookmarkStart w:id="73" w:name="_Toc295400112"/>
      <w:r>
        <w:t>Modelle</w:t>
      </w:r>
      <w:bookmarkEnd w:id="73"/>
    </w:p>
    <w:p w14:paraId="67581B99" w14:textId="77777777" w:rsidR="005B505F" w:rsidRPr="005B505F" w:rsidRDefault="005B505F" w:rsidP="005B505F"/>
    <w:p w14:paraId="60014484" w14:textId="34D55F42" w:rsidR="00A218E9" w:rsidRDefault="00A218E9" w:rsidP="00A218E9">
      <w:pPr>
        <w:pStyle w:val="berschrift2"/>
      </w:pPr>
      <w:bookmarkStart w:id="74" w:name="_Toc295400113"/>
      <w:r>
        <w:t>CRUD</w:t>
      </w:r>
      <w:r w:rsidR="00223E60">
        <w:t xml:space="preserve"> </w:t>
      </w:r>
      <w:r w:rsidRPr="00223E60">
        <w:rPr>
          <w:highlight w:val="darkYellow"/>
        </w:rPr>
        <w:t>(</w:t>
      </w:r>
      <w:proofErr w:type="spellStart"/>
      <w:r w:rsidRPr="00223E60">
        <w:rPr>
          <w:highlight w:val="darkYellow"/>
        </w:rPr>
        <w:t>create</w:t>
      </w:r>
      <w:proofErr w:type="spellEnd"/>
      <w:r w:rsidRPr="00223E60">
        <w:rPr>
          <w:highlight w:val="darkYellow"/>
        </w:rPr>
        <w:t xml:space="preserve">, </w:t>
      </w:r>
      <w:proofErr w:type="spellStart"/>
      <w:r w:rsidRPr="00223E60">
        <w:rPr>
          <w:highlight w:val="darkYellow"/>
        </w:rPr>
        <w:t>reads</w:t>
      </w:r>
      <w:proofErr w:type="spellEnd"/>
      <w:r w:rsidRPr="00223E60">
        <w:rPr>
          <w:highlight w:val="darkYellow"/>
        </w:rPr>
        <w:t xml:space="preserve">, update, </w:t>
      </w:r>
      <w:proofErr w:type="spellStart"/>
      <w:r w:rsidRPr="00223E60">
        <w:rPr>
          <w:highlight w:val="darkYellow"/>
        </w:rPr>
        <w:t>delete</w:t>
      </w:r>
      <w:proofErr w:type="spellEnd"/>
      <w:r w:rsidRPr="00223E60">
        <w:rPr>
          <w:highlight w:val="darkYellow"/>
        </w:rPr>
        <w:t>)-</w:t>
      </w:r>
      <w:r w:rsidR="00223E60">
        <w:t xml:space="preserve"> </w:t>
      </w:r>
      <w:r>
        <w:t>Operationen   Blog-User Interface</w:t>
      </w:r>
      <w:bookmarkEnd w:id="74"/>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75" w:name="_Toc295400114"/>
      <w:r>
        <w:t>Session Manager –Benutzer Profile</w:t>
      </w:r>
      <w:bookmarkEnd w:id="75"/>
    </w:p>
    <w:p w14:paraId="1CC54A46" w14:textId="77777777" w:rsidR="005B505F" w:rsidRPr="005B505F" w:rsidRDefault="005B505F" w:rsidP="005B505F"/>
    <w:p w14:paraId="5C7123A5" w14:textId="77777777" w:rsidR="00A218E9" w:rsidRDefault="00A218E9" w:rsidP="00A218E9">
      <w:pPr>
        <w:pStyle w:val="berschrift2"/>
      </w:pPr>
      <w:bookmarkStart w:id="76" w:name="_Toc295400115"/>
      <w:r>
        <w:t>Fortgeschrittene Abfragen und Map/Reduce  (Blog-Cloud-Tag, Bewertung pro Autor)</w:t>
      </w:r>
      <w:bookmarkEnd w:id="76"/>
    </w:p>
    <w:p w14:paraId="57BF1620" w14:textId="77777777" w:rsidR="005B505F" w:rsidRPr="005B505F" w:rsidRDefault="005B505F" w:rsidP="005B505F"/>
    <w:p w14:paraId="7B7167A0" w14:textId="77777777" w:rsidR="00A218E9" w:rsidRDefault="00A218E9" w:rsidP="00A218E9">
      <w:pPr>
        <w:pStyle w:val="berschrift2"/>
      </w:pPr>
      <w:bookmarkStart w:id="77" w:name="_Toc295400116"/>
      <w:r>
        <w:t>Web Analytik mit MongoDB</w:t>
      </w:r>
      <w:bookmarkEnd w:id="77"/>
    </w:p>
    <w:p w14:paraId="58C0BA64" w14:textId="77777777" w:rsidR="005B505F" w:rsidRPr="005B505F" w:rsidRDefault="005B505F" w:rsidP="005B505F"/>
    <w:p w14:paraId="48A15A8A" w14:textId="77777777" w:rsidR="00A218E9" w:rsidRDefault="00A218E9" w:rsidP="00A218E9">
      <w:pPr>
        <w:pStyle w:val="berschrift2"/>
      </w:pPr>
      <w:bookmarkStart w:id="78" w:name="_Toc295400117"/>
      <w:r>
        <w:t>MongoDB Admin</w:t>
      </w:r>
      <w:bookmarkEnd w:id="78"/>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79" w:name="_Toc295400118"/>
      <w:r>
        <w:t>Replikation</w:t>
      </w:r>
      <w:bookmarkEnd w:id="79"/>
      <w:r>
        <w:t xml:space="preserve"> </w:t>
      </w:r>
    </w:p>
    <w:p w14:paraId="3A6F6F71" w14:textId="35B748A4" w:rsidR="00A218E9" w:rsidRDefault="004F3E69" w:rsidP="00A218E9">
      <w:pPr>
        <w:pStyle w:val="berschrift3"/>
      </w:pPr>
      <w:bookmarkStart w:id="80" w:name="_Toc295400119"/>
      <w:r>
        <w:t>Ausfallsicherheit</w:t>
      </w:r>
      <w:bookmarkEnd w:id="80"/>
    </w:p>
    <w:p w14:paraId="56B752D9" w14:textId="77777777" w:rsidR="005B505F" w:rsidRPr="005B505F" w:rsidRDefault="005B505F" w:rsidP="005B505F"/>
    <w:p w14:paraId="60132315" w14:textId="77777777" w:rsidR="00A218E9" w:rsidRDefault="00A218E9" w:rsidP="00A218E9">
      <w:pPr>
        <w:pStyle w:val="berschrift2"/>
      </w:pPr>
      <w:bookmarkStart w:id="81" w:name="_Toc295400120"/>
      <w:r>
        <w:t>Bewertung</w:t>
      </w:r>
      <w:bookmarkEnd w:id="81"/>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82" w:name="_Toc295400121"/>
      <w:r>
        <w:t xml:space="preserve">Zusammenfassung und </w:t>
      </w:r>
      <w:r w:rsidR="000A79A6">
        <w:t>Ausblick</w:t>
      </w:r>
      <w:bookmarkEnd w:id="82"/>
      <w:r>
        <w:t xml:space="preserve"> </w:t>
      </w:r>
    </w:p>
    <w:p w14:paraId="2456034F" w14:textId="77777777" w:rsidR="00780620" w:rsidRPr="00780620" w:rsidRDefault="00780620" w:rsidP="00780620"/>
    <w:p w14:paraId="0D616AA5" w14:textId="18D8B974" w:rsidR="00284FA6" w:rsidRDefault="00284FA6">
      <w:pPr>
        <w:pStyle w:val="berschrift1"/>
        <w:numPr>
          <w:ilvl w:val="0"/>
          <w:numId w:val="0"/>
        </w:numPr>
      </w:pPr>
      <w:bookmarkStart w:id="83" w:name="_Ref491742270"/>
      <w:bookmarkStart w:id="84" w:name="_Ref491742277"/>
      <w:bookmarkStart w:id="85" w:name="_Toc295400122"/>
      <w:r>
        <w:t>Anhang A</w:t>
      </w:r>
      <w:r w:rsidR="00510EA8">
        <w:t>1</w:t>
      </w:r>
      <w:r>
        <w:t xml:space="preserve">: </w:t>
      </w:r>
      <w:bookmarkEnd w:id="83"/>
      <w:bookmarkEnd w:id="84"/>
      <w:r w:rsidR="00510EA8">
        <w:t>Übersicht von NoSQL-Datenbanken</w:t>
      </w:r>
      <w:bookmarkEnd w:id="85"/>
    </w:p>
    <w:p w14:paraId="18AEDA06" w14:textId="77777777" w:rsidR="00510EA8" w:rsidRDefault="00510EA8" w:rsidP="00510EA8"/>
    <w:p w14:paraId="199F4053" w14:textId="791D64FC" w:rsidR="00510EA8" w:rsidRPr="008837F3" w:rsidRDefault="00AF2BC6" w:rsidP="00AF2BC6">
      <w:pPr>
        <w:pStyle w:val="Beschriftung"/>
        <w:rPr>
          <w:sz w:val="20"/>
        </w:rPr>
      </w:pPr>
      <w:bookmarkStart w:id="86" w:name="_Toc295400134"/>
      <w:r>
        <w:t xml:space="preserve">Abbildung </w:t>
      </w:r>
      <w:fldSimple w:instr=" STYLEREF 1 \s ">
        <w:r w:rsidR="00BB0089">
          <w:rPr>
            <w:noProof/>
          </w:rPr>
          <w:t>0</w:t>
        </w:r>
      </w:fldSimple>
      <w:r w:rsidR="00BB0089">
        <w:noBreakHyphen/>
      </w:r>
      <w:fldSimple w:instr=" SEQ Abbildung \* ARABIC \s 1 ">
        <w:r w:rsidR="00BB0089">
          <w:rPr>
            <w:noProof/>
          </w:rPr>
          <w:t>1</w:t>
        </w:r>
      </w:fldSimple>
      <w:r>
        <w:t xml:space="preserve"> Überblick über verschiedenen NoSQL-Datenbanken</w:t>
      </w:r>
      <w:bookmarkEnd w:id="86"/>
    </w:p>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Pr="00510EA8" w:rsidRDefault="00AF2BC6" w:rsidP="00510EA8"/>
    <w:p w14:paraId="50EF7008" w14:textId="06D2DA94" w:rsidR="00284FA6" w:rsidRDefault="00284FA6">
      <w:pPr>
        <w:pStyle w:val="berschrift2"/>
        <w:numPr>
          <w:ilvl w:val="0"/>
          <w:numId w:val="0"/>
        </w:numPr>
      </w:pPr>
      <w:bookmarkStart w:id="87" w:name="_Toc295400123"/>
      <w:r>
        <w:t>A.2</w:t>
      </w:r>
      <w:bookmarkEnd w:id="87"/>
      <w:r>
        <w:t xml:space="preserve"> </w:t>
      </w:r>
    </w:p>
    <w:p w14:paraId="6B0490BD" w14:textId="61AB32C6" w:rsidR="00284FA6" w:rsidRDefault="00284FA6">
      <w:pPr>
        <w:pStyle w:val="berschrift1"/>
        <w:numPr>
          <w:ilvl w:val="0"/>
          <w:numId w:val="0"/>
        </w:numPr>
      </w:pPr>
      <w:bookmarkStart w:id="88" w:name="_Toc295400124"/>
      <w:r>
        <w:t xml:space="preserve">Anhang B: </w:t>
      </w:r>
      <w:r w:rsidR="00223E60">
        <w:t>Quellc</w:t>
      </w:r>
      <w:r w:rsidR="00120B51">
        <w:t>ode</w:t>
      </w:r>
      <w:bookmarkEnd w:id="88"/>
      <w:r w:rsidR="00112AB6">
        <w:t xml:space="preserve"> </w:t>
      </w:r>
    </w:p>
    <w:p w14:paraId="6FC94984" w14:textId="77777777" w:rsidR="00284FA6" w:rsidRDefault="00284FA6">
      <w:pPr>
        <w:pStyle w:val="berschrift1"/>
        <w:numPr>
          <w:ilvl w:val="0"/>
          <w:numId w:val="0"/>
        </w:numPr>
      </w:pPr>
      <w:bookmarkStart w:id="89" w:name="_Ref492657968"/>
      <w:bookmarkStart w:id="90" w:name="_Toc295400125"/>
      <w:r>
        <w:t>Glossar</w:t>
      </w:r>
      <w:bookmarkEnd w:id="89"/>
      <w:bookmarkEnd w:id="90"/>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91" w:name="_Toc295400126"/>
      <w:r>
        <w:t>Literaturverzeichnis</w:t>
      </w:r>
      <w:bookmarkEnd w:id="91"/>
    </w:p>
    <w:p w14:paraId="2F4AFDD4" w14:textId="77777777" w:rsidR="009108F8" w:rsidRPr="00D4026A" w:rsidRDefault="009108F8" w:rsidP="00FA5C0A">
      <w:pPr>
        <w:jc w:val="left"/>
        <w:rPr>
          <w:rFonts w:cs="Arial"/>
          <w:color w:val="0000FF" w:themeColor="hyperlink"/>
          <w:szCs w:val="24"/>
          <w:u w:val="single"/>
        </w:rPr>
      </w:pPr>
      <w:r w:rsidRPr="00D4026A">
        <w:rPr>
          <w:b/>
          <w:szCs w:val="24"/>
        </w:rPr>
        <w:t>[</w:t>
      </w:r>
      <w:proofErr w:type="spellStart"/>
      <w:r w:rsidRPr="00D4026A">
        <w:rPr>
          <w:b/>
          <w:szCs w:val="24"/>
        </w:rPr>
        <w:t>Amaz</w:t>
      </w:r>
      <w:proofErr w:type="spellEnd"/>
      <w:r w:rsidRPr="00D4026A">
        <w:rPr>
          <w:b/>
          <w:szCs w:val="24"/>
        </w:rPr>
        <w:t xml:space="preserve">] </w:t>
      </w:r>
      <w:r w:rsidRPr="00D4026A">
        <w:rPr>
          <w:szCs w:val="24"/>
        </w:rPr>
        <w:t xml:space="preserve">Amazon </w:t>
      </w:r>
      <w:hyperlink r:id="rId29"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6AF875F2" w14:textId="77777777" w:rsidR="009108F8" w:rsidRPr="00D4026A" w:rsidRDefault="009108F8"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8D1AD23" w14:textId="77777777" w:rsidR="009108F8" w:rsidRPr="00D4026A" w:rsidRDefault="009108F8"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0"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EEC0B07" w14:textId="77777777" w:rsidR="009108F8" w:rsidRPr="00D4026A" w:rsidRDefault="009108F8"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w:t>
      </w:r>
      <w:proofErr w:type="spellStart"/>
      <w:r w:rsidRPr="00D4026A">
        <w:rPr>
          <w:rFonts w:cs="Arial"/>
          <w:color w:val="151515"/>
          <w:szCs w:val="24"/>
        </w:rPr>
        <w:t>the</w:t>
      </w:r>
      <w:proofErr w:type="spellEnd"/>
      <w:r w:rsidRPr="00D4026A">
        <w:rPr>
          <w:rFonts w:cs="Arial"/>
          <w:color w:val="151515"/>
          <w:szCs w:val="24"/>
        </w:rPr>
        <w:t xml:space="preserv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406FFA4A" w14:textId="77777777" w:rsidR="009108F8" w:rsidRPr="00D4026A" w:rsidRDefault="009108F8"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1"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22E1AE58" w14:textId="77777777" w:rsidR="009108F8" w:rsidRPr="00D4026A" w:rsidRDefault="0015300F" w:rsidP="00543588">
      <w:pPr>
        <w:rPr>
          <w:rFonts w:cs="Arial"/>
          <w:color w:val="151515"/>
          <w:szCs w:val="24"/>
        </w:rPr>
      </w:pPr>
      <w:hyperlink r:id="rId32" w:anchor="cite_note-President_BG14-1" w:history="1">
        <w:r w:rsidR="009108F8" w:rsidRPr="00D4026A">
          <w:rPr>
            <w:b/>
            <w:szCs w:val="24"/>
          </w:rPr>
          <w:t>[</w:t>
        </w:r>
      </w:hyperlink>
      <w:r w:rsidR="009108F8" w:rsidRPr="00D4026A">
        <w:rPr>
          <w:b/>
          <w:szCs w:val="24"/>
        </w:rPr>
        <w:t xml:space="preserve">Dumb12] </w:t>
      </w:r>
      <w:proofErr w:type="spellStart"/>
      <w:r w:rsidR="009108F8" w:rsidRPr="00D4026A">
        <w:rPr>
          <w:szCs w:val="24"/>
        </w:rPr>
        <w:t>Edd</w:t>
      </w:r>
      <w:proofErr w:type="spellEnd"/>
      <w:r w:rsidR="009108F8" w:rsidRPr="00D4026A">
        <w:rPr>
          <w:szCs w:val="24"/>
        </w:rPr>
        <w:t xml:space="preserve"> </w:t>
      </w:r>
      <w:proofErr w:type="spellStart"/>
      <w:r w:rsidR="009108F8" w:rsidRPr="00D4026A">
        <w:rPr>
          <w:szCs w:val="24"/>
        </w:rPr>
        <w:t>Dumbill</w:t>
      </w:r>
      <w:proofErr w:type="spellEnd"/>
      <w:r w:rsidR="009108F8" w:rsidRPr="00D4026A">
        <w:rPr>
          <w:b/>
          <w:szCs w:val="24"/>
        </w:rPr>
        <w:t xml:space="preserve">  </w:t>
      </w:r>
      <w:proofErr w:type="spellStart"/>
      <w:r w:rsidR="009108F8" w:rsidRPr="00D4026A">
        <w:rPr>
          <w:szCs w:val="24"/>
        </w:rPr>
        <w:t>What</w:t>
      </w:r>
      <w:proofErr w:type="spellEnd"/>
      <w:r w:rsidR="009108F8" w:rsidRPr="00D4026A">
        <w:rPr>
          <w:szCs w:val="24"/>
        </w:rPr>
        <w:t xml:space="preserve"> </w:t>
      </w:r>
      <w:proofErr w:type="spellStart"/>
      <w:r w:rsidR="009108F8" w:rsidRPr="00D4026A">
        <w:rPr>
          <w:szCs w:val="24"/>
        </w:rPr>
        <w:t>is</w:t>
      </w:r>
      <w:proofErr w:type="spellEnd"/>
      <w:r w:rsidR="009108F8" w:rsidRPr="00D4026A">
        <w:rPr>
          <w:szCs w:val="24"/>
        </w:rPr>
        <w:t xml:space="preserve"> Big Data </w:t>
      </w:r>
      <w:proofErr w:type="spellStart"/>
      <w:r w:rsidR="009108F8" w:rsidRPr="00D4026A">
        <w:rPr>
          <w:szCs w:val="24"/>
        </w:rPr>
        <w:t>Introduction</w:t>
      </w:r>
      <w:proofErr w:type="spellEnd"/>
      <w:r w:rsidR="009108F8" w:rsidRPr="00D4026A">
        <w:rPr>
          <w:szCs w:val="24"/>
        </w:rPr>
        <w:t xml:space="preserve"> </w:t>
      </w:r>
      <w:proofErr w:type="spellStart"/>
      <w:r w:rsidR="009108F8" w:rsidRPr="00D4026A">
        <w:rPr>
          <w:szCs w:val="24"/>
        </w:rPr>
        <w:t>to</w:t>
      </w:r>
      <w:proofErr w:type="spellEnd"/>
      <w:r w:rsidR="009108F8" w:rsidRPr="00D4026A">
        <w:rPr>
          <w:szCs w:val="24"/>
        </w:rPr>
        <w:t xml:space="preserve"> </w:t>
      </w:r>
      <w:proofErr w:type="spellStart"/>
      <w:r w:rsidR="009108F8" w:rsidRPr="00D4026A">
        <w:rPr>
          <w:szCs w:val="24"/>
        </w:rPr>
        <w:t>the</w:t>
      </w:r>
      <w:proofErr w:type="spellEnd"/>
      <w:r w:rsidR="009108F8" w:rsidRPr="00D4026A">
        <w:rPr>
          <w:szCs w:val="24"/>
        </w:rPr>
        <w:t xml:space="preserve"> Big Data </w:t>
      </w:r>
      <w:proofErr w:type="spellStart"/>
      <w:r w:rsidR="009108F8" w:rsidRPr="00D4026A">
        <w:rPr>
          <w:szCs w:val="24"/>
        </w:rPr>
        <w:t>landscape</w:t>
      </w:r>
      <w:proofErr w:type="spellEnd"/>
      <w:r w:rsidR="009108F8" w:rsidRPr="00D4026A">
        <w:rPr>
          <w:szCs w:val="24"/>
        </w:rPr>
        <w:t xml:space="preserve"> </w:t>
      </w:r>
      <w:hyperlink r:id="rId33" w:history="1">
        <w:r w:rsidR="009108F8" w:rsidRPr="00D4026A">
          <w:t>http://radar.oreilly.com/2012/01/what-is-big-data.htm</w:t>
        </w:r>
        <w:r w:rsidR="009108F8" w:rsidRPr="00D4026A">
          <w:rPr>
            <w:rStyle w:val="Link"/>
            <w:rFonts w:cs="Arial"/>
            <w:szCs w:val="24"/>
          </w:rPr>
          <w:t>l</w:t>
        </w:r>
      </w:hyperlink>
      <w:r w:rsidR="009108F8" w:rsidRPr="00D4026A">
        <w:rPr>
          <w:rFonts w:cs="Arial"/>
          <w:color w:val="151515"/>
          <w:szCs w:val="24"/>
        </w:rPr>
        <w:t>, abgerufen am 10.05.2015</w:t>
      </w:r>
    </w:p>
    <w:p w14:paraId="46EA280E" w14:textId="77777777" w:rsidR="009108F8" w:rsidRPr="00D4026A" w:rsidRDefault="009108F8"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200F82DF" w14:textId="77777777" w:rsidR="009108F8" w:rsidRPr="00D4026A" w:rsidRDefault="009108F8"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34" w:history="1">
        <w:r w:rsidRPr="00D4026A">
          <w:t>http://nosql-databases.org/</w:t>
        </w:r>
      </w:hyperlink>
      <w:r w:rsidRPr="00D4026A">
        <w:rPr>
          <w:szCs w:val="24"/>
        </w:rPr>
        <w:t>,</w:t>
      </w:r>
      <w:r w:rsidRPr="00D4026A">
        <w:rPr>
          <w:rFonts w:cs="Arial"/>
          <w:szCs w:val="24"/>
        </w:rPr>
        <w:t xml:space="preserve"> abgerufen am 01.04.2015</w:t>
      </w:r>
    </w:p>
    <w:p w14:paraId="0E1C5A10" w14:textId="77777777" w:rsidR="009108F8" w:rsidRPr="00D4026A" w:rsidRDefault="009108F8" w:rsidP="00953E44">
      <w:pPr>
        <w:jc w:val="left"/>
        <w:rPr>
          <w:rFonts w:cs="Arial"/>
          <w:szCs w:val="24"/>
        </w:rPr>
      </w:pPr>
      <w:r w:rsidRPr="00D4026A">
        <w:rPr>
          <w:rFonts w:cs="Arial"/>
          <w:b/>
          <w:szCs w:val="24"/>
        </w:rPr>
        <w:t>[Face15]</w:t>
      </w:r>
      <w:r w:rsidRPr="00D4026A">
        <w:rPr>
          <w:rFonts w:cs="Arial"/>
          <w:szCs w:val="24"/>
        </w:rPr>
        <w:t xml:space="preserve"> Facebook, </w:t>
      </w:r>
      <w:hyperlink r:id="rId35" w:history="1">
        <w:r w:rsidRPr="00D4026A">
          <w:t>https://newsroom.fb.com/company-info/</w:t>
        </w:r>
      </w:hyperlink>
      <w:r w:rsidRPr="00D4026A">
        <w:rPr>
          <w:rFonts w:cs="Arial"/>
          <w:szCs w:val="24"/>
        </w:rPr>
        <w:t xml:space="preserve"> abgerufen am 04.05.2015</w:t>
      </w:r>
    </w:p>
    <w:p w14:paraId="70B7E25D" w14:textId="77777777" w:rsidR="009108F8" w:rsidRPr="00D4026A" w:rsidRDefault="009108F8"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36"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5973FFB9" w14:textId="77777777" w:rsidR="009108F8" w:rsidRDefault="009108F8"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52263273" w14:textId="77777777" w:rsidR="009108F8" w:rsidRPr="00636BB7" w:rsidRDefault="009108F8"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37"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38" w:history="1">
        <w:r w:rsidRPr="00636BB7">
          <w:rPr>
            <w:rFonts w:cs="Arial"/>
            <w:szCs w:val="24"/>
          </w:rPr>
          <w:t>http://www.gnu.org/licences/agpl-3.0.html</w:t>
        </w:r>
      </w:hyperlink>
      <w:r w:rsidRPr="00636BB7">
        <w:rPr>
          <w:rFonts w:cs="Arial"/>
          <w:szCs w:val="24"/>
        </w:rPr>
        <w:t xml:space="preserve"> , abgerufen am 26.05.2015</w:t>
      </w:r>
      <w:r>
        <w:t xml:space="preserve"> </w:t>
      </w:r>
    </w:p>
    <w:p w14:paraId="1E6A423E" w14:textId="77777777" w:rsidR="009108F8" w:rsidRDefault="009108F8"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Verlag </w:t>
      </w:r>
    </w:p>
    <w:p w14:paraId="6D7BFD8B" w14:textId="77777777" w:rsidR="009108F8" w:rsidRPr="00D4026A" w:rsidRDefault="009108F8" w:rsidP="00005E87">
      <w:pPr>
        <w:jc w:val="left"/>
        <w:rPr>
          <w:rFonts w:cs="Arial"/>
          <w:szCs w:val="24"/>
        </w:rPr>
      </w:pPr>
      <w:r w:rsidRPr="00D4026A">
        <w:rPr>
          <w:rFonts w:cs="Arial"/>
          <w:b/>
          <w:szCs w:val="24"/>
        </w:rPr>
        <w:t xml:space="preserve">[Harb10] </w:t>
      </w:r>
      <w:hyperlink r:id="rId39"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0"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48BAA01A" w14:textId="77777777" w:rsidR="009108F8" w:rsidRPr="00D4026A" w:rsidRDefault="009108F8"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3A9CE0C9" w14:textId="77777777" w:rsidR="009108F8" w:rsidRPr="00D4026A" w:rsidRDefault="009108F8"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2F68429B" w14:textId="77777777" w:rsidR="009108F8" w:rsidRPr="00D4026A" w:rsidRDefault="009108F8"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1" w:history="1">
        <w:r w:rsidRPr="00D4026A">
          <w:t>http://www.computerwoche.de/a/5-haeufige-fragen-zu-big-data,3100789</w:t>
        </w:r>
      </w:hyperlink>
      <w:r w:rsidRPr="00D4026A">
        <w:rPr>
          <w:szCs w:val="24"/>
        </w:rPr>
        <w:t xml:space="preserve"> , abgerufen am 10.05.2015 </w:t>
      </w:r>
    </w:p>
    <w:p w14:paraId="4DD00801" w14:textId="77777777" w:rsidR="009108F8" w:rsidRPr="00D4026A" w:rsidRDefault="009108F8"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40CFE415" w14:textId="77777777" w:rsidR="009108F8" w:rsidRPr="00D4026A" w:rsidRDefault="009108F8"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w:t>
      </w:r>
      <w:proofErr w:type="spellStart"/>
      <w:r w:rsidRPr="00D4026A">
        <w:rPr>
          <w:szCs w:val="24"/>
        </w:rPr>
        <w:t>for</w:t>
      </w:r>
      <w:proofErr w:type="spellEnd"/>
      <w:r w:rsidRPr="00D4026A">
        <w:rPr>
          <w:szCs w:val="24"/>
        </w:rPr>
        <w:t xml:space="preserve">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w:t>
      </w:r>
      <w:proofErr w:type="spellStart"/>
      <w:r w:rsidRPr="00D4026A">
        <w:rPr>
          <w:szCs w:val="24"/>
        </w:rPr>
        <w:t>the</w:t>
      </w:r>
      <w:proofErr w:type="spellEnd"/>
      <w:r w:rsidRPr="00D4026A">
        <w:rPr>
          <w:szCs w:val="24"/>
        </w:rPr>
        <w:t xml:space="preserve"> </w:t>
      </w:r>
      <w:proofErr w:type="spellStart"/>
      <w:r w:rsidRPr="00D4026A">
        <w:rPr>
          <w:szCs w:val="24"/>
        </w:rPr>
        <w:t>rest</w:t>
      </w:r>
      <w:proofErr w:type="spellEnd"/>
      <w:r w:rsidRPr="00D4026A">
        <w:rPr>
          <w:szCs w:val="24"/>
        </w:rPr>
        <w:t>. Manning Publications Co. 2014</w:t>
      </w:r>
    </w:p>
    <w:p w14:paraId="026DCBAE" w14:textId="77777777" w:rsidR="009108F8" w:rsidRPr="00E52104" w:rsidRDefault="009108F8"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492B81B7" w14:textId="77777777" w:rsidR="009108F8" w:rsidRPr="00D4026A" w:rsidRDefault="009108F8"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2" w:history="1">
        <w:r w:rsidRPr="00D4026A">
          <w:t>http://www.sites.computer.org</w:t>
        </w:r>
      </w:hyperlink>
      <w:r w:rsidRPr="00D4026A">
        <w:rPr>
          <w:b/>
          <w:szCs w:val="24"/>
        </w:rPr>
        <w:t xml:space="preserve">  abgerufen am 19.05.2015 </w:t>
      </w:r>
    </w:p>
    <w:p w14:paraId="251C2978" w14:textId="77777777" w:rsidR="009108F8" w:rsidRPr="00D4026A" w:rsidRDefault="009108F8"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446F9EDC" w14:textId="77777777" w:rsidR="009108F8" w:rsidRPr="00D4026A" w:rsidRDefault="009108F8" w:rsidP="00953E44">
      <w:pPr>
        <w:jc w:val="left"/>
        <w:rPr>
          <w:rFonts w:cs="Arial"/>
          <w:szCs w:val="24"/>
        </w:rPr>
      </w:pPr>
      <w:r w:rsidRPr="00D4026A">
        <w:rPr>
          <w:rFonts w:cs="Arial"/>
          <w:b/>
          <w:szCs w:val="24"/>
        </w:rPr>
        <w:t xml:space="preserve">[Twit15] </w:t>
      </w:r>
      <w:proofErr w:type="spellStart"/>
      <w:r w:rsidRPr="00D4026A">
        <w:rPr>
          <w:rFonts w:cs="Arial"/>
          <w:b/>
          <w:szCs w:val="24"/>
        </w:rPr>
        <w:t>Twitter</w:t>
      </w:r>
      <w:proofErr w:type="spellEnd"/>
      <w:r w:rsidRPr="00D4026A">
        <w:rPr>
          <w:rFonts w:cs="Arial"/>
          <w:szCs w:val="24"/>
        </w:rPr>
        <w:t xml:space="preserve">, </w:t>
      </w:r>
      <w:hyperlink r:id="rId43"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119A406E" w14:textId="2AFCE6C3" w:rsidR="00005E87" w:rsidRDefault="0070062B" w:rsidP="0070062B">
      <w:pPr>
        <w:rPr>
          <w:b/>
        </w:rPr>
      </w:pPr>
      <w:r w:rsidRPr="0070062B">
        <w:rPr>
          <w:b/>
        </w:rPr>
        <w:t>[</w:t>
      </w:r>
      <w:r>
        <w:rPr>
          <w:b/>
        </w:rPr>
        <w:t>Brüc</w:t>
      </w:r>
      <w:r w:rsidRPr="0070062B">
        <w:rPr>
          <w:b/>
        </w:rPr>
        <w:t>]</w:t>
      </w:r>
      <w:r>
        <w:rPr>
          <w:b/>
        </w:rPr>
        <w:t xml:space="preserve"> Königsberger Brückenproblem, </w:t>
      </w:r>
      <w:hyperlink r:id="rId44" w:history="1">
        <w:r w:rsidR="009108F8" w:rsidRPr="00977FF4">
          <w:rPr>
            <w:rStyle w:val="Link"/>
            <w:b/>
          </w:rPr>
          <w:t>http://de.wikipedia.org/wiki/königsberger_Br</w:t>
        </w:r>
      </w:hyperlink>
    </w:p>
    <w:p w14:paraId="6F701B76" w14:textId="432D8E0F" w:rsidR="009108F8" w:rsidRPr="0070062B" w:rsidRDefault="009108F8" w:rsidP="0070062B">
      <w:pPr>
        <w:rPr>
          <w:b/>
        </w:rPr>
      </w:pPr>
      <w:r w:rsidRPr="00376503">
        <w:rPr>
          <w:b/>
        </w:rPr>
        <w:t>[Brüc]</w:t>
      </w:r>
      <w:r>
        <w:rPr>
          <w:b/>
        </w:rPr>
        <w:t xml:space="preserve"> Königsberger </w:t>
      </w:r>
      <w:r w:rsidRPr="00196CCB">
        <w:t>Brückenproblem,</w:t>
      </w:r>
    </w:p>
    <w:p w14:paraId="73E48F01" w14:textId="77777777" w:rsidR="00FA5C0A" w:rsidRPr="007C0716" w:rsidRDefault="00FA5C0A" w:rsidP="00EA265A">
      <w:pPr>
        <w:rPr>
          <w:i/>
          <w:sz w:val="22"/>
          <w:szCs w:val="22"/>
        </w:rPr>
      </w:pPr>
      <w:r w:rsidRPr="00EA265A">
        <w:rPr>
          <w:i/>
          <w:sz w:val="22"/>
          <w:szCs w:val="22"/>
          <w:highlight w:val="yellow"/>
        </w:rPr>
        <w:t>[Watz15]  Paul Watzlawick.</w:t>
      </w:r>
      <w:r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92" w:name="_Toc295400127"/>
      <w:r w:rsidRPr="00A5114A">
        <w:t>Eidesstattliche Versicherung</w:t>
      </w:r>
      <w:bookmarkEnd w:id="92"/>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2629"/>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7777777" w:rsidR="00A5114A" w:rsidRPr="00A5114A" w:rsidRDefault="00A5114A" w:rsidP="00340216">
            <w:r w:rsidRPr="00A5114A">
              <w:t>Studiengang:</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8C440E">
          <w:headerReference w:type="default" r:id="rId45"/>
          <w:headerReference w:type="first" r:id="rId46"/>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tbl>
      <w:tblPr>
        <w:tblStyle w:val="Tabellenraster"/>
        <w:tblW w:w="6976" w:type="dxa"/>
        <w:tblLayout w:type="fixed"/>
        <w:tblLook w:val="04A0" w:firstRow="1" w:lastRow="0" w:firstColumn="1" w:lastColumn="0" w:noHBand="0" w:noVBand="1"/>
      </w:tblPr>
      <w:tblGrid>
        <w:gridCol w:w="2671"/>
        <w:gridCol w:w="4305"/>
      </w:tblGrid>
      <w:tr w:rsidR="00BB0089" w14:paraId="4E6AB0C8" w14:textId="77777777" w:rsidTr="00BB0089">
        <w:trPr>
          <w:cantSplit/>
          <w:trHeight w:val="974"/>
        </w:trPr>
        <w:tc>
          <w:tcPr>
            <w:tcW w:w="2671" w:type="dxa"/>
          </w:tcPr>
          <w:p w14:paraId="4ED2AB3F" w14:textId="77777777" w:rsidR="00BB0089" w:rsidRDefault="00BB0089" w:rsidP="003F2103">
            <w:pPr>
              <w:rPr>
                <w:b/>
              </w:rPr>
            </w:pPr>
            <w:r w:rsidRPr="00AA732E">
              <w:rPr>
                <w:b/>
              </w:rPr>
              <w:t>HBase</w:t>
            </w:r>
          </w:p>
          <w:p w14:paraId="680BD56F" w14:textId="5748A490" w:rsidR="00BB0089" w:rsidRPr="00AA732E" w:rsidRDefault="00BB0089" w:rsidP="003F2103">
            <w:pPr>
              <w:rPr>
                <w:b/>
              </w:rPr>
            </w:pPr>
            <w:r w:rsidRPr="00AA732E">
              <w:t>http://hbase.apache.org</w:t>
            </w:r>
          </w:p>
        </w:tc>
        <w:tc>
          <w:tcPr>
            <w:tcW w:w="4305" w:type="dxa"/>
          </w:tcPr>
          <w:p w14:paraId="5C638130" w14:textId="77777777" w:rsidR="00BB0089" w:rsidRPr="00AA732E" w:rsidRDefault="00BB0089" w:rsidP="003F2103">
            <w:pPr>
              <w:rPr>
                <w:b/>
              </w:rPr>
            </w:pPr>
            <w:r w:rsidRPr="00AA732E">
              <w:rPr>
                <w:b/>
              </w:rPr>
              <w:t xml:space="preserve">Redis </w:t>
            </w:r>
          </w:p>
          <w:p w14:paraId="30ECC134" w14:textId="705FFA7B" w:rsidR="00BB0089" w:rsidRDefault="00BB0089" w:rsidP="003F2103">
            <w:hyperlink r:id="rId47" w:history="1">
              <w:r w:rsidRPr="00636BB7">
                <w:t>http://redis.io/</w:t>
              </w:r>
            </w:hyperlink>
          </w:p>
        </w:tc>
      </w:tr>
      <w:tr w:rsidR="00BB0089" w14:paraId="6911B566" w14:textId="77777777" w:rsidTr="00BB0089">
        <w:trPr>
          <w:trHeight w:val="711"/>
        </w:trPr>
        <w:tc>
          <w:tcPr>
            <w:tcW w:w="2671" w:type="dxa"/>
          </w:tcPr>
          <w:p w14:paraId="4C16A7B2" w14:textId="19989686" w:rsidR="00BB0089" w:rsidRPr="00DD19B8" w:rsidRDefault="00BB0089" w:rsidP="00DD19B8">
            <w:pPr>
              <w:jc w:val="left"/>
              <w:rPr>
                <w:sz w:val="22"/>
                <w:szCs w:val="22"/>
              </w:rPr>
            </w:pPr>
            <w:r w:rsidRPr="00DD19B8">
              <w:rPr>
                <w:sz w:val="22"/>
                <w:szCs w:val="22"/>
              </w:rPr>
              <w:t>Java</w:t>
            </w:r>
          </w:p>
        </w:tc>
        <w:tc>
          <w:tcPr>
            <w:tcW w:w="4305" w:type="dxa"/>
          </w:tcPr>
          <w:p w14:paraId="1C2C42F7" w14:textId="079E4EF2" w:rsidR="00BB0089" w:rsidRPr="00DD19B8" w:rsidRDefault="00BB0089" w:rsidP="00DD19B8">
            <w:pPr>
              <w:jc w:val="left"/>
              <w:rPr>
                <w:sz w:val="22"/>
                <w:szCs w:val="22"/>
              </w:rPr>
            </w:pPr>
            <w:r w:rsidRPr="00DD19B8">
              <w:rPr>
                <w:sz w:val="22"/>
                <w:szCs w:val="22"/>
              </w:rPr>
              <w:t>C/C++</w:t>
            </w:r>
          </w:p>
        </w:tc>
      </w:tr>
      <w:tr w:rsidR="00BB0089" w14:paraId="4DBA5B07" w14:textId="77777777" w:rsidTr="00BB0089">
        <w:trPr>
          <w:trHeight w:val="418"/>
        </w:trPr>
        <w:tc>
          <w:tcPr>
            <w:tcW w:w="2671" w:type="dxa"/>
          </w:tcPr>
          <w:p w14:paraId="048398F0" w14:textId="31E2197A" w:rsidR="00BB0089" w:rsidRPr="00DD19B8" w:rsidRDefault="00BB0089" w:rsidP="00DD19B8">
            <w:pPr>
              <w:jc w:val="left"/>
              <w:rPr>
                <w:sz w:val="22"/>
                <w:szCs w:val="22"/>
              </w:rPr>
            </w:pPr>
            <w:r w:rsidRPr="00DD19B8">
              <w:rPr>
                <w:sz w:val="22"/>
                <w:szCs w:val="22"/>
              </w:rPr>
              <w:t xml:space="preserve">Apache </w:t>
            </w:r>
          </w:p>
        </w:tc>
        <w:tc>
          <w:tcPr>
            <w:tcW w:w="4305" w:type="dxa"/>
          </w:tcPr>
          <w:p w14:paraId="478ED626" w14:textId="33A7BFBA" w:rsidR="00BB0089" w:rsidRPr="00DD19B8" w:rsidRDefault="00BB0089" w:rsidP="00DD19B8">
            <w:pPr>
              <w:jc w:val="left"/>
              <w:rPr>
                <w:sz w:val="22"/>
                <w:szCs w:val="22"/>
              </w:rPr>
            </w:pPr>
            <w:r w:rsidRPr="00DD19B8">
              <w:rPr>
                <w:sz w:val="22"/>
                <w:szCs w:val="22"/>
              </w:rPr>
              <w:t>BSD[Gnu]</w:t>
            </w:r>
          </w:p>
        </w:tc>
      </w:tr>
      <w:tr w:rsidR="00BB0089" w14:paraId="6BCA92FC" w14:textId="77777777" w:rsidTr="00BB0089">
        <w:trPr>
          <w:trHeight w:val="658"/>
        </w:trPr>
        <w:tc>
          <w:tcPr>
            <w:tcW w:w="2671" w:type="dxa"/>
          </w:tcPr>
          <w:p w14:paraId="04961E23" w14:textId="792B02B1" w:rsidR="00BB0089" w:rsidRPr="00DD19B8" w:rsidRDefault="00BB0089" w:rsidP="00DD19B8">
            <w:pPr>
              <w:jc w:val="left"/>
              <w:rPr>
                <w:sz w:val="22"/>
                <w:szCs w:val="22"/>
              </w:rPr>
            </w:pPr>
            <w:r w:rsidRPr="00DD19B8">
              <w:rPr>
                <w:sz w:val="22"/>
                <w:szCs w:val="22"/>
              </w:rPr>
              <w:t>Riesige Tabellen Strukt</w:t>
            </w:r>
            <w:r w:rsidRPr="00DD19B8">
              <w:rPr>
                <w:sz w:val="22"/>
                <w:szCs w:val="22"/>
              </w:rPr>
              <w:t>u</w:t>
            </w:r>
            <w:r w:rsidRPr="00DD19B8">
              <w:rPr>
                <w:sz w:val="22"/>
                <w:szCs w:val="22"/>
              </w:rPr>
              <w:t>ren</w:t>
            </w:r>
          </w:p>
        </w:tc>
        <w:tc>
          <w:tcPr>
            <w:tcW w:w="4305" w:type="dxa"/>
          </w:tcPr>
          <w:p w14:paraId="0E0EE096" w14:textId="12C3711C" w:rsidR="00BB0089" w:rsidRPr="00DD19B8" w:rsidRDefault="00BB0089" w:rsidP="00DD19B8">
            <w:pPr>
              <w:jc w:val="left"/>
              <w:rPr>
                <w:sz w:val="22"/>
                <w:szCs w:val="22"/>
              </w:rPr>
            </w:pPr>
            <w:r w:rsidRPr="00DD19B8">
              <w:rPr>
                <w:sz w:val="22"/>
                <w:szCs w:val="22"/>
              </w:rPr>
              <w:t xml:space="preserve">Geschwindigkeit </w:t>
            </w:r>
          </w:p>
        </w:tc>
      </w:tr>
      <w:tr w:rsidR="00BB0089" w14:paraId="5ED43200" w14:textId="77777777" w:rsidTr="00BB0089">
        <w:trPr>
          <w:trHeight w:val="771"/>
        </w:trPr>
        <w:tc>
          <w:tcPr>
            <w:tcW w:w="2671" w:type="dxa"/>
          </w:tcPr>
          <w:p w14:paraId="1D53E06F" w14:textId="6289CCB2" w:rsidR="00BB0089" w:rsidRPr="00DD19B8" w:rsidRDefault="00BB0089" w:rsidP="00DD19B8">
            <w:pPr>
              <w:jc w:val="left"/>
              <w:rPr>
                <w:sz w:val="22"/>
                <w:szCs w:val="22"/>
              </w:rPr>
            </w:pPr>
            <w:r w:rsidRPr="00DD19B8">
              <w:rPr>
                <w:sz w:val="22"/>
                <w:szCs w:val="22"/>
              </w:rPr>
              <w:t xml:space="preserve">HTTP/REST und </w:t>
            </w:r>
          </w:p>
          <w:p w14:paraId="64DB872E" w14:textId="35D5B4E7" w:rsidR="00BB0089" w:rsidRPr="00DD19B8" w:rsidRDefault="00BB0089" w:rsidP="00DD19B8">
            <w:pPr>
              <w:jc w:val="left"/>
              <w:rPr>
                <w:sz w:val="22"/>
                <w:szCs w:val="22"/>
              </w:rPr>
            </w:pPr>
            <w:r w:rsidRPr="00DD19B8">
              <w:rPr>
                <w:sz w:val="22"/>
                <w:szCs w:val="22"/>
              </w:rPr>
              <w:t>Thrift</w:t>
            </w:r>
          </w:p>
        </w:tc>
        <w:tc>
          <w:tcPr>
            <w:tcW w:w="4305" w:type="dxa"/>
          </w:tcPr>
          <w:p w14:paraId="54DDDF81" w14:textId="648122DD" w:rsidR="00BB0089" w:rsidRPr="00DD19B8" w:rsidRDefault="00BB0089" w:rsidP="00DD19B8">
            <w:pPr>
              <w:jc w:val="left"/>
              <w:rPr>
                <w:sz w:val="22"/>
                <w:szCs w:val="22"/>
              </w:rPr>
            </w:pPr>
            <w:r w:rsidRPr="00DD19B8">
              <w:rPr>
                <w:sz w:val="22"/>
                <w:szCs w:val="22"/>
              </w:rPr>
              <w:t>Ähnlich Telnet</w:t>
            </w:r>
          </w:p>
        </w:tc>
      </w:tr>
      <w:tr w:rsidR="00BB0089" w14:paraId="020837EB" w14:textId="77777777" w:rsidTr="00BB0089">
        <w:trPr>
          <w:trHeight w:val="403"/>
        </w:trPr>
        <w:tc>
          <w:tcPr>
            <w:tcW w:w="2671" w:type="dxa"/>
          </w:tcPr>
          <w:p w14:paraId="05C80364" w14:textId="5B7EAD24" w:rsidR="00BB0089" w:rsidRDefault="00BB0089" w:rsidP="00DD19B8">
            <w:pPr>
              <w:jc w:val="left"/>
            </w:pPr>
            <w:r w:rsidRPr="00DD19B8">
              <w:rPr>
                <w:sz w:val="22"/>
                <w:szCs w:val="22"/>
              </w:rPr>
              <w:t>Key-Value</w:t>
            </w:r>
          </w:p>
        </w:tc>
        <w:tc>
          <w:tcPr>
            <w:tcW w:w="4305" w:type="dxa"/>
          </w:tcPr>
          <w:p w14:paraId="6536CAA0" w14:textId="287EC6E9" w:rsidR="00BB0089" w:rsidRDefault="00BB0089" w:rsidP="00DD19B8">
            <w:pPr>
              <w:jc w:val="left"/>
            </w:pPr>
            <w:r w:rsidRPr="00DD19B8">
              <w:rPr>
                <w:sz w:val="22"/>
                <w:szCs w:val="22"/>
              </w:rPr>
              <w:t xml:space="preserve">In </w:t>
            </w:r>
            <w:proofErr w:type="spellStart"/>
            <w:r w:rsidRPr="00DD19B8">
              <w:rPr>
                <w:sz w:val="22"/>
                <w:szCs w:val="22"/>
              </w:rPr>
              <w:t>memory</w:t>
            </w:r>
            <w:proofErr w:type="spellEnd"/>
            <w:r>
              <w:t xml:space="preserve"> </w:t>
            </w:r>
          </w:p>
        </w:tc>
      </w:tr>
      <w:tr w:rsidR="00BB0089" w14:paraId="1AADAFCA" w14:textId="77777777" w:rsidTr="00BB0089">
        <w:trPr>
          <w:trHeight w:val="4136"/>
        </w:trPr>
        <w:tc>
          <w:tcPr>
            <w:tcW w:w="2671" w:type="dxa"/>
          </w:tcPr>
          <w:p w14:paraId="5F42ACE9" w14:textId="63F0D53C" w:rsidR="00BB0089" w:rsidRPr="00DD19B8" w:rsidRDefault="00BB0089" w:rsidP="00DD19B8">
            <w:pPr>
              <w:jc w:val="left"/>
              <w:rPr>
                <w:sz w:val="22"/>
                <w:szCs w:val="22"/>
              </w:rPr>
            </w:pPr>
            <w:r>
              <w:rPr>
                <w:sz w:val="22"/>
                <w:szCs w:val="22"/>
              </w:rPr>
              <w:t xml:space="preserve">- </w:t>
            </w:r>
            <w:r w:rsidRPr="00DD19B8">
              <w:rPr>
                <w:sz w:val="22"/>
                <w:szCs w:val="22"/>
              </w:rPr>
              <w:t>Entworfen wi</w:t>
            </w:r>
            <w:r>
              <w:rPr>
                <w:sz w:val="22"/>
                <w:szCs w:val="22"/>
              </w:rPr>
              <w:t xml:space="preserve">e </w:t>
            </w:r>
            <w:proofErr w:type="spellStart"/>
            <w:r>
              <w:rPr>
                <w:sz w:val="22"/>
                <w:szCs w:val="22"/>
              </w:rPr>
              <w:t>Googl</w:t>
            </w:r>
            <w:r>
              <w:rPr>
                <w:sz w:val="22"/>
                <w:szCs w:val="22"/>
              </w:rPr>
              <w:t>e</w:t>
            </w:r>
            <w:r w:rsidRPr="00DD19B8">
              <w:rPr>
                <w:sz w:val="22"/>
                <w:szCs w:val="22"/>
              </w:rPr>
              <w:t>BigTable</w:t>
            </w:r>
            <w:proofErr w:type="spellEnd"/>
          </w:p>
          <w:p w14:paraId="6E563F24" w14:textId="406C82DA" w:rsidR="00BB0089" w:rsidRPr="00DD19B8" w:rsidRDefault="00BB0089" w:rsidP="00DD19B8">
            <w:pPr>
              <w:jc w:val="left"/>
              <w:rPr>
                <w:sz w:val="22"/>
                <w:szCs w:val="22"/>
              </w:rPr>
            </w:pPr>
            <w:r>
              <w:rPr>
                <w:sz w:val="22"/>
                <w:szCs w:val="22"/>
              </w:rPr>
              <w:t xml:space="preserve">- </w:t>
            </w:r>
            <w:r w:rsidRPr="00DD19B8">
              <w:rPr>
                <w:sz w:val="22"/>
                <w:szCs w:val="22"/>
              </w:rPr>
              <w:t>Vordefinierte Abfragen</w:t>
            </w:r>
          </w:p>
          <w:p w14:paraId="72EFFB02" w14:textId="604277CA" w:rsidR="00BB0089" w:rsidRPr="00DD19B8" w:rsidRDefault="00BB0089" w:rsidP="00DD19B8">
            <w:pPr>
              <w:jc w:val="left"/>
              <w:rPr>
                <w:sz w:val="22"/>
                <w:szCs w:val="22"/>
              </w:rPr>
            </w:pPr>
            <w:r>
              <w:rPr>
                <w:sz w:val="22"/>
                <w:szCs w:val="22"/>
              </w:rPr>
              <w:t xml:space="preserve">- Optimierung für </w:t>
            </w:r>
            <w:proofErr w:type="spellStart"/>
            <w:r>
              <w:rPr>
                <w:sz w:val="22"/>
                <w:szCs w:val="22"/>
              </w:rPr>
              <w:t>Echzei</w:t>
            </w:r>
            <w:r>
              <w:rPr>
                <w:sz w:val="22"/>
                <w:szCs w:val="22"/>
              </w:rPr>
              <w:t>t</w:t>
            </w:r>
            <w:r w:rsidRPr="00DD19B8">
              <w:rPr>
                <w:sz w:val="22"/>
                <w:szCs w:val="22"/>
              </w:rPr>
              <w:t>Abfragen</w:t>
            </w:r>
            <w:proofErr w:type="spellEnd"/>
          </w:p>
          <w:p w14:paraId="137EDF75" w14:textId="56B40C2A" w:rsidR="00BB0089" w:rsidRPr="00DD19B8" w:rsidRDefault="00BB0089" w:rsidP="00DD19B8">
            <w:pPr>
              <w:jc w:val="left"/>
              <w:rPr>
                <w:sz w:val="22"/>
                <w:szCs w:val="22"/>
              </w:rPr>
            </w:pPr>
            <w:r>
              <w:rPr>
                <w:sz w:val="22"/>
                <w:szCs w:val="22"/>
              </w:rPr>
              <w:t xml:space="preserve">- </w:t>
            </w:r>
            <w:r w:rsidRPr="00DD19B8">
              <w:rPr>
                <w:sz w:val="22"/>
                <w:szCs w:val="22"/>
              </w:rPr>
              <w:t>Performance Thrift-</w:t>
            </w:r>
            <w:r>
              <w:rPr>
                <w:sz w:val="22"/>
                <w:szCs w:val="22"/>
              </w:rPr>
              <w:t xml:space="preserve"> </w:t>
            </w:r>
            <w:r w:rsidRPr="00DD19B8">
              <w:rPr>
                <w:sz w:val="22"/>
                <w:szCs w:val="22"/>
              </w:rPr>
              <w:t>G</w:t>
            </w:r>
            <w:r w:rsidRPr="00DD19B8">
              <w:rPr>
                <w:sz w:val="22"/>
                <w:szCs w:val="22"/>
              </w:rPr>
              <w:t>a</w:t>
            </w:r>
            <w:r w:rsidRPr="00DD19B8">
              <w:rPr>
                <w:sz w:val="22"/>
                <w:szCs w:val="22"/>
              </w:rPr>
              <w:t>teway</w:t>
            </w:r>
          </w:p>
          <w:p w14:paraId="4F774F17" w14:textId="057C4074" w:rsidR="00BB0089" w:rsidRPr="00DD19B8" w:rsidRDefault="00BB0089" w:rsidP="00DD19B8">
            <w:pPr>
              <w:jc w:val="left"/>
              <w:rPr>
                <w:sz w:val="22"/>
                <w:szCs w:val="22"/>
              </w:rPr>
            </w:pPr>
            <w:r>
              <w:rPr>
                <w:sz w:val="22"/>
                <w:szCs w:val="22"/>
              </w:rPr>
              <w:t xml:space="preserve">- </w:t>
            </w:r>
            <w:r w:rsidRPr="00DD19B8">
              <w:rPr>
                <w:sz w:val="22"/>
                <w:szCs w:val="22"/>
              </w:rPr>
              <w:t xml:space="preserve">XML mit </w:t>
            </w:r>
            <w:proofErr w:type="spellStart"/>
            <w:r w:rsidRPr="00DD19B8">
              <w:rPr>
                <w:sz w:val="22"/>
                <w:szCs w:val="22"/>
              </w:rPr>
              <w:t>HTTp</w:t>
            </w:r>
            <w:proofErr w:type="spellEnd"/>
            <w:r w:rsidRPr="00DD19B8">
              <w:rPr>
                <w:sz w:val="22"/>
                <w:szCs w:val="22"/>
              </w:rPr>
              <w:t>-</w:t>
            </w:r>
            <w:r>
              <w:rPr>
                <w:sz w:val="22"/>
                <w:szCs w:val="22"/>
              </w:rPr>
              <w:t xml:space="preserve"> </w:t>
            </w:r>
            <w:r w:rsidRPr="00DD19B8">
              <w:rPr>
                <w:sz w:val="22"/>
                <w:szCs w:val="22"/>
              </w:rPr>
              <w:t>Unte</w:t>
            </w:r>
            <w:r w:rsidRPr="00DD19B8">
              <w:rPr>
                <w:sz w:val="22"/>
                <w:szCs w:val="22"/>
              </w:rPr>
              <w:t>r</w:t>
            </w:r>
            <w:r w:rsidRPr="00DD19B8">
              <w:rPr>
                <w:sz w:val="22"/>
                <w:szCs w:val="22"/>
              </w:rPr>
              <w:t>stützung</w:t>
            </w:r>
          </w:p>
          <w:p w14:paraId="4CB35E5D" w14:textId="34F8CBD7" w:rsidR="00BB0089" w:rsidRDefault="00BB0089" w:rsidP="00DD19B8">
            <w:pPr>
              <w:jc w:val="left"/>
            </w:pPr>
            <w:r>
              <w:rPr>
                <w:sz w:val="22"/>
                <w:szCs w:val="22"/>
              </w:rPr>
              <w:t xml:space="preserve">- </w:t>
            </w:r>
            <w:r w:rsidRPr="00DD19B8">
              <w:rPr>
                <w:sz w:val="22"/>
                <w:szCs w:val="22"/>
              </w:rPr>
              <w:t>Wahlfreier Zugriff auf Daten</w:t>
            </w:r>
          </w:p>
          <w:p w14:paraId="5C6BAFA1" w14:textId="77777777" w:rsidR="00BB0089" w:rsidRDefault="00BB0089"/>
        </w:tc>
        <w:tc>
          <w:tcPr>
            <w:tcW w:w="4305" w:type="dxa"/>
          </w:tcPr>
          <w:p w14:paraId="059FF2DE" w14:textId="3FA60EA8" w:rsidR="00BB0089" w:rsidRPr="00DD19B8" w:rsidRDefault="00BB0089" w:rsidP="00DD19B8">
            <w:pPr>
              <w:jc w:val="left"/>
              <w:rPr>
                <w:sz w:val="22"/>
                <w:szCs w:val="22"/>
              </w:rPr>
            </w:pPr>
            <w:r>
              <w:rPr>
                <w:sz w:val="22"/>
                <w:szCs w:val="22"/>
              </w:rPr>
              <w:t xml:space="preserve">- </w:t>
            </w:r>
            <w:r w:rsidRPr="00DD19B8">
              <w:rPr>
                <w:sz w:val="22"/>
                <w:szCs w:val="22"/>
              </w:rPr>
              <w:t>Master-Slave-Replikation</w:t>
            </w:r>
          </w:p>
          <w:p w14:paraId="5BB138D9" w14:textId="20DC5498" w:rsidR="00BB0089" w:rsidRPr="00DD19B8" w:rsidRDefault="00BB0089" w:rsidP="00DD19B8">
            <w:pPr>
              <w:jc w:val="left"/>
              <w:rPr>
                <w:sz w:val="22"/>
                <w:szCs w:val="22"/>
              </w:rPr>
            </w:pPr>
            <w:r>
              <w:rPr>
                <w:sz w:val="22"/>
                <w:szCs w:val="22"/>
              </w:rPr>
              <w:t xml:space="preserve">- </w:t>
            </w:r>
            <w:r w:rsidRPr="00DD19B8">
              <w:rPr>
                <w:sz w:val="22"/>
                <w:szCs w:val="22"/>
              </w:rPr>
              <w:t>Komplexe Datenoperationen</w:t>
            </w:r>
          </w:p>
          <w:p w14:paraId="3AF1B265" w14:textId="608D08CA" w:rsidR="00BB0089" w:rsidRPr="00DD19B8" w:rsidRDefault="00BB0089" w:rsidP="00DD19B8">
            <w:pPr>
              <w:jc w:val="left"/>
              <w:rPr>
                <w:sz w:val="22"/>
                <w:szCs w:val="22"/>
              </w:rPr>
            </w:pPr>
            <w:r>
              <w:rPr>
                <w:sz w:val="22"/>
                <w:szCs w:val="22"/>
              </w:rPr>
              <w:t xml:space="preserve">- </w:t>
            </w:r>
            <w:r w:rsidRPr="00DD19B8">
              <w:rPr>
                <w:sz w:val="22"/>
                <w:szCs w:val="22"/>
              </w:rPr>
              <w:t>Verwendet Sets, Lists und Hashes</w:t>
            </w:r>
          </w:p>
          <w:p w14:paraId="0F527EF5" w14:textId="1D970B58" w:rsidR="00BB0089" w:rsidRPr="00DD19B8" w:rsidRDefault="00BB0089" w:rsidP="00DD19B8">
            <w:pPr>
              <w:jc w:val="left"/>
              <w:rPr>
                <w:sz w:val="22"/>
                <w:szCs w:val="22"/>
              </w:rPr>
            </w:pPr>
            <w:r>
              <w:rPr>
                <w:sz w:val="22"/>
                <w:szCs w:val="22"/>
              </w:rPr>
              <w:t xml:space="preserve">- </w:t>
            </w:r>
            <w:r w:rsidRPr="00DD19B8">
              <w:rPr>
                <w:sz w:val="22"/>
                <w:szCs w:val="22"/>
              </w:rPr>
              <w:t>Unterstützt Transaktionen</w:t>
            </w:r>
          </w:p>
          <w:p w14:paraId="43462899" w14:textId="469B0044" w:rsidR="00BB0089" w:rsidRPr="00DD19B8" w:rsidRDefault="00BB0089" w:rsidP="00DD19B8">
            <w:pPr>
              <w:jc w:val="left"/>
              <w:rPr>
                <w:sz w:val="22"/>
                <w:szCs w:val="22"/>
              </w:rPr>
            </w:pPr>
            <w:r>
              <w:rPr>
                <w:sz w:val="22"/>
                <w:szCs w:val="22"/>
              </w:rPr>
              <w:t xml:space="preserve">- </w:t>
            </w:r>
            <w:r w:rsidRPr="00DD19B8">
              <w:rPr>
                <w:sz w:val="22"/>
                <w:szCs w:val="22"/>
              </w:rPr>
              <w:t>Ablaufdatum für Daten</w:t>
            </w:r>
          </w:p>
          <w:p w14:paraId="39A8D1E9" w14:textId="43660D9D" w:rsidR="00BB0089" w:rsidRPr="00DD19B8" w:rsidRDefault="00BB0089" w:rsidP="00DD19B8">
            <w:pPr>
              <w:jc w:val="left"/>
              <w:rPr>
                <w:sz w:val="22"/>
                <w:szCs w:val="22"/>
              </w:rPr>
            </w:pPr>
            <w:r>
              <w:rPr>
                <w:sz w:val="22"/>
                <w:szCs w:val="22"/>
              </w:rPr>
              <w:t xml:space="preserve">- </w:t>
            </w:r>
            <w:r w:rsidRPr="00DD19B8">
              <w:rPr>
                <w:sz w:val="22"/>
                <w:szCs w:val="22"/>
              </w:rPr>
              <w:t>Sortierte Sets</w:t>
            </w:r>
          </w:p>
          <w:p w14:paraId="68EC3968" w14:textId="1B31E0A2" w:rsidR="00BB0089" w:rsidRPr="00DD19B8" w:rsidRDefault="00BB0089" w:rsidP="00DD19B8">
            <w:pPr>
              <w:jc w:val="left"/>
              <w:rPr>
                <w:sz w:val="22"/>
                <w:szCs w:val="22"/>
              </w:rPr>
            </w:pPr>
            <w:r>
              <w:rPr>
                <w:sz w:val="22"/>
                <w:szCs w:val="22"/>
              </w:rPr>
              <w:t xml:space="preserve">- </w:t>
            </w:r>
            <w:r w:rsidRPr="00DD19B8">
              <w:rPr>
                <w:sz w:val="22"/>
                <w:szCs w:val="22"/>
              </w:rPr>
              <w:t xml:space="preserve">Überwachung von Datenänderungen </w:t>
            </w:r>
          </w:p>
          <w:p w14:paraId="2A3DA9F4" w14:textId="18891DA3" w:rsidR="00BB0089" w:rsidRDefault="00BB0089"/>
        </w:tc>
      </w:tr>
      <w:tr w:rsidR="00BB0089" w14:paraId="21AD5460" w14:textId="77777777" w:rsidTr="00BB0089">
        <w:trPr>
          <w:trHeight w:val="1458"/>
        </w:trPr>
        <w:tc>
          <w:tcPr>
            <w:tcW w:w="2671" w:type="dxa"/>
          </w:tcPr>
          <w:p w14:paraId="6EFDB9EB" w14:textId="70FA769E" w:rsidR="00BB0089" w:rsidRDefault="00BB0089" w:rsidP="00DD19B8">
            <w:pPr>
              <w:jc w:val="left"/>
            </w:pPr>
            <w:r>
              <w:rPr>
                <w:sz w:val="22"/>
                <w:szCs w:val="22"/>
              </w:rPr>
              <w:t xml:space="preserve">- </w:t>
            </w:r>
            <w:r w:rsidRPr="00DD19B8">
              <w:rPr>
                <w:sz w:val="22"/>
                <w:szCs w:val="22"/>
              </w:rPr>
              <w:t>Performance der Wah</w:t>
            </w:r>
            <w:r w:rsidRPr="00DD19B8">
              <w:rPr>
                <w:sz w:val="22"/>
                <w:szCs w:val="22"/>
              </w:rPr>
              <w:t>l</w:t>
            </w:r>
            <w:r w:rsidRPr="00DD19B8">
              <w:rPr>
                <w:sz w:val="22"/>
                <w:szCs w:val="22"/>
              </w:rPr>
              <w:t>freien Zugriff ähnlich SQL</w:t>
            </w:r>
          </w:p>
        </w:tc>
        <w:tc>
          <w:tcPr>
            <w:tcW w:w="4305" w:type="dxa"/>
          </w:tcPr>
          <w:p w14:paraId="21D6E8BC" w14:textId="53A57D5D" w:rsidR="00BB0089" w:rsidRPr="00ED3C70" w:rsidRDefault="00BB0089" w:rsidP="00ED3C70">
            <w:pPr>
              <w:jc w:val="left"/>
              <w:rPr>
                <w:sz w:val="22"/>
                <w:szCs w:val="22"/>
              </w:rPr>
            </w:pPr>
            <w:r>
              <w:rPr>
                <w:sz w:val="22"/>
                <w:szCs w:val="22"/>
              </w:rPr>
              <w:t xml:space="preserve">- </w:t>
            </w:r>
            <w:r w:rsidRPr="00ED3C70">
              <w:rPr>
                <w:sz w:val="22"/>
                <w:szCs w:val="22"/>
              </w:rPr>
              <w:t>Erst Version 2.0  kann auf die Disk ausl</w:t>
            </w:r>
            <w:r w:rsidRPr="00ED3C70">
              <w:rPr>
                <w:sz w:val="22"/>
                <w:szCs w:val="22"/>
              </w:rPr>
              <w:t>a</w:t>
            </w:r>
            <w:r w:rsidRPr="00ED3C70">
              <w:rPr>
                <w:sz w:val="22"/>
                <w:szCs w:val="22"/>
              </w:rPr>
              <w:t>gern</w:t>
            </w:r>
          </w:p>
          <w:p w14:paraId="5D35C7B2" w14:textId="0EC73D44" w:rsidR="00BB0089" w:rsidRPr="00ED3C70" w:rsidRDefault="00BB0089" w:rsidP="00ED3C70">
            <w:pPr>
              <w:jc w:val="left"/>
              <w:rPr>
                <w:sz w:val="22"/>
                <w:szCs w:val="22"/>
              </w:rPr>
            </w:pPr>
            <w:r>
              <w:rPr>
                <w:sz w:val="22"/>
                <w:szCs w:val="22"/>
              </w:rPr>
              <w:t xml:space="preserve">- </w:t>
            </w:r>
            <w:r w:rsidRPr="00ED3C70">
              <w:rPr>
                <w:sz w:val="22"/>
                <w:szCs w:val="22"/>
              </w:rPr>
              <w:t>Datenbankgröße sollte vorhersehbar sein.</w:t>
            </w:r>
          </w:p>
          <w:p w14:paraId="16D26D07" w14:textId="5FA0407D" w:rsidR="00BB0089" w:rsidRDefault="00BB0089" w:rsidP="00ED3C70"/>
        </w:tc>
      </w:tr>
      <w:tr w:rsidR="00BB0089" w14:paraId="0669511B" w14:textId="77777777" w:rsidTr="00BB0089">
        <w:trPr>
          <w:trHeight w:val="1570"/>
        </w:trPr>
        <w:tc>
          <w:tcPr>
            <w:tcW w:w="2671" w:type="dxa"/>
          </w:tcPr>
          <w:p w14:paraId="52DF2939" w14:textId="3FEF9F38" w:rsidR="00BB0089" w:rsidRPr="00DD19B8" w:rsidRDefault="00BB0089" w:rsidP="00DD19B8">
            <w:pPr>
              <w:jc w:val="left"/>
              <w:rPr>
                <w:sz w:val="22"/>
                <w:szCs w:val="22"/>
              </w:rPr>
            </w:pPr>
            <w:r>
              <w:rPr>
                <w:sz w:val="22"/>
                <w:szCs w:val="22"/>
              </w:rPr>
              <w:t xml:space="preserve">- </w:t>
            </w:r>
            <w:r w:rsidRPr="00DD19B8">
              <w:rPr>
                <w:sz w:val="22"/>
                <w:szCs w:val="22"/>
              </w:rPr>
              <w:t>Große Tabelle mit Mill</w:t>
            </w:r>
            <w:r w:rsidRPr="00DD19B8">
              <w:rPr>
                <w:sz w:val="22"/>
                <w:szCs w:val="22"/>
              </w:rPr>
              <w:t>i</w:t>
            </w:r>
            <w:r w:rsidRPr="00DD19B8">
              <w:rPr>
                <w:sz w:val="22"/>
                <w:szCs w:val="22"/>
              </w:rPr>
              <w:t>a</w:t>
            </w:r>
            <w:r>
              <w:rPr>
                <w:sz w:val="22"/>
                <w:szCs w:val="22"/>
              </w:rPr>
              <w:t xml:space="preserve">rden Datensätzen und </w:t>
            </w:r>
            <w:r w:rsidRPr="00DD19B8">
              <w:rPr>
                <w:sz w:val="22"/>
                <w:szCs w:val="22"/>
              </w:rPr>
              <w:t>Millionen von Datenfe</w:t>
            </w:r>
            <w:r w:rsidRPr="00DD19B8">
              <w:rPr>
                <w:sz w:val="22"/>
                <w:szCs w:val="22"/>
              </w:rPr>
              <w:t>l</w:t>
            </w:r>
            <w:r w:rsidRPr="00DD19B8">
              <w:rPr>
                <w:sz w:val="22"/>
                <w:szCs w:val="22"/>
              </w:rPr>
              <w:t>dern</w:t>
            </w:r>
          </w:p>
          <w:p w14:paraId="2EE04D56" w14:textId="77777777" w:rsidR="00BB0089" w:rsidRDefault="00BB0089" w:rsidP="00DD19B8">
            <w:pPr>
              <w:jc w:val="left"/>
              <w:rPr>
                <w:sz w:val="22"/>
                <w:szCs w:val="22"/>
              </w:rPr>
            </w:pPr>
            <w:r>
              <w:rPr>
                <w:sz w:val="22"/>
                <w:szCs w:val="22"/>
              </w:rPr>
              <w:t xml:space="preserve">- Echtzeitzugriff auf die </w:t>
            </w:r>
            <w:r w:rsidRPr="00DD19B8">
              <w:rPr>
                <w:sz w:val="22"/>
                <w:szCs w:val="22"/>
              </w:rPr>
              <w:t>Daten</w:t>
            </w:r>
          </w:p>
          <w:p w14:paraId="3AA74028" w14:textId="1C0BDC3B" w:rsidR="00BB0089" w:rsidRPr="002454B6" w:rsidRDefault="00BB0089" w:rsidP="00DD19B8">
            <w:pPr>
              <w:jc w:val="left"/>
              <w:rPr>
                <w:sz w:val="22"/>
                <w:szCs w:val="22"/>
              </w:rPr>
            </w:pPr>
            <w:r>
              <w:rPr>
                <w:sz w:val="22"/>
                <w:szCs w:val="22"/>
              </w:rPr>
              <w:t xml:space="preserve">- </w:t>
            </w:r>
            <w:r w:rsidRPr="00DD19B8">
              <w:rPr>
                <w:sz w:val="22"/>
                <w:szCs w:val="22"/>
              </w:rPr>
              <w:t>Wahlfreier Datenzugriff</w:t>
            </w:r>
          </w:p>
        </w:tc>
        <w:tc>
          <w:tcPr>
            <w:tcW w:w="4305" w:type="dxa"/>
          </w:tcPr>
          <w:p w14:paraId="74F9F460" w14:textId="0E0C835A" w:rsidR="00BB0089" w:rsidRPr="00ED3C70" w:rsidRDefault="00BB0089" w:rsidP="00ED3C70">
            <w:pPr>
              <w:jc w:val="left"/>
              <w:rPr>
                <w:sz w:val="22"/>
                <w:szCs w:val="22"/>
              </w:rPr>
            </w:pPr>
            <w:r>
              <w:rPr>
                <w:sz w:val="22"/>
                <w:szCs w:val="22"/>
              </w:rPr>
              <w:t xml:space="preserve">- </w:t>
            </w:r>
            <w:r w:rsidRPr="00ED3C70">
              <w:rPr>
                <w:sz w:val="22"/>
                <w:szCs w:val="22"/>
              </w:rPr>
              <w:t>Häufige schreibt zugriffe</w:t>
            </w:r>
            <w:r>
              <w:rPr>
                <w:sz w:val="22"/>
                <w:szCs w:val="22"/>
              </w:rPr>
              <w:t>.</w:t>
            </w:r>
            <w:r w:rsidRPr="00ED3C70">
              <w:rPr>
                <w:sz w:val="22"/>
                <w:szCs w:val="22"/>
              </w:rPr>
              <w:t xml:space="preserve"> </w:t>
            </w:r>
          </w:p>
          <w:p w14:paraId="42EB2859" w14:textId="1117C4DA" w:rsidR="00BB0089" w:rsidRDefault="00BB0089">
            <w:r>
              <w:t>- Schnelle Änderung der Daten.</w:t>
            </w:r>
          </w:p>
          <w:p w14:paraId="3D552496" w14:textId="57E798AA" w:rsidR="00BB0089" w:rsidRDefault="00BB0089" w:rsidP="007C3316">
            <w:pPr>
              <w:keepNext/>
            </w:pPr>
            <w:r>
              <w:t>- Statistiken</w:t>
            </w:r>
          </w:p>
        </w:tc>
      </w:tr>
    </w:tbl>
    <w:p w14:paraId="617D001F" w14:textId="33D9F532" w:rsidR="00711988" w:rsidRDefault="007C3316" w:rsidP="007C3316">
      <w:pPr>
        <w:pStyle w:val="Beschriftung"/>
      </w:pPr>
      <w:bookmarkStart w:id="93" w:name="_Toc295400138"/>
      <w:r>
        <w:t xml:space="preserve">Tabelle </w:t>
      </w:r>
      <w:fldSimple w:instr=" STYLEREF 3 \s ">
        <w:r w:rsidR="00855D27">
          <w:rPr>
            <w:noProof/>
          </w:rPr>
          <w:t>5.8.2</w:t>
        </w:r>
      </w:fldSimple>
      <w:r w:rsidR="00855D27">
        <w:noBreakHyphen/>
      </w:r>
      <w:fldSimple w:instr=" SEQ Tabelle \* ARABIC \s 3 ">
        <w:r w:rsidR="00855D27">
          <w:rPr>
            <w:noProof/>
          </w:rPr>
          <w:t>1</w:t>
        </w:r>
      </w:fldSimple>
      <w:r>
        <w:t xml:space="preserve"> Übersicht Key-Value Datenbanken [Gull11].</w:t>
      </w:r>
      <w:bookmarkEnd w:id="93"/>
    </w:p>
    <w:p w14:paraId="553D6907" w14:textId="77777777" w:rsidR="00ED3C70" w:rsidRDefault="00ED3C70"/>
    <w:p w14:paraId="2FF30FA7" w14:textId="77777777" w:rsidR="00ED3C70" w:rsidRDefault="00ED3C70"/>
    <w:sectPr w:rsidR="00ED3C70" w:rsidSect="008C440E">
      <w:headerReference w:type="first" r:id="rId48"/>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7A5893" w:rsidRDefault="007A5893">
      <w:pPr>
        <w:spacing w:before="0" w:line="240" w:lineRule="auto"/>
      </w:pPr>
      <w:r>
        <w:separator/>
      </w:r>
    </w:p>
  </w:endnote>
  <w:endnote w:type="continuationSeparator" w:id="0">
    <w:p w14:paraId="06F0670E" w14:textId="77777777" w:rsidR="007A5893" w:rsidRDefault="007A58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7A5893" w:rsidRDefault="007A5893">
      <w:pPr>
        <w:spacing w:before="0" w:line="240" w:lineRule="auto"/>
      </w:pPr>
      <w:r>
        <w:separator/>
      </w:r>
    </w:p>
  </w:footnote>
  <w:footnote w:type="continuationSeparator" w:id="0">
    <w:p w14:paraId="6890E784" w14:textId="77777777" w:rsidR="007A5893" w:rsidRDefault="007A5893">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7A5893" w:rsidRDefault="007A5893">
    <w:pPr>
      <w:pStyle w:val="Kopfzeile"/>
      <w:tabs>
        <w:tab w:val="clear" w:pos="7938"/>
        <w:tab w:val="right" w:pos="8505"/>
      </w:tabs>
    </w:pPr>
    <w:r>
      <w:fldChar w:fldCharType="begin"/>
    </w:r>
    <w:r>
      <w:instrText xml:space="preserve"> IF  </w:instrText>
    </w:r>
    <w:fldSimple w:instr=" STYLEREF &quot;Überschrift 1&quot; \n \* MERGEFORMAT ">
      <w:r w:rsidR="006A575E">
        <w:rPr>
          <w:noProof/>
        </w:rPr>
        <w:instrText>3</w:instrText>
      </w:r>
    </w:fldSimple>
    <w:r>
      <w:instrText xml:space="preserve">&lt;&gt;"0" </w:instrText>
    </w:r>
    <w:r>
      <w:fldChar w:fldCharType="begin"/>
    </w:r>
    <w:r>
      <w:instrText xml:space="preserve"> QUOTE </w:instrText>
    </w:r>
    <w:fldSimple w:instr=" STYLEREF &quot;Überschrift 1&quot; \n \* MERGEFORMAT ">
      <w:r w:rsidR="006A575E">
        <w:rPr>
          <w:noProof/>
        </w:rPr>
        <w:instrText>3</w:instrText>
      </w:r>
    </w:fldSimple>
    <w:r>
      <w:instrText xml:space="preserve"> " " \* MERGEFORMAT </w:instrText>
    </w:r>
    <w:r>
      <w:fldChar w:fldCharType="separate"/>
    </w:r>
    <w:r w:rsidR="006A575E">
      <w:rPr>
        <w:noProof/>
      </w:rPr>
      <w:instrText>3</w:instrText>
    </w:r>
    <w:r w:rsidR="006A575E">
      <w:instrText xml:space="preserve"> </w:instrText>
    </w:r>
    <w:r>
      <w:fldChar w:fldCharType="end"/>
    </w:r>
    <w:r>
      <w:instrText xml:space="preserve"> \* MERGEFORMAT </w:instrText>
    </w:r>
    <w:r w:rsidR="006A575E">
      <w:fldChar w:fldCharType="separate"/>
    </w:r>
    <w:r w:rsidR="006A575E">
      <w:rPr>
        <w:noProof/>
      </w:rPr>
      <w:t xml:space="preserve">3 </w:t>
    </w:r>
    <w:r>
      <w:fldChar w:fldCharType="end"/>
    </w:r>
    <w:fldSimple w:instr=" STYLEREF &quot;Überschrift 1&quot; \* MERGEFORMAT ">
      <w:r w:rsidR="006A575E">
        <w:rPr>
          <w:noProof/>
        </w:rPr>
        <w:t>NoSQL-Datenbanken</w:t>
      </w:r>
    </w:fldSimple>
    <w:r>
      <w:tab/>
    </w:r>
    <w:r>
      <w:fldChar w:fldCharType="begin"/>
    </w:r>
    <w:r>
      <w:instrText xml:space="preserve"> PAGE  \* MERGEFORMAT </w:instrText>
    </w:r>
    <w:r>
      <w:fldChar w:fldCharType="separate"/>
    </w:r>
    <w:r w:rsidR="006A575E">
      <w:rPr>
        <w:noProof/>
      </w:rPr>
      <w:t>35</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7A5893" w:rsidRDefault="007A5893">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7A5893" w:rsidRDefault="007A5893">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F321471"/>
    <w:multiLevelType w:val="hybridMultilevel"/>
    <w:tmpl w:val="B3C88C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400679B"/>
    <w:multiLevelType w:val="multilevel"/>
    <w:tmpl w:val="E01A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E76C61"/>
    <w:multiLevelType w:val="hybridMultilevel"/>
    <w:tmpl w:val="27F2BC2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FA3D69"/>
    <w:multiLevelType w:val="hybridMultilevel"/>
    <w:tmpl w:val="27A08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63D0DF3"/>
    <w:multiLevelType w:val="hybridMultilevel"/>
    <w:tmpl w:val="970AD5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0A4B94"/>
    <w:multiLevelType w:val="hybridMultilevel"/>
    <w:tmpl w:val="5526EE9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8F3B51"/>
    <w:multiLevelType w:val="multilevel"/>
    <w:tmpl w:val="8C8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3612CEF"/>
    <w:multiLevelType w:val="hybridMultilevel"/>
    <w:tmpl w:val="30825B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A057492"/>
    <w:multiLevelType w:val="multilevel"/>
    <w:tmpl w:val="C550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AA38CC"/>
    <w:multiLevelType w:val="hybridMultilevel"/>
    <w:tmpl w:val="64C8B4C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91207FF"/>
    <w:multiLevelType w:val="hybridMultilevel"/>
    <w:tmpl w:val="E92001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23"/>
  </w:num>
  <w:num w:numId="15">
    <w:abstractNumId w:val="17"/>
  </w:num>
  <w:num w:numId="16">
    <w:abstractNumId w:val="22"/>
  </w:num>
  <w:num w:numId="17">
    <w:abstractNumId w:val="19"/>
  </w:num>
  <w:num w:numId="18">
    <w:abstractNumId w:val="11"/>
  </w:num>
  <w:num w:numId="19">
    <w:abstractNumId w:val="28"/>
  </w:num>
  <w:num w:numId="20">
    <w:abstractNumId w:val="24"/>
  </w:num>
  <w:num w:numId="21">
    <w:abstractNumId w:val="25"/>
  </w:num>
  <w:num w:numId="22">
    <w:abstractNumId w:val="27"/>
  </w:num>
  <w:num w:numId="23">
    <w:abstractNumId w:val="21"/>
  </w:num>
  <w:num w:numId="24">
    <w:abstractNumId w:val="26"/>
  </w:num>
  <w:num w:numId="25">
    <w:abstractNumId w:val="14"/>
  </w:num>
  <w:num w:numId="26">
    <w:abstractNumId w:val="20"/>
  </w:num>
  <w:num w:numId="27">
    <w:abstractNumId w:val="12"/>
  </w:num>
  <w:num w:numId="28">
    <w:abstractNumId w:val="15"/>
  </w:num>
  <w:num w:numId="29">
    <w:abstractNumId w:val="29"/>
  </w:num>
  <w:num w:numId="30">
    <w:abstractNumId w:val="29"/>
  </w:num>
  <w:num w:numId="31">
    <w:abstractNumId w:val="29"/>
  </w:num>
  <w:num w:numId="32">
    <w:abstractNumId w:val="29"/>
  </w:num>
  <w:num w:numId="33">
    <w:abstractNumId w:val="29"/>
  </w:num>
  <w:num w:numId="34">
    <w:abstractNumId w:val="29"/>
  </w:num>
  <w:num w:numId="35">
    <w:abstractNumId w:val="29"/>
  </w:num>
  <w:num w:numId="36">
    <w:abstractNumId w:val="29"/>
  </w:num>
  <w:num w:numId="37">
    <w:abstractNumId w:val="18"/>
  </w:num>
  <w:num w:numId="38">
    <w:abstractNumId w:val="29"/>
  </w:num>
  <w:num w:numId="39">
    <w:abstractNumId w:val="13"/>
  </w:num>
  <w:num w:numId="40">
    <w:abstractNumId w:val="29"/>
  </w:num>
  <w:num w:numId="41">
    <w:abstractNumId w:val="29"/>
  </w:num>
  <w:num w:numId="42">
    <w:abstractNumId w:val="29"/>
  </w:num>
  <w:num w:numId="43">
    <w:abstractNumId w:val="29"/>
  </w:num>
  <w:num w:numId="44">
    <w:abstractNumId w:val="29"/>
  </w:num>
  <w:num w:numId="45">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70A4"/>
    <w:rsid w:val="00020923"/>
    <w:rsid w:val="00023039"/>
    <w:rsid w:val="0003242D"/>
    <w:rsid w:val="000456FF"/>
    <w:rsid w:val="00050417"/>
    <w:rsid w:val="000543A9"/>
    <w:rsid w:val="00056F72"/>
    <w:rsid w:val="00057A31"/>
    <w:rsid w:val="00061D46"/>
    <w:rsid w:val="00063A38"/>
    <w:rsid w:val="00066F44"/>
    <w:rsid w:val="00070924"/>
    <w:rsid w:val="00070C05"/>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F6F"/>
    <w:rsid w:val="000C18F3"/>
    <w:rsid w:val="000D1C0B"/>
    <w:rsid w:val="000D71CC"/>
    <w:rsid w:val="000E00F0"/>
    <w:rsid w:val="000E07DD"/>
    <w:rsid w:val="000E269A"/>
    <w:rsid w:val="000F5D16"/>
    <w:rsid w:val="001020DF"/>
    <w:rsid w:val="00102BB7"/>
    <w:rsid w:val="00103E75"/>
    <w:rsid w:val="00105490"/>
    <w:rsid w:val="00106919"/>
    <w:rsid w:val="00107FF5"/>
    <w:rsid w:val="0011109E"/>
    <w:rsid w:val="00111AC6"/>
    <w:rsid w:val="00112AB6"/>
    <w:rsid w:val="0011445B"/>
    <w:rsid w:val="00120101"/>
    <w:rsid w:val="00120B51"/>
    <w:rsid w:val="0012285E"/>
    <w:rsid w:val="00131054"/>
    <w:rsid w:val="001333C6"/>
    <w:rsid w:val="001365CA"/>
    <w:rsid w:val="00140F76"/>
    <w:rsid w:val="00143F71"/>
    <w:rsid w:val="00145F58"/>
    <w:rsid w:val="00151A70"/>
    <w:rsid w:val="0015300F"/>
    <w:rsid w:val="00162CBC"/>
    <w:rsid w:val="00166D03"/>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B3144"/>
    <w:rsid w:val="001B33F3"/>
    <w:rsid w:val="001B4AC2"/>
    <w:rsid w:val="001B5391"/>
    <w:rsid w:val="001C3DAE"/>
    <w:rsid w:val="001C429E"/>
    <w:rsid w:val="001C4BC3"/>
    <w:rsid w:val="001C66BF"/>
    <w:rsid w:val="001D39E4"/>
    <w:rsid w:val="001D573E"/>
    <w:rsid w:val="001E7EB3"/>
    <w:rsid w:val="001F4C41"/>
    <w:rsid w:val="001F7DF1"/>
    <w:rsid w:val="00202FE0"/>
    <w:rsid w:val="00205C6B"/>
    <w:rsid w:val="00212CB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A472D"/>
    <w:rsid w:val="002A7BA7"/>
    <w:rsid w:val="002B0553"/>
    <w:rsid w:val="002B5966"/>
    <w:rsid w:val="002C5AF3"/>
    <w:rsid w:val="002D0A58"/>
    <w:rsid w:val="002D12D6"/>
    <w:rsid w:val="002D4841"/>
    <w:rsid w:val="002E193D"/>
    <w:rsid w:val="002E4CCA"/>
    <w:rsid w:val="002E7BA2"/>
    <w:rsid w:val="003010C7"/>
    <w:rsid w:val="0030130A"/>
    <w:rsid w:val="003110BB"/>
    <w:rsid w:val="00311C7E"/>
    <w:rsid w:val="00323492"/>
    <w:rsid w:val="00325BED"/>
    <w:rsid w:val="0033234C"/>
    <w:rsid w:val="003330C2"/>
    <w:rsid w:val="00335961"/>
    <w:rsid w:val="0033786E"/>
    <w:rsid w:val="00340216"/>
    <w:rsid w:val="003468F9"/>
    <w:rsid w:val="003506BB"/>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8A9"/>
    <w:rsid w:val="00416E93"/>
    <w:rsid w:val="0043048C"/>
    <w:rsid w:val="00432841"/>
    <w:rsid w:val="00435AF2"/>
    <w:rsid w:val="00436F44"/>
    <w:rsid w:val="00440D21"/>
    <w:rsid w:val="00451578"/>
    <w:rsid w:val="00451C96"/>
    <w:rsid w:val="00452DEF"/>
    <w:rsid w:val="00453B4C"/>
    <w:rsid w:val="0045405C"/>
    <w:rsid w:val="004603EF"/>
    <w:rsid w:val="0046710B"/>
    <w:rsid w:val="00476069"/>
    <w:rsid w:val="00482A85"/>
    <w:rsid w:val="00484EF1"/>
    <w:rsid w:val="004855F5"/>
    <w:rsid w:val="004921DD"/>
    <w:rsid w:val="004A566A"/>
    <w:rsid w:val="004B3873"/>
    <w:rsid w:val="004D2025"/>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0EA8"/>
    <w:rsid w:val="00512A80"/>
    <w:rsid w:val="0052588A"/>
    <w:rsid w:val="00527340"/>
    <w:rsid w:val="00530398"/>
    <w:rsid w:val="00531257"/>
    <w:rsid w:val="00542B71"/>
    <w:rsid w:val="00543588"/>
    <w:rsid w:val="00543810"/>
    <w:rsid w:val="00543CE4"/>
    <w:rsid w:val="005478C8"/>
    <w:rsid w:val="0055015E"/>
    <w:rsid w:val="00566D59"/>
    <w:rsid w:val="00567FE8"/>
    <w:rsid w:val="00570B58"/>
    <w:rsid w:val="00574990"/>
    <w:rsid w:val="005750D1"/>
    <w:rsid w:val="00581AFD"/>
    <w:rsid w:val="005832AD"/>
    <w:rsid w:val="00583AA1"/>
    <w:rsid w:val="00591F47"/>
    <w:rsid w:val="005921A2"/>
    <w:rsid w:val="0059325A"/>
    <w:rsid w:val="00596F73"/>
    <w:rsid w:val="005A2E6A"/>
    <w:rsid w:val="005A6BA0"/>
    <w:rsid w:val="005A7066"/>
    <w:rsid w:val="005B4591"/>
    <w:rsid w:val="005B4AAF"/>
    <w:rsid w:val="005B505F"/>
    <w:rsid w:val="005C008E"/>
    <w:rsid w:val="005C0F57"/>
    <w:rsid w:val="005C1058"/>
    <w:rsid w:val="005C1688"/>
    <w:rsid w:val="005C4F50"/>
    <w:rsid w:val="005C6C09"/>
    <w:rsid w:val="005D26BD"/>
    <w:rsid w:val="005E1187"/>
    <w:rsid w:val="005E41D0"/>
    <w:rsid w:val="005E7B91"/>
    <w:rsid w:val="00611408"/>
    <w:rsid w:val="0061303E"/>
    <w:rsid w:val="00614331"/>
    <w:rsid w:val="00616B23"/>
    <w:rsid w:val="00626690"/>
    <w:rsid w:val="0062769B"/>
    <w:rsid w:val="006349D3"/>
    <w:rsid w:val="00636BB7"/>
    <w:rsid w:val="006378F7"/>
    <w:rsid w:val="00640D2A"/>
    <w:rsid w:val="00641506"/>
    <w:rsid w:val="00651A11"/>
    <w:rsid w:val="00655530"/>
    <w:rsid w:val="00655844"/>
    <w:rsid w:val="00657E3A"/>
    <w:rsid w:val="00660B10"/>
    <w:rsid w:val="00665630"/>
    <w:rsid w:val="00666988"/>
    <w:rsid w:val="0066763B"/>
    <w:rsid w:val="00670248"/>
    <w:rsid w:val="006714DD"/>
    <w:rsid w:val="00685C34"/>
    <w:rsid w:val="00685D72"/>
    <w:rsid w:val="00697548"/>
    <w:rsid w:val="006A3C2C"/>
    <w:rsid w:val="006A575E"/>
    <w:rsid w:val="006B25EF"/>
    <w:rsid w:val="006B39CA"/>
    <w:rsid w:val="006B446A"/>
    <w:rsid w:val="006C1A9C"/>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611FD"/>
    <w:rsid w:val="007648E0"/>
    <w:rsid w:val="00780620"/>
    <w:rsid w:val="007921FB"/>
    <w:rsid w:val="007968A0"/>
    <w:rsid w:val="007968BF"/>
    <w:rsid w:val="007A060E"/>
    <w:rsid w:val="007A0ADB"/>
    <w:rsid w:val="007A5893"/>
    <w:rsid w:val="007B2D61"/>
    <w:rsid w:val="007B5F96"/>
    <w:rsid w:val="007B7475"/>
    <w:rsid w:val="007C0716"/>
    <w:rsid w:val="007C1ECE"/>
    <w:rsid w:val="007C3316"/>
    <w:rsid w:val="007C450A"/>
    <w:rsid w:val="007D2007"/>
    <w:rsid w:val="007D3976"/>
    <w:rsid w:val="007D7D3A"/>
    <w:rsid w:val="007E0A9E"/>
    <w:rsid w:val="007E3C32"/>
    <w:rsid w:val="007E54A8"/>
    <w:rsid w:val="007F3686"/>
    <w:rsid w:val="007F606C"/>
    <w:rsid w:val="00805892"/>
    <w:rsid w:val="00810ADF"/>
    <w:rsid w:val="00811CC3"/>
    <w:rsid w:val="008160AD"/>
    <w:rsid w:val="00827AAA"/>
    <w:rsid w:val="008308B7"/>
    <w:rsid w:val="00832612"/>
    <w:rsid w:val="008353BD"/>
    <w:rsid w:val="00840624"/>
    <w:rsid w:val="00843805"/>
    <w:rsid w:val="00844387"/>
    <w:rsid w:val="008536E8"/>
    <w:rsid w:val="00853FF4"/>
    <w:rsid w:val="00855D27"/>
    <w:rsid w:val="00856099"/>
    <w:rsid w:val="00856EA9"/>
    <w:rsid w:val="008613A5"/>
    <w:rsid w:val="0086223A"/>
    <w:rsid w:val="0086276C"/>
    <w:rsid w:val="00862DDF"/>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E74"/>
    <w:rsid w:val="008D0B41"/>
    <w:rsid w:val="008D144E"/>
    <w:rsid w:val="008D1788"/>
    <w:rsid w:val="008D1C1C"/>
    <w:rsid w:val="008D53B3"/>
    <w:rsid w:val="008E242C"/>
    <w:rsid w:val="008E4C85"/>
    <w:rsid w:val="008F661D"/>
    <w:rsid w:val="00901871"/>
    <w:rsid w:val="009036F1"/>
    <w:rsid w:val="009047AE"/>
    <w:rsid w:val="009108F8"/>
    <w:rsid w:val="00913537"/>
    <w:rsid w:val="009210CD"/>
    <w:rsid w:val="00921F16"/>
    <w:rsid w:val="009227B4"/>
    <w:rsid w:val="0092412A"/>
    <w:rsid w:val="009300D2"/>
    <w:rsid w:val="00933298"/>
    <w:rsid w:val="009353C0"/>
    <w:rsid w:val="00940A66"/>
    <w:rsid w:val="00940C39"/>
    <w:rsid w:val="009453F0"/>
    <w:rsid w:val="00951B3A"/>
    <w:rsid w:val="00953E44"/>
    <w:rsid w:val="00953E5C"/>
    <w:rsid w:val="00955F61"/>
    <w:rsid w:val="00962BAD"/>
    <w:rsid w:val="009673E2"/>
    <w:rsid w:val="00975ABC"/>
    <w:rsid w:val="009839F9"/>
    <w:rsid w:val="00984735"/>
    <w:rsid w:val="00992136"/>
    <w:rsid w:val="00993565"/>
    <w:rsid w:val="00996E2D"/>
    <w:rsid w:val="009B402B"/>
    <w:rsid w:val="009C1745"/>
    <w:rsid w:val="009C47DB"/>
    <w:rsid w:val="009C4F81"/>
    <w:rsid w:val="009C4F8A"/>
    <w:rsid w:val="009C57F1"/>
    <w:rsid w:val="009C7AB8"/>
    <w:rsid w:val="009D0749"/>
    <w:rsid w:val="009D0C34"/>
    <w:rsid w:val="009D20C0"/>
    <w:rsid w:val="009D375E"/>
    <w:rsid w:val="009E1641"/>
    <w:rsid w:val="009E37A9"/>
    <w:rsid w:val="009E3BAF"/>
    <w:rsid w:val="009E40E0"/>
    <w:rsid w:val="009E66D6"/>
    <w:rsid w:val="009F2647"/>
    <w:rsid w:val="009F7313"/>
    <w:rsid w:val="00A025EE"/>
    <w:rsid w:val="00A07704"/>
    <w:rsid w:val="00A15D0F"/>
    <w:rsid w:val="00A218E9"/>
    <w:rsid w:val="00A22CBE"/>
    <w:rsid w:val="00A33BB7"/>
    <w:rsid w:val="00A36971"/>
    <w:rsid w:val="00A370CE"/>
    <w:rsid w:val="00A376CF"/>
    <w:rsid w:val="00A413BA"/>
    <w:rsid w:val="00A479D7"/>
    <w:rsid w:val="00A5114A"/>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63ED"/>
    <w:rsid w:val="00AC43D6"/>
    <w:rsid w:val="00AD3CAE"/>
    <w:rsid w:val="00AD4A19"/>
    <w:rsid w:val="00AD4D26"/>
    <w:rsid w:val="00AE0657"/>
    <w:rsid w:val="00AE63CE"/>
    <w:rsid w:val="00AF2120"/>
    <w:rsid w:val="00AF2BC6"/>
    <w:rsid w:val="00AF46FC"/>
    <w:rsid w:val="00AF65B6"/>
    <w:rsid w:val="00AF7E2E"/>
    <w:rsid w:val="00B1548B"/>
    <w:rsid w:val="00B22957"/>
    <w:rsid w:val="00B23E01"/>
    <w:rsid w:val="00B24818"/>
    <w:rsid w:val="00B31147"/>
    <w:rsid w:val="00B36451"/>
    <w:rsid w:val="00B36CAC"/>
    <w:rsid w:val="00B45AD4"/>
    <w:rsid w:val="00B465DB"/>
    <w:rsid w:val="00B507E3"/>
    <w:rsid w:val="00B51C2F"/>
    <w:rsid w:val="00B55C8A"/>
    <w:rsid w:val="00B72665"/>
    <w:rsid w:val="00B72857"/>
    <w:rsid w:val="00B816CF"/>
    <w:rsid w:val="00B829C3"/>
    <w:rsid w:val="00B93670"/>
    <w:rsid w:val="00B976E4"/>
    <w:rsid w:val="00B97D48"/>
    <w:rsid w:val="00BA1564"/>
    <w:rsid w:val="00BA17A3"/>
    <w:rsid w:val="00BA4673"/>
    <w:rsid w:val="00BA51E9"/>
    <w:rsid w:val="00BA7590"/>
    <w:rsid w:val="00BB0089"/>
    <w:rsid w:val="00BB5743"/>
    <w:rsid w:val="00BC1291"/>
    <w:rsid w:val="00BC181D"/>
    <w:rsid w:val="00BC6619"/>
    <w:rsid w:val="00BC7A24"/>
    <w:rsid w:val="00BE12F0"/>
    <w:rsid w:val="00BF0354"/>
    <w:rsid w:val="00BF074B"/>
    <w:rsid w:val="00BF0FAE"/>
    <w:rsid w:val="00BF1474"/>
    <w:rsid w:val="00BF7EB9"/>
    <w:rsid w:val="00C009A4"/>
    <w:rsid w:val="00C029D6"/>
    <w:rsid w:val="00C0550A"/>
    <w:rsid w:val="00C1328F"/>
    <w:rsid w:val="00C13B0C"/>
    <w:rsid w:val="00C14F25"/>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B47"/>
    <w:rsid w:val="00C81EE6"/>
    <w:rsid w:val="00C838D4"/>
    <w:rsid w:val="00C83A0B"/>
    <w:rsid w:val="00CA6AE3"/>
    <w:rsid w:val="00CB0446"/>
    <w:rsid w:val="00CB5401"/>
    <w:rsid w:val="00CC281C"/>
    <w:rsid w:val="00CE2A08"/>
    <w:rsid w:val="00CE3B0D"/>
    <w:rsid w:val="00CE3EB2"/>
    <w:rsid w:val="00CE6346"/>
    <w:rsid w:val="00CE7230"/>
    <w:rsid w:val="00CE73C2"/>
    <w:rsid w:val="00CF4AD5"/>
    <w:rsid w:val="00D0693F"/>
    <w:rsid w:val="00D07CF6"/>
    <w:rsid w:val="00D102DC"/>
    <w:rsid w:val="00D1369E"/>
    <w:rsid w:val="00D16A32"/>
    <w:rsid w:val="00D21388"/>
    <w:rsid w:val="00D235B1"/>
    <w:rsid w:val="00D27265"/>
    <w:rsid w:val="00D27819"/>
    <w:rsid w:val="00D279C7"/>
    <w:rsid w:val="00D32473"/>
    <w:rsid w:val="00D34B4B"/>
    <w:rsid w:val="00D3793E"/>
    <w:rsid w:val="00D4026A"/>
    <w:rsid w:val="00D4249A"/>
    <w:rsid w:val="00D478B6"/>
    <w:rsid w:val="00D53A87"/>
    <w:rsid w:val="00D55ED4"/>
    <w:rsid w:val="00D612BF"/>
    <w:rsid w:val="00D65E3C"/>
    <w:rsid w:val="00D66ED4"/>
    <w:rsid w:val="00D75280"/>
    <w:rsid w:val="00D76EDE"/>
    <w:rsid w:val="00D8345B"/>
    <w:rsid w:val="00D86467"/>
    <w:rsid w:val="00DA1186"/>
    <w:rsid w:val="00DA68CC"/>
    <w:rsid w:val="00DB2EA5"/>
    <w:rsid w:val="00DB590C"/>
    <w:rsid w:val="00DC1490"/>
    <w:rsid w:val="00DC2A1E"/>
    <w:rsid w:val="00DC4B62"/>
    <w:rsid w:val="00DC75C9"/>
    <w:rsid w:val="00DD19B8"/>
    <w:rsid w:val="00DD3C2A"/>
    <w:rsid w:val="00DE76BF"/>
    <w:rsid w:val="00DF10B0"/>
    <w:rsid w:val="00DF55A0"/>
    <w:rsid w:val="00DF5615"/>
    <w:rsid w:val="00DF6861"/>
    <w:rsid w:val="00E0092D"/>
    <w:rsid w:val="00E016C0"/>
    <w:rsid w:val="00E02242"/>
    <w:rsid w:val="00E03015"/>
    <w:rsid w:val="00E042E4"/>
    <w:rsid w:val="00E05B2D"/>
    <w:rsid w:val="00E0653A"/>
    <w:rsid w:val="00E14DCF"/>
    <w:rsid w:val="00E1650E"/>
    <w:rsid w:val="00E17945"/>
    <w:rsid w:val="00E25625"/>
    <w:rsid w:val="00E3428F"/>
    <w:rsid w:val="00E36B86"/>
    <w:rsid w:val="00E41F96"/>
    <w:rsid w:val="00E460A6"/>
    <w:rsid w:val="00E509FA"/>
    <w:rsid w:val="00E52104"/>
    <w:rsid w:val="00E56FD9"/>
    <w:rsid w:val="00E61C5E"/>
    <w:rsid w:val="00E62A7C"/>
    <w:rsid w:val="00E73AE9"/>
    <w:rsid w:val="00E7593E"/>
    <w:rsid w:val="00E80B11"/>
    <w:rsid w:val="00E87CD9"/>
    <w:rsid w:val="00E87F4B"/>
    <w:rsid w:val="00E902E5"/>
    <w:rsid w:val="00E9237B"/>
    <w:rsid w:val="00E92C85"/>
    <w:rsid w:val="00E97276"/>
    <w:rsid w:val="00E97A7A"/>
    <w:rsid w:val="00EA265A"/>
    <w:rsid w:val="00EB4DD4"/>
    <w:rsid w:val="00EC0A6A"/>
    <w:rsid w:val="00EC218B"/>
    <w:rsid w:val="00ED3C70"/>
    <w:rsid w:val="00ED4B87"/>
    <w:rsid w:val="00ED72AB"/>
    <w:rsid w:val="00EF03DE"/>
    <w:rsid w:val="00EF46ED"/>
    <w:rsid w:val="00EF6058"/>
    <w:rsid w:val="00EF6EA4"/>
    <w:rsid w:val="00EF6F45"/>
    <w:rsid w:val="00F01072"/>
    <w:rsid w:val="00F112B6"/>
    <w:rsid w:val="00F2134C"/>
    <w:rsid w:val="00F23305"/>
    <w:rsid w:val="00F24496"/>
    <w:rsid w:val="00F251A7"/>
    <w:rsid w:val="00F255B5"/>
    <w:rsid w:val="00F34E4B"/>
    <w:rsid w:val="00F608B6"/>
    <w:rsid w:val="00F6125E"/>
    <w:rsid w:val="00F6349E"/>
    <w:rsid w:val="00F66191"/>
    <w:rsid w:val="00F66273"/>
    <w:rsid w:val="00F67E6C"/>
    <w:rsid w:val="00F70DF1"/>
    <w:rsid w:val="00F73B0B"/>
    <w:rsid w:val="00F748C3"/>
    <w:rsid w:val="00F94132"/>
    <w:rsid w:val="00F94FE4"/>
    <w:rsid w:val="00F96294"/>
    <w:rsid w:val="00FA14BE"/>
    <w:rsid w:val="00FA5129"/>
    <w:rsid w:val="00FA5C0A"/>
    <w:rsid w:val="00FB1D8A"/>
    <w:rsid w:val="00FB2D48"/>
    <w:rsid w:val="00FB692C"/>
    <w:rsid w:val="00FB6B9F"/>
    <w:rsid w:val="00FD2AD0"/>
    <w:rsid w:val="00FD4C3A"/>
    <w:rsid w:val="00FE65A7"/>
    <w:rsid w:val="00FF354F"/>
    <w:rsid w:val="00FF37F0"/>
    <w:rsid w:val="00FF3B37"/>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hyperlink" Target="http://redis.io/" TargetMode="External"/><Relationship Id="rId48" Type="http://schemas.openxmlformats.org/officeDocument/2006/relationships/header" Target="header3.xml"/><Relationship Id="rId49" Type="http://schemas.openxmlformats.org/officeDocument/2006/relationships/fontTable" Target="fontTable.xm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www.infoq.com/presentations/choosing-NoSQL-NewSQL" TargetMode="External"/><Relationship Id="rId28" Type="http://schemas.openxmlformats.org/officeDocument/2006/relationships/image" Target="media/image12.png"/><Relationship Id="rId29" Type="http://schemas.openxmlformats.org/officeDocument/2006/relationships/hyperlink" Target="http://aws.amazon.com/de/pricing/"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cs.berkeley.edu/~brewer/cs262b-2004/PODC-keynote.pdf" TargetMode="External"/><Relationship Id="rId31" Type="http://schemas.openxmlformats.org/officeDocument/2006/relationships/hyperlink" Target="http://radar.oreilly.com/2012/01/what-is-big-data.html" TargetMode="External"/><Relationship Id="rId32" Type="http://schemas.openxmlformats.org/officeDocument/2006/relationships/hyperlink" Target="http://de.wikipedia.org/wiki/Big_Data"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radar.oreilly.com/2012/01/what-is-big-data.html" TargetMode="External"/><Relationship Id="rId34" Type="http://schemas.openxmlformats.org/officeDocument/2006/relationships/hyperlink" Target="http://nosql-databases.org/" TargetMode="External"/><Relationship Id="rId35" Type="http://schemas.openxmlformats.org/officeDocument/2006/relationships/hyperlink" Target="https://newsroom.fb.com/company-info/" TargetMode="External"/><Relationship Id="rId36" Type="http://schemas.openxmlformats.org/officeDocument/2006/relationships/hyperlink" Target="http://www.http://germany.emc.com/collateral/analyst-reports/idc-extracting-values-from-chaos-ar.pdf"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37" Type="http://schemas.openxmlformats.org/officeDocument/2006/relationships/hyperlink" Target="http://www.gnu.org/" TargetMode="External"/><Relationship Id="rId38" Type="http://schemas.openxmlformats.org/officeDocument/2006/relationships/hyperlink" Target="http://www.gnu.org/licences/agpl-3.0.html" TargetMode="External"/><Relationship Id="rId39" Type="http://schemas.openxmlformats.org/officeDocument/2006/relationships/hyperlink" Target="http://www-e.uni-magdeburg.de/harbich/ronny_harbich.php" TargetMode="External"/><Relationship Id="rId40" Type="http://schemas.openxmlformats.org/officeDocument/2006/relationships/hyperlink" Target="http://www-e.uni-magdeburg.de/harbich/webcrawling/webcrawling.pdf" TargetMode="External"/><Relationship Id="rId41" Type="http://schemas.openxmlformats.org/officeDocument/2006/relationships/hyperlink" Target="http://www.computerwoche.de/a/5-haeufige-fragen-zu-big-data,3100789" TargetMode="External"/><Relationship Id="rId42" Type="http://schemas.openxmlformats.org/officeDocument/2006/relationships/hyperlink" Target="http://www.sites.computer.org" TargetMode="External"/><Relationship Id="rId43" Type="http://schemas.openxmlformats.org/officeDocument/2006/relationships/hyperlink" Target="https://about.twitter.com/de/company" TargetMode="External"/><Relationship Id="rId44" Type="http://schemas.openxmlformats.org/officeDocument/2006/relationships/hyperlink" Target="http://de.wikipedia.org/wiki/k&#246;nigsberger_Br" TargetMode="External"/><Relationship Id="rId45"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FDB12-F059-8942-A012-CCEC9C06B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9409</Words>
  <Characters>59280</Characters>
  <Application>Microsoft Macintosh Word</Application>
  <DocSecurity>0</DocSecurity>
  <Lines>494</Lines>
  <Paragraphs>137</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68552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2</cp:revision>
  <cp:lastPrinted>2015-05-09T09:19:00Z</cp:lastPrinted>
  <dcterms:created xsi:type="dcterms:W3CDTF">2015-06-10T16:07:00Z</dcterms:created>
  <dcterms:modified xsi:type="dcterms:W3CDTF">2015-06-10T16:07:00Z</dcterms:modified>
</cp:coreProperties>
</file>