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2546"/>
      </w:tblGrid>
      <w:tr w:rsidR="00CB0BF2" w:rsidTr="00CB0BF2">
        <w:trPr>
          <w:trHeight w:val="992"/>
        </w:trPr>
        <w:tc>
          <w:tcPr>
            <w:tcW w:w="5382" w:type="dxa"/>
            <w:gridSpan w:val="2"/>
          </w:tcPr>
          <w:p w:rsidR="00CB0BF2" w:rsidRDefault="00CB0BF2" w:rsidP="00234122">
            <w:r>
              <w:t xml:space="preserve">Projektowanie algorytmów i metody sztucznej inteligencji </w:t>
            </w:r>
          </w:p>
          <w:p w:rsidR="00CB0BF2" w:rsidRDefault="00CB0BF2" w:rsidP="00234122">
            <w:r>
              <w:t>Automatyka i Robotyka Wydział Elektroniki</w:t>
            </w:r>
          </w:p>
          <w:p w:rsidR="00CB0BF2" w:rsidRDefault="00CB0BF2" w:rsidP="00234122">
            <w:r>
              <w:t>Politechnika Wrocławska</w:t>
            </w:r>
          </w:p>
        </w:tc>
        <w:tc>
          <w:tcPr>
            <w:tcW w:w="3680" w:type="dxa"/>
            <w:gridSpan w:val="2"/>
          </w:tcPr>
          <w:p w:rsidR="00CB0BF2" w:rsidRDefault="00CB0BF2" w:rsidP="00234122">
            <w:r>
              <w:t>Projekt 1: Drzewo AVL</w:t>
            </w:r>
          </w:p>
        </w:tc>
      </w:tr>
      <w:tr w:rsidR="00CB0BF2" w:rsidTr="00CB0BF2">
        <w:tc>
          <w:tcPr>
            <w:tcW w:w="3397" w:type="dxa"/>
          </w:tcPr>
          <w:p w:rsidR="00CB0BF2" w:rsidRDefault="00CB0BF2" w:rsidP="00234122">
            <w:r>
              <w:t xml:space="preserve">Piotr </w:t>
            </w:r>
            <w:proofErr w:type="spellStart"/>
            <w:r>
              <w:t>Bogdoł</w:t>
            </w:r>
            <w:proofErr w:type="spellEnd"/>
          </w:p>
        </w:tc>
        <w:tc>
          <w:tcPr>
            <w:tcW w:w="3119" w:type="dxa"/>
            <w:gridSpan w:val="2"/>
          </w:tcPr>
          <w:p w:rsidR="00CB0BF2" w:rsidRDefault="00CB0BF2" w:rsidP="00234122">
            <w:r>
              <w:t>Środa</w:t>
            </w:r>
          </w:p>
          <w:p w:rsidR="00CB0BF2" w:rsidRDefault="00CB0BF2" w:rsidP="00234122">
            <w:r>
              <w:t>1</w:t>
            </w:r>
            <w:r>
              <w:t>7:05 – 18:45</w:t>
            </w:r>
          </w:p>
        </w:tc>
        <w:tc>
          <w:tcPr>
            <w:tcW w:w="2546" w:type="dxa"/>
          </w:tcPr>
          <w:p w:rsidR="00CB0BF2" w:rsidRDefault="00CB0BF2" w:rsidP="00234122">
            <w:r>
              <w:t xml:space="preserve">Dr inż. </w:t>
            </w:r>
            <w:r>
              <w:t>Andrzej Rusiecki</w:t>
            </w:r>
          </w:p>
          <w:p w:rsidR="00CB0BF2" w:rsidRDefault="00CB0BF2" w:rsidP="00234122"/>
        </w:tc>
      </w:tr>
    </w:tbl>
    <w:p w:rsidR="00CB0BF2" w:rsidRDefault="00CB0BF2" w:rsidP="00CB0B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E33BE" w:rsidRDefault="00744178" w:rsidP="00CB0BF2">
      <w:r>
        <w:t xml:space="preserve">W projekcie wykorzystano klasę </w:t>
      </w:r>
      <w:proofErr w:type="spellStart"/>
      <w:r>
        <w:t>DrzewoAVL</w:t>
      </w:r>
      <w:proofErr w:type="spellEnd"/>
      <w:r>
        <w:t xml:space="preserve"> oraz strukturę </w:t>
      </w:r>
      <w:proofErr w:type="spellStart"/>
      <w:r>
        <w:t>Wezel</w:t>
      </w:r>
      <w:proofErr w:type="spellEnd"/>
      <w:r>
        <w:t>.</w:t>
      </w:r>
      <w:r w:rsidR="00CE33BE">
        <w:t xml:space="preserve"> Dzięki użyciu szablonów drzewa mogą przechowywać dane różnego typu.</w:t>
      </w:r>
      <w:r>
        <w:br/>
      </w:r>
    </w:p>
    <w:p w:rsidR="00744178" w:rsidRDefault="00744178" w:rsidP="00CB0BF2">
      <w:r>
        <w:t xml:space="preserve">Struktura </w:t>
      </w:r>
      <w:proofErr w:type="spellStart"/>
      <w:r>
        <w:t>Wezel</w:t>
      </w:r>
      <w:proofErr w:type="spellEnd"/>
      <w:r>
        <w:t xml:space="preserve"> przechowuje dane związane z węzłem drzewa takie jak: wskaźnik na rodzica, na lewego i prawego syna, wartość węzła oraz  wartość współczynnika równowagi. Ponadto zawiera 2 </w:t>
      </w:r>
      <w:proofErr w:type="spellStart"/>
      <w:r>
        <w:t>konstruktory</w:t>
      </w:r>
      <w:proofErr w:type="spellEnd"/>
      <w:r>
        <w:t xml:space="preserve"> i metodę pozwalająca wyświetlić wartości i współczynniki równowagi węzła oraz jego węzłów dzieci.</w:t>
      </w:r>
    </w:p>
    <w:p w:rsidR="00A544F9" w:rsidRDefault="00744178" w:rsidP="00CB0BF2">
      <w:r>
        <w:t xml:space="preserve">Klasa </w:t>
      </w:r>
      <w:proofErr w:type="spellStart"/>
      <w:r>
        <w:t>DrzewoAVL</w:t>
      </w:r>
      <w:proofErr w:type="spellEnd"/>
      <w:r>
        <w:t xml:space="preserve">  </w:t>
      </w:r>
      <w:r w:rsidR="00A544F9">
        <w:t>posiada tylko jedno pole przechowujące wskaźnik na korzeń drzewa.</w:t>
      </w:r>
    </w:p>
    <w:p w:rsidR="00A544F9" w:rsidRDefault="00A544F9" w:rsidP="00A544F9">
      <w:r>
        <w:t xml:space="preserve">Metodami prywatnymi są: </w:t>
      </w:r>
    </w:p>
    <w:p w:rsidR="00A544F9" w:rsidRDefault="00A544F9" w:rsidP="00A544F9">
      <w:r>
        <w:t>– Rotacje PP i LL służą do zmiany miejscami węzłów, które są ustawione odpowiednio rodzic –</w:t>
      </w:r>
      <w:r w:rsidR="00695543">
        <w:t>&gt;</w:t>
      </w:r>
      <w:r>
        <w:t xml:space="preserve"> prawy syn i rodzic –</w:t>
      </w:r>
      <w:r w:rsidR="00695543">
        <w:t>&gt;</w:t>
      </w:r>
      <w:r>
        <w:t xml:space="preserve"> lewy syn. </w:t>
      </w:r>
    </w:p>
    <w:p w:rsidR="00A544F9" w:rsidRDefault="00A544F9" w:rsidP="00A544F9">
      <w:r>
        <w:t xml:space="preserve">– Rotacja LP i PL służą do zamiany miejscami węzłów, które </w:t>
      </w:r>
      <w:r w:rsidR="00695543">
        <w:t>są ustawione rodzic –&gt; lewy syn –&gt; prawy</w:t>
      </w:r>
      <w:r>
        <w:t xml:space="preserve"> </w:t>
      </w:r>
      <w:r w:rsidR="00695543">
        <w:t>syn syna i rodzic -&gt; prawy syn -&gt; lewy syn syna.</w:t>
      </w:r>
    </w:p>
    <w:p w:rsidR="00695543" w:rsidRDefault="00695543" w:rsidP="00A544F9">
      <w:r>
        <w:t>Wszystkie rotacje zrealizowane są poprzez zamianę wskaźników poszczególnych węzłów i działają poprawnie.</w:t>
      </w:r>
    </w:p>
    <w:p w:rsidR="00695543" w:rsidRDefault="00695543" w:rsidP="00A544F9">
      <w:r>
        <w:t>Metodami publicznymi są:</w:t>
      </w:r>
    </w:p>
    <w:p w:rsidR="00695543" w:rsidRDefault="00695543" w:rsidP="00A544F9">
      <w:r>
        <w:t>– Dodawanie węzła</w:t>
      </w:r>
      <w:r w:rsidR="005A260B">
        <w:t>, pozwala dodać nowy węzeł do drzewa z wartością podaną w argumencie metody. Najpierw tworzy się nowy węzeł przez dynamiczne przydzielenie mu pamięci, następnie wyszukiwane jest miejsce w drzewie, w którym należy dodać węzeł, a na końcu drzewo zostaje zrównoważone (jeżeli potrzeba dokonuje się odpowiednich rotacji). Metoda działa poprawnie.</w:t>
      </w:r>
    </w:p>
    <w:p w:rsidR="00695543" w:rsidRDefault="00695543" w:rsidP="00A544F9">
      <w:r>
        <w:t>– Usuwa węzłów</w:t>
      </w:r>
      <w:r w:rsidR="00A84B8E">
        <w:t xml:space="preserve">. Usuwanie jest dwuetapowe, pierwszy etap polega na znalezieniu węzła, który zastąpi węzeł do usunięcia z drzewa oraz na jego zamianie. Drugi etap natomiast to równoważenie drzewa jeżeli jest to potrzebne. </w:t>
      </w:r>
      <w:r w:rsidR="00CE33BE">
        <w:t>Metoda działał poprawnie.</w:t>
      </w:r>
    </w:p>
    <w:p w:rsidR="00695543" w:rsidRDefault="00695543" w:rsidP="00A544F9">
      <w:r>
        <w:t xml:space="preserve">– Przeglądanie </w:t>
      </w:r>
      <w:r w:rsidR="005A260B">
        <w:t xml:space="preserve">i wyświetlanie drzewa. Przeglądanie </w:t>
      </w:r>
      <w:r w:rsidR="00A84B8E">
        <w:t xml:space="preserve">drzewa </w:t>
      </w:r>
      <w:r w:rsidR="005A260B">
        <w:t xml:space="preserve">wyświetla wartość przechowywaną przez pojedynczy węzeł, jego współczynnik zrównoważenia oraz wartości węzłów synów i rodzica. Pozwala także </w:t>
      </w:r>
      <w:r w:rsidR="00A84B8E">
        <w:t>poruszać się po drzewie. Wyświetlanie drzewa wykorzystuje metody PRE-ORDER, POST-ORDER i IN-ORDER. Wyświetla 3 razy drzewo jako ciąg danych, wykorzystując kolejno te metody.</w:t>
      </w:r>
    </w:p>
    <w:p w:rsidR="00695543" w:rsidRDefault="00695543" w:rsidP="00695543">
      <w:r>
        <w:t>– Przejścia wzdłużne (PRE-ORDER</w:t>
      </w:r>
      <w:r w:rsidRPr="00695543">
        <w:t>)</w:t>
      </w:r>
      <w:r>
        <w:t>, wsteczne</w:t>
      </w:r>
      <w:r w:rsidRPr="00695543">
        <w:t xml:space="preserve"> (POST-ORD</w:t>
      </w:r>
      <w:r>
        <w:t xml:space="preserve">ER) i poprzeczne (IN-ORDER). Przejścia realizowane są poprzez rekurencje, pozwalają wyświetlić </w:t>
      </w:r>
      <w:r>
        <w:t xml:space="preserve">wartości węzłów </w:t>
      </w:r>
      <w:r>
        <w:t>drzew</w:t>
      </w:r>
      <w:r>
        <w:t xml:space="preserve">o </w:t>
      </w:r>
      <w:r>
        <w:t xml:space="preserve">w formie ciągu </w:t>
      </w:r>
      <w:r>
        <w:t>danych</w:t>
      </w:r>
      <w:r>
        <w:t>. Wszystkie 3 działają odpowiednio</w:t>
      </w:r>
      <w:r>
        <w:t>.</w:t>
      </w:r>
    </w:p>
    <w:p w:rsidR="00CB0BF2" w:rsidRPr="00CB0BF2" w:rsidRDefault="006029FE" w:rsidP="00CB0BF2">
      <w:r>
        <w:t>–</w:t>
      </w:r>
      <w:r w:rsidR="00CC3D6E">
        <w:t xml:space="preserve"> Wyświetlanie wysokości drzewa.</w:t>
      </w:r>
    </w:p>
    <w:p w:rsidR="00390424" w:rsidRDefault="00CC3D6E">
      <w:bookmarkStart w:id="0" w:name="_GoBack"/>
      <w:bookmarkEnd w:id="0"/>
    </w:p>
    <w:sectPr w:rsidR="00390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F2"/>
    <w:rsid w:val="005A260B"/>
    <w:rsid w:val="005C484F"/>
    <w:rsid w:val="006029FE"/>
    <w:rsid w:val="00695543"/>
    <w:rsid w:val="00744178"/>
    <w:rsid w:val="009A47E3"/>
    <w:rsid w:val="009E4FA0"/>
    <w:rsid w:val="00A544F9"/>
    <w:rsid w:val="00A84B8E"/>
    <w:rsid w:val="00B073D0"/>
    <w:rsid w:val="00C80A9C"/>
    <w:rsid w:val="00CB0BF2"/>
    <w:rsid w:val="00CC3D6E"/>
    <w:rsid w:val="00CE33BE"/>
    <w:rsid w:val="00EB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B716"/>
  <w15:chartTrackingRefBased/>
  <w15:docId w15:val="{7CDE375B-76FF-41EF-9F9A-0C3397E3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CB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341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</cp:revision>
  <dcterms:created xsi:type="dcterms:W3CDTF">2018-03-27T14:16:00Z</dcterms:created>
  <dcterms:modified xsi:type="dcterms:W3CDTF">2018-03-27T15:49:00Z</dcterms:modified>
</cp:coreProperties>
</file>