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D9F7F" w14:textId="77777777" w:rsidR="0079738E" w:rsidRPr="0079738E" w:rsidRDefault="0079738E" w:rsidP="0079738E">
      <w:pPr>
        <w:rPr>
          <w:rFonts w:ascii="Aptos" w:eastAsia="Aptos" w:hAnsi="Aptos" w:cs="Aptos"/>
        </w:rPr>
      </w:pPr>
    </w:p>
    <w:p w14:paraId="631CC797" w14:textId="77777777" w:rsidR="0079738E" w:rsidRPr="0079738E" w:rsidRDefault="0079738E" w:rsidP="0079738E">
      <w:pPr>
        <w:rPr>
          <w:rFonts w:ascii="Aptos" w:eastAsia="Aptos" w:hAnsi="Aptos" w:cs="Aptos"/>
        </w:rPr>
      </w:pPr>
      <w:r w:rsidRPr="0079738E">
        <w:rPr>
          <w:rFonts w:ascii="Aptos" w:eastAsia="Aptos" w:hAnsi="Aptos" w:cs="Aptos"/>
        </w:rPr>
        <w:t>Risk Factor Definition KB (Orchestrator Triage)</w:t>
      </w:r>
    </w:p>
    <w:p w14:paraId="6221E0D1"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48BAA085" w14:textId="77777777" w:rsidR="0079738E" w:rsidRPr="0079738E" w:rsidRDefault="0079738E" w:rsidP="0079738E">
      <w:pPr>
        <w:rPr>
          <w:rFonts w:ascii="Aptos" w:eastAsia="Aptos" w:hAnsi="Aptos" w:cs="Aptos"/>
        </w:rPr>
      </w:pPr>
      <w:r w:rsidRPr="0079738E">
        <w:rPr>
          <w:rFonts w:ascii="Aptos" w:eastAsia="Aptos" w:hAnsi="Aptos" w:cs="Aptos"/>
        </w:rPr>
        <w:t>## Global Rules</w:t>
      </w:r>
    </w:p>
    <w:p w14:paraId="3AACEC0D" w14:textId="77777777" w:rsidR="0079738E" w:rsidRPr="0079738E" w:rsidRDefault="0079738E" w:rsidP="0079738E">
      <w:pPr>
        <w:rPr>
          <w:rFonts w:ascii="Aptos" w:eastAsia="Aptos" w:hAnsi="Aptos" w:cs="Aptos"/>
        </w:rPr>
      </w:pPr>
      <w:r w:rsidRPr="0079738E">
        <w:rPr>
          <w:rFonts w:ascii="Aptos" w:eastAsia="Aptos" w:hAnsi="Aptos" w:cs="Aptos"/>
        </w:rPr>
        <w:t>* Only detect CLEAR and EXPLICIT signals in clause-like structures.</w:t>
      </w:r>
    </w:p>
    <w:p w14:paraId="16E8917B" w14:textId="77777777" w:rsidR="0079738E" w:rsidRPr="0079738E" w:rsidRDefault="0079738E" w:rsidP="0079738E">
      <w:pPr>
        <w:rPr>
          <w:rFonts w:ascii="Aptos" w:eastAsia="Aptos" w:hAnsi="Aptos" w:cs="Aptos"/>
        </w:rPr>
      </w:pPr>
      <w:r w:rsidRPr="0079738E">
        <w:rPr>
          <w:rFonts w:ascii="Aptos" w:eastAsia="Aptos" w:hAnsi="Aptos" w:cs="Aptos"/>
        </w:rPr>
        <w:t>* Do-not-trigger rules OVERRIDE trigger signals in all cases.</w:t>
      </w:r>
    </w:p>
    <w:p w14:paraId="7321DE97" w14:textId="77777777" w:rsidR="0079738E" w:rsidRPr="0079738E" w:rsidRDefault="0079738E" w:rsidP="0079738E">
      <w:pPr>
        <w:rPr>
          <w:rFonts w:ascii="Aptos" w:eastAsia="Aptos" w:hAnsi="Aptos" w:cs="Aptos"/>
        </w:rPr>
      </w:pPr>
      <w:r w:rsidRPr="0079738E">
        <w:rPr>
          <w:rFonts w:ascii="Aptos" w:eastAsia="Aptos" w:hAnsi="Aptos" w:cs="Aptos"/>
        </w:rPr>
        <w:t>* Structural logic, including party definitions and defined terms, takes priority over isolated clause wording.</w:t>
      </w:r>
    </w:p>
    <w:p w14:paraId="75654EEC" w14:textId="77777777" w:rsidR="0079738E" w:rsidRPr="0079738E" w:rsidRDefault="0079738E" w:rsidP="0079738E">
      <w:pPr>
        <w:rPr>
          <w:rFonts w:ascii="Aptos" w:eastAsia="Aptos" w:hAnsi="Aptos" w:cs="Aptos"/>
        </w:rPr>
      </w:pPr>
      <w:r w:rsidRPr="0079738E">
        <w:rPr>
          <w:rFonts w:ascii="Aptos" w:eastAsia="Aptos" w:hAnsi="Aptos" w:cs="Aptos"/>
        </w:rPr>
        <w:t>* Prefer under-detection over over-detection.</w:t>
      </w:r>
    </w:p>
    <w:p w14:paraId="4A91AE8B" w14:textId="77777777" w:rsidR="0079738E" w:rsidRPr="0079738E" w:rsidRDefault="0079738E" w:rsidP="0079738E">
      <w:pPr>
        <w:rPr>
          <w:rFonts w:ascii="Aptos" w:eastAsia="Aptos" w:hAnsi="Aptos" w:cs="Aptos"/>
        </w:rPr>
      </w:pPr>
      <w:r w:rsidRPr="0079738E">
        <w:rPr>
          <w:rFonts w:ascii="Aptos" w:eastAsia="Aptos" w:hAnsi="Aptos" w:cs="Aptos" w:hint="eastAsia"/>
        </w:rPr>
        <w:t>* If a signal is ambiguous or uncertain → DO NOT route the agent.</w:t>
      </w:r>
    </w:p>
    <w:p w14:paraId="51E1D93F" w14:textId="77777777" w:rsidR="0079738E" w:rsidRPr="0079738E" w:rsidRDefault="0079738E" w:rsidP="0079738E">
      <w:pPr>
        <w:rPr>
          <w:rFonts w:ascii="Aptos" w:eastAsia="Aptos" w:hAnsi="Aptos" w:cs="Aptos"/>
        </w:rPr>
      </w:pPr>
      <w:r w:rsidRPr="0079738E">
        <w:rPr>
          <w:rFonts w:ascii="Aptos" w:eastAsia="Aptos" w:hAnsi="Aptos" w:cs="Aptos"/>
        </w:rPr>
        <w:t>* Prefilter extraction must prioritize clauses containing any Triage Signal keywords defined in this KB.</w:t>
      </w:r>
    </w:p>
    <w:p w14:paraId="60581C0D" w14:textId="77777777" w:rsidR="0079738E" w:rsidRPr="0079738E" w:rsidRDefault="0079738E" w:rsidP="0079738E">
      <w:pPr>
        <w:rPr>
          <w:rFonts w:ascii="Aptos" w:eastAsia="Aptos" w:hAnsi="Aptos" w:cs="Aptos"/>
        </w:rPr>
      </w:pPr>
      <w:r w:rsidRPr="0079738E">
        <w:rPr>
          <w:rFonts w:ascii="Aptos" w:eastAsia="Aptos" w:hAnsi="Aptos" w:cs="Aptos"/>
        </w:rPr>
        <w:t xml:space="preserve">* ALL Triage Signals must be matched using exact phrase matching, </w:t>
      </w:r>
      <w:proofErr w:type="gramStart"/>
      <w:r w:rsidRPr="0079738E">
        <w:rPr>
          <w:rFonts w:ascii="Aptos" w:eastAsia="Aptos" w:hAnsi="Aptos" w:cs="Aptos"/>
        </w:rPr>
        <w:t>case-insensitive</w:t>
      </w:r>
      <w:proofErr w:type="gramEnd"/>
      <w:r w:rsidRPr="0079738E">
        <w:rPr>
          <w:rFonts w:ascii="Aptos" w:eastAsia="Aptos" w:hAnsi="Aptos" w:cs="Aptos"/>
        </w:rPr>
        <w:t>.</w:t>
      </w:r>
    </w:p>
    <w:p w14:paraId="2F391A95" w14:textId="77777777" w:rsidR="0079738E" w:rsidRPr="0079738E" w:rsidRDefault="0079738E" w:rsidP="0079738E">
      <w:pPr>
        <w:rPr>
          <w:rFonts w:ascii="Aptos" w:eastAsia="Aptos" w:hAnsi="Aptos" w:cs="Aptos"/>
        </w:rPr>
      </w:pPr>
      <w:r w:rsidRPr="0079738E">
        <w:rPr>
          <w:rFonts w:ascii="Aptos" w:eastAsia="Aptos" w:hAnsi="Aptos" w:cs="Aptos"/>
        </w:rPr>
        <w:t>* Partial or substring matches MUST NOT trigger a signal.</w:t>
      </w:r>
    </w:p>
    <w:p w14:paraId="3CBD8345" w14:textId="77777777" w:rsidR="0079738E" w:rsidRPr="0079738E" w:rsidRDefault="0079738E" w:rsidP="0079738E">
      <w:pPr>
        <w:rPr>
          <w:rFonts w:ascii="Aptos" w:eastAsia="Aptos" w:hAnsi="Aptos" w:cs="Aptos"/>
        </w:rPr>
      </w:pPr>
      <w:r w:rsidRPr="0079738E">
        <w:rPr>
          <w:rFonts w:ascii="Aptos" w:eastAsia="Aptos" w:hAnsi="Aptos" w:cs="Aptos"/>
        </w:rPr>
        <w:t xml:space="preserve">* Do NOT route </w:t>
      </w:r>
      <w:proofErr w:type="gramStart"/>
      <w:r w:rsidRPr="0079738E">
        <w:rPr>
          <w:rFonts w:ascii="Aptos" w:eastAsia="Aptos" w:hAnsi="Aptos" w:cs="Aptos"/>
        </w:rPr>
        <w:t>based</w:t>
      </w:r>
      <w:proofErr w:type="gramEnd"/>
      <w:r w:rsidRPr="0079738E">
        <w:rPr>
          <w:rFonts w:ascii="Aptos" w:eastAsia="Aptos" w:hAnsi="Aptos" w:cs="Aptos"/>
        </w:rPr>
        <w:t xml:space="preserve"> only on headings unless the clause body contains a matching triage signal.</w:t>
      </w:r>
    </w:p>
    <w:p w14:paraId="4D61D04C" w14:textId="77777777" w:rsidR="0079738E" w:rsidRPr="0079738E" w:rsidRDefault="0079738E" w:rsidP="0079738E">
      <w:pPr>
        <w:rPr>
          <w:rFonts w:ascii="Aptos" w:eastAsia="Aptos" w:hAnsi="Aptos" w:cs="Aptos"/>
        </w:rPr>
      </w:pPr>
      <w:r w:rsidRPr="0079738E">
        <w:rPr>
          <w:rFonts w:ascii="Aptos" w:eastAsia="Aptos" w:hAnsi="Aptos" w:cs="Aptos"/>
        </w:rPr>
        <w:t xml:space="preserve">* Do NOT route </w:t>
      </w:r>
      <w:proofErr w:type="gramStart"/>
      <w:r w:rsidRPr="0079738E">
        <w:rPr>
          <w:rFonts w:ascii="Aptos" w:eastAsia="Aptos" w:hAnsi="Aptos" w:cs="Aptos"/>
        </w:rPr>
        <w:t>based</w:t>
      </w:r>
      <w:proofErr w:type="gramEnd"/>
      <w:r w:rsidRPr="0079738E">
        <w:rPr>
          <w:rFonts w:ascii="Aptos" w:eastAsia="Aptos" w:hAnsi="Aptos" w:cs="Aptos"/>
        </w:rPr>
        <w:t xml:space="preserve"> only on standard NDA confidentiality language unless the clause also contains a specific triage signal below.</w:t>
      </w:r>
    </w:p>
    <w:p w14:paraId="3C80D278" w14:textId="77777777" w:rsidR="0079738E" w:rsidRPr="0079738E" w:rsidRDefault="0079738E" w:rsidP="0079738E">
      <w:pPr>
        <w:rPr>
          <w:rFonts w:ascii="Aptos" w:eastAsia="Aptos" w:hAnsi="Aptos" w:cs="Aptos"/>
        </w:rPr>
      </w:pPr>
      <w:r w:rsidRPr="0079738E">
        <w:rPr>
          <w:rFonts w:ascii="Aptos" w:eastAsia="Aptos" w:hAnsi="Aptos" w:cs="Aptos"/>
        </w:rPr>
        <w:t>* Do NOT treat acceptable playbook language as a risk.</w:t>
      </w:r>
    </w:p>
    <w:p w14:paraId="35171DC9" w14:textId="77777777" w:rsidR="0079738E" w:rsidRPr="0079738E" w:rsidRDefault="0079738E" w:rsidP="0079738E">
      <w:pPr>
        <w:rPr>
          <w:rFonts w:ascii="Aptos" w:eastAsia="Aptos" w:hAnsi="Aptos" w:cs="Aptos"/>
        </w:rPr>
      </w:pPr>
      <w:r w:rsidRPr="0079738E">
        <w:rPr>
          <w:rFonts w:ascii="Aptos" w:eastAsia="Aptos" w:hAnsi="Aptos" w:cs="Aptos"/>
        </w:rPr>
        <w:t>* Do NOT generate mitigation language. Big Rock agents are responsible for risk confirmation and mitigation language.</w:t>
      </w:r>
    </w:p>
    <w:p w14:paraId="52DE79D7" w14:textId="77777777" w:rsidR="0079738E" w:rsidRPr="0079738E" w:rsidRDefault="0079738E" w:rsidP="0079738E">
      <w:pPr>
        <w:rPr>
          <w:rFonts w:ascii="Aptos" w:eastAsia="Aptos" w:hAnsi="Aptos" w:cs="Aptos"/>
        </w:rPr>
      </w:pPr>
    </w:p>
    <w:p w14:paraId="3BF5146F" w14:textId="77777777" w:rsidR="0079738E" w:rsidRPr="0079738E" w:rsidRDefault="0079738E" w:rsidP="0079738E">
      <w:pPr>
        <w:rPr>
          <w:rFonts w:ascii="Aptos" w:eastAsia="Aptos" w:hAnsi="Aptos" w:cs="Aptos"/>
        </w:rPr>
      </w:pPr>
    </w:p>
    <w:p w14:paraId="441DAC4F" w14:textId="77777777" w:rsidR="0079738E" w:rsidRPr="0079738E" w:rsidRDefault="0079738E" w:rsidP="0079738E">
      <w:pPr>
        <w:rPr>
          <w:rFonts w:ascii="Aptos" w:eastAsia="Aptos" w:hAnsi="Aptos" w:cs="Aptos"/>
        </w:rPr>
      </w:pPr>
      <w:r w:rsidRPr="0079738E">
        <w:rPr>
          <w:rFonts w:ascii="Aptos" w:eastAsia="Aptos" w:hAnsi="Aptos" w:cs="Aptos"/>
        </w:rPr>
        <w:t># Routing Execution Rules</w:t>
      </w:r>
    </w:p>
    <w:p w14:paraId="41681F34" w14:textId="77777777" w:rsidR="0079738E" w:rsidRPr="0079738E" w:rsidRDefault="0079738E" w:rsidP="0079738E">
      <w:pPr>
        <w:rPr>
          <w:rFonts w:ascii="Aptos" w:eastAsia="Aptos" w:hAnsi="Aptos" w:cs="Aptos"/>
        </w:rPr>
      </w:pPr>
      <w:r w:rsidRPr="0079738E">
        <w:rPr>
          <w:rFonts w:ascii="Aptos" w:eastAsia="Aptos" w:hAnsi="Aptos" w:cs="Aptos"/>
        </w:rPr>
        <w:t>* After completing triage across all risk categories, route ALL triggered risk categories to their respective Big Rock agents SIMULTANEOUSLY in parallel. Do NOT wait for one Big Rock agent to complete before routing to the next.</w:t>
      </w:r>
    </w:p>
    <w:p w14:paraId="5281D2D3" w14:textId="77777777" w:rsidR="0079738E" w:rsidRPr="0079738E" w:rsidRDefault="0079738E" w:rsidP="0079738E">
      <w:pPr>
        <w:rPr>
          <w:rFonts w:ascii="Aptos" w:eastAsia="Aptos" w:hAnsi="Aptos" w:cs="Aptos"/>
        </w:rPr>
      </w:pPr>
      <w:r w:rsidRPr="0079738E">
        <w:rPr>
          <w:rFonts w:ascii="Aptos" w:eastAsia="Aptos" w:hAnsi="Aptos" w:cs="Aptos"/>
        </w:rPr>
        <w:lastRenderedPageBreak/>
        <w:t>* Collect and merge all Big Rock agent results only after ALL triggered agents have completed. Do not return partial results to the caller.</w:t>
      </w:r>
    </w:p>
    <w:p w14:paraId="5981C6B0" w14:textId="77777777" w:rsidR="0079738E" w:rsidRPr="0079738E" w:rsidRDefault="0079738E" w:rsidP="0079738E">
      <w:pPr>
        <w:rPr>
          <w:rFonts w:ascii="Aptos" w:eastAsia="Aptos" w:hAnsi="Aptos" w:cs="Aptos"/>
        </w:rPr>
      </w:pPr>
      <w:r w:rsidRPr="0079738E">
        <w:rPr>
          <w:rFonts w:ascii="Aptos" w:eastAsia="Aptos" w:hAnsi="Aptos" w:cs="Aptos"/>
        </w:rPr>
        <w:t>* If NO triage signals are detected across ALL risk categories after scanning the full document, return immediately with all risk categories as not triggered. Do NOT invoke any Big Rock agents.</w:t>
      </w:r>
    </w:p>
    <w:p w14:paraId="62B02634" w14:textId="77777777" w:rsidR="0079738E" w:rsidRPr="0079738E" w:rsidRDefault="0079738E" w:rsidP="0079738E">
      <w:pPr>
        <w:rPr>
          <w:rFonts w:ascii="Aptos" w:eastAsia="Aptos" w:hAnsi="Aptos" w:cs="Aptos"/>
        </w:rPr>
      </w:pPr>
      <w:r w:rsidRPr="0079738E">
        <w:rPr>
          <w:rFonts w:ascii="Aptos" w:eastAsia="Aptos" w:hAnsi="Aptos" w:cs="Aptos"/>
        </w:rPr>
        <w:t xml:space="preserve">* For each triggered risk category, extract the FULL numbered section or clause containing the matched triage signal(s), including ALL sentences within that section from its opening to its closing boundary. Do NOT extract individual sentences </w:t>
      </w:r>
      <w:proofErr w:type="gramStart"/>
      <w:r w:rsidRPr="0079738E">
        <w:rPr>
          <w:rFonts w:ascii="Aptos" w:eastAsia="Aptos" w:hAnsi="Aptos" w:cs="Aptos"/>
        </w:rPr>
        <w:t>in</w:t>
      </w:r>
      <w:proofErr w:type="gramEnd"/>
      <w:r w:rsidRPr="0079738E">
        <w:rPr>
          <w:rFonts w:ascii="Aptos" w:eastAsia="Aptos" w:hAnsi="Aptos" w:cs="Aptos"/>
        </w:rPr>
        <w:t xml:space="preserve"> isolation. Include the immediately preceding and following full section for context. Pass these complete sections as the primary input to the corresponding Big Rock agent.</w:t>
      </w:r>
    </w:p>
    <w:p w14:paraId="1AB671AF" w14:textId="77777777" w:rsidR="0079738E" w:rsidRPr="0079738E" w:rsidRDefault="0079738E" w:rsidP="0079738E">
      <w:pPr>
        <w:rPr>
          <w:rFonts w:ascii="Aptos" w:eastAsia="Aptos" w:hAnsi="Aptos" w:cs="Aptos"/>
        </w:rPr>
      </w:pPr>
      <w:r w:rsidRPr="0079738E">
        <w:rPr>
          <w:rFonts w:ascii="Aptos" w:eastAsia="Aptos" w:hAnsi="Aptos" w:cs="Aptos"/>
        </w:rPr>
        <w:t>* Append the full document text after the snippets as a reference. The Big Rock agent must prioritize the pre-extracted snippets but may consult the full document if additional context is required.</w:t>
      </w:r>
    </w:p>
    <w:p w14:paraId="6434036A" w14:textId="77777777" w:rsidR="0079738E" w:rsidRPr="0079738E" w:rsidRDefault="0079738E" w:rsidP="0079738E">
      <w:pPr>
        <w:rPr>
          <w:rFonts w:ascii="Aptos" w:eastAsia="Aptos" w:hAnsi="Aptos" w:cs="Aptos"/>
        </w:rPr>
      </w:pPr>
    </w:p>
    <w:p w14:paraId="3A73E63B" w14:textId="77777777" w:rsidR="0079738E" w:rsidRPr="0079738E" w:rsidRDefault="0079738E" w:rsidP="0079738E">
      <w:pPr>
        <w:rPr>
          <w:rFonts w:ascii="Aptos" w:eastAsia="Aptos" w:hAnsi="Aptos" w:cs="Aptos"/>
        </w:rPr>
      </w:pPr>
      <w:r w:rsidRPr="0079738E">
        <w:rPr>
          <w:rFonts w:ascii="Aptos" w:eastAsia="Aptos" w:hAnsi="Aptos" w:cs="Aptos"/>
        </w:rPr>
        <w:t># 1. Unilateral NDA</w:t>
      </w:r>
    </w:p>
    <w:p w14:paraId="0B542E6B" w14:textId="77777777" w:rsidR="0079738E" w:rsidRPr="0079738E" w:rsidRDefault="0079738E" w:rsidP="0079738E">
      <w:pPr>
        <w:rPr>
          <w:rFonts w:ascii="Aptos" w:eastAsia="Aptos" w:hAnsi="Aptos" w:cs="Aptos"/>
        </w:rPr>
      </w:pPr>
      <w:r w:rsidRPr="0079738E">
        <w:rPr>
          <w:rFonts w:ascii="Aptos" w:eastAsia="Aptos" w:hAnsi="Aptos" w:cs="Aptos"/>
        </w:rPr>
        <w:t>Type: STRUCTURAL</w:t>
      </w:r>
    </w:p>
    <w:p w14:paraId="37856F33" w14:textId="77777777" w:rsidR="0079738E" w:rsidRPr="0079738E" w:rsidRDefault="0079738E" w:rsidP="0079738E">
      <w:pPr>
        <w:rPr>
          <w:rFonts w:ascii="Aptos" w:eastAsia="Aptos" w:hAnsi="Aptos" w:cs="Aptos"/>
        </w:rPr>
      </w:pPr>
      <w:r w:rsidRPr="0079738E">
        <w:rPr>
          <w:rFonts w:ascii="Aptos" w:eastAsia="Aptos" w:hAnsi="Aptos" w:cs="Aptos"/>
        </w:rPr>
        <w:t>## Definition</w:t>
      </w:r>
    </w:p>
    <w:p w14:paraId="1507D770" w14:textId="77777777" w:rsidR="0079738E" w:rsidRPr="0079738E" w:rsidRDefault="0079738E" w:rsidP="0079738E">
      <w:pPr>
        <w:rPr>
          <w:rFonts w:ascii="Aptos" w:eastAsia="Aptos" w:hAnsi="Aptos" w:cs="Aptos"/>
        </w:rPr>
      </w:pPr>
      <w:r w:rsidRPr="0079738E">
        <w:rPr>
          <w:rFonts w:ascii="Aptos" w:eastAsia="Aptos" w:hAnsi="Aptos" w:cs="Aptos"/>
        </w:rPr>
        <w:t>NDA where confidentiality obligations apply in one direction only. One party is designated solely as the Disclosing Party and the other solely as the Receiving Party, with no mutual obligations protecting Accenture’s confidential information.</w:t>
      </w:r>
    </w:p>
    <w:p w14:paraId="68E0AA58" w14:textId="77777777" w:rsidR="0079738E" w:rsidRPr="0079738E" w:rsidRDefault="0079738E" w:rsidP="0079738E">
      <w:pPr>
        <w:rPr>
          <w:rFonts w:ascii="Aptos" w:eastAsia="Aptos" w:hAnsi="Aptos" w:cs="Aptos"/>
        </w:rPr>
      </w:pPr>
      <w:r w:rsidRPr="0079738E">
        <w:rPr>
          <w:rFonts w:ascii="Aptos" w:eastAsia="Aptos" w:hAnsi="Aptos" w:cs="Aptos"/>
        </w:rPr>
        <w:t>## Triage Signals</w:t>
      </w:r>
    </w:p>
    <w:p w14:paraId="0DF3D6D3" w14:textId="77777777" w:rsidR="0079738E" w:rsidRPr="0079738E" w:rsidRDefault="0079738E" w:rsidP="0079738E">
      <w:pPr>
        <w:rPr>
          <w:rFonts w:ascii="Aptos" w:eastAsia="Aptos" w:hAnsi="Aptos" w:cs="Aptos"/>
        </w:rPr>
      </w:pPr>
      <w:r w:rsidRPr="0079738E">
        <w:rPr>
          <w:rFonts w:ascii="Aptos" w:eastAsia="Aptos" w:hAnsi="Aptos" w:cs="Aptos"/>
        </w:rPr>
        <w:t>Route only if one or more of the following clear structural signals appears:</w:t>
      </w:r>
    </w:p>
    <w:p w14:paraId="5E8522DC" w14:textId="77777777" w:rsidR="0079738E" w:rsidRPr="0079738E" w:rsidRDefault="0079738E" w:rsidP="0079738E">
      <w:pPr>
        <w:rPr>
          <w:rFonts w:ascii="Aptos" w:eastAsia="Aptos" w:hAnsi="Aptos" w:cs="Aptos"/>
        </w:rPr>
      </w:pPr>
      <w:r w:rsidRPr="0079738E">
        <w:rPr>
          <w:rFonts w:ascii="Aptos" w:eastAsia="Aptos" w:hAnsi="Aptos" w:cs="Aptos"/>
        </w:rPr>
        <w:t>* “Only one party is defined as Disclosing Party”</w:t>
      </w:r>
    </w:p>
    <w:p w14:paraId="34973354" w14:textId="77777777" w:rsidR="0079738E" w:rsidRPr="0079738E" w:rsidRDefault="0079738E" w:rsidP="0079738E">
      <w:pPr>
        <w:rPr>
          <w:rFonts w:ascii="Aptos" w:eastAsia="Aptos" w:hAnsi="Aptos" w:cs="Aptos"/>
        </w:rPr>
      </w:pPr>
      <w:r w:rsidRPr="0079738E">
        <w:rPr>
          <w:rFonts w:ascii="Aptos" w:eastAsia="Aptos" w:hAnsi="Aptos" w:cs="Aptos"/>
        </w:rPr>
        <w:t>* “Only one party is defined as Receiving Party”</w:t>
      </w:r>
    </w:p>
    <w:p w14:paraId="2798FC74" w14:textId="77777777" w:rsidR="0079738E" w:rsidRPr="0079738E" w:rsidRDefault="0079738E" w:rsidP="0079738E">
      <w:pPr>
        <w:rPr>
          <w:rFonts w:ascii="Aptos" w:eastAsia="Aptos" w:hAnsi="Aptos" w:cs="Aptos"/>
        </w:rPr>
      </w:pPr>
      <w:r w:rsidRPr="0079738E">
        <w:rPr>
          <w:rFonts w:ascii="Aptos" w:eastAsia="Aptos" w:hAnsi="Aptos" w:cs="Aptos"/>
        </w:rPr>
        <w:t>* “Accenture is defined only as Receiving Party”</w:t>
      </w:r>
    </w:p>
    <w:p w14:paraId="3319A6F0" w14:textId="77777777" w:rsidR="0079738E" w:rsidRPr="0079738E" w:rsidRDefault="0079738E" w:rsidP="0079738E">
      <w:pPr>
        <w:rPr>
          <w:rFonts w:ascii="Aptos" w:eastAsia="Aptos" w:hAnsi="Aptos" w:cs="Aptos"/>
        </w:rPr>
      </w:pPr>
      <w:r w:rsidRPr="0079738E">
        <w:rPr>
          <w:rFonts w:ascii="Aptos" w:eastAsia="Aptos" w:hAnsi="Aptos" w:cs="Aptos"/>
        </w:rPr>
        <w:t>* “Counterparty is defined only as Disclosing Party”</w:t>
      </w:r>
    </w:p>
    <w:p w14:paraId="7A2612E3" w14:textId="77777777" w:rsidR="0079738E" w:rsidRPr="0079738E" w:rsidRDefault="0079738E" w:rsidP="0079738E">
      <w:pPr>
        <w:rPr>
          <w:rFonts w:ascii="Aptos" w:eastAsia="Aptos" w:hAnsi="Aptos" w:cs="Aptos"/>
        </w:rPr>
      </w:pPr>
      <w:r w:rsidRPr="0079738E">
        <w:rPr>
          <w:rFonts w:ascii="Aptos" w:eastAsia="Aptos" w:hAnsi="Aptos" w:cs="Aptos"/>
        </w:rPr>
        <w:t>* “Confidential Information is scoped only to one party’s information”</w:t>
      </w:r>
    </w:p>
    <w:p w14:paraId="21AF762B" w14:textId="77777777" w:rsidR="0079738E" w:rsidRPr="0079738E" w:rsidRDefault="0079738E" w:rsidP="0079738E">
      <w:pPr>
        <w:rPr>
          <w:rFonts w:ascii="Aptos" w:eastAsia="Aptos" w:hAnsi="Aptos" w:cs="Aptos"/>
        </w:rPr>
      </w:pPr>
      <w:r w:rsidRPr="0079738E">
        <w:rPr>
          <w:rFonts w:ascii="Aptos" w:eastAsia="Aptos" w:hAnsi="Aptos" w:cs="Aptos"/>
        </w:rPr>
        <w:t>* “Confidential Information means information of the First Party only”</w:t>
      </w:r>
    </w:p>
    <w:p w14:paraId="63551215" w14:textId="77777777" w:rsidR="0079738E" w:rsidRPr="0079738E" w:rsidRDefault="0079738E" w:rsidP="0079738E">
      <w:pPr>
        <w:rPr>
          <w:rFonts w:ascii="Aptos" w:eastAsia="Aptos" w:hAnsi="Aptos" w:cs="Aptos"/>
        </w:rPr>
      </w:pPr>
      <w:r w:rsidRPr="0079738E">
        <w:rPr>
          <w:rFonts w:ascii="Aptos" w:eastAsia="Aptos" w:hAnsi="Aptos" w:cs="Aptos"/>
        </w:rPr>
        <w:t>* “Confidential Information means information of the Company only”</w:t>
      </w:r>
    </w:p>
    <w:p w14:paraId="51A38DE3" w14:textId="77777777" w:rsidR="0079738E" w:rsidRPr="0079738E" w:rsidRDefault="0079738E" w:rsidP="0079738E">
      <w:pPr>
        <w:rPr>
          <w:rFonts w:ascii="Aptos" w:eastAsia="Aptos" w:hAnsi="Aptos" w:cs="Aptos"/>
        </w:rPr>
      </w:pPr>
      <w:r w:rsidRPr="0079738E">
        <w:rPr>
          <w:rFonts w:ascii="Aptos" w:eastAsia="Aptos" w:hAnsi="Aptos" w:cs="Aptos"/>
        </w:rPr>
        <w:lastRenderedPageBreak/>
        <w:t>* “Confidential Information means information of the Client only”</w:t>
      </w:r>
    </w:p>
    <w:p w14:paraId="0A872AA4" w14:textId="77777777" w:rsidR="0079738E" w:rsidRPr="0079738E" w:rsidRDefault="0079738E" w:rsidP="0079738E">
      <w:pPr>
        <w:rPr>
          <w:rFonts w:ascii="Aptos" w:eastAsia="Aptos" w:hAnsi="Aptos" w:cs="Aptos"/>
        </w:rPr>
      </w:pPr>
      <w:r w:rsidRPr="0079738E">
        <w:rPr>
          <w:rFonts w:ascii="Aptos" w:eastAsia="Aptos" w:hAnsi="Aptos" w:cs="Aptos"/>
        </w:rPr>
        <w:t>* “One-way confidentiality obligations”</w:t>
      </w:r>
    </w:p>
    <w:p w14:paraId="7E7B7BA3" w14:textId="77777777" w:rsidR="0079738E" w:rsidRPr="0079738E" w:rsidRDefault="0079738E" w:rsidP="0079738E">
      <w:pPr>
        <w:rPr>
          <w:rFonts w:ascii="Aptos" w:eastAsia="Aptos" w:hAnsi="Aptos" w:cs="Aptos"/>
        </w:rPr>
      </w:pPr>
      <w:r w:rsidRPr="0079738E">
        <w:rPr>
          <w:rFonts w:ascii="Aptos" w:eastAsia="Aptos" w:hAnsi="Aptos" w:cs="Aptos"/>
        </w:rPr>
        <w:t>* “Preamble or recitals describe disclosure by only one party to the other”</w:t>
      </w:r>
    </w:p>
    <w:p w14:paraId="624326E8" w14:textId="77777777" w:rsidR="0079738E" w:rsidRPr="0079738E" w:rsidRDefault="0079738E" w:rsidP="0079738E">
      <w:pPr>
        <w:rPr>
          <w:rFonts w:ascii="Aptos" w:eastAsia="Aptos" w:hAnsi="Aptos" w:cs="Aptos"/>
        </w:rPr>
      </w:pPr>
      <w:r w:rsidRPr="0079738E">
        <w:rPr>
          <w:rFonts w:ascii="Aptos" w:eastAsia="Aptos" w:hAnsi="Aptos" w:cs="Aptos"/>
        </w:rPr>
        <w:t>* “Accenture will receive and have access to information concerning the counterparty only”</w:t>
      </w:r>
    </w:p>
    <w:p w14:paraId="45387483" w14:textId="77777777" w:rsidR="0079738E" w:rsidRPr="0079738E" w:rsidRDefault="0079738E" w:rsidP="0079738E">
      <w:pPr>
        <w:rPr>
          <w:rFonts w:ascii="Aptos" w:eastAsia="Aptos" w:hAnsi="Aptos" w:cs="Aptos"/>
        </w:rPr>
      </w:pPr>
      <w:r w:rsidRPr="0079738E">
        <w:rPr>
          <w:rFonts w:ascii="Aptos" w:eastAsia="Aptos" w:hAnsi="Aptos" w:cs="Aptos"/>
        </w:rPr>
        <w:t>* “NDA protects information obtained from or disclosed by or on behalf of only one party”</w:t>
      </w:r>
    </w:p>
    <w:p w14:paraId="21DAA474" w14:textId="77777777" w:rsidR="0079738E" w:rsidRPr="0079738E" w:rsidRDefault="0079738E" w:rsidP="0079738E">
      <w:pPr>
        <w:rPr>
          <w:rFonts w:ascii="Aptos" w:eastAsia="Aptos" w:hAnsi="Aptos" w:cs="Aptos"/>
        </w:rPr>
      </w:pPr>
      <w:r w:rsidRPr="0079738E">
        <w:rPr>
          <w:rFonts w:ascii="Aptos" w:eastAsia="Aptos" w:hAnsi="Aptos" w:cs="Aptos"/>
        </w:rPr>
        <w:t>* “furnished to you by or on behalf of the Company”</w:t>
      </w:r>
    </w:p>
    <w:p w14:paraId="5BE3A7F7" w14:textId="77777777" w:rsidR="0079738E" w:rsidRPr="0079738E" w:rsidRDefault="0079738E" w:rsidP="0079738E">
      <w:pPr>
        <w:rPr>
          <w:rFonts w:ascii="Aptos" w:eastAsia="Aptos" w:hAnsi="Aptos" w:cs="Aptos"/>
        </w:rPr>
      </w:pPr>
      <w:r w:rsidRPr="0079738E">
        <w:rPr>
          <w:rFonts w:ascii="Aptos" w:eastAsia="Aptos" w:hAnsi="Aptos" w:cs="Aptos"/>
        </w:rPr>
        <w:t>* “information concerning the Company”</w:t>
      </w:r>
    </w:p>
    <w:p w14:paraId="47AFA6EA" w14:textId="77777777" w:rsidR="0079738E" w:rsidRPr="0079738E" w:rsidRDefault="0079738E" w:rsidP="0079738E">
      <w:pPr>
        <w:rPr>
          <w:rFonts w:ascii="Aptos" w:eastAsia="Aptos" w:hAnsi="Aptos" w:cs="Aptos"/>
        </w:rPr>
      </w:pPr>
      <w:r w:rsidRPr="0079738E">
        <w:rPr>
          <w:rFonts w:ascii="Aptos" w:eastAsia="Aptos" w:hAnsi="Aptos" w:cs="Aptos"/>
        </w:rPr>
        <w:t>* “Evaluation Material”</w:t>
      </w:r>
    </w:p>
    <w:p w14:paraId="38A34656" w14:textId="77777777" w:rsidR="0079738E" w:rsidRPr="0079738E" w:rsidRDefault="0079738E" w:rsidP="0079738E">
      <w:pPr>
        <w:rPr>
          <w:rFonts w:ascii="Aptos" w:eastAsia="Aptos" w:hAnsi="Aptos" w:cs="Aptos"/>
        </w:rPr>
      </w:pPr>
      <w:r w:rsidRPr="0079738E">
        <w:rPr>
          <w:rFonts w:ascii="Aptos" w:eastAsia="Aptos" w:hAnsi="Aptos" w:cs="Aptos"/>
        </w:rPr>
        <w:t>* “you agree to treat any information concerning the Company”</w:t>
      </w:r>
    </w:p>
    <w:p w14:paraId="6ACE1739" w14:textId="77777777" w:rsidR="0079738E" w:rsidRPr="0079738E" w:rsidRDefault="0079738E" w:rsidP="0079738E">
      <w:pPr>
        <w:rPr>
          <w:rFonts w:ascii="Aptos" w:eastAsia="Aptos" w:hAnsi="Aptos" w:cs="Aptos"/>
        </w:rPr>
      </w:pPr>
      <w:r w:rsidRPr="0079738E">
        <w:rPr>
          <w:rFonts w:ascii="Aptos" w:eastAsia="Aptos" w:hAnsi="Aptos" w:cs="Aptos"/>
        </w:rPr>
        <w:t>* “you and your Representatives will use the Evaluation Material”</w:t>
      </w:r>
    </w:p>
    <w:p w14:paraId="7F5DD892" w14:textId="77777777" w:rsidR="0079738E" w:rsidRPr="0079738E" w:rsidRDefault="0079738E" w:rsidP="0079738E">
      <w:pPr>
        <w:rPr>
          <w:rFonts w:ascii="Aptos" w:eastAsia="Aptos" w:hAnsi="Aptos" w:cs="Aptos"/>
        </w:rPr>
      </w:pPr>
      <w:r w:rsidRPr="0079738E">
        <w:rPr>
          <w:rFonts w:ascii="Aptos" w:eastAsia="Aptos" w:hAnsi="Aptos" w:cs="Aptos"/>
        </w:rPr>
        <w:t>* “Evaluation Material may be disclosed to your Representatives”</w:t>
      </w:r>
    </w:p>
    <w:p w14:paraId="4E4A4469" w14:textId="77777777" w:rsidR="0079738E" w:rsidRPr="0079738E" w:rsidRDefault="0079738E" w:rsidP="0079738E">
      <w:pPr>
        <w:rPr>
          <w:rFonts w:ascii="Aptos" w:eastAsia="Aptos" w:hAnsi="Aptos" w:cs="Aptos"/>
        </w:rPr>
      </w:pPr>
      <w:r w:rsidRPr="0079738E">
        <w:rPr>
          <w:rFonts w:ascii="Aptos" w:eastAsia="Aptos" w:hAnsi="Aptos" w:cs="Aptos"/>
        </w:rPr>
        <w:t>* “Company is and shall remain the exclusive owner of any confidential or proprietary Evaluation Material”</w:t>
      </w:r>
    </w:p>
    <w:p w14:paraId="122F553A"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3CE546D2" w14:textId="77777777" w:rsidR="0079738E" w:rsidRPr="0079738E" w:rsidRDefault="0079738E" w:rsidP="0079738E">
      <w:pPr>
        <w:rPr>
          <w:rFonts w:ascii="Aptos" w:eastAsia="Aptos" w:hAnsi="Aptos" w:cs="Aptos"/>
        </w:rPr>
      </w:pPr>
      <w:r w:rsidRPr="0079738E">
        <w:rPr>
          <w:rFonts w:ascii="Aptos" w:eastAsia="Aptos" w:hAnsi="Aptos" w:cs="Aptos"/>
        </w:rPr>
        <w:t xml:space="preserve">  * “Evaluation Material”</w:t>
      </w:r>
    </w:p>
    <w:p w14:paraId="42DABB55" w14:textId="77777777" w:rsidR="0079738E" w:rsidRPr="0079738E" w:rsidRDefault="0079738E" w:rsidP="0079738E">
      <w:pPr>
        <w:rPr>
          <w:rFonts w:ascii="Aptos" w:eastAsia="Aptos" w:hAnsi="Aptos" w:cs="Aptos"/>
        </w:rPr>
      </w:pPr>
      <w:r w:rsidRPr="0079738E">
        <w:rPr>
          <w:rFonts w:ascii="Aptos" w:eastAsia="Aptos" w:hAnsi="Aptos" w:cs="Aptos"/>
        </w:rPr>
        <w:t xml:space="preserve">  * “furnished to you by or on behalf of the Company”</w:t>
      </w:r>
    </w:p>
    <w:p w14:paraId="5C518BF0"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3F724AC8" w14:textId="77777777" w:rsidR="0079738E" w:rsidRPr="0079738E" w:rsidRDefault="0079738E" w:rsidP="0079738E">
      <w:pPr>
        <w:rPr>
          <w:rFonts w:ascii="Aptos" w:eastAsia="Aptos" w:hAnsi="Aptos" w:cs="Aptos"/>
        </w:rPr>
      </w:pPr>
      <w:r w:rsidRPr="0079738E">
        <w:rPr>
          <w:rFonts w:ascii="Aptos" w:eastAsia="Aptos" w:hAnsi="Aptos" w:cs="Aptos"/>
        </w:rPr>
        <w:t xml:space="preserve">  * “you and your Representatives”</w:t>
      </w:r>
    </w:p>
    <w:p w14:paraId="1EABB745" w14:textId="77777777" w:rsidR="0079738E" w:rsidRPr="0079738E" w:rsidRDefault="0079738E" w:rsidP="0079738E">
      <w:pPr>
        <w:rPr>
          <w:rFonts w:ascii="Aptos" w:eastAsia="Aptos" w:hAnsi="Aptos" w:cs="Aptos"/>
        </w:rPr>
      </w:pPr>
      <w:r w:rsidRPr="0079738E">
        <w:rPr>
          <w:rFonts w:ascii="Aptos" w:eastAsia="Aptos" w:hAnsi="Aptos" w:cs="Aptos"/>
        </w:rPr>
        <w:t xml:space="preserve">  * “Evaluation Material”</w:t>
      </w:r>
    </w:p>
    <w:p w14:paraId="3CA29906"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44D5558B" w14:textId="77777777" w:rsidR="0079738E" w:rsidRPr="0079738E" w:rsidRDefault="0079738E" w:rsidP="0079738E">
      <w:pPr>
        <w:rPr>
          <w:rFonts w:ascii="Aptos" w:eastAsia="Aptos" w:hAnsi="Aptos" w:cs="Aptos"/>
        </w:rPr>
      </w:pPr>
      <w:r w:rsidRPr="0079738E">
        <w:rPr>
          <w:rFonts w:ascii="Aptos" w:eastAsia="Aptos" w:hAnsi="Aptos" w:cs="Aptos"/>
        </w:rPr>
        <w:t xml:space="preserve">  * “information concerning the Company”</w:t>
      </w:r>
    </w:p>
    <w:p w14:paraId="473F9195" w14:textId="77777777" w:rsidR="0079738E" w:rsidRPr="0079738E" w:rsidRDefault="0079738E" w:rsidP="0079738E">
      <w:pPr>
        <w:rPr>
          <w:rFonts w:ascii="Aptos" w:eastAsia="Aptos" w:hAnsi="Aptos" w:cs="Aptos"/>
        </w:rPr>
      </w:pPr>
      <w:r w:rsidRPr="0079738E">
        <w:rPr>
          <w:rFonts w:ascii="Aptos" w:eastAsia="Aptos" w:hAnsi="Aptos" w:cs="Aptos"/>
        </w:rPr>
        <w:t xml:space="preserve">  * “furnished to you”</w:t>
      </w:r>
    </w:p>
    <w:p w14:paraId="6CC0E408"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3EF8FE1E" w14:textId="77777777" w:rsidR="0079738E" w:rsidRPr="0079738E" w:rsidRDefault="0079738E" w:rsidP="0079738E">
      <w:pPr>
        <w:rPr>
          <w:rFonts w:ascii="Aptos" w:eastAsia="Aptos" w:hAnsi="Aptos" w:cs="Aptos"/>
        </w:rPr>
      </w:pPr>
      <w:r w:rsidRPr="0079738E">
        <w:rPr>
          <w:rFonts w:ascii="Aptos" w:eastAsia="Aptos" w:hAnsi="Aptos" w:cs="Aptos"/>
        </w:rPr>
        <w:t>## Do NOT Trigger</w:t>
      </w:r>
    </w:p>
    <w:p w14:paraId="71399E6F" w14:textId="77777777" w:rsidR="0079738E" w:rsidRPr="0079738E" w:rsidRDefault="0079738E" w:rsidP="0079738E">
      <w:pPr>
        <w:rPr>
          <w:rFonts w:ascii="Aptos" w:eastAsia="Aptos" w:hAnsi="Aptos" w:cs="Aptos"/>
        </w:rPr>
      </w:pPr>
      <w:r w:rsidRPr="0079738E">
        <w:rPr>
          <w:rFonts w:ascii="Aptos" w:eastAsia="Aptos" w:hAnsi="Aptos" w:cs="Aptos"/>
        </w:rPr>
        <w:t>* Mutual exchange of information using “each party”</w:t>
      </w:r>
    </w:p>
    <w:p w14:paraId="4A800AD9" w14:textId="77777777" w:rsidR="0079738E" w:rsidRPr="0079738E" w:rsidRDefault="0079738E" w:rsidP="0079738E">
      <w:pPr>
        <w:rPr>
          <w:rFonts w:ascii="Aptos" w:eastAsia="Aptos" w:hAnsi="Aptos" w:cs="Aptos"/>
        </w:rPr>
      </w:pPr>
      <w:r w:rsidRPr="0079738E">
        <w:rPr>
          <w:rFonts w:ascii="Aptos" w:eastAsia="Aptos" w:hAnsi="Aptos" w:cs="Aptos"/>
        </w:rPr>
        <w:t>* Mutual exchange of information using “either party”</w:t>
      </w:r>
    </w:p>
    <w:p w14:paraId="2D2D10DB" w14:textId="77777777" w:rsidR="0079738E" w:rsidRPr="0079738E" w:rsidRDefault="0079738E" w:rsidP="0079738E">
      <w:pPr>
        <w:rPr>
          <w:rFonts w:ascii="Aptos" w:eastAsia="Aptos" w:hAnsi="Aptos" w:cs="Aptos"/>
        </w:rPr>
      </w:pPr>
      <w:r w:rsidRPr="0079738E">
        <w:rPr>
          <w:rFonts w:ascii="Aptos" w:eastAsia="Aptos" w:hAnsi="Aptos" w:cs="Aptos"/>
        </w:rPr>
        <w:lastRenderedPageBreak/>
        <w:t>* Both parties are identified as both Disclosing Party and Receiving Party interchangeably</w:t>
      </w:r>
    </w:p>
    <w:p w14:paraId="34EC7C39" w14:textId="77777777" w:rsidR="0079738E" w:rsidRPr="0079738E" w:rsidRDefault="0079738E" w:rsidP="0079738E">
      <w:pPr>
        <w:rPr>
          <w:rFonts w:ascii="Aptos" w:eastAsia="Aptos" w:hAnsi="Aptos" w:cs="Aptos"/>
        </w:rPr>
      </w:pPr>
      <w:r w:rsidRPr="0079738E">
        <w:rPr>
          <w:rFonts w:ascii="Aptos" w:eastAsia="Aptos" w:hAnsi="Aptos" w:cs="Aptos"/>
        </w:rPr>
        <w:t>* Reciprocal confidentiality obligations apply to both directions</w:t>
      </w:r>
    </w:p>
    <w:p w14:paraId="6F66684D" w14:textId="77777777" w:rsidR="0079738E" w:rsidRPr="0079738E" w:rsidRDefault="0079738E" w:rsidP="0079738E">
      <w:pPr>
        <w:rPr>
          <w:rFonts w:ascii="Aptos" w:eastAsia="Aptos" w:hAnsi="Aptos" w:cs="Aptos"/>
        </w:rPr>
      </w:pPr>
      <w:r w:rsidRPr="0079738E">
        <w:rPr>
          <w:rFonts w:ascii="Aptos" w:eastAsia="Aptos" w:hAnsi="Aptos" w:cs="Aptos"/>
        </w:rPr>
        <w:t>* “Recipient” is defined as either party receiving Confidential Information</w:t>
      </w:r>
    </w:p>
    <w:p w14:paraId="46BC4AC2" w14:textId="77777777" w:rsidR="0079738E" w:rsidRPr="0079738E" w:rsidRDefault="0079738E" w:rsidP="0079738E">
      <w:pPr>
        <w:rPr>
          <w:rFonts w:ascii="Aptos" w:eastAsia="Aptos" w:hAnsi="Aptos" w:cs="Aptos"/>
        </w:rPr>
      </w:pPr>
      <w:r w:rsidRPr="0079738E">
        <w:rPr>
          <w:rFonts w:ascii="Aptos" w:eastAsia="Aptos" w:hAnsi="Aptos" w:cs="Aptos"/>
        </w:rPr>
        <w:t>* “Discloser” is defined as either party disclosing Confidential Information</w:t>
      </w:r>
    </w:p>
    <w:p w14:paraId="408CC6D3" w14:textId="77777777" w:rsidR="0079738E" w:rsidRPr="0079738E" w:rsidRDefault="0079738E" w:rsidP="0079738E">
      <w:pPr>
        <w:rPr>
          <w:rFonts w:ascii="Aptos" w:eastAsia="Aptos" w:hAnsi="Aptos" w:cs="Aptos"/>
        </w:rPr>
      </w:pPr>
      <w:r w:rsidRPr="0079738E">
        <w:rPr>
          <w:rFonts w:ascii="Aptos" w:eastAsia="Aptos" w:hAnsi="Aptos" w:cs="Aptos"/>
        </w:rPr>
        <w:t>* “each Party may disclose to the other”</w:t>
      </w:r>
    </w:p>
    <w:p w14:paraId="73B45807" w14:textId="77777777" w:rsidR="0079738E" w:rsidRPr="0079738E" w:rsidRDefault="0079738E" w:rsidP="0079738E">
      <w:pPr>
        <w:rPr>
          <w:rFonts w:ascii="Aptos" w:eastAsia="Aptos" w:hAnsi="Aptos" w:cs="Aptos"/>
        </w:rPr>
      </w:pPr>
      <w:r w:rsidRPr="0079738E">
        <w:rPr>
          <w:rFonts w:ascii="Aptos" w:eastAsia="Aptos" w:hAnsi="Aptos" w:cs="Aptos"/>
        </w:rPr>
        <w:t>* “either Party may acquire knowledge”</w:t>
      </w:r>
    </w:p>
    <w:p w14:paraId="68A1FA67" w14:textId="77777777" w:rsidR="0079738E" w:rsidRPr="0079738E" w:rsidRDefault="0079738E" w:rsidP="0079738E">
      <w:pPr>
        <w:rPr>
          <w:rFonts w:ascii="Aptos" w:eastAsia="Aptos" w:hAnsi="Aptos" w:cs="Aptos"/>
        </w:rPr>
      </w:pPr>
      <w:r w:rsidRPr="0079738E">
        <w:rPr>
          <w:rFonts w:ascii="Aptos" w:eastAsia="Aptos" w:hAnsi="Aptos" w:cs="Aptos"/>
        </w:rPr>
        <w:t>* Parties are defined as “Party/Parties</w:t>
      </w:r>
      <w:proofErr w:type="gramStart"/>
      <w:r w:rsidRPr="0079738E">
        <w:rPr>
          <w:rFonts w:ascii="Aptos" w:eastAsia="Aptos" w:hAnsi="Aptos" w:cs="Aptos"/>
        </w:rPr>
        <w:t>”</w:t>
      </w:r>
      <w:proofErr w:type="gramEnd"/>
      <w:r w:rsidRPr="0079738E">
        <w:rPr>
          <w:rFonts w:ascii="Aptos" w:eastAsia="Aptos" w:hAnsi="Aptos" w:cs="Aptos"/>
        </w:rPr>
        <w:t xml:space="preserve"> and confidentiality obligations apply to “Each Party” or “Either Party”</w:t>
      </w:r>
    </w:p>
    <w:p w14:paraId="291036FB" w14:textId="77777777" w:rsidR="0079738E" w:rsidRPr="0079738E" w:rsidRDefault="0079738E" w:rsidP="0079738E">
      <w:pPr>
        <w:rPr>
          <w:rFonts w:ascii="Aptos" w:eastAsia="Aptos" w:hAnsi="Aptos" w:cs="Aptos"/>
        </w:rPr>
      </w:pPr>
      <w:r w:rsidRPr="0079738E">
        <w:rPr>
          <w:rFonts w:ascii="Aptos" w:eastAsia="Aptos" w:hAnsi="Aptos" w:cs="Aptos"/>
        </w:rPr>
        <w:t>* Unilateral NDA appears acceptable based only on an RFP/proposal context but no one-way structural signal appears in the snippets</w:t>
      </w:r>
    </w:p>
    <w:p w14:paraId="6E1A14CC" w14:textId="77777777" w:rsidR="0079738E" w:rsidRPr="0079738E" w:rsidRDefault="0079738E" w:rsidP="0079738E">
      <w:pPr>
        <w:rPr>
          <w:rFonts w:ascii="Aptos" w:eastAsia="Aptos" w:hAnsi="Aptos" w:cs="Aptos"/>
        </w:rPr>
      </w:pPr>
      <w:r w:rsidRPr="0079738E">
        <w:rPr>
          <w:rFonts w:ascii="Aptos" w:eastAsia="Aptos" w:hAnsi="Aptos" w:cs="Aptos"/>
        </w:rPr>
        <w:t xml:space="preserve">* One-way confidentiality undertaking executed “in </w:t>
      </w:r>
      <w:proofErr w:type="spellStart"/>
      <w:r w:rsidRPr="0079738E">
        <w:rPr>
          <w:rFonts w:ascii="Aptos" w:eastAsia="Aptos" w:hAnsi="Aptos" w:cs="Aptos"/>
        </w:rPr>
        <w:t>favour</w:t>
      </w:r>
      <w:proofErr w:type="spellEnd"/>
      <w:r w:rsidRPr="0079738E">
        <w:rPr>
          <w:rFonts w:ascii="Aptos" w:eastAsia="Aptos" w:hAnsi="Aptos" w:cs="Aptos"/>
        </w:rPr>
        <w:t xml:space="preserve"> of and for the benefit of Client” where the document is structured as:</w:t>
      </w:r>
    </w:p>
    <w:p w14:paraId="799CB93C"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0C7B3EFE" w14:textId="77777777" w:rsidR="0079738E" w:rsidRPr="0079738E" w:rsidRDefault="0079738E" w:rsidP="0079738E">
      <w:pPr>
        <w:rPr>
          <w:rFonts w:ascii="Aptos" w:eastAsia="Aptos" w:hAnsi="Aptos" w:cs="Aptos"/>
        </w:rPr>
      </w:pPr>
      <w:r w:rsidRPr="0079738E">
        <w:rPr>
          <w:rFonts w:ascii="Aptos" w:eastAsia="Aptos" w:hAnsi="Aptos" w:cs="Aptos"/>
        </w:rPr>
        <w:t xml:space="preserve">  * “TO:” the client or counterparty; and</w:t>
      </w:r>
    </w:p>
    <w:p w14:paraId="6F2C440D" w14:textId="77777777" w:rsidR="0079738E" w:rsidRPr="0079738E" w:rsidRDefault="0079738E" w:rsidP="0079738E">
      <w:pPr>
        <w:rPr>
          <w:rFonts w:ascii="Aptos" w:eastAsia="Aptos" w:hAnsi="Aptos" w:cs="Aptos"/>
        </w:rPr>
      </w:pPr>
      <w:r w:rsidRPr="0079738E">
        <w:rPr>
          <w:rFonts w:ascii="Aptos" w:eastAsia="Aptos" w:hAnsi="Aptos" w:cs="Aptos"/>
        </w:rPr>
        <w:t xml:space="preserve">  * “FROM:” the recipient; and</w:t>
      </w:r>
    </w:p>
    <w:p w14:paraId="103BA641" w14:textId="77777777" w:rsidR="0079738E" w:rsidRPr="0079738E" w:rsidRDefault="0079738E" w:rsidP="0079738E">
      <w:pPr>
        <w:rPr>
          <w:rFonts w:ascii="Aptos" w:eastAsia="Aptos" w:hAnsi="Aptos" w:cs="Aptos"/>
        </w:rPr>
      </w:pPr>
      <w:r w:rsidRPr="0079738E">
        <w:rPr>
          <w:rFonts w:ascii="Aptos" w:eastAsia="Aptos" w:hAnsi="Aptos" w:cs="Aptos"/>
        </w:rPr>
        <w:t xml:space="preserve">  * </w:t>
      </w:r>
      <w:proofErr w:type="gramStart"/>
      <w:r w:rsidRPr="0079738E">
        <w:rPr>
          <w:rFonts w:ascii="Aptos" w:eastAsia="Aptos" w:hAnsi="Aptos" w:cs="Aptos"/>
        </w:rPr>
        <w:t>the</w:t>
      </w:r>
      <w:proofErr w:type="gramEnd"/>
      <w:r w:rsidRPr="0079738E">
        <w:rPr>
          <w:rFonts w:ascii="Aptos" w:eastAsia="Aptos" w:hAnsi="Aptos" w:cs="Aptos"/>
        </w:rPr>
        <w:t xml:space="preserve"> recipient executes an “Undertaking” rather than a mutual NDA</w:t>
      </w:r>
    </w:p>
    <w:p w14:paraId="5B65C515" w14:textId="77777777" w:rsidR="0079738E" w:rsidRPr="0079738E" w:rsidRDefault="0079738E" w:rsidP="0079738E">
      <w:pPr>
        <w:rPr>
          <w:rFonts w:ascii="Aptos" w:eastAsia="Aptos" w:hAnsi="Aptos" w:cs="Aptos"/>
        </w:rPr>
      </w:pPr>
      <w:r w:rsidRPr="0079738E">
        <w:rPr>
          <w:rFonts w:ascii="Aptos" w:eastAsia="Aptos" w:hAnsi="Aptos" w:cs="Aptos"/>
        </w:rPr>
        <w:t xml:space="preserve">* Confidentiality undertaking where the only clear one-way structure is caused by the format “TO: Client / FROM: Recipient” and the document also contains a separate Individual NDA triage signal requiring Permitted Users, personnel, employees, advisers, agents, representatives, or other persons to execute a non-disclosure undertaking directly in </w:t>
      </w:r>
      <w:proofErr w:type="spellStart"/>
      <w:r w:rsidRPr="0079738E">
        <w:rPr>
          <w:rFonts w:ascii="Aptos" w:eastAsia="Aptos" w:hAnsi="Aptos" w:cs="Aptos"/>
        </w:rPr>
        <w:t>favour</w:t>
      </w:r>
      <w:proofErr w:type="spellEnd"/>
      <w:r w:rsidRPr="0079738E">
        <w:rPr>
          <w:rFonts w:ascii="Aptos" w:eastAsia="Aptos" w:hAnsi="Aptos" w:cs="Aptos"/>
        </w:rPr>
        <w:t xml:space="preserve"> of Client</w:t>
      </w:r>
    </w:p>
    <w:p w14:paraId="6A469CAE" w14:textId="77777777" w:rsidR="0079738E" w:rsidRPr="0079738E" w:rsidRDefault="0079738E" w:rsidP="0079738E">
      <w:pPr>
        <w:rPr>
          <w:rFonts w:ascii="Aptos" w:eastAsia="Aptos" w:hAnsi="Aptos" w:cs="Aptos"/>
        </w:rPr>
      </w:pPr>
      <w:r w:rsidRPr="0079738E">
        <w:rPr>
          <w:rFonts w:ascii="Aptos" w:eastAsia="Aptos" w:hAnsi="Aptos" w:cs="Aptos"/>
        </w:rPr>
        <w:t xml:space="preserve">* Do NOT route Unilateral NDA if </w:t>
      </w:r>
      <w:proofErr w:type="gramStart"/>
      <w:r w:rsidRPr="0079738E">
        <w:rPr>
          <w:rFonts w:ascii="Aptos" w:eastAsia="Aptos" w:hAnsi="Aptos" w:cs="Aptos"/>
        </w:rPr>
        <w:t>all of</w:t>
      </w:r>
      <w:proofErr w:type="gramEnd"/>
      <w:r w:rsidRPr="0079738E">
        <w:rPr>
          <w:rFonts w:ascii="Aptos" w:eastAsia="Aptos" w:hAnsi="Aptos" w:cs="Aptos"/>
        </w:rPr>
        <w:t xml:space="preserve"> the following are present:</w:t>
      </w:r>
    </w:p>
    <w:p w14:paraId="31F5A830" w14:textId="77777777" w:rsidR="0079738E" w:rsidRPr="0079738E" w:rsidRDefault="0079738E" w:rsidP="0079738E">
      <w:pPr>
        <w:rPr>
          <w:rFonts w:ascii="Aptos" w:eastAsia="Aptos" w:hAnsi="Aptos" w:cs="Aptos"/>
        </w:rPr>
      </w:pPr>
      <w:r w:rsidRPr="0079738E">
        <w:rPr>
          <w:rFonts w:ascii="Aptos" w:eastAsia="Aptos" w:hAnsi="Aptos" w:cs="Aptos"/>
        </w:rPr>
        <w:t xml:space="preserve">  * “Confidentiality Undertaking”</w:t>
      </w:r>
    </w:p>
    <w:p w14:paraId="3841FF45" w14:textId="77777777" w:rsidR="0079738E" w:rsidRPr="0079738E" w:rsidRDefault="0079738E" w:rsidP="0079738E">
      <w:pPr>
        <w:rPr>
          <w:rFonts w:ascii="Aptos" w:eastAsia="Aptos" w:hAnsi="Aptos" w:cs="Aptos"/>
        </w:rPr>
      </w:pPr>
      <w:r w:rsidRPr="0079738E">
        <w:rPr>
          <w:rFonts w:ascii="Aptos" w:eastAsia="Aptos" w:hAnsi="Aptos" w:cs="Aptos"/>
        </w:rPr>
        <w:t xml:space="preserve">  * “in </w:t>
      </w:r>
      <w:proofErr w:type="spellStart"/>
      <w:r w:rsidRPr="0079738E">
        <w:rPr>
          <w:rFonts w:ascii="Aptos" w:eastAsia="Aptos" w:hAnsi="Aptos" w:cs="Aptos"/>
        </w:rPr>
        <w:t>favour</w:t>
      </w:r>
      <w:proofErr w:type="spellEnd"/>
      <w:r w:rsidRPr="0079738E">
        <w:rPr>
          <w:rFonts w:ascii="Aptos" w:eastAsia="Aptos" w:hAnsi="Aptos" w:cs="Aptos"/>
        </w:rPr>
        <w:t xml:space="preserve"> of and for the benefit of Client”</w:t>
      </w:r>
    </w:p>
    <w:p w14:paraId="56EADEFE" w14:textId="77777777" w:rsidR="0079738E" w:rsidRPr="0079738E" w:rsidRDefault="0079738E" w:rsidP="0079738E">
      <w:pPr>
        <w:rPr>
          <w:rFonts w:ascii="Aptos" w:eastAsia="Aptos" w:hAnsi="Aptos" w:cs="Aptos"/>
        </w:rPr>
      </w:pPr>
      <w:r w:rsidRPr="0079738E">
        <w:rPr>
          <w:rFonts w:ascii="Aptos" w:eastAsia="Aptos" w:hAnsi="Aptos" w:cs="Aptos"/>
        </w:rPr>
        <w:t xml:space="preserve">  * “Recipient”</w:t>
      </w:r>
    </w:p>
    <w:p w14:paraId="0B79A9D1" w14:textId="77777777" w:rsidR="0079738E" w:rsidRPr="0079738E" w:rsidRDefault="0079738E" w:rsidP="0079738E">
      <w:pPr>
        <w:rPr>
          <w:rFonts w:ascii="Aptos" w:eastAsia="Aptos" w:hAnsi="Aptos" w:cs="Aptos"/>
        </w:rPr>
      </w:pPr>
      <w:r w:rsidRPr="0079738E">
        <w:rPr>
          <w:rFonts w:ascii="Aptos" w:eastAsia="Aptos" w:hAnsi="Aptos" w:cs="Aptos"/>
        </w:rPr>
        <w:t xml:space="preserve">  * “Permitted Users”</w:t>
      </w:r>
    </w:p>
    <w:p w14:paraId="55746DD9" w14:textId="77777777" w:rsidR="0079738E" w:rsidRPr="0079738E" w:rsidRDefault="0079738E" w:rsidP="0079738E">
      <w:pPr>
        <w:rPr>
          <w:rFonts w:ascii="Aptos" w:eastAsia="Aptos" w:hAnsi="Aptos" w:cs="Aptos"/>
        </w:rPr>
      </w:pPr>
      <w:r w:rsidRPr="0079738E">
        <w:rPr>
          <w:rFonts w:ascii="Aptos" w:eastAsia="Aptos" w:hAnsi="Aptos" w:cs="Aptos"/>
        </w:rPr>
        <w:t xml:space="preserve">  * “executed a non-disclosure Undertaking in </w:t>
      </w:r>
      <w:proofErr w:type="spellStart"/>
      <w:r w:rsidRPr="0079738E">
        <w:rPr>
          <w:rFonts w:ascii="Aptos" w:eastAsia="Aptos" w:hAnsi="Aptos" w:cs="Aptos"/>
        </w:rPr>
        <w:t>favour</w:t>
      </w:r>
      <w:proofErr w:type="spellEnd"/>
      <w:r w:rsidRPr="0079738E">
        <w:rPr>
          <w:rFonts w:ascii="Aptos" w:eastAsia="Aptos" w:hAnsi="Aptos" w:cs="Aptos"/>
        </w:rPr>
        <w:t xml:space="preserve"> of Client”</w:t>
      </w:r>
    </w:p>
    <w:p w14:paraId="6EA6FD23" w14:textId="77777777" w:rsidR="0079738E" w:rsidRPr="0079738E" w:rsidRDefault="0079738E" w:rsidP="0079738E">
      <w:pPr>
        <w:rPr>
          <w:rFonts w:ascii="Aptos" w:eastAsia="Aptos" w:hAnsi="Aptos" w:cs="Aptos"/>
        </w:rPr>
      </w:pPr>
      <w:r w:rsidRPr="0079738E">
        <w:rPr>
          <w:rFonts w:ascii="Aptos" w:eastAsia="Aptos" w:hAnsi="Aptos" w:cs="Aptos"/>
        </w:rPr>
        <w:t>* Do NOT route Unilateral NDA if the same extracted snippets contain:</w:t>
      </w:r>
    </w:p>
    <w:p w14:paraId="174A29B8" w14:textId="77777777" w:rsidR="0079738E" w:rsidRPr="0079738E" w:rsidRDefault="0079738E" w:rsidP="0079738E">
      <w:pPr>
        <w:rPr>
          <w:rFonts w:ascii="Aptos" w:eastAsia="Aptos" w:hAnsi="Aptos" w:cs="Aptos"/>
        </w:rPr>
      </w:pPr>
      <w:r w:rsidRPr="0079738E">
        <w:rPr>
          <w:rFonts w:ascii="Aptos" w:eastAsia="Aptos" w:hAnsi="Aptos" w:cs="Aptos"/>
        </w:rPr>
        <w:lastRenderedPageBreak/>
        <w:t xml:space="preserve">  * “Recipient executes this Undertaking in </w:t>
      </w:r>
      <w:proofErr w:type="spellStart"/>
      <w:r w:rsidRPr="0079738E">
        <w:rPr>
          <w:rFonts w:ascii="Aptos" w:eastAsia="Aptos" w:hAnsi="Aptos" w:cs="Aptos"/>
        </w:rPr>
        <w:t>favour</w:t>
      </w:r>
      <w:proofErr w:type="spellEnd"/>
      <w:r w:rsidRPr="0079738E">
        <w:rPr>
          <w:rFonts w:ascii="Aptos" w:eastAsia="Aptos" w:hAnsi="Aptos" w:cs="Aptos"/>
        </w:rPr>
        <w:t xml:space="preserve"> of and for the benefit of Client”; and</w:t>
      </w:r>
    </w:p>
    <w:p w14:paraId="132F3104" w14:textId="77777777" w:rsidR="0079738E" w:rsidRPr="0079738E" w:rsidRDefault="0079738E" w:rsidP="0079738E">
      <w:pPr>
        <w:rPr>
          <w:rFonts w:ascii="Aptos" w:eastAsia="Aptos" w:hAnsi="Aptos" w:cs="Aptos"/>
        </w:rPr>
      </w:pPr>
      <w:r w:rsidRPr="0079738E">
        <w:rPr>
          <w:rFonts w:ascii="Aptos" w:eastAsia="Aptos" w:hAnsi="Aptos" w:cs="Aptos"/>
        </w:rPr>
        <w:t xml:space="preserve">  * “Permitted User shall have executed a non-disclosure Undertaking in </w:t>
      </w:r>
      <w:proofErr w:type="spellStart"/>
      <w:r w:rsidRPr="0079738E">
        <w:rPr>
          <w:rFonts w:ascii="Aptos" w:eastAsia="Aptos" w:hAnsi="Aptos" w:cs="Aptos"/>
        </w:rPr>
        <w:t>favour</w:t>
      </w:r>
      <w:proofErr w:type="spellEnd"/>
      <w:r w:rsidRPr="0079738E">
        <w:rPr>
          <w:rFonts w:ascii="Aptos" w:eastAsia="Aptos" w:hAnsi="Aptos" w:cs="Aptos"/>
        </w:rPr>
        <w:t xml:space="preserve"> of Client”</w:t>
      </w:r>
    </w:p>
    <w:p w14:paraId="147830A3" w14:textId="77777777" w:rsidR="0079738E" w:rsidRPr="0079738E" w:rsidRDefault="0079738E" w:rsidP="0079738E">
      <w:pPr>
        <w:rPr>
          <w:rFonts w:ascii="Aptos" w:eastAsia="Aptos" w:hAnsi="Aptos" w:cs="Aptos"/>
        </w:rPr>
      </w:pPr>
      <w:r w:rsidRPr="0079738E">
        <w:rPr>
          <w:rFonts w:ascii="Aptos" w:eastAsia="Aptos" w:hAnsi="Aptos" w:cs="Aptos"/>
        </w:rPr>
        <w:t xml:space="preserve">* Do NOT route Unilateral NDA if the same extracted snippets contain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61EE89F2" w14:textId="77777777" w:rsidR="0079738E" w:rsidRPr="0079738E" w:rsidRDefault="0079738E" w:rsidP="0079738E">
      <w:pPr>
        <w:rPr>
          <w:rFonts w:ascii="Aptos" w:eastAsia="Aptos" w:hAnsi="Aptos" w:cs="Aptos"/>
        </w:rPr>
      </w:pPr>
      <w:r w:rsidRPr="0079738E">
        <w:rPr>
          <w:rFonts w:ascii="Aptos" w:eastAsia="Aptos" w:hAnsi="Aptos" w:cs="Aptos"/>
        </w:rPr>
        <w:t xml:space="preserve">  * “Mutual NDA”</w:t>
      </w:r>
    </w:p>
    <w:p w14:paraId="172EF39D" w14:textId="77777777" w:rsidR="0079738E" w:rsidRPr="0079738E" w:rsidRDefault="0079738E" w:rsidP="0079738E">
      <w:pPr>
        <w:rPr>
          <w:rFonts w:ascii="Aptos" w:eastAsia="Aptos" w:hAnsi="Aptos" w:cs="Aptos"/>
        </w:rPr>
      </w:pPr>
      <w:r w:rsidRPr="0079738E">
        <w:rPr>
          <w:rFonts w:ascii="Aptos" w:eastAsia="Aptos" w:hAnsi="Aptos" w:cs="Aptos"/>
        </w:rPr>
        <w:t xml:space="preserve">  * “Discloser”</w:t>
      </w:r>
    </w:p>
    <w:p w14:paraId="7F449AAF" w14:textId="77777777" w:rsidR="0079738E" w:rsidRPr="0079738E" w:rsidRDefault="0079738E" w:rsidP="0079738E">
      <w:pPr>
        <w:rPr>
          <w:rFonts w:ascii="Aptos" w:eastAsia="Aptos" w:hAnsi="Aptos" w:cs="Aptos"/>
        </w:rPr>
      </w:pPr>
      <w:r w:rsidRPr="0079738E">
        <w:rPr>
          <w:rFonts w:ascii="Aptos" w:eastAsia="Aptos" w:hAnsi="Aptos" w:cs="Aptos"/>
        </w:rPr>
        <w:t xml:space="preserve">  * “Recipient”</w:t>
      </w:r>
    </w:p>
    <w:p w14:paraId="05EF24D0" w14:textId="77777777" w:rsidR="0079738E" w:rsidRPr="0079738E" w:rsidRDefault="0079738E" w:rsidP="0079738E">
      <w:pPr>
        <w:rPr>
          <w:rFonts w:ascii="Aptos" w:eastAsia="Aptos" w:hAnsi="Aptos" w:cs="Aptos"/>
        </w:rPr>
      </w:pPr>
      <w:r w:rsidRPr="0079738E">
        <w:rPr>
          <w:rFonts w:ascii="Aptos" w:eastAsia="Aptos" w:hAnsi="Aptos" w:cs="Aptos"/>
        </w:rPr>
        <w:t xml:space="preserve">  * “full compliance with the Mutual NDA obligations”</w:t>
      </w:r>
    </w:p>
    <w:p w14:paraId="4263EF24" w14:textId="77777777" w:rsidR="0079738E" w:rsidRPr="0079738E" w:rsidRDefault="0079738E" w:rsidP="0079738E">
      <w:pPr>
        <w:rPr>
          <w:rFonts w:ascii="Aptos" w:eastAsia="Aptos" w:hAnsi="Aptos" w:cs="Aptos"/>
        </w:rPr>
      </w:pPr>
      <w:r w:rsidRPr="0079738E">
        <w:rPr>
          <w:rFonts w:ascii="Aptos" w:eastAsia="Aptos" w:hAnsi="Aptos" w:cs="Aptos"/>
        </w:rPr>
        <w:t xml:space="preserve">* Do NOT route Unilateral NDA if </w:t>
      </w:r>
      <w:proofErr w:type="gramStart"/>
      <w:r w:rsidRPr="0079738E">
        <w:rPr>
          <w:rFonts w:ascii="Aptos" w:eastAsia="Aptos" w:hAnsi="Aptos" w:cs="Aptos"/>
        </w:rPr>
        <w:t>all of</w:t>
      </w:r>
      <w:proofErr w:type="gramEnd"/>
      <w:r w:rsidRPr="0079738E">
        <w:rPr>
          <w:rFonts w:ascii="Aptos" w:eastAsia="Aptos" w:hAnsi="Aptos" w:cs="Aptos"/>
        </w:rPr>
        <w:t xml:space="preserve"> the following are present:</w:t>
      </w:r>
    </w:p>
    <w:p w14:paraId="0EDA1F08" w14:textId="77777777" w:rsidR="0079738E" w:rsidRPr="0079738E" w:rsidRDefault="0079738E" w:rsidP="0079738E">
      <w:pPr>
        <w:rPr>
          <w:rFonts w:ascii="Aptos" w:eastAsia="Aptos" w:hAnsi="Aptos" w:cs="Aptos"/>
        </w:rPr>
      </w:pPr>
      <w:r w:rsidRPr="0079738E">
        <w:rPr>
          <w:rFonts w:ascii="Aptos" w:eastAsia="Aptos" w:hAnsi="Aptos" w:cs="Aptos"/>
        </w:rPr>
        <w:t xml:space="preserve">  * </w:t>
      </w:r>
      <w:proofErr w:type="gramStart"/>
      <w:r w:rsidRPr="0079738E">
        <w:rPr>
          <w:rFonts w:ascii="Aptos" w:eastAsia="Aptos" w:hAnsi="Aptos" w:cs="Aptos"/>
        </w:rPr>
        <w:t>the</w:t>
      </w:r>
      <w:proofErr w:type="gramEnd"/>
      <w:r w:rsidRPr="0079738E">
        <w:rPr>
          <w:rFonts w:ascii="Aptos" w:eastAsia="Aptos" w:hAnsi="Aptos" w:cs="Aptos"/>
        </w:rPr>
        <w:t xml:space="preserve"> agreement identifies one party as “Discloser”</w:t>
      </w:r>
    </w:p>
    <w:p w14:paraId="60E53F69" w14:textId="77777777" w:rsidR="0079738E" w:rsidRPr="0079738E" w:rsidRDefault="0079738E" w:rsidP="0079738E">
      <w:pPr>
        <w:rPr>
          <w:rFonts w:ascii="Aptos" w:eastAsia="Aptos" w:hAnsi="Aptos" w:cs="Aptos"/>
        </w:rPr>
      </w:pPr>
      <w:r w:rsidRPr="0079738E">
        <w:rPr>
          <w:rFonts w:ascii="Aptos" w:eastAsia="Aptos" w:hAnsi="Aptos" w:cs="Aptos"/>
        </w:rPr>
        <w:t xml:space="preserve">  * </w:t>
      </w:r>
      <w:proofErr w:type="gramStart"/>
      <w:r w:rsidRPr="0079738E">
        <w:rPr>
          <w:rFonts w:ascii="Aptos" w:eastAsia="Aptos" w:hAnsi="Aptos" w:cs="Aptos"/>
        </w:rPr>
        <w:t>the</w:t>
      </w:r>
      <w:proofErr w:type="gramEnd"/>
      <w:r w:rsidRPr="0079738E">
        <w:rPr>
          <w:rFonts w:ascii="Aptos" w:eastAsia="Aptos" w:hAnsi="Aptos" w:cs="Aptos"/>
        </w:rPr>
        <w:t xml:space="preserve"> agreement identifies the other party as “Recipient”</w:t>
      </w:r>
    </w:p>
    <w:p w14:paraId="55BE8040" w14:textId="77777777" w:rsidR="0079738E" w:rsidRPr="0079738E" w:rsidRDefault="0079738E" w:rsidP="0079738E">
      <w:pPr>
        <w:rPr>
          <w:rFonts w:ascii="Aptos" w:eastAsia="Aptos" w:hAnsi="Aptos" w:cs="Aptos"/>
        </w:rPr>
      </w:pPr>
      <w:r w:rsidRPr="0079738E">
        <w:rPr>
          <w:rFonts w:ascii="Aptos" w:eastAsia="Aptos" w:hAnsi="Aptos" w:cs="Aptos"/>
        </w:rPr>
        <w:t xml:space="preserve">  * </w:t>
      </w:r>
      <w:proofErr w:type="gramStart"/>
      <w:r w:rsidRPr="0079738E">
        <w:rPr>
          <w:rFonts w:ascii="Aptos" w:eastAsia="Aptos" w:hAnsi="Aptos" w:cs="Aptos"/>
        </w:rPr>
        <w:t>the</w:t>
      </w:r>
      <w:proofErr w:type="gramEnd"/>
      <w:r w:rsidRPr="0079738E">
        <w:rPr>
          <w:rFonts w:ascii="Aptos" w:eastAsia="Aptos" w:hAnsi="Aptos" w:cs="Aptos"/>
        </w:rPr>
        <w:t xml:space="preserve"> agreement references an existing “Mutual NDA”</w:t>
      </w:r>
    </w:p>
    <w:p w14:paraId="084B00AE" w14:textId="77777777" w:rsidR="0079738E" w:rsidRPr="0079738E" w:rsidRDefault="0079738E" w:rsidP="0079738E">
      <w:pPr>
        <w:rPr>
          <w:rFonts w:ascii="Aptos" w:eastAsia="Aptos" w:hAnsi="Aptos" w:cs="Aptos"/>
        </w:rPr>
      </w:pPr>
      <w:r w:rsidRPr="0079738E">
        <w:rPr>
          <w:rFonts w:ascii="Aptos" w:eastAsia="Aptos" w:hAnsi="Aptos" w:cs="Aptos"/>
        </w:rPr>
        <w:t xml:space="preserve">  * </w:t>
      </w:r>
      <w:proofErr w:type="gramStart"/>
      <w:r w:rsidRPr="0079738E">
        <w:rPr>
          <w:rFonts w:ascii="Aptos" w:eastAsia="Aptos" w:hAnsi="Aptos" w:cs="Aptos"/>
        </w:rPr>
        <w:t>the</w:t>
      </w:r>
      <w:proofErr w:type="gramEnd"/>
      <w:r w:rsidRPr="0079738E">
        <w:rPr>
          <w:rFonts w:ascii="Aptos" w:eastAsia="Aptos" w:hAnsi="Aptos" w:cs="Aptos"/>
        </w:rPr>
        <w:t xml:space="preserve"> agreement states that confidentiality protection is required in connection with, or in compliance with, the Mutual NDA</w:t>
      </w:r>
    </w:p>
    <w:p w14:paraId="4065B621" w14:textId="77777777" w:rsidR="0079738E" w:rsidRPr="0079738E" w:rsidRDefault="0079738E" w:rsidP="0079738E">
      <w:pPr>
        <w:rPr>
          <w:rFonts w:ascii="Aptos" w:eastAsia="Aptos" w:hAnsi="Aptos" w:cs="Aptos"/>
        </w:rPr>
      </w:pPr>
      <w:r w:rsidRPr="0079738E">
        <w:rPr>
          <w:rFonts w:ascii="Aptos" w:eastAsia="Aptos" w:hAnsi="Aptos" w:cs="Aptos"/>
        </w:rPr>
        <w:t>* This exclusion does not apply to ordinary one-way NDAs that do not reference an existing Mutual NDA or equivalent upstream reciprocal confidentiality arrangement.</w:t>
      </w:r>
    </w:p>
    <w:p w14:paraId="1908DC31" w14:textId="77777777" w:rsidR="0079738E" w:rsidRPr="0079738E" w:rsidRDefault="0079738E" w:rsidP="0079738E">
      <w:pPr>
        <w:rPr>
          <w:rFonts w:ascii="Aptos" w:eastAsia="Aptos" w:hAnsi="Aptos" w:cs="Aptos"/>
        </w:rPr>
      </w:pPr>
      <w:r w:rsidRPr="0079738E">
        <w:rPr>
          <w:rFonts w:ascii="Aptos" w:eastAsia="Aptos" w:hAnsi="Aptos" w:cs="Aptos"/>
        </w:rPr>
        <w:t>* Do NOT suppress Unilateral NDA merely because the agreement uses “you,” “your,” “Company,” or “Evaluation Material” instead of the defined terms “Disclosing Party” and “Receiving Party.”</w:t>
      </w:r>
    </w:p>
    <w:p w14:paraId="03F4133B" w14:textId="77777777" w:rsidR="0079738E" w:rsidRPr="0079738E" w:rsidRDefault="0079738E" w:rsidP="0079738E">
      <w:pPr>
        <w:rPr>
          <w:rFonts w:ascii="Aptos" w:eastAsia="Aptos" w:hAnsi="Aptos" w:cs="Aptos"/>
        </w:rPr>
      </w:pPr>
      <w:r w:rsidRPr="0079738E">
        <w:rPr>
          <w:rFonts w:ascii="Aptos" w:eastAsia="Aptos" w:hAnsi="Aptos" w:cs="Aptos"/>
        </w:rPr>
        <w:t xml:space="preserve">* If the protected information is consistently information of only one party, and the receiving obligations are imposed only on “you,” “your Representatives,” “Recipient,” or the receiving party, route Unilateral NDA unless a </w:t>
      </w:r>
      <w:proofErr w:type="gramStart"/>
      <w:r w:rsidRPr="0079738E">
        <w:rPr>
          <w:rFonts w:ascii="Aptos" w:eastAsia="Aptos" w:hAnsi="Aptos" w:cs="Aptos"/>
        </w:rPr>
        <w:t>same-category</w:t>
      </w:r>
      <w:proofErr w:type="gramEnd"/>
      <w:r w:rsidRPr="0079738E">
        <w:rPr>
          <w:rFonts w:ascii="Aptos" w:eastAsia="Aptos" w:hAnsi="Aptos" w:cs="Aptos"/>
        </w:rPr>
        <w:t xml:space="preserve"> Do NOT Trigger rule applies.</w:t>
      </w:r>
    </w:p>
    <w:p w14:paraId="4592603A"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1B8267D7" w14:textId="77777777" w:rsidR="0079738E" w:rsidRPr="0079738E" w:rsidRDefault="0079738E" w:rsidP="0079738E">
      <w:pPr>
        <w:rPr>
          <w:rFonts w:ascii="Aptos" w:eastAsia="Aptos" w:hAnsi="Aptos" w:cs="Aptos"/>
        </w:rPr>
      </w:pPr>
      <w:r w:rsidRPr="0079738E">
        <w:rPr>
          <w:rFonts w:ascii="Aptos" w:eastAsia="Aptos" w:hAnsi="Aptos" w:cs="Aptos"/>
        </w:rPr>
        <w:t>## Conflict Resolution Rule</w:t>
      </w:r>
    </w:p>
    <w:p w14:paraId="74D6639E" w14:textId="77777777" w:rsidR="0079738E" w:rsidRPr="0079738E" w:rsidRDefault="0079738E" w:rsidP="0079738E">
      <w:pPr>
        <w:rPr>
          <w:rFonts w:ascii="Aptos" w:eastAsia="Aptos" w:hAnsi="Aptos" w:cs="Aptos"/>
        </w:rPr>
      </w:pPr>
      <w:r w:rsidRPr="0079738E">
        <w:rPr>
          <w:rFonts w:ascii="Aptos" w:eastAsia="Aptos" w:hAnsi="Aptos" w:cs="Aptos"/>
        </w:rPr>
        <w:t>Prioritize party definitions and the Confidential Information definition over isolated clause wording.</w:t>
      </w:r>
    </w:p>
    <w:p w14:paraId="5FB88D4C" w14:textId="77777777" w:rsidR="0079738E" w:rsidRPr="0079738E" w:rsidRDefault="0079738E" w:rsidP="0079738E">
      <w:pPr>
        <w:rPr>
          <w:rFonts w:ascii="Aptos" w:eastAsia="Aptos" w:hAnsi="Aptos" w:cs="Aptos"/>
        </w:rPr>
      </w:pPr>
      <w:r w:rsidRPr="0079738E">
        <w:rPr>
          <w:rFonts w:ascii="Aptos" w:eastAsia="Aptos" w:hAnsi="Aptos" w:cs="Aptos"/>
        </w:rPr>
        <w:t>If only one Disclosing Party and one Receiving Party are clearly defined, route Unilateral NDA unless a Do NOT Trigger rule under this category applies.</w:t>
      </w:r>
    </w:p>
    <w:p w14:paraId="461181D6"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28AED7CB" w14:textId="77777777" w:rsidR="0079738E" w:rsidRPr="0079738E" w:rsidRDefault="0079738E" w:rsidP="0079738E">
      <w:pPr>
        <w:rPr>
          <w:rFonts w:ascii="Aptos" w:eastAsia="Aptos" w:hAnsi="Aptos" w:cs="Aptos"/>
        </w:rPr>
      </w:pPr>
      <w:r w:rsidRPr="0079738E">
        <w:rPr>
          <w:rFonts w:ascii="Aptos" w:eastAsia="Aptos" w:hAnsi="Aptos" w:cs="Aptos"/>
        </w:rPr>
        <w:lastRenderedPageBreak/>
        <w:t xml:space="preserve"> </w:t>
      </w:r>
    </w:p>
    <w:p w14:paraId="5699538C" w14:textId="77777777" w:rsidR="0079738E" w:rsidRPr="0079738E" w:rsidRDefault="0079738E" w:rsidP="0079738E">
      <w:pPr>
        <w:rPr>
          <w:rFonts w:ascii="Aptos" w:eastAsia="Aptos" w:hAnsi="Aptos" w:cs="Aptos"/>
        </w:rPr>
      </w:pPr>
      <w:r w:rsidRPr="0079738E">
        <w:rPr>
          <w:rFonts w:ascii="Aptos" w:eastAsia="Aptos" w:hAnsi="Aptos" w:cs="Aptos"/>
        </w:rPr>
        <w:t># 2. Liquidated Damages</w:t>
      </w:r>
    </w:p>
    <w:p w14:paraId="532702AA" w14:textId="77777777" w:rsidR="0079738E" w:rsidRPr="0079738E" w:rsidRDefault="0079738E" w:rsidP="0079738E">
      <w:pPr>
        <w:rPr>
          <w:rFonts w:ascii="Aptos" w:eastAsia="Aptos" w:hAnsi="Aptos" w:cs="Aptos"/>
        </w:rPr>
      </w:pPr>
      <w:r w:rsidRPr="0079738E">
        <w:rPr>
          <w:rFonts w:ascii="Aptos" w:eastAsia="Aptos" w:hAnsi="Aptos" w:cs="Aptos"/>
        </w:rPr>
        <w:t>Type: FINANCIAL</w:t>
      </w:r>
    </w:p>
    <w:p w14:paraId="1A9E27AD" w14:textId="77777777" w:rsidR="0079738E" w:rsidRPr="0079738E" w:rsidRDefault="0079738E" w:rsidP="0079738E">
      <w:pPr>
        <w:rPr>
          <w:rFonts w:ascii="Aptos" w:eastAsia="Aptos" w:hAnsi="Aptos" w:cs="Aptos"/>
        </w:rPr>
      </w:pPr>
      <w:r w:rsidRPr="0079738E">
        <w:rPr>
          <w:rFonts w:ascii="Aptos" w:eastAsia="Aptos" w:hAnsi="Aptos" w:cs="Aptos"/>
        </w:rPr>
        <w:t>## Definition</w:t>
      </w:r>
    </w:p>
    <w:p w14:paraId="4064CB40" w14:textId="77777777" w:rsidR="0079738E" w:rsidRPr="0079738E" w:rsidRDefault="0079738E" w:rsidP="0079738E">
      <w:pPr>
        <w:rPr>
          <w:rFonts w:ascii="Aptos" w:eastAsia="Aptos" w:hAnsi="Aptos" w:cs="Aptos"/>
        </w:rPr>
      </w:pPr>
      <w:r w:rsidRPr="0079738E">
        <w:rPr>
          <w:rFonts w:ascii="Aptos" w:eastAsia="Aptos" w:hAnsi="Aptos" w:cs="Aptos"/>
        </w:rPr>
        <w:t>NDA imposes fixed, predetermined, formula-based, daily, per-breach, salary-based, contractual-penalty-based, or otherwise pre-agreed monetary damages or penalties for breach.</w:t>
      </w:r>
    </w:p>
    <w:p w14:paraId="75D620F3" w14:textId="77777777" w:rsidR="0079738E" w:rsidRPr="0079738E" w:rsidRDefault="0079738E" w:rsidP="0079738E">
      <w:pPr>
        <w:rPr>
          <w:rFonts w:ascii="Aptos" w:eastAsia="Aptos" w:hAnsi="Aptos" w:cs="Aptos"/>
        </w:rPr>
      </w:pPr>
      <w:r w:rsidRPr="0079738E">
        <w:rPr>
          <w:rFonts w:ascii="Aptos" w:eastAsia="Aptos" w:hAnsi="Aptos" w:cs="Aptos"/>
        </w:rPr>
        <w:t>## Triage Signals</w:t>
      </w:r>
    </w:p>
    <w:p w14:paraId="32BB0E27" w14:textId="77777777" w:rsidR="0079738E" w:rsidRPr="0079738E" w:rsidRDefault="0079738E" w:rsidP="0079738E">
      <w:pPr>
        <w:rPr>
          <w:rFonts w:ascii="Aptos" w:eastAsia="Aptos" w:hAnsi="Aptos" w:cs="Aptos"/>
        </w:rPr>
      </w:pPr>
      <w:r w:rsidRPr="0079738E">
        <w:rPr>
          <w:rFonts w:ascii="Aptos" w:eastAsia="Aptos" w:hAnsi="Aptos" w:cs="Aptos"/>
        </w:rPr>
        <w:t>Route only if one or more of the following appears with an imposed or pre-agreed payment obligation:</w:t>
      </w:r>
    </w:p>
    <w:p w14:paraId="4D1ABC05" w14:textId="77777777" w:rsidR="0079738E" w:rsidRPr="0079738E" w:rsidRDefault="0079738E" w:rsidP="0079738E">
      <w:pPr>
        <w:rPr>
          <w:rFonts w:ascii="Aptos" w:eastAsia="Aptos" w:hAnsi="Aptos" w:cs="Aptos"/>
        </w:rPr>
      </w:pPr>
      <w:r w:rsidRPr="0079738E">
        <w:rPr>
          <w:rFonts w:ascii="Aptos" w:eastAsia="Aptos" w:hAnsi="Aptos" w:cs="Aptos"/>
        </w:rPr>
        <w:t>* “liquidated damages”</w:t>
      </w:r>
    </w:p>
    <w:p w14:paraId="15ABDB18" w14:textId="77777777" w:rsidR="0079738E" w:rsidRPr="0079738E" w:rsidRDefault="0079738E" w:rsidP="0079738E">
      <w:pPr>
        <w:rPr>
          <w:rFonts w:ascii="Aptos" w:eastAsia="Aptos" w:hAnsi="Aptos" w:cs="Aptos"/>
        </w:rPr>
      </w:pPr>
      <w:r w:rsidRPr="0079738E">
        <w:rPr>
          <w:rFonts w:ascii="Aptos" w:eastAsia="Aptos" w:hAnsi="Aptos" w:cs="Aptos"/>
        </w:rPr>
        <w:t>* “penalty and liquidated damages”</w:t>
      </w:r>
    </w:p>
    <w:p w14:paraId="7D00E1EF" w14:textId="77777777" w:rsidR="0079738E" w:rsidRPr="0079738E" w:rsidRDefault="0079738E" w:rsidP="0079738E">
      <w:pPr>
        <w:rPr>
          <w:rFonts w:ascii="Aptos" w:eastAsia="Aptos" w:hAnsi="Aptos" w:cs="Aptos"/>
        </w:rPr>
      </w:pPr>
      <w:r w:rsidRPr="0079738E">
        <w:rPr>
          <w:rFonts w:ascii="Aptos" w:eastAsia="Aptos" w:hAnsi="Aptos" w:cs="Aptos"/>
        </w:rPr>
        <w:t>* “by way of liquidated damages”</w:t>
      </w:r>
    </w:p>
    <w:p w14:paraId="25E89333" w14:textId="77777777" w:rsidR="0079738E" w:rsidRPr="0079738E" w:rsidRDefault="0079738E" w:rsidP="0079738E">
      <w:pPr>
        <w:rPr>
          <w:rFonts w:ascii="Aptos" w:eastAsia="Aptos" w:hAnsi="Aptos" w:cs="Aptos"/>
        </w:rPr>
      </w:pPr>
      <w:r w:rsidRPr="0079738E">
        <w:rPr>
          <w:rFonts w:ascii="Aptos" w:eastAsia="Aptos" w:hAnsi="Aptos" w:cs="Aptos"/>
        </w:rPr>
        <w:t>* “shall pay liquidated damages”</w:t>
      </w:r>
    </w:p>
    <w:p w14:paraId="6663CB4A" w14:textId="77777777" w:rsidR="0079738E" w:rsidRPr="0079738E" w:rsidRDefault="0079738E" w:rsidP="0079738E">
      <w:pPr>
        <w:rPr>
          <w:rFonts w:ascii="Aptos" w:eastAsia="Aptos" w:hAnsi="Aptos" w:cs="Aptos"/>
        </w:rPr>
      </w:pPr>
      <w:r w:rsidRPr="0079738E">
        <w:rPr>
          <w:rFonts w:ascii="Aptos" w:eastAsia="Aptos" w:hAnsi="Aptos" w:cs="Aptos"/>
        </w:rPr>
        <w:t>* “liable to pay liquidated damages”</w:t>
      </w:r>
    </w:p>
    <w:p w14:paraId="1D7AC5D4" w14:textId="77777777" w:rsidR="0079738E" w:rsidRPr="0079738E" w:rsidRDefault="0079738E" w:rsidP="0079738E">
      <w:pPr>
        <w:rPr>
          <w:rFonts w:ascii="Aptos" w:eastAsia="Aptos" w:hAnsi="Aptos" w:cs="Aptos"/>
        </w:rPr>
      </w:pPr>
      <w:r w:rsidRPr="0079738E">
        <w:rPr>
          <w:rFonts w:ascii="Aptos" w:eastAsia="Aptos" w:hAnsi="Aptos" w:cs="Aptos"/>
        </w:rPr>
        <w:t>* “shall be liable to pay”</w:t>
      </w:r>
    </w:p>
    <w:p w14:paraId="0A0417BB" w14:textId="77777777" w:rsidR="0079738E" w:rsidRPr="0079738E" w:rsidRDefault="0079738E" w:rsidP="0079738E">
      <w:pPr>
        <w:rPr>
          <w:rFonts w:ascii="Aptos" w:eastAsia="Aptos" w:hAnsi="Aptos" w:cs="Aptos"/>
        </w:rPr>
      </w:pPr>
      <w:r w:rsidRPr="0079738E">
        <w:rPr>
          <w:rFonts w:ascii="Aptos" w:eastAsia="Aptos" w:hAnsi="Aptos" w:cs="Aptos"/>
        </w:rPr>
        <w:t>* “predetermined amount”</w:t>
      </w:r>
    </w:p>
    <w:p w14:paraId="5A0F1FDF" w14:textId="77777777" w:rsidR="0079738E" w:rsidRPr="0079738E" w:rsidRDefault="0079738E" w:rsidP="0079738E">
      <w:pPr>
        <w:rPr>
          <w:rFonts w:ascii="Aptos" w:eastAsia="Aptos" w:hAnsi="Aptos" w:cs="Aptos"/>
        </w:rPr>
      </w:pPr>
      <w:r w:rsidRPr="0079738E">
        <w:rPr>
          <w:rFonts w:ascii="Aptos" w:eastAsia="Aptos" w:hAnsi="Aptos" w:cs="Aptos"/>
        </w:rPr>
        <w:t>* “fixed amount”</w:t>
      </w:r>
    </w:p>
    <w:p w14:paraId="11469E08" w14:textId="77777777" w:rsidR="0079738E" w:rsidRPr="0079738E" w:rsidRDefault="0079738E" w:rsidP="0079738E">
      <w:pPr>
        <w:rPr>
          <w:rFonts w:ascii="Aptos" w:eastAsia="Aptos" w:hAnsi="Aptos" w:cs="Aptos"/>
        </w:rPr>
      </w:pPr>
      <w:r w:rsidRPr="0079738E">
        <w:rPr>
          <w:rFonts w:ascii="Aptos" w:eastAsia="Aptos" w:hAnsi="Aptos" w:cs="Aptos"/>
        </w:rPr>
        <w:t>* “specific sum”</w:t>
      </w:r>
    </w:p>
    <w:p w14:paraId="5D296196" w14:textId="77777777" w:rsidR="0079738E" w:rsidRPr="0079738E" w:rsidRDefault="0079738E" w:rsidP="0079738E">
      <w:pPr>
        <w:rPr>
          <w:rFonts w:ascii="Aptos" w:eastAsia="Aptos" w:hAnsi="Aptos" w:cs="Aptos"/>
        </w:rPr>
      </w:pPr>
      <w:r w:rsidRPr="0079738E">
        <w:rPr>
          <w:rFonts w:ascii="Aptos" w:eastAsia="Aptos" w:hAnsi="Aptos" w:cs="Aptos"/>
        </w:rPr>
        <w:t>* “for each day of violation”</w:t>
      </w:r>
    </w:p>
    <w:p w14:paraId="179198AD" w14:textId="77777777" w:rsidR="0079738E" w:rsidRPr="0079738E" w:rsidRDefault="0079738E" w:rsidP="0079738E">
      <w:pPr>
        <w:rPr>
          <w:rFonts w:ascii="Aptos" w:eastAsia="Aptos" w:hAnsi="Aptos" w:cs="Aptos"/>
        </w:rPr>
      </w:pPr>
      <w:r w:rsidRPr="0079738E">
        <w:rPr>
          <w:rFonts w:ascii="Aptos" w:eastAsia="Aptos" w:hAnsi="Aptos" w:cs="Aptos"/>
        </w:rPr>
        <w:t>* “for each such breach”</w:t>
      </w:r>
    </w:p>
    <w:p w14:paraId="479AEEE0" w14:textId="77777777" w:rsidR="0079738E" w:rsidRPr="0079738E" w:rsidRDefault="0079738E" w:rsidP="0079738E">
      <w:pPr>
        <w:rPr>
          <w:rFonts w:ascii="Aptos" w:eastAsia="Aptos" w:hAnsi="Aptos" w:cs="Aptos"/>
        </w:rPr>
      </w:pPr>
      <w:r w:rsidRPr="0079738E">
        <w:rPr>
          <w:rFonts w:ascii="Aptos" w:eastAsia="Aptos" w:hAnsi="Aptos" w:cs="Aptos"/>
        </w:rPr>
        <w:t>* “amount equal to”</w:t>
      </w:r>
    </w:p>
    <w:p w14:paraId="1DCAF2E6" w14:textId="77777777" w:rsidR="0079738E" w:rsidRPr="0079738E" w:rsidRDefault="0079738E" w:rsidP="0079738E">
      <w:pPr>
        <w:rPr>
          <w:rFonts w:ascii="Aptos" w:eastAsia="Aptos" w:hAnsi="Aptos" w:cs="Aptos"/>
        </w:rPr>
      </w:pPr>
      <w:r w:rsidRPr="0079738E">
        <w:rPr>
          <w:rFonts w:ascii="Aptos" w:eastAsia="Aptos" w:hAnsi="Aptos" w:cs="Aptos"/>
        </w:rPr>
        <w:t>* “gross annual salary”</w:t>
      </w:r>
    </w:p>
    <w:p w14:paraId="0DD52E23" w14:textId="77777777" w:rsidR="0079738E" w:rsidRPr="0079738E" w:rsidRDefault="0079738E" w:rsidP="0079738E">
      <w:pPr>
        <w:rPr>
          <w:rFonts w:ascii="Aptos" w:eastAsia="Aptos" w:hAnsi="Aptos" w:cs="Aptos"/>
        </w:rPr>
      </w:pPr>
      <w:r w:rsidRPr="0079738E">
        <w:rPr>
          <w:rFonts w:ascii="Aptos" w:eastAsia="Aptos" w:hAnsi="Aptos" w:cs="Aptos"/>
        </w:rPr>
        <w:t>* “£100,000”</w:t>
      </w:r>
    </w:p>
    <w:p w14:paraId="46579A41" w14:textId="77777777" w:rsidR="0079738E" w:rsidRPr="0079738E" w:rsidRDefault="0079738E" w:rsidP="0079738E">
      <w:pPr>
        <w:rPr>
          <w:rFonts w:ascii="Aptos" w:eastAsia="Aptos" w:hAnsi="Aptos" w:cs="Aptos"/>
        </w:rPr>
      </w:pPr>
      <w:r w:rsidRPr="0079738E">
        <w:rPr>
          <w:rFonts w:ascii="Aptos" w:eastAsia="Aptos" w:hAnsi="Aptos" w:cs="Aptos"/>
        </w:rPr>
        <w:t>* “USD 50,000”</w:t>
      </w:r>
    </w:p>
    <w:p w14:paraId="29C58987" w14:textId="77777777" w:rsidR="0079738E" w:rsidRPr="0079738E" w:rsidRDefault="0079738E" w:rsidP="0079738E">
      <w:pPr>
        <w:rPr>
          <w:rFonts w:ascii="Aptos" w:eastAsia="Aptos" w:hAnsi="Aptos" w:cs="Aptos"/>
        </w:rPr>
      </w:pPr>
      <w:r w:rsidRPr="0079738E">
        <w:rPr>
          <w:rFonts w:ascii="Aptos" w:eastAsia="Aptos" w:hAnsi="Aptos" w:cs="Aptos"/>
        </w:rPr>
        <w:t>* “$50,000”</w:t>
      </w:r>
    </w:p>
    <w:p w14:paraId="1A39D8B0" w14:textId="77777777" w:rsidR="0079738E" w:rsidRPr="0079738E" w:rsidRDefault="0079738E" w:rsidP="0079738E">
      <w:pPr>
        <w:rPr>
          <w:rFonts w:ascii="Aptos" w:eastAsia="Aptos" w:hAnsi="Aptos" w:cs="Aptos"/>
        </w:rPr>
      </w:pPr>
      <w:r w:rsidRPr="0079738E">
        <w:rPr>
          <w:rFonts w:ascii="Aptos" w:eastAsia="Aptos" w:hAnsi="Aptos" w:cs="Aptos"/>
        </w:rPr>
        <w:t>* “shall pay damages” with a specific sum or formula</w:t>
      </w:r>
    </w:p>
    <w:p w14:paraId="383A86D8" w14:textId="77777777" w:rsidR="0079738E" w:rsidRPr="0079738E" w:rsidRDefault="0079738E" w:rsidP="0079738E">
      <w:pPr>
        <w:rPr>
          <w:rFonts w:ascii="Aptos" w:eastAsia="Aptos" w:hAnsi="Aptos" w:cs="Aptos"/>
        </w:rPr>
      </w:pPr>
      <w:r w:rsidRPr="0079738E">
        <w:rPr>
          <w:rFonts w:ascii="Aptos" w:eastAsia="Aptos" w:hAnsi="Aptos" w:cs="Aptos"/>
        </w:rPr>
        <w:lastRenderedPageBreak/>
        <w:t>* “without prejudice” combined with liquidated damages or penalty</w:t>
      </w:r>
    </w:p>
    <w:p w14:paraId="3853DB12" w14:textId="77777777" w:rsidR="0079738E" w:rsidRPr="0079738E" w:rsidRDefault="0079738E" w:rsidP="0079738E">
      <w:pPr>
        <w:rPr>
          <w:rFonts w:ascii="Aptos" w:eastAsia="Aptos" w:hAnsi="Aptos" w:cs="Aptos"/>
        </w:rPr>
      </w:pPr>
      <w:r w:rsidRPr="0079738E">
        <w:rPr>
          <w:rFonts w:ascii="Aptos" w:eastAsia="Aptos" w:hAnsi="Aptos" w:cs="Aptos"/>
        </w:rPr>
        <w:t>* “damages exceeding any liquidated damages”</w:t>
      </w:r>
    </w:p>
    <w:p w14:paraId="040809C6" w14:textId="77777777" w:rsidR="0079738E" w:rsidRPr="0079738E" w:rsidRDefault="0079738E" w:rsidP="0079738E">
      <w:pPr>
        <w:rPr>
          <w:rFonts w:ascii="Aptos" w:eastAsia="Aptos" w:hAnsi="Aptos" w:cs="Aptos"/>
        </w:rPr>
      </w:pPr>
      <w:r w:rsidRPr="0079738E">
        <w:rPr>
          <w:rFonts w:ascii="Aptos" w:eastAsia="Aptos" w:hAnsi="Aptos" w:cs="Aptos"/>
        </w:rPr>
        <w:t>* “contractual penalty”</w:t>
      </w:r>
    </w:p>
    <w:p w14:paraId="436BA84D" w14:textId="77777777" w:rsidR="0079738E" w:rsidRPr="0079738E" w:rsidRDefault="0079738E" w:rsidP="0079738E">
      <w:pPr>
        <w:rPr>
          <w:rFonts w:ascii="Aptos" w:eastAsia="Aptos" w:hAnsi="Aptos" w:cs="Aptos"/>
        </w:rPr>
      </w:pPr>
      <w:r w:rsidRPr="0079738E">
        <w:rPr>
          <w:rFonts w:ascii="Aptos" w:eastAsia="Aptos" w:hAnsi="Aptos" w:cs="Aptos"/>
        </w:rPr>
        <w:t>* “</w:t>
      </w:r>
      <w:proofErr w:type="spellStart"/>
      <w:r w:rsidRPr="0079738E">
        <w:rPr>
          <w:rFonts w:ascii="Aptos" w:eastAsia="Aptos" w:hAnsi="Aptos" w:cs="Aptos"/>
        </w:rPr>
        <w:t>Vertragsstrafe</w:t>
      </w:r>
      <w:proofErr w:type="spellEnd"/>
      <w:r w:rsidRPr="0079738E">
        <w:rPr>
          <w:rFonts w:ascii="Aptos" w:eastAsia="Aptos" w:hAnsi="Aptos" w:cs="Aptos"/>
        </w:rPr>
        <w:t>”</w:t>
      </w:r>
    </w:p>
    <w:p w14:paraId="142474BB" w14:textId="77777777" w:rsidR="0079738E" w:rsidRPr="0079738E" w:rsidRDefault="0079738E" w:rsidP="0079738E">
      <w:pPr>
        <w:rPr>
          <w:rFonts w:ascii="Aptos" w:eastAsia="Aptos" w:hAnsi="Aptos" w:cs="Aptos"/>
        </w:rPr>
      </w:pPr>
      <w:r w:rsidRPr="0079738E">
        <w:rPr>
          <w:rFonts w:ascii="Aptos" w:eastAsia="Aptos" w:hAnsi="Aptos" w:cs="Aptos"/>
        </w:rPr>
        <w:t>* “penalty payable”</w:t>
      </w:r>
    </w:p>
    <w:p w14:paraId="559EECD8" w14:textId="77777777" w:rsidR="0079738E" w:rsidRPr="0079738E" w:rsidRDefault="0079738E" w:rsidP="0079738E">
      <w:pPr>
        <w:rPr>
          <w:rFonts w:ascii="Aptos" w:eastAsia="Aptos" w:hAnsi="Aptos" w:cs="Aptos"/>
        </w:rPr>
      </w:pPr>
      <w:r w:rsidRPr="0079738E">
        <w:rPr>
          <w:rFonts w:ascii="Aptos" w:eastAsia="Aptos" w:hAnsi="Aptos" w:cs="Aptos"/>
        </w:rPr>
        <w:t>* “penalty for breach”</w:t>
      </w:r>
    </w:p>
    <w:p w14:paraId="4CF0FC2D" w14:textId="77777777" w:rsidR="0079738E" w:rsidRPr="0079738E" w:rsidRDefault="0079738E" w:rsidP="0079738E">
      <w:pPr>
        <w:rPr>
          <w:rFonts w:ascii="Aptos" w:eastAsia="Aptos" w:hAnsi="Aptos" w:cs="Aptos"/>
        </w:rPr>
      </w:pPr>
      <w:r w:rsidRPr="0079738E">
        <w:rPr>
          <w:rFonts w:ascii="Aptos" w:eastAsia="Aptos" w:hAnsi="Aptos" w:cs="Aptos"/>
        </w:rPr>
        <w:t>* “pay a penalty”</w:t>
      </w:r>
    </w:p>
    <w:p w14:paraId="54071ECA" w14:textId="77777777" w:rsidR="0079738E" w:rsidRPr="0079738E" w:rsidRDefault="0079738E" w:rsidP="0079738E">
      <w:pPr>
        <w:rPr>
          <w:rFonts w:ascii="Aptos" w:eastAsia="Aptos" w:hAnsi="Aptos" w:cs="Aptos"/>
        </w:rPr>
      </w:pPr>
      <w:r w:rsidRPr="0079738E">
        <w:rPr>
          <w:rFonts w:ascii="Aptos" w:eastAsia="Aptos" w:hAnsi="Aptos" w:cs="Aptos"/>
        </w:rPr>
        <w:t>* “shall pay a penalty”</w:t>
      </w:r>
    </w:p>
    <w:p w14:paraId="3035206C" w14:textId="77777777" w:rsidR="0079738E" w:rsidRPr="0079738E" w:rsidRDefault="0079738E" w:rsidP="0079738E">
      <w:pPr>
        <w:rPr>
          <w:rFonts w:ascii="Aptos" w:eastAsia="Aptos" w:hAnsi="Aptos" w:cs="Aptos"/>
        </w:rPr>
      </w:pPr>
      <w:r w:rsidRPr="0079738E">
        <w:rPr>
          <w:rFonts w:ascii="Aptos" w:eastAsia="Aptos" w:hAnsi="Aptos" w:cs="Aptos"/>
        </w:rPr>
        <w:t>* “shall pay to the other Party” with a specific monetary amount or formula</w:t>
      </w:r>
    </w:p>
    <w:p w14:paraId="01299E70" w14:textId="77777777" w:rsidR="0079738E" w:rsidRPr="0079738E" w:rsidRDefault="0079738E" w:rsidP="0079738E">
      <w:pPr>
        <w:rPr>
          <w:rFonts w:ascii="Aptos" w:eastAsia="Aptos" w:hAnsi="Aptos" w:cs="Aptos"/>
        </w:rPr>
      </w:pPr>
      <w:r w:rsidRPr="0079738E">
        <w:rPr>
          <w:rFonts w:ascii="Aptos" w:eastAsia="Aptos" w:hAnsi="Aptos" w:cs="Aptos"/>
        </w:rPr>
        <w:t>* “immediately payable contractual penalty”</w:t>
      </w:r>
    </w:p>
    <w:p w14:paraId="34AFE1F1" w14:textId="77777777" w:rsidR="0079738E" w:rsidRPr="0079738E" w:rsidRDefault="0079738E" w:rsidP="0079738E">
      <w:pPr>
        <w:rPr>
          <w:rFonts w:ascii="Aptos" w:eastAsia="Aptos" w:hAnsi="Aptos" w:cs="Aptos"/>
        </w:rPr>
      </w:pPr>
      <w:r w:rsidRPr="0079738E">
        <w:rPr>
          <w:rFonts w:ascii="Aptos" w:eastAsia="Aptos" w:hAnsi="Aptos" w:cs="Aptos"/>
        </w:rPr>
        <w:t>* “per breach” with a specific monetary amount or formula</w:t>
      </w:r>
    </w:p>
    <w:p w14:paraId="5A7B9751" w14:textId="77777777" w:rsidR="0079738E" w:rsidRPr="0079738E" w:rsidRDefault="0079738E" w:rsidP="0079738E">
      <w:pPr>
        <w:rPr>
          <w:rFonts w:ascii="Aptos" w:eastAsia="Aptos" w:hAnsi="Aptos" w:cs="Aptos"/>
        </w:rPr>
      </w:pPr>
      <w:r w:rsidRPr="0079738E">
        <w:rPr>
          <w:rFonts w:ascii="Aptos" w:eastAsia="Aptos" w:hAnsi="Aptos" w:cs="Aptos"/>
        </w:rPr>
        <w:t>* “for each breach” with a specific monetary amount or formula</w:t>
      </w:r>
    </w:p>
    <w:p w14:paraId="5268EFAE" w14:textId="77777777" w:rsidR="0079738E" w:rsidRPr="0079738E" w:rsidRDefault="0079738E" w:rsidP="0079738E">
      <w:pPr>
        <w:rPr>
          <w:rFonts w:ascii="Aptos" w:eastAsia="Aptos" w:hAnsi="Aptos" w:cs="Aptos"/>
        </w:rPr>
      </w:pPr>
      <w:r w:rsidRPr="0079738E">
        <w:rPr>
          <w:rFonts w:ascii="Aptos" w:eastAsia="Aptos" w:hAnsi="Aptos" w:cs="Aptos"/>
        </w:rPr>
        <w:t>* “for each such breach” with a specific monetary amount or formula</w:t>
      </w:r>
    </w:p>
    <w:p w14:paraId="1EBFC1ED" w14:textId="77777777" w:rsidR="0079738E" w:rsidRPr="0079738E" w:rsidRDefault="0079738E" w:rsidP="0079738E">
      <w:pPr>
        <w:rPr>
          <w:rFonts w:ascii="Aptos" w:eastAsia="Aptos" w:hAnsi="Aptos" w:cs="Aptos"/>
        </w:rPr>
      </w:pPr>
    </w:p>
    <w:p w14:paraId="3D7F6129" w14:textId="77777777" w:rsidR="0079738E" w:rsidRPr="0079738E" w:rsidRDefault="0079738E" w:rsidP="0079738E">
      <w:pPr>
        <w:rPr>
          <w:rFonts w:ascii="Aptos" w:eastAsia="Aptos" w:hAnsi="Aptos" w:cs="Aptos"/>
        </w:rPr>
      </w:pPr>
      <w:r w:rsidRPr="0079738E">
        <w:rPr>
          <w:rFonts w:ascii="Aptos" w:eastAsia="Aptos" w:hAnsi="Aptos" w:cs="Aptos"/>
        </w:rPr>
        <w:t>## Do NOT Trigger</w:t>
      </w:r>
    </w:p>
    <w:p w14:paraId="5ABF4759" w14:textId="77777777" w:rsidR="0079738E" w:rsidRPr="0079738E" w:rsidRDefault="0079738E" w:rsidP="0079738E">
      <w:pPr>
        <w:rPr>
          <w:rFonts w:ascii="Aptos" w:eastAsia="Aptos" w:hAnsi="Aptos" w:cs="Aptos"/>
        </w:rPr>
      </w:pPr>
      <w:r w:rsidRPr="0079738E">
        <w:rPr>
          <w:rFonts w:ascii="Aptos" w:eastAsia="Aptos" w:hAnsi="Aptos" w:cs="Aptos"/>
        </w:rPr>
        <w:t>* “liquidated damages” appears only as an example of remedies available to a court, arbitrator, tribunal, or dispute resolution forum</w:t>
      </w:r>
    </w:p>
    <w:p w14:paraId="7720F8EC" w14:textId="77777777" w:rsidR="0079738E" w:rsidRPr="0079738E" w:rsidRDefault="0079738E" w:rsidP="0079738E">
      <w:pPr>
        <w:rPr>
          <w:rFonts w:ascii="Aptos" w:eastAsia="Aptos" w:hAnsi="Aptos" w:cs="Aptos"/>
        </w:rPr>
      </w:pPr>
      <w:r w:rsidRPr="0079738E">
        <w:rPr>
          <w:rFonts w:ascii="Aptos" w:eastAsia="Aptos" w:hAnsi="Aptos" w:cs="Aptos"/>
        </w:rPr>
        <w:t>* Arbitration clause listing available remedies</w:t>
      </w:r>
    </w:p>
    <w:p w14:paraId="46FA5C89" w14:textId="77777777" w:rsidR="0079738E" w:rsidRPr="0079738E" w:rsidRDefault="0079738E" w:rsidP="0079738E">
      <w:pPr>
        <w:rPr>
          <w:rFonts w:ascii="Aptos" w:eastAsia="Aptos" w:hAnsi="Aptos" w:cs="Aptos"/>
        </w:rPr>
      </w:pPr>
      <w:r w:rsidRPr="0079738E">
        <w:rPr>
          <w:rFonts w:ascii="Aptos" w:eastAsia="Aptos" w:hAnsi="Aptos" w:cs="Aptos"/>
        </w:rPr>
        <w:t>* General remedies clause without a fixed penalty amount</w:t>
      </w:r>
    </w:p>
    <w:p w14:paraId="0DBCD5B4" w14:textId="77777777" w:rsidR="0079738E" w:rsidRPr="0079738E" w:rsidRDefault="0079738E" w:rsidP="0079738E">
      <w:pPr>
        <w:rPr>
          <w:rFonts w:ascii="Aptos" w:eastAsia="Aptos" w:hAnsi="Aptos" w:cs="Aptos"/>
        </w:rPr>
      </w:pPr>
      <w:r w:rsidRPr="0079738E">
        <w:rPr>
          <w:rFonts w:ascii="Aptos" w:eastAsia="Aptos" w:hAnsi="Aptos" w:cs="Aptos"/>
        </w:rPr>
        <w:t>* Injunctive relief</w:t>
      </w:r>
    </w:p>
    <w:p w14:paraId="205F1D61" w14:textId="77777777" w:rsidR="0079738E" w:rsidRPr="0079738E" w:rsidRDefault="0079738E" w:rsidP="0079738E">
      <w:pPr>
        <w:rPr>
          <w:rFonts w:ascii="Aptos" w:eastAsia="Aptos" w:hAnsi="Aptos" w:cs="Aptos"/>
        </w:rPr>
      </w:pPr>
      <w:r w:rsidRPr="0079738E">
        <w:rPr>
          <w:rFonts w:ascii="Aptos" w:eastAsia="Aptos" w:hAnsi="Aptos" w:cs="Aptos"/>
        </w:rPr>
        <w:t>* Equitable relief</w:t>
      </w:r>
    </w:p>
    <w:p w14:paraId="7BF6D48C" w14:textId="77777777" w:rsidR="0079738E" w:rsidRPr="0079738E" w:rsidRDefault="0079738E" w:rsidP="0079738E">
      <w:pPr>
        <w:rPr>
          <w:rFonts w:ascii="Aptos" w:eastAsia="Aptos" w:hAnsi="Aptos" w:cs="Aptos"/>
        </w:rPr>
      </w:pPr>
      <w:r w:rsidRPr="0079738E">
        <w:rPr>
          <w:rFonts w:ascii="Aptos" w:eastAsia="Aptos" w:hAnsi="Aptos" w:cs="Aptos"/>
        </w:rPr>
        <w:t>* Compensatory damages</w:t>
      </w:r>
    </w:p>
    <w:p w14:paraId="4744F58C" w14:textId="77777777" w:rsidR="0079738E" w:rsidRPr="0079738E" w:rsidRDefault="0079738E" w:rsidP="0079738E">
      <w:pPr>
        <w:rPr>
          <w:rFonts w:ascii="Aptos" w:eastAsia="Aptos" w:hAnsi="Aptos" w:cs="Aptos"/>
        </w:rPr>
      </w:pPr>
      <w:r w:rsidRPr="0079738E">
        <w:rPr>
          <w:rFonts w:ascii="Aptos" w:eastAsia="Aptos" w:hAnsi="Aptos" w:cs="Aptos"/>
        </w:rPr>
        <w:t>* Actual damages</w:t>
      </w:r>
    </w:p>
    <w:p w14:paraId="3B8CCAE9" w14:textId="77777777" w:rsidR="0079738E" w:rsidRPr="0079738E" w:rsidRDefault="0079738E" w:rsidP="0079738E">
      <w:pPr>
        <w:rPr>
          <w:rFonts w:ascii="Aptos" w:eastAsia="Aptos" w:hAnsi="Aptos" w:cs="Aptos"/>
        </w:rPr>
      </w:pPr>
      <w:r w:rsidRPr="0079738E">
        <w:rPr>
          <w:rFonts w:ascii="Aptos" w:eastAsia="Aptos" w:hAnsi="Aptos" w:cs="Aptos"/>
        </w:rPr>
        <w:t>* Punitive damages</w:t>
      </w:r>
    </w:p>
    <w:p w14:paraId="23511853" w14:textId="77777777" w:rsidR="0079738E" w:rsidRPr="0079738E" w:rsidRDefault="0079738E" w:rsidP="0079738E">
      <w:pPr>
        <w:rPr>
          <w:rFonts w:ascii="Aptos" w:eastAsia="Aptos" w:hAnsi="Aptos" w:cs="Aptos"/>
        </w:rPr>
      </w:pPr>
      <w:r w:rsidRPr="0079738E">
        <w:rPr>
          <w:rFonts w:ascii="Aptos" w:eastAsia="Aptos" w:hAnsi="Aptos" w:cs="Aptos"/>
        </w:rPr>
        <w:t>* Attorneys’ fees and costs</w:t>
      </w:r>
    </w:p>
    <w:p w14:paraId="791EED28" w14:textId="77777777" w:rsidR="0079738E" w:rsidRPr="0079738E" w:rsidRDefault="0079738E" w:rsidP="0079738E">
      <w:pPr>
        <w:rPr>
          <w:rFonts w:ascii="Aptos" w:eastAsia="Aptos" w:hAnsi="Aptos" w:cs="Aptos"/>
        </w:rPr>
      </w:pPr>
      <w:r w:rsidRPr="0079738E">
        <w:rPr>
          <w:rFonts w:ascii="Aptos" w:eastAsia="Aptos" w:hAnsi="Aptos" w:cs="Aptos"/>
        </w:rPr>
        <w:t>* “payment of a sum in liquidated damages” appears only to explain that breach may not be adequately remedied by damages and does not impose a separate payment obligation</w:t>
      </w:r>
    </w:p>
    <w:p w14:paraId="327D22E6" w14:textId="77777777" w:rsidR="0079738E" w:rsidRPr="0079738E" w:rsidRDefault="0079738E" w:rsidP="0079738E">
      <w:pPr>
        <w:rPr>
          <w:rFonts w:ascii="Aptos" w:eastAsia="Aptos" w:hAnsi="Aptos" w:cs="Aptos"/>
        </w:rPr>
      </w:pPr>
      <w:r w:rsidRPr="0079738E">
        <w:rPr>
          <w:rFonts w:ascii="Aptos" w:eastAsia="Aptos" w:hAnsi="Aptos" w:cs="Aptos"/>
        </w:rPr>
        <w:lastRenderedPageBreak/>
        <w:t>* General breach-of-confidentiality language with no fixed, formula-based, or pre-agreed monetary amount</w:t>
      </w:r>
    </w:p>
    <w:p w14:paraId="05B0A5B4" w14:textId="77777777" w:rsidR="0079738E" w:rsidRPr="0079738E" w:rsidRDefault="0079738E" w:rsidP="0079738E">
      <w:pPr>
        <w:rPr>
          <w:rFonts w:ascii="Aptos" w:eastAsia="Aptos" w:hAnsi="Aptos" w:cs="Aptos"/>
        </w:rPr>
      </w:pPr>
      <w:r w:rsidRPr="0079738E">
        <w:rPr>
          <w:rFonts w:ascii="Aptos" w:eastAsia="Aptos" w:hAnsi="Aptos" w:cs="Aptos"/>
        </w:rPr>
        <w:t>* “contractual penalty” or “penalty” appears only as a general legal reference, heading, or example of possible remedies, without imposing a fixed, formula-based, per-breach, daily, salary-based, or otherwise pre-agreed payment obligation</w:t>
      </w:r>
    </w:p>
    <w:p w14:paraId="64D19D31"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5888407C" w14:textId="77777777" w:rsidR="0079738E" w:rsidRPr="0079738E" w:rsidRDefault="0079738E" w:rsidP="0079738E">
      <w:pPr>
        <w:rPr>
          <w:rFonts w:ascii="Aptos" w:eastAsia="Aptos" w:hAnsi="Aptos" w:cs="Aptos"/>
        </w:rPr>
      </w:pPr>
      <w:r w:rsidRPr="0079738E">
        <w:rPr>
          <w:rFonts w:ascii="Aptos" w:eastAsia="Aptos" w:hAnsi="Aptos" w:cs="Aptos"/>
        </w:rPr>
        <w:t># 3. Individual NDAs</w:t>
      </w:r>
    </w:p>
    <w:p w14:paraId="7E1EAD29" w14:textId="77777777" w:rsidR="0079738E" w:rsidRPr="0079738E" w:rsidRDefault="0079738E" w:rsidP="0079738E">
      <w:pPr>
        <w:rPr>
          <w:rFonts w:ascii="Aptos" w:eastAsia="Aptos" w:hAnsi="Aptos" w:cs="Aptos"/>
        </w:rPr>
      </w:pPr>
      <w:r w:rsidRPr="0079738E">
        <w:rPr>
          <w:rFonts w:ascii="Aptos" w:eastAsia="Aptos" w:hAnsi="Aptos" w:cs="Aptos"/>
        </w:rPr>
        <w:t>Type: OPERATIONAL</w:t>
      </w:r>
    </w:p>
    <w:p w14:paraId="79E5EF1C" w14:textId="77777777" w:rsidR="0079738E" w:rsidRPr="0079738E" w:rsidRDefault="0079738E" w:rsidP="0079738E">
      <w:pPr>
        <w:rPr>
          <w:rFonts w:ascii="Aptos" w:eastAsia="Aptos" w:hAnsi="Aptos" w:cs="Aptos"/>
        </w:rPr>
      </w:pPr>
      <w:r w:rsidRPr="0079738E">
        <w:rPr>
          <w:rFonts w:ascii="Aptos" w:eastAsia="Aptos" w:hAnsi="Aptos" w:cs="Aptos"/>
        </w:rPr>
        <w:t>## Definition</w:t>
      </w:r>
    </w:p>
    <w:p w14:paraId="0512F0B3" w14:textId="77777777" w:rsidR="0079738E" w:rsidRPr="0079738E" w:rsidRDefault="0079738E" w:rsidP="0079738E">
      <w:pPr>
        <w:rPr>
          <w:rFonts w:ascii="Aptos" w:eastAsia="Aptos" w:hAnsi="Aptos" w:cs="Aptos"/>
        </w:rPr>
      </w:pPr>
      <w:r w:rsidRPr="0079738E">
        <w:rPr>
          <w:rFonts w:ascii="Aptos" w:eastAsia="Aptos" w:hAnsi="Aptos" w:cs="Aptos"/>
        </w:rPr>
        <w:t xml:space="preserve">Employees, contractors, consultants, Representatives, </w:t>
      </w:r>
      <w:proofErr w:type="spellStart"/>
      <w:r w:rsidRPr="0079738E">
        <w:rPr>
          <w:rFonts w:ascii="Aptos" w:eastAsia="Aptos" w:hAnsi="Aptos" w:cs="Aptos"/>
        </w:rPr>
        <w:t>Authorised</w:t>
      </w:r>
      <w:proofErr w:type="spellEnd"/>
      <w:r w:rsidRPr="0079738E">
        <w:rPr>
          <w:rFonts w:ascii="Aptos" w:eastAsia="Aptos" w:hAnsi="Aptos" w:cs="Aptos"/>
        </w:rPr>
        <w:t xml:space="preserve"> Persons, Authorized Persons, or other personnel of Accenture are required to:</w:t>
      </w:r>
    </w:p>
    <w:p w14:paraId="42A8A951"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5B745B4C" w14:textId="77777777" w:rsidR="0079738E" w:rsidRPr="0079738E" w:rsidRDefault="0079738E" w:rsidP="0079738E">
      <w:pPr>
        <w:rPr>
          <w:rFonts w:ascii="Aptos" w:eastAsia="Aptos" w:hAnsi="Aptos" w:cs="Aptos"/>
        </w:rPr>
      </w:pPr>
      <w:r w:rsidRPr="0079738E">
        <w:rPr>
          <w:rFonts w:ascii="Aptos" w:eastAsia="Aptos" w:hAnsi="Aptos" w:cs="Aptos"/>
        </w:rPr>
        <w:t xml:space="preserve">* </w:t>
      </w:r>
      <w:proofErr w:type="gramStart"/>
      <w:r w:rsidRPr="0079738E">
        <w:rPr>
          <w:rFonts w:ascii="Aptos" w:eastAsia="Aptos" w:hAnsi="Aptos" w:cs="Aptos"/>
        </w:rPr>
        <w:t>sign</w:t>
      </w:r>
      <w:proofErr w:type="gramEnd"/>
      <w:r w:rsidRPr="0079738E">
        <w:rPr>
          <w:rFonts w:ascii="Aptos" w:eastAsia="Aptos" w:hAnsi="Aptos" w:cs="Aptos"/>
        </w:rPr>
        <w:t xml:space="preserve"> NDAs, undertakings, acknowledgements, or similar documents directly with the counterparty; OR</w:t>
      </w:r>
    </w:p>
    <w:p w14:paraId="19DF4868" w14:textId="77777777" w:rsidR="0079738E" w:rsidRPr="0079738E" w:rsidRDefault="0079738E" w:rsidP="0079738E">
      <w:pPr>
        <w:rPr>
          <w:rFonts w:ascii="Aptos" w:eastAsia="Aptos" w:hAnsi="Aptos" w:cs="Aptos"/>
        </w:rPr>
      </w:pPr>
      <w:r w:rsidRPr="0079738E">
        <w:rPr>
          <w:rFonts w:ascii="Aptos" w:eastAsia="Aptos" w:hAnsi="Aptos" w:cs="Aptos"/>
        </w:rPr>
        <w:t xml:space="preserve">* </w:t>
      </w:r>
      <w:proofErr w:type="gramStart"/>
      <w:r w:rsidRPr="0079738E">
        <w:rPr>
          <w:rFonts w:ascii="Aptos" w:eastAsia="Aptos" w:hAnsi="Aptos" w:cs="Aptos"/>
        </w:rPr>
        <w:t>become</w:t>
      </w:r>
      <w:proofErr w:type="gramEnd"/>
      <w:r w:rsidRPr="0079738E">
        <w:rPr>
          <w:rFonts w:ascii="Aptos" w:eastAsia="Aptos" w:hAnsi="Aptos" w:cs="Aptos"/>
        </w:rPr>
        <w:t xml:space="preserve"> directly bound through a separate NDA, undertaking, acknowledgement letter, written agreement, or direct counterparty-facing document; OR</w:t>
      </w:r>
    </w:p>
    <w:p w14:paraId="25E9706F" w14:textId="77777777" w:rsidR="0079738E" w:rsidRPr="0079738E" w:rsidRDefault="0079738E" w:rsidP="0079738E">
      <w:pPr>
        <w:rPr>
          <w:rFonts w:ascii="Aptos" w:eastAsia="Aptos" w:hAnsi="Aptos" w:cs="Aptos"/>
        </w:rPr>
      </w:pPr>
      <w:r w:rsidRPr="0079738E">
        <w:rPr>
          <w:rFonts w:ascii="Aptos" w:eastAsia="Aptos" w:hAnsi="Aptos" w:cs="Aptos"/>
        </w:rPr>
        <w:t xml:space="preserve">* </w:t>
      </w:r>
      <w:proofErr w:type="gramStart"/>
      <w:r w:rsidRPr="0079738E">
        <w:rPr>
          <w:rFonts w:ascii="Aptos" w:eastAsia="Aptos" w:hAnsi="Aptos" w:cs="Aptos"/>
        </w:rPr>
        <w:t>become</w:t>
      </w:r>
      <w:proofErr w:type="gramEnd"/>
      <w:r w:rsidRPr="0079738E">
        <w:rPr>
          <w:rFonts w:ascii="Aptos" w:eastAsia="Aptos" w:hAnsi="Aptos" w:cs="Aptos"/>
        </w:rPr>
        <w:t xml:space="preserve"> directly bound through a separate NDA, undertaking, acknowledgement, or written agreement with the counterparty.</w:t>
      </w:r>
    </w:p>
    <w:p w14:paraId="078B2413" w14:textId="77777777" w:rsidR="0079738E" w:rsidRPr="0079738E" w:rsidRDefault="0079738E" w:rsidP="0079738E">
      <w:pPr>
        <w:rPr>
          <w:rFonts w:ascii="Aptos" w:eastAsia="Aptos" w:hAnsi="Aptos" w:cs="Aptos"/>
        </w:rPr>
      </w:pPr>
    </w:p>
    <w:p w14:paraId="7FF3A6E5" w14:textId="77777777" w:rsidR="0079738E" w:rsidRPr="0079738E" w:rsidRDefault="0079738E" w:rsidP="0079738E">
      <w:pPr>
        <w:rPr>
          <w:rFonts w:ascii="Aptos" w:eastAsia="Aptos" w:hAnsi="Aptos" w:cs="Aptos"/>
        </w:rPr>
      </w:pPr>
      <w:r w:rsidRPr="0079738E">
        <w:rPr>
          <w:rFonts w:ascii="Aptos" w:eastAsia="Aptos" w:hAnsi="Aptos" w:cs="Aptos"/>
        </w:rPr>
        <w:t xml:space="preserve">This risk applies where the NDA creates, or appears to </w:t>
      </w:r>
      <w:proofErr w:type="gramStart"/>
      <w:r w:rsidRPr="0079738E">
        <w:rPr>
          <w:rFonts w:ascii="Aptos" w:eastAsia="Aptos" w:hAnsi="Aptos" w:cs="Aptos"/>
        </w:rPr>
        <w:t>create,</w:t>
      </w:r>
      <w:proofErr w:type="gramEnd"/>
      <w:r w:rsidRPr="0079738E">
        <w:rPr>
          <w:rFonts w:ascii="Aptos" w:eastAsia="Aptos" w:hAnsi="Aptos" w:cs="Aptos"/>
        </w:rPr>
        <w:t xml:space="preserve"> direct contractual-style obligations on Accenture personnel or representatives, rather than confidentiality obligations remaining solely between Accenture and the counterparty as legal entities.</w:t>
      </w:r>
    </w:p>
    <w:p w14:paraId="41568FA9" w14:textId="77777777" w:rsidR="0079738E" w:rsidRPr="0079738E" w:rsidRDefault="0079738E" w:rsidP="0079738E">
      <w:pPr>
        <w:rPr>
          <w:rFonts w:ascii="Aptos" w:eastAsia="Aptos" w:hAnsi="Aptos" w:cs="Aptos"/>
        </w:rPr>
      </w:pPr>
      <w:r w:rsidRPr="0079738E">
        <w:rPr>
          <w:rFonts w:ascii="Aptos" w:eastAsia="Aptos" w:hAnsi="Aptos" w:cs="Aptos"/>
        </w:rPr>
        <w:t>## Triage Signals</w:t>
      </w:r>
    </w:p>
    <w:p w14:paraId="30D21299" w14:textId="77777777" w:rsidR="0079738E" w:rsidRPr="0079738E" w:rsidRDefault="0079738E" w:rsidP="0079738E">
      <w:pPr>
        <w:rPr>
          <w:rFonts w:ascii="Aptos" w:eastAsia="Aptos" w:hAnsi="Aptos" w:cs="Aptos"/>
        </w:rPr>
      </w:pPr>
      <w:r w:rsidRPr="0079738E">
        <w:rPr>
          <w:rFonts w:ascii="Aptos" w:eastAsia="Aptos" w:hAnsi="Aptos" w:cs="Aptos"/>
        </w:rPr>
        <w:t>* “employee must sign” directly with counterparty</w:t>
      </w:r>
    </w:p>
    <w:p w14:paraId="06204703" w14:textId="77777777" w:rsidR="0079738E" w:rsidRPr="0079738E" w:rsidRDefault="0079738E" w:rsidP="0079738E">
      <w:pPr>
        <w:rPr>
          <w:rFonts w:ascii="Aptos" w:eastAsia="Aptos" w:hAnsi="Aptos" w:cs="Aptos"/>
        </w:rPr>
      </w:pPr>
      <w:r w:rsidRPr="0079738E">
        <w:rPr>
          <w:rFonts w:ascii="Aptos" w:eastAsia="Aptos" w:hAnsi="Aptos" w:cs="Aptos"/>
        </w:rPr>
        <w:t>* “personnel shall sign” directly with counterparty</w:t>
      </w:r>
    </w:p>
    <w:p w14:paraId="1F50DFE3" w14:textId="77777777" w:rsidR="0079738E" w:rsidRPr="0079738E" w:rsidRDefault="0079738E" w:rsidP="0079738E">
      <w:pPr>
        <w:rPr>
          <w:rFonts w:ascii="Aptos" w:eastAsia="Aptos" w:hAnsi="Aptos" w:cs="Aptos"/>
        </w:rPr>
      </w:pPr>
      <w:r w:rsidRPr="0079738E">
        <w:rPr>
          <w:rFonts w:ascii="Aptos" w:eastAsia="Aptos" w:hAnsi="Aptos" w:cs="Aptos"/>
        </w:rPr>
        <w:t>* “representatives shall sign” directly with counterparty</w:t>
      </w:r>
    </w:p>
    <w:p w14:paraId="7CA9B7DD" w14:textId="77777777" w:rsidR="0079738E" w:rsidRPr="0079738E" w:rsidRDefault="0079738E" w:rsidP="0079738E">
      <w:pPr>
        <w:rPr>
          <w:rFonts w:ascii="Aptos" w:eastAsia="Aptos" w:hAnsi="Aptos" w:cs="Aptos"/>
        </w:rPr>
      </w:pPr>
      <w:r w:rsidRPr="0079738E">
        <w:rPr>
          <w:rFonts w:ascii="Aptos" w:eastAsia="Aptos" w:hAnsi="Aptos" w:cs="Aptos"/>
        </w:rPr>
        <w:t>* “individual undertaking” to the counterparty</w:t>
      </w:r>
    </w:p>
    <w:p w14:paraId="15FFA687" w14:textId="77777777" w:rsidR="0079738E" w:rsidRPr="0079738E" w:rsidRDefault="0079738E" w:rsidP="0079738E">
      <w:pPr>
        <w:rPr>
          <w:rFonts w:ascii="Aptos" w:eastAsia="Aptos" w:hAnsi="Aptos" w:cs="Aptos"/>
        </w:rPr>
      </w:pPr>
      <w:r w:rsidRPr="0079738E">
        <w:rPr>
          <w:rFonts w:ascii="Aptos" w:eastAsia="Aptos" w:hAnsi="Aptos" w:cs="Aptos"/>
        </w:rPr>
        <w:t>* “written undertaking to” the Disclosing Party / client / counterparty</w:t>
      </w:r>
    </w:p>
    <w:p w14:paraId="0BA44BA8" w14:textId="77777777" w:rsidR="0079738E" w:rsidRPr="0079738E" w:rsidRDefault="0079738E" w:rsidP="0079738E">
      <w:pPr>
        <w:rPr>
          <w:rFonts w:ascii="Aptos" w:eastAsia="Aptos" w:hAnsi="Aptos" w:cs="Aptos"/>
        </w:rPr>
      </w:pPr>
      <w:r w:rsidRPr="0079738E">
        <w:rPr>
          <w:rFonts w:ascii="Aptos" w:eastAsia="Aptos" w:hAnsi="Aptos" w:cs="Aptos"/>
        </w:rPr>
        <w:t>* “execute NDA directly” with client</w:t>
      </w:r>
    </w:p>
    <w:p w14:paraId="38F731DD" w14:textId="77777777" w:rsidR="0079738E" w:rsidRPr="0079738E" w:rsidRDefault="0079738E" w:rsidP="0079738E">
      <w:pPr>
        <w:rPr>
          <w:rFonts w:ascii="Aptos" w:eastAsia="Aptos" w:hAnsi="Aptos" w:cs="Aptos"/>
        </w:rPr>
      </w:pPr>
      <w:r w:rsidRPr="0079738E">
        <w:rPr>
          <w:rFonts w:ascii="Aptos" w:eastAsia="Aptos" w:hAnsi="Aptos" w:cs="Aptos"/>
        </w:rPr>
        <w:lastRenderedPageBreak/>
        <w:t>* “execute acknowledgement letters directly”</w:t>
      </w:r>
    </w:p>
    <w:p w14:paraId="7E40D036" w14:textId="77777777" w:rsidR="0079738E" w:rsidRPr="0079738E" w:rsidRDefault="0079738E" w:rsidP="0079738E">
      <w:pPr>
        <w:rPr>
          <w:rFonts w:ascii="Aptos" w:eastAsia="Aptos" w:hAnsi="Aptos" w:cs="Aptos"/>
        </w:rPr>
      </w:pPr>
      <w:r w:rsidRPr="0079738E">
        <w:rPr>
          <w:rFonts w:ascii="Aptos" w:eastAsia="Aptos" w:hAnsi="Aptos" w:cs="Aptos"/>
        </w:rPr>
        <w:t>* “execute a non-disclosure agreement binding such personnel”</w:t>
      </w:r>
    </w:p>
    <w:p w14:paraId="17809B29" w14:textId="77777777" w:rsidR="0079738E" w:rsidRPr="0079738E" w:rsidRDefault="0079738E" w:rsidP="0079738E">
      <w:pPr>
        <w:rPr>
          <w:rFonts w:ascii="Aptos" w:eastAsia="Aptos" w:hAnsi="Aptos" w:cs="Aptos"/>
        </w:rPr>
      </w:pPr>
      <w:r w:rsidRPr="0079738E">
        <w:rPr>
          <w:rFonts w:ascii="Aptos" w:eastAsia="Aptos" w:hAnsi="Aptos" w:cs="Aptos"/>
        </w:rPr>
        <w:t xml:space="preserve">* “execute a non-disclosure undertaking in </w:t>
      </w:r>
      <w:proofErr w:type="spellStart"/>
      <w:r w:rsidRPr="0079738E">
        <w:rPr>
          <w:rFonts w:ascii="Aptos" w:eastAsia="Aptos" w:hAnsi="Aptos" w:cs="Aptos"/>
        </w:rPr>
        <w:t>favour</w:t>
      </w:r>
      <w:proofErr w:type="spellEnd"/>
      <w:r w:rsidRPr="0079738E">
        <w:rPr>
          <w:rFonts w:ascii="Aptos" w:eastAsia="Aptos" w:hAnsi="Aptos" w:cs="Aptos"/>
        </w:rPr>
        <w:t xml:space="preserve"> of Client”</w:t>
      </w:r>
    </w:p>
    <w:p w14:paraId="3BCD2AF8" w14:textId="77777777" w:rsidR="0079738E" w:rsidRPr="0079738E" w:rsidRDefault="0079738E" w:rsidP="0079738E">
      <w:pPr>
        <w:rPr>
          <w:rFonts w:ascii="Aptos" w:eastAsia="Aptos" w:hAnsi="Aptos" w:cs="Aptos"/>
        </w:rPr>
      </w:pPr>
      <w:r w:rsidRPr="0079738E">
        <w:rPr>
          <w:rFonts w:ascii="Aptos" w:eastAsia="Aptos" w:hAnsi="Aptos" w:cs="Aptos"/>
        </w:rPr>
        <w:t>* “arrange for any or all of the Receiving Party's Representatives to give a written undertaking to the Disclosing Party”</w:t>
      </w:r>
    </w:p>
    <w:p w14:paraId="48F632FA" w14:textId="77777777" w:rsidR="0079738E" w:rsidRPr="0079738E" w:rsidRDefault="0079738E" w:rsidP="0079738E">
      <w:pPr>
        <w:rPr>
          <w:rFonts w:ascii="Aptos" w:eastAsia="Aptos" w:hAnsi="Aptos" w:cs="Aptos"/>
        </w:rPr>
      </w:pPr>
      <w:r w:rsidRPr="0079738E">
        <w:rPr>
          <w:rFonts w:ascii="Aptos" w:eastAsia="Aptos" w:hAnsi="Aptos" w:cs="Aptos"/>
        </w:rPr>
        <w:t>* “provide Client with a copy”</w:t>
      </w:r>
    </w:p>
    <w:p w14:paraId="280E7438" w14:textId="77777777" w:rsidR="0079738E" w:rsidRPr="0079738E" w:rsidRDefault="0079738E" w:rsidP="0079738E">
      <w:pPr>
        <w:rPr>
          <w:rFonts w:ascii="Aptos" w:eastAsia="Aptos" w:hAnsi="Aptos" w:cs="Aptos"/>
        </w:rPr>
      </w:pPr>
      <w:r w:rsidRPr="0079738E">
        <w:rPr>
          <w:rFonts w:ascii="Aptos" w:eastAsia="Aptos" w:hAnsi="Aptos" w:cs="Aptos"/>
        </w:rPr>
        <w:t>* “provide the counterparty with a copy”</w:t>
      </w:r>
    </w:p>
    <w:p w14:paraId="3F310DF8" w14:textId="576B5987" w:rsidR="0079738E" w:rsidRPr="0079738E" w:rsidRDefault="0079738E" w:rsidP="0079738E">
      <w:pPr>
        <w:rPr>
          <w:rFonts w:ascii="Aptos" w:eastAsia="Aptos" w:hAnsi="Aptos" w:cs="Aptos"/>
        </w:rPr>
      </w:pPr>
      <w:r w:rsidRPr="0079738E">
        <w:rPr>
          <w:rFonts w:ascii="Aptos" w:eastAsia="Aptos" w:hAnsi="Aptos" w:cs="Aptos"/>
        </w:rPr>
        <w:t>* “provide the Disclosing Party with a copy”</w:t>
      </w:r>
    </w:p>
    <w:p w14:paraId="57F1B776" w14:textId="77777777" w:rsidR="0079738E" w:rsidRPr="0079738E" w:rsidRDefault="0079738E" w:rsidP="0079738E">
      <w:pPr>
        <w:rPr>
          <w:rFonts w:ascii="Aptos" w:eastAsia="Aptos" w:hAnsi="Aptos" w:cs="Aptos"/>
        </w:rPr>
      </w:pPr>
      <w:r w:rsidRPr="0079738E">
        <w:rPr>
          <w:rFonts w:ascii="Aptos" w:eastAsia="Aptos" w:hAnsi="Aptos" w:cs="Aptos"/>
        </w:rPr>
        <w:t>* “individual signer”</w:t>
      </w:r>
    </w:p>
    <w:p w14:paraId="6F1817EF" w14:textId="77777777" w:rsidR="0079738E" w:rsidRPr="0079738E" w:rsidRDefault="0079738E" w:rsidP="0079738E">
      <w:pPr>
        <w:rPr>
          <w:rFonts w:ascii="Aptos" w:eastAsia="Aptos" w:hAnsi="Aptos" w:cs="Aptos"/>
        </w:rPr>
      </w:pPr>
      <w:r w:rsidRPr="0079738E">
        <w:rPr>
          <w:rFonts w:ascii="Aptos" w:eastAsia="Aptos" w:hAnsi="Aptos" w:cs="Aptos"/>
        </w:rPr>
        <w:t>* “individual employee to sign personally”</w:t>
      </w:r>
    </w:p>
    <w:p w14:paraId="0A5B2583" w14:textId="77777777" w:rsidR="0079738E" w:rsidRPr="0079738E" w:rsidRDefault="0079738E" w:rsidP="0079738E">
      <w:pPr>
        <w:rPr>
          <w:rFonts w:ascii="Aptos" w:eastAsia="Aptos" w:hAnsi="Aptos" w:cs="Aptos"/>
        </w:rPr>
      </w:pPr>
      <w:r w:rsidRPr="0079738E">
        <w:rPr>
          <w:rFonts w:ascii="Aptos" w:eastAsia="Aptos" w:hAnsi="Aptos" w:cs="Aptos"/>
        </w:rPr>
        <w:t>* “in the signer personal capacity”</w:t>
      </w:r>
    </w:p>
    <w:p w14:paraId="65BAC577" w14:textId="77777777" w:rsidR="0079738E" w:rsidRPr="0079738E" w:rsidRDefault="0079738E" w:rsidP="0079738E">
      <w:pPr>
        <w:rPr>
          <w:rFonts w:ascii="Aptos" w:eastAsia="Aptos" w:hAnsi="Aptos" w:cs="Aptos"/>
        </w:rPr>
      </w:pPr>
      <w:r w:rsidRPr="0079738E">
        <w:rPr>
          <w:rFonts w:ascii="Aptos" w:eastAsia="Aptos" w:hAnsi="Aptos" w:cs="Aptos"/>
        </w:rPr>
        <w:t>* “not solely as representative of any employer”</w:t>
      </w:r>
    </w:p>
    <w:p w14:paraId="49364CE2" w14:textId="77777777" w:rsidR="0079738E" w:rsidRPr="0079738E" w:rsidRDefault="0079738E" w:rsidP="0079738E">
      <w:pPr>
        <w:rPr>
          <w:rFonts w:ascii="Aptos" w:eastAsia="Aptos" w:hAnsi="Aptos" w:cs="Aptos"/>
        </w:rPr>
      </w:pPr>
      <w:r w:rsidRPr="0079738E">
        <w:rPr>
          <w:rFonts w:ascii="Aptos" w:eastAsia="Aptos" w:hAnsi="Aptos" w:cs="Aptos"/>
        </w:rPr>
        <w:t>* “individual signer personally accepts”</w:t>
      </w:r>
    </w:p>
    <w:p w14:paraId="43304E19" w14:textId="77777777" w:rsidR="0079738E" w:rsidRPr="0079738E" w:rsidRDefault="0079738E" w:rsidP="0079738E">
      <w:pPr>
        <w:rPr>
          <w:rFonts w:ascii="Aptos" w:eastAsia="Aptos" w:hAnsi="Aptos" w:cs="Aptos"/>
        </w:rPr>
      </w:pPr>
      <w:r w:rsidRPr="0079738E">
        <w:rPr>
          <w:rFonts w:ascii="Aptos" w:eastAsia="Aptos" w:hAnsi="Aptos" w:cs="Aptos"/>
        </w:rPr>
        <w:t>* “signer remains personally responsible”</w:t>
      </w:r>
    </w:p>
    <w:p w14:paraId="2F30E050" w14:textId="77777777" w:rsidR="0079738E" w:rsidRPr="0079738E" w:rsidRDefault="0079738E" w:rsidP="0079738E">
      <w:pPr>
        <w:rPr>
          <w:rFonts w:ascii="Aptos" w:eastAsia="Aptos" w:hAnsi="Aptos" w:cs="Aptos"/>
        </w:rPr>
      </w:pPr>
      <w:r w:rsidRPr="0079738E">
        <w:rPr>
          <w:rFonts w:ascii="Aptos" w:eastAsia="Aptos" w:hAnsi="Aptos" w:cs="Aptos"/>
        </w:rPr>
        <w:t>* “individual signer may be personally liable”</w:t>
      </w:r>
    </w:p>
    <w:p w14:paraId="011A1EA1"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6215B77D" w14:textId="77777777" w:rsidR="0079738E" w:rsidRPr="0079738E" w:rsidRDefault="0079738E" w:rsidP="0079738E">
      <w:pPr>
        <w:rPr>
          <w:rFonts w:ascii="Aptos" w:eastAsia="Aptos" w:hAnsi="Aptos" w:cs="Aptos"/>
        </w:rPr>
      </w:pPr>
      <w:r w:rsidRPr="0079738E">
        <w:rPr>
          <w:rFonts w:ascii="Aptos" w:eastAsia="Aptos" w:hAnsi="Aptos" w:cs="Aptos"/>
        </w:rPr>
        <w:t xml:space="preserve">  * “individual signer”</w:t>
      </w:r>
    </w:p>
    <w:p w14:paraId="762D2EAB" w14:textId="77777777" w:rsidR="0079738E" w:rsidRPr="0079738E" w:rsidRDefault="0079738E" w:rsidP="0079738E">
      <w:pPr>
        <w:rPr>
          <w:rFonts w:ascii="Aptos" w:eastAsia="Aptos" w:hAnsi="Aptos" w:cs="Aptos"/>
        </w:rPr>
      </w:pPr>
      <w:r w:rsidRPr="0079738E">
        <w:rPr>
          <w:rFonts w:ascii="Aptos" w:eastAsia="Aptos" w:hAnsi="Aptos" w:cs="Aptos"/>
        </w:rPr>
        <w:t xml:space="preserve">  * “personal capacity”</w:t>
      </w:r>
    </w:p>
    <w:p w14:paraId="3E644FE1"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29594B06" w14:textId="77777777" w:rsidR="0079738E" w:rsidRPr="0079738E" w:rsidRDefault="0079738E" w:rsidP="0079738E">
      <w:pPr>
        <w:rPr>
          <w:rFonts w:ascii="Aptos" w:eastAsia="Aptos" w:hAnsi="Aptos" w:cs="Aptos"/>
        </w:rPr>
      </w:pPr>
      <w:r w:rsidRPr="0079738E">
        <w:rPr>
          <w:rFonts w:ascii="Aptos" w:eastAsia="Aptos" w:hAnsi="Aptos" w:cs="Aptos"/>
        </w:rPr>
        <w:t xml:space="preserve">  * “individual signer”</w:t>
      </w:r>
    </w:p>
    <w:p w14:paraId="619FE850" w14:textId="77777777" w:rsidR="0079738E" w:rsidRPr="0079738E" w:rsidRDefault="0079738E" w:rsidP="0079738E">
      <w:pPr>
        <w:rPr>
          <w:rFonts w:ascii="Aptos" w:eastAsia="Aptos" w:hAnsi="Aptos" w:cs="Aptos"/>
        </w:rPr>
      </w:pPr>
      <w:r w:rsidRPr="0079738E">
        <w:rPr>
          <w:rFonts w:ascii="Aptos" w:eastAsia="Aptos" w:hAnsi="Aptos" w:cs="Aptos"/>
        </w:rPr>
        <w:t xml:space="preserve">  * “personally accepts”</w:t>
      </w:r>
    </w:p>
    <w:p w14:paraId="4EA03BAC" w14:textId="77777777" w:rsidR="0079738E" w:rsidRPr="0079738E" w:rsidRDefault="0079738E" w:rsidP="0079738E">
      <w:pPr>
        <w:rPr>
          <w:rFonts w:ascii="Aptos" w:eastAsia="Aptos" w:hAnsi="Aptos" w:cs="Aptos"/>
        </w:rPr>
      </w:pPr>
      <w:r w:rsidRPr="0079738E">
        <w:rPr>
          <w:rFonts w:ascii="Aptos" w:eastAsia="Aptos" w:hAnsi="Aptos" w:cs="Aptos"/>
        </w:rPr>
        <w:t>* Route Individual NDA where the uploaded NDA itself is entered into directly between the counterparty and an individual signer in that person’s personal capacity and the individual personally accepts the confidentiality obligations.</w:t>
      </w:r>
    </w:p>
    <w:p w14:paraId="741E23ED" w14:textId="77777777" w:rsidR="0079738E" w:rsidRPr="0079738E" w:rsidRDefault="0079738E" w:rsidP="0079738E">
      <w:pPr>
        <w:rPr>
          <w:rFonts w:ascii="Aptos" w:eastAsia="Aptos" w:hAnsi="Aptos" w:cs="Aptos"/>
        </w:rPr>
      </w:pPr>
      <w:r w:rsidRPr="0079738E">
        <w:rPr>
          <w:rFonts w:ascii="Aptos" w:eastAsia="Aptos" w:hAnsi="Aptos" w:cs="Aptos"/>
        </w:rPr>
        <w:t>* A separate second NDA or undertaking is not required when the uploaded agreement itself directly binds the individual signer to the counterparty.</w:t>
      </w:r>
    </w:p>
    <w:p w14:paraId="43553142" w14:textId="77777777" w:rsidR="0079738E" w:rsidRPr="0079738E" w:rsidRDefault="0079738E" w:rsidP="0079738E">
      <w:pPr>
        <w:rPr>
          <w:rFonts w:ascii="Aptos" w:eastAsia="Aptos" w:hAnsi="Aptos" w:cs="Aptos"/>
        </w:rPr>
      </w:pPr>
      <w:r w:rsidRPr="0079738E">
        <w:rPr>
          <w:rFonts w:ascii="Aptos" w:eastAsia="Aptos" w:hAnsi="Aptos" w:cs="Aptos"/>
        </w:rPr>
        <w:t>## Do NOT Trigger</w:t>
      </w:r>
    </w:p>
    <w:p w14:paraId="364F9C0D" w14:textId="77777777" w:rsidR="0079738E" w:rsidRPr="0079738E" w:rsidRDefault="0079738E" w:rsidP="0079738E">
      <w:pPr>
        <w:rPr>
          <w:rFonts w:ascii="Aptos" w:eastAsia="Aptos" w:hAnsi="Aptos" w:cs="Aptos"/>
        </w:rPr>
      </w:pPr>
      <w:r w:rsidRPr="0079738E">
        <w:rPr>
          <w:rFonts w:ascii="Aptos" w:eastAsia="Aptos" w:hAnsi="Aptos" w:cs="Aptos"/>
        </w:rPr>
        <w:lastRenderedPageBreak/>
        <w:t>* NDA only requires Accenture to ensure personnel are bound via employment agreements, internal policies, or agreements with Accenture</w:t>
      </w:r>
    </w:p>
    <w:p w14:paraId="272267DB" w14:textId="77777777" w:rsidR="0079738E" w:rsidRPr="0079738E" w:rsidRDefault="0079738E" w:rsidP="0079738E">
      <w:pPr>
        <w:rPr>
          <w:rFonts w:ascii="Aptos" w:eastAsia="Aptos" w:hAnsi="Aptos" w:cs="Aptos"/>
        </w:rPr>
      </w:pPr>
      <w:r w:rsidRPr="0079738E">
        <w:rPr>
          <w:rFonts w:ascii="Aptos" w:eastAsia="Aptos" w:hAnsi="Aptos" w:cs="Aptos"/>
        </w:rPr>
        <w:t>* Internal compliance management obligations only</w:t>
      </w:r>
    </w:p>
    <w:p w14:paraId="6DF6FAD2" w14:textId="77777777" w:rsidR="0079738E" w:rsidRPr="0079738E" w:rsidRDefault="0079738E" w:rsidP="0079738E">
      <w:pPr>
        <w:rPr>
          <w:rFonts w:ascii="Aptos" w:eastAsia="Aptos" w:hAnsi="Aptos" w:cs="Aptos"/>
        </w:rPr>
      </w:pPr>
      <w:r w:rsidRPr="0079738E">
        <w:rPr>
          <w:rFonts w:ascii="Aptos" w:eastAsia="Aptos" w:hAnsi="Aptos" w:cs="Aptos"/>
        </w:rPr>
        <w:t>* Personnel are merely required to be aware of confidentiality obligations</w:t>
      </w:r>
    </w:p>
    <w:p w14:paraId="37014852" w14:textId="77777777" w:rsidR="0079738E" w:rsidRPr="0079738E" w:rsidRDefault="0079738E" w:rsidP="0079738E">
      <w:pPr>
        <w:rPr>
          <w:rFonts w:ascii="Aptos" w:eastAsia="Aptos" w:hAnsi="Aptos" w:cs="Aptos"/>
        </w:rPr>
      </w:pPr>
      <w:r w:rsidRPr="0079738E">
        <w:rPr>
          <w:rFonts w:ascii="Aptos" w:eastAsia="Aptos" w:hAnsi="Aptos" w:cs="Aptos"/>
        </w:rPr>
        <w:t xml:space="preserve">* Personnel are bound by confidentiality obligations substantially </w:t>
      </w:r>
      <w:proofErr w:type="gramStart"/>
      <w:r w:rsidRPr="0079738E">
        <w:rPr>
          <w:rFonts w:ascii="Aptos" w:eastAsia="Aptos" w:hAnsi="Aptos" w:cs="Aptos"/>
        </w:rPr>
        <w:t>similar to</w:t>
      </w:r>
      <w:proofErr w:type="gramEnd"/>
      <w:r w:rsidRPr="0079738E">
        <w:rPr>
          <w:rFonts w:ascii="Aptos" w:eastAsia="Aptos" w:hAnsi="Aptos" w:cs="Aptos"/>
        </w:rPr>
        <w:t xml:space="preserve"> the NDA</w:t>
      </w:r>
    </w:p>
    <w:p w14:paraId="47403958" w14:textId="77777777" w:rsidR="0079738E" w:rsidRPr="0079738E" w:rsidRDefault="0079738E" w:rsidP="0079738E">
      <w:pPr>
        <w:rPr>
          <w:rFonts w:ascii="Aptos" w:eastAsia="Aptos" w:hAnsi="Aptos" w:cs="Aptos"/>
        </w:rPr>
      </w:pPr>
      <w:r w:rsidRPr="0079738E">
        <w:rPr>
          <w:rFonts w:ascii="Aptos" w:eastAsia="Aptos" w:hAnsi="Aptos" w:cs="Aptos"/>
        </w:rPr>
        <w:t>* Personnel are bound by confidentiality obligations at least as stringent as the NDA</w:t>
      </w:r>
    </w:p>
    <w:p w14:paraId="05E4D0B8" w14:textId="77777777" w:rsidR="0079738E" w:rsidRPr="0079738E" w:rsidRDefault="0079738E" w:rsidP="0079738E">
      <w:pPr>
        <w:rPr>
          <w:rFonts w:ascii="Aptos" w:eastAsia="Aptos" w:hAnsi="Aptos" w:cs="Aptos"/>
        </w:rPr>
      </w:pPr>
      <w:r w:rsidRPr="0079738E">
        <w:rPr>
          <w:rFonts w:ascii="Aptos" w:eastAsia="Aptos" w:hAnsi="Aptos" w:cs="Aptos"/>
        </w:rPr>
        <w:t xml:space="preserve">* Personnel are under </w:t>
      </w:r>
      <w:proofErr w:type="gramStart"/>
      <w:r w:rsidRPr="0079738E">
        <w:rPr>
          <w:rFonts w:ascii="Aptos" w:eastAsia="Aptos" w:hAnsi="Aptos" w:cs="Aptos"/>
        </w:rPr>
        <w:t>a duty</w:t>
      </w:r>
      <w:proofErr w:type="gramEnd"/>
      <w:r w:rsidRPr="0079738E">
        <w:rPr>
          <w:rFonts w:ascii="Aptos" w:eastAsia="Aptos" w:hAnsi="Aptos" w:cs="Aptos"/>
        </w:rPr>
        <w:t xml:space="preserve"> of non-disclosure</w:t>
      </w:r>
    </w:p>
    <w:p w14:paraId="3627DDF7" w14:textId="77777777" w:rsidR="0079738E" w:rsidRPr="0079738E" w:rsidRDefault="0079738E" w:rsidP="0079738E">
      <w:pPr>
        <w:rPr>
          <w:rFonts w:ascii="Aptos" w:eastAsia="Aptos" w:hAnsi="Aptos" w:cs="Aptos"/>
        </w:rPr>
      </w:pPr>
      <w:r w:rsidRPr="0079738E">
        <w:rPr>
          <w:rFonts w:ascii="Aptos" w:eastAsia="Aptos" w:hAnsi="Aptos" w:cs="Aptos"/>
        </w:rPr>
        <w:t xml:space="preserve">* Personnel are under </w:t>
      </w:r>
      <w:proofErr w:type="gramStart"/>
      <w:r w:rsidRPr="0079738E">
        <w:rPr>
          <w:rFonts w:ascii="Aptos" w:eastAsia="Aptos" w:hAnsi="Aptos" w:cs="Aptos"/>
        </w:rPr>
        <w:t>a duty</w:t>
      </w:r>
      <w:proofErr w:type="gramEnd"/>
      <w:r w:rsidRPr="0079738E">
        <w:rPr>
          <w:rFonts w:ascii="Aptos" w:eastAsia="Aptos" w:hAnsi="Aptos" w:cs="Aptos"/>
        </w:rPr>
        <w:t xml:space="preserve"> to maintain confidentiality, security, or integrity</w:t>
      </w:r>
    </w:p>
    <w:p w14:paraId="327B0C45" w14:textId="77777777" w:rsidR="0079738E" w:rsidRPr="0079738E" w:rsidRDefault="0079738E" w:rsidP="0079738E">
      <w:pPr>
        <w:rPr>
          <w:rFonts w:ascii="Aptos" w:eastAsia="Aptos" w:hAnsi="Aptos" w:cs="Aptos"/>
        </w:rPr>
      </w:pPr>
      <w:r w:rsidRPr="0079738E">
        <w:rPr>
          <w:rFonts w:ascii="Aptos" w:eastAsia="Aptos" w:hAnsi="Aptos" w:cs="Aptos"/>
        </w:rPr>
        <w:t>* Generic procurement or ensuring compliance language without direct extension of NDA obligations</w:t>
      </w:r>
    </w:p>
    <w:p w14:paraId="35928E1B" w14:textId="77777777" w:rsidR="0079738E" w:rsidRPr="0079738E" w:rsidRDefault="0079738E" w:rsidP="0079738E">
      <w:pPr>
        <w:rPr>
          <w:rFonts w:ascii="Aptos" w:eastAsia="Aptos" w:hAnsi="Aptos" w:cs="Aptos"/>
        </w:rPr>
      </w:pPr>
      <w:r w:rsidRPr="0079738E">
        <w:rPr>
          <w:rFonts w:ascii="Aptos" w:eastAsia="Aptos" w:hAnsi="Aptos" w:cs="Aptos"/>
        </w:rPr>
        <w:t>* Confidentiality agreements between Accenture and its own subcontractors</w:t>
      </w:r>
    </w:p>
    <w:p w14:paraId="52626FE2" w14:textId="77777777" w:rsidR="0079738E" w:rsidRPr="0079738E" w:rsidRDefault="0079738E" w:rsidP="0079738E">
      <w:pPr>
        <w:rPr>
          <w:rFonts w:ascii="Aptos" w:eastAsia="Aptos" w:hAnsi="Aptos" w:cs="Aptos"/>
        </w:rPr>
      </w:pPr>
      <w:r w:rsidRPr="0079738E">
        <w:rPr>
          <w:rFonts w:ascii="Aptos" w:eastAsia="Aptos" w:hAnsi="Aptos" w:cs="Aptos"/>
        </w:rPr>
        <w:t>* “appropriate written agreements with employees or contractors” without direct counterparty signing</w:t>
      </w:r>
    </w:p>
    <w:p w14:paraId="256B1548" w14:textId="77777777" w:rsidR="0079738E" w:rsidRPr="0079738E" w:rsidRDefault="0079738E" w:rsidP="0079738E">
      <w:pPr>
        <w:rPr>
          <w:rFonts w:ascii="Aptos" w:eastAsia="Aptos" w:hAnsi="Aptos" w:cs="Aptos"/>
        </w:rPr>
      </w:pPr>
      <w:r w:rsidRPr="0079738E">
        <w:rPr>
          <w:rFonts w:ascii="Aptos" w:eastAsia="Aptos" w:hAnsi="Aptos" w:cs="Aptos"/>
        </w:rPr>
        <w:t>* “signed a non-use and non-disclosure agreement or are otherwise legally obligated” where the agreement may be internal or employment-based</w:t>
      </w:r>
    </w:p>
    <w:p w14:paraId="181C3F61" w14:textId="77777777" w:rsidR="0079738E" w:rsidRPr="0079738E" w:rsidRDefault="0079738E" w:rsidP="0079738E">
      <w:pPr>
        <w:rPr>
          <w:rFonts w:ascii="Aptos" w:eastAsia="Aptos" w:hAnsi="Aptos" w:cs="Aptos"/>
        </w:rPr>
      </w:pPr>
      <w:r w:rsidRPr="0079738E">
        <w:rPr>
          <w:rFonts w:ascii="Aptos" w:eastAsia="Aptos" w:hAnsi="Aptos" w:cs="Aptos"/>
        </w:rPr>
        <w:t>* “agreed to be bound by terms and conditions substantially similar to those of this agreement” without direct counterparty signing</w:t>
      </w:r>
    </w:p>
    <w:p w14:paraId="0EB82603" w14:textId="77777777" w:rsidR="0079738E" w:rsidRPr="0079738E" w:rsidRDefault="0079738E" w:rsidP="0079738E">
      <w:pPr>
        <w:rPr>
          <w:rFonts w:ascii="Aptos" w:eastAsia="Aptos" w:hAnsi="Aptos" w:cs="Aptos"/>
        </w:rPr>
      </w:pPr>
      <w:r w:rsidRPr="0079738E">
        <w:rPr>
          <w:rFonts w:ascii="Aptos" w:eastAsia="Aptos" w:hAnsi="Aptos" w:cs="Aptos"/>
        </w:rPr>
        <w:t>* “bound by confidentiality obligations substantially similar to this Agreement” without direct counterparty signing</w:t>
      </w:r>
    </w:p>
    <w:p w14:paraId="4996F64A" w14:textId="77777777" w:rsidR="0079738E" w:rsidRPr="0079738E" w:rsidRDefault="0079738E" w:rsidP="0079738E">
      <w:pPr>
        <w:rPr>
          <w:rFonts w:ascii="Aptos" w:eastAsia="Aptos" w:hAnsi="Aptos" w:cs="Aptos"/>
        </w:rPr>
      </w:pPr>
      <w:r w:rsidRPr="0079738E">
        <w:rPr>
          <w:rFonts w:ascii="Aptos" w:eastAsia="Aptos" w:hAnsi="Aptos" w:cs="Aptos"/>
        </w:rPr>
        <w:t>* Accenture remains responsible for personnel or Representatives, but the personnel or Representatives are not directly bound by the NDA itself</w:t>
      </w:r>
    </w:p>
    <w:p w14:paraId="3F734D60" w14:textId="77777777" w:rsidR="0079738E" w:rsidRPr="0079738E" w:rsidRDefault="0079738E" w:rsidP="0079738E">
      <w:pPr>
        <w:rPr>
          <w:rFonts w:ascii="Aptos" w:eastAsia="Aptos" w:hAnsi="Aptos" w:cs="Aptos"/>
        </w:rPr>
      </w:pPr>
      <w:r w:rsidRPr="0079738E">
        <w:rPr>
          <w:rFonts w:ascii="Aptos" w:eastAsia="Aptos" w:hAnsi="Aptos" w:cs="Aptos"/>
        </w:rPr>
        <w:t>* Clause only requires the Receiving Party / Recipient to inform Representatives of the confidential nature of the information and the terms of the Agreement, without requiring Representatives to sign, execute, or deliver a separate NDA, undertaking, acknowledgement, or written agreement directly to the counterparty</w:t>
      </w:r>
    </w:p>
    <w:p w14:paraId="456C2335" w14:textId="77777777" w:rsidR="0079738E" w:rsidRPr="0079738E" w:rsidRDefault="0079738E" w:rsidP="0079738E">
      <w:pPr>
        <w:rPr>
          <w:rFonts w:ascii="Aptos" w:eastAsia="Aptos" w:hAnsi="Aptos" w:cs="Aptos"/>
        </w:rPr>
      </w:pPr>
      <w:r w:rsidRPr="0079738E">
        <w:rPr>
          <w:rFonts w:ascii="Aptos" w:eastAsia="Aptos" w:hAnsi="Aptos" w:cs="Aptos"/>
        </w:rPr>
        <w:t>* Clause states that Representatives are required to comply with the terms of the Agreement, but the Receiving Party / Recipient remains responsible for any action, failure to act, breach, or violation by those Representatives</w:t>
      </w:r>
    </w:p>
    <w:p w14:paraId="608F7F18" w14:textId="77777777" w:rsidR="0079738E" w:rsidRPr="0079738E" w:rsidRDefault="0079738E" w:rsidP="0079738E">
      <w:pPr>
        <w:rPr>
          <w:rFonts w:ascii="Aptos" w:eastAsia="Aptos" w:hAnsi="Aptos" w:cs="Aptos"/>
        </w:rPr>
      </w:pPr>
      <w:r w:rsidRPr="0079738E">
        <w:rPr>
          <w:rFonts w:ascii="Aptos" w:eastAsia="Aptos" w:hAnsi="Aptos" w:cs="Aptos"/>
        </w:rPr>
        <w:lastRenderedPageBreak/>
        <w:t>* Clause contains “required to comply with the terms of this Agreement” and “You shall be responsible to the Company” but does not require Representatives to sign or execute a separate NDA, undertaking, acknowledgement, or written agreement</w:t>
      </w:r>
    </w:p>
    <w:p w14:paraId="7C0BA98F" w14:textId="77777777" w:rsidR="0079738E" w:rsidRPr="0079738E" w:rsidRDefault="0079738E" w:rsidP="0079738E">
      <w:pPr>
        <w:rPr>
          <w:rFonts w:ascii="Aptos" w:eastAsia="Aptos" w:hAnsi="Aptos" w:cs="Aptos"/>
        </w:rPr>
      </w:pPr>
      <w:r w:rsidRPr="0079738E">
        <w:rPr>
          <w:rFonts w:ascii="Aptos" w:eastAsia="Aptos" w:hAnsi="Aptos" w:cs="Aptos"/>
        </w:rPr>
        <w:t>* Clause contains “as if such Representative were a party hereto” only for purposes of making the Receiving Party / Recipient responsible for Representative conduct, and does not require the Representative to sign, execute, deliver, or provide a separate NDA, undertaking, acknowledgement, or written agreement directly to the counterparty</w:t>
      </w:r>
    </w:p>
    <w:p w14:paraId="6674DE17"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2C78FE09" w14:textId="77777777" w:rsidR="0079738E" w:rsidRPr="0079738E" w:rsidRDefault="0079738E" w:rsidP="0079738E">
      <w:pPr>
        <w:rPr>
          <w:rFonts w:ascii="Aptos" w:eastAsia="Aptos" w:hAnsi="Aptos" w:cs="Aptos"/>
        </w:rPr>
      </w:pPr>
      <w:r w:rsidRPr="0079738E">
        <w:rPr>
          <w:rFonts w:ascii="Aptos" w:eastAsia="Aptos" w:hAnsi="Aptos" w:cs="Aptos"/>
        </w:rPr>
        <w:t xml:space="preserve">  * “inform any Representatives”</w:t>
      </w:r>
    </w:p>
    <w:p w14:paraId="38B66567" w14:textId="77777777" w:rsidR="0079738E" w:rsidRPr="0079738E" w:rsidRDefault="0079738E" w:rsidP="0079738E">
      <w:pPr>
        <w:rPr>
          <w:rFonts w:ascii="Aptos" w:eastAsia="Aptos" w:hAnsi="Aptos" w:cs="Aptos"/>
        </w:rPr>
      </w:pPr>
      <w:r w:rsidRPr="0079738E">
        <w:rPr>
          <w:rFonts w:ascii="Aptos" w:eastAsia="Aptos" w:hAnsi="Aptos" w:cs="Aptos"/>
        </w:rPr>
        <w:t xml:space="preserve">  * “required to comply with the terms of this Agreement”</w:t>
      </w:r>
    </w:p>
    <w:p w14:paraId="485CFADB" w14:textId="77777777" w:rsidR="0079738E" w:rsidRPr="0079738E" w:rsidRDefault="0079738E" w:rsidP="0079738E">
      <w:pPr>
        <w:rPr>
          <w:rFonts w:ascii="Aptos" w:eastAsia="Aptos" w:hAnsi="Aptos" w:cs="Aptos"/>
        </w:rPr>
      </w:pPr>
      <w:r w:rsidRPr="0079738E">
        <w:rPr>
          <w:rFonts w:ascii="Aptos" w:eastAsia="Aptos" w:hAnsi="Aptos" w:cs="Aptos"/>
        </w:rPr>
        <w:t xml:space="preserve">  * “You shall be responsible to the Company”</w:t>
      </w:r>
    </w:p>
    <w:p w14:paraId="3210869D" w14:textId="77777777" w:rsidR="0079738E" w:rsidRPr="0079738E" w:rsidRDefault="0079738E" w:rsidP="0079738E">
      <w:pPr>
        <w:rPr>
          <w:rFonts w:ascii="Aptos" w:eastAsia="Aptos" w:hAnsi="Aptos" w:cs="Aptos"/>
        </w:rPr>
      </w:pPr>
      <w:r w:rsidRPr="0079738E">
        <w:rPr>
          <w:rFonts w:ascii="Aptos" w:eastAsia="Aptos" w:hAnsi="Aptos" w:cs="Aptos"/>
        </w:rPr>
        <w:t xml:space="preserve">  * “as if such Representative were a party hereto”</w:t>
      </w:r>
    </w:p>
    <w:p w14:paraId="3F0913D2" w14:textId="77777777" w:rsidR="0079738E" w:rsidRPr="0079738E" w:rsidRDefault="0079738E" w:rsidP="0079738E">
      <w:pPr>
        <w:rPr>
          <w:rFonts w:ascii="Aptos" w:eastAsia="Aptos" w:hAnsi="Aptos" w:cs="Aptos"/>
        </w:rPr>
      </w:pPr>
      <w:r w:rsidRPr="0079738E">
        <w:rPr>
          <w:rFonts w:ascii="Aptos" w:eastAsia="Aptos" w:hAnsi="Aptos" w:cs="Aptos"/>
        </w:rPr>
        <w:t>Do NOT route Individual NDA where the only matched Individual NDA signal is Representative compliance language and the clause does not contain any of the following:</w:t>
      </w:r>
    </w:p>
    <w:p w14:paraId="5A4A3083" w14:textId="77777777" w:rsidR="0079738E" w:rsidRPr="0079738E" w:rsidRDefault="0079738E" w:rsidP="0079738E">
      <w:pPr>
        <w:rPr>
          <w:rFonts w:ascii="Aptos" w:eastAsia="Aptos" w:hAnsi="Aptos" w:cs="Aptos"/>
        </w:rPr>
      </w:pPr>
      <w:r w:rsidRPr="0079738E">
        <w:rPr>
          <w:rFonts w:ascii="Aptos" w:eastAsia="Aptos" w:hAnsi="Aptos" w:cs="Aptos"/>
        </w:rPr>
        <w:t xml:space="preserve">  * “sign”</w:t>
      </w:r>
    </w:p>
    <w:p w14:paraId="6B33E788" w14:textId="77777777" w:rsidR="0079738E" w:rsidRPr="0079738E" w:rsidRDefault="0079738E" w:rsidP="0079738E">
      <w:pPr>
        <w:rPr>
          <w:rFonts w:ascii="Aptos" w:eastAsia="Aptos" w:hAnsi="Aptos" w:cs="Aptos"/>
        </w:rPr>
      </w:pPr>
      <w:r w:rsidRPr="0079738E">
        <w:rPr>
          <w:rFonts w:ascii="Aptos" w:eastAsia="Aptos" w:hAnsi="Aptos" w:cs="Aptos"/>
        </w:rPr>
        <w:t xml:space="preserve">  * “execute”</w:t>
      </w:r>
    </w:p>
    <w:p w14:paraId="4146335C" w14:textId="77777777" w:rsidR="0079738E" w:rsidRPr="0079738E" w:rsidRDefault="0079738E" w:rsidP="0079738E">
      <w:pPr>
        <w:rPr>
          <w:rFonts w:ascii="Aptos" w:eastAsia="Aptos" w:hAnsi="Aptos" w:cs="Aptos"/>
        </w:rPr>
      </w:pPr>
      <w:r w:rsidRPr="0079738E">
        <w:rPr>
          <w:rFonts w:ascii="Aptos" w:eastAsia="Aptos" w:hAnsi="Aptos" w:cs="Aptos"/>
        </w:rPr>
        <w:t xml:space="preserve">  * “written undertaking”</w:t>
      </w:r>
    </w:p>
    <w:p w14:paraId="3D2D1A14" w14:textId="77777777" w:rsidR="0079738E" w:rsidRPr="0079738E" w:rsidRDefault="0079738E" w:rsidP="0079738E">
      <w:pPr>
        <w:rPr>
          <w:rFonts w:ascii="Aptos" w:eastAsia="Aptos" w:hAnsi="Aptos" w:cs="Aptos"/>
        </w:rPr>
      </w:pPr>
      <w:r w:rsidRPr="0079738E">
        <w:rPr>
          <w:rFonts w:ascii="Aptos" w:eastAsia="Aptos" w:hAnsi="Aptos" w:cs="Aptos"/>
        </w:rPr>
        <w:t xml:space="preserve">  * “individual undertaking”</w:t>
      </w:r>
    </w:p>
    <w:p w14:paraId="064E39F3" w14:textId="77777777" w:rsidR="0079738E" w:rsidRPr="0079738E" w:rsidRDefault="0079738E" w:rsidP="0079738E">
      <w:pPr>
        <w:rPr>
          <w:rFonts w:ascii="Aptos" w:eastAsia="Aptos" w:hAnsi="Aptos" w:cs="Aptos"/>
        </w:rPr>
      </w:pPr>
      <w:r w:rsidRPr="0079738E">
        <w:rPr>
          <w:rFonts w:ascii="Aptos" w:eastAsia="Aptos" w:hAnsi="Aptos" w:cs="Aptos"/>
        </w:rPr>
        <w:t xml:space="preserve">  * “acknowledgement”</w:t>
      </w:r>
    </w:p>
    <w:p w14:paraId="0211DA1A" w14:textId="77777777" w:rsidR="0079738E" w:rsidRPr="0079738E" w:rsidRDefault="0079738E" w:rsidP="0079738E">
      <w:pPr>
        <w:rPr>
          <w:rFonts w:ascii="Aptos" w:eastAsia="Aptos" w:hAnsi="Aptos" w:cs="Aptos"/>
        </w:rPr>
      </w:pPr>
      <w:r w:rsidRPr="0079738E">
        <w:rPr>
          <w:rFonts w:ascii="Aptos" w:eastAsia="Aptos" w:hAnsi="Aptos" w:cs="Aptos"/>
        </w:rPr>
        <w:t xml:space="preserve">  * “non-disclosure undertaking”</w:t>
      </w:r>
    </w:p>
    <w:p w14:paraId="01E8BB1E" w14:textId="77777777" w:rsidR="0079738E" w:rsidRPr="0079738E" w:rsidRDefault="0079738E" w:rsidP="0079738E">
      <w:pPr>
        <w:rPr>
          <w:rFonts w:ascii="Aptos" w:eastAsia="Aptos" w:hAnsi="Aptos" w:cs="Aptos"/>
        </w:rPr>
      </w:pPr>
      <w:r w:rsidRPr="0079738E">
        <w:rPr>
          <w:rFonts w:ascii="Aptos" w:eastAsia="Aptos" w:hAnsi="Aptos" w:cs="Aptos"/>
        </w:rPr>
        <w:t xml:space="preserve">  * “non-disclosure agreement”</w:t>
      </w:r>
    </w:p>
    <w:p w14:paraId="585F0CB2" w14:textId="77777777" w:rsidR="0079738E" w:rsidRPr="0079738E" w:rsidRDefault="0079738E" w:rsidP="0079738E">
      <w:pPr>
        <w:rPr>
          <w:rFonts w:ascii="Aptos" w:eastAsia="Aptos" w:hAnsi="Aptos" w:cs="Aptos"/>
        </w:rPr>
      </w:pPr>
      <w:r w:rsidRPr="0079738E">
        <w:rPr>
          <w:rFonts w:ascii="Aptos" w:eastAsia="Aptos" w:hAnsi="Aptos" w:cs="Aptos"/>
        </w:rPr>
        <w:t xml:space="preserve">  * “in </w:t>
      </w:r>
      <w:proofErr w:type="spellStart"/>
      <w:r w:rsidRPr="0079738E">
        <w:rPr>
          <w:rFonts w:ascii="Aptos" w:eastAsia="Aptos" w:hAnsi="Aptos" w:cs="Aptos"/>
        </w:rPr>
        <w:t>favour</w:t>
      </w:r>
      <w:proofErr w:type="spellEnd"/>
      <w:r w:rsidRPr="0079738E">
        <w:rPr>
          <w:rFonts w:ascii="Aptos" w:eastAsia="Aptos" w:hAnsi="Aptos" w:cs="Aptos"/>
        </w:rPr>
        <w:t xml:space="preserve"> of Client”</w:t>
      </w:r>
    </w:p>
    <w:p w14:paraId="5176EC3D" w14:textId="77777777" w:rsidR="0079738E" w:rsidRPr="0079738E" w:rsidRDefault="0079738E" w:rsidP="0079738E">
      <w:pPr>
        <w:rPr>
          <w:rFonts w:ascii="Aptos" w:eastAsia="Aptos" w:hAnsi="Aptos" w:cs="Aptos"/>
        </w:rPr>
      </w:pPr>
      <w:r w:rsidRPr="0079738E">
        <w:rPr>
          <w:rFonts w:ascii="Aptos" w:eastAsia="Aptos" w:hAnsi="Aptos" w:cs="Aptos"/>
        </w:rPr>
        <w:t xml:space="preserve">  * “provide Client with a copy”</w:t>
      </w:r>
    </w:p>
    <w:p w14:paraId="5A51C1B7" w14:textId="77777777" w:rsidR="0079738E" w:rsidRPr="0079738E" w:rsidRDefault="0079738E" w:rsidP="0079738E">
      <w:pPr>
        <w:rPr>
          <w:rFonts w:ascii="Aptos" w:eastAsia="Aptos" w:hAnsi="Aptos" w:cs="Aptos"/>
        </w:rPr>
      </w:pPr>
      <w:r w:rsidRPr="0079738E">
        <w:rPr>
          <w:rFonts w:ascii="Aptos" w:eastAsia="Aptos" w:hAnsi="Aptos" w:cs="Aptos"/>
        </w:rPr>
        <w:t>* Do NOT route Individual NDA where the clause only requires the Receiving Party / Recipient / Advisor to ensure, procure, require, or cause its Representatives to comply with confidentiality obligations under the Agreement, without requiring those Representatives to sign, execute, deliver, or provide a separate NDA, undertaking, acknowledgement, or written agreement directly to the counterparty.</w:t>
      </w:r>
    </w:p>
    <w:p w14:paraId="0D81765B" w14:textId="77777777" w:rsidR="0079738E" w:rsidRPr="0079738E" w:rsidRDefault="0079738E" w:rsidP="0079738E">
      <w:pPr>
        <w:rPr>
          <w:rFonts w:ascii="Aptos" w:eastAsia="Aptos" w:hAnsi="Aptos" w:cs="Aptos"/>
        </w:rPr>
      </w:pPr>
    </w:p>
    <w:p w14:paraId="3AA6319D" w14:textId="77777777" w:rsidR="0079738E" w:rsidRPr="0079738E" w:rsidRDefault="0079738E" w:rsidP="0079738E">
      <w:pPr>
        <w:rPr>
          <w:rFonts w:ascii="Aptos" w:eastAsia="Aptos" w:hAnsi="Aptos" w:cs="Aptos"/>
        </w:rPr>
      </w:pPr>
      <w:r w:rsidRPr="0079738E">
        <w:rPr>
          <w:rFonts w:ascii="Aptos" w:eastAsia="Aptos" w:hAnsi="Aptos" w:cs="Aptos"/>
        </w:rPr>
        <w:lastRenderedPageBreak/>
        <w:t xml:space="preserve">* Do NOT route Individual NDA where Representatives are bound by confidentiality obligations substantially </w:t>
      </w:r>
      <w:proofErr w:type="gramStart"/>
      <w:r w:rsidRPr="0079738E">
        <w:rPr>
          <w:rFonts w:ascii="Aptos" w:eastAsia="Aptos" w:hAnsi="Aptos" w:cs="Aptos"/>
        </w:rPr>
        <w:t>similar to</w:t>
      </w:r>
      <w:proofErr w:type="gramEnd"/>
      <w:r w:rsidRPr="0079738E">
        <w:rPr>
          <w:rFonts w:ascii="Aptos" w:eastAsia="Aptos" w:hAnsi="Aptos" w:cs="Aptos"/>
        </w:rPr>
        <w:t>, equivalent to, no less stringent than, or at least as restrictive as the NDA, unless the clause also requires direct signing, direct undertaking, direct acknowledgement, or delivery of a document to the counterparty.</w:t>
      </w:r>
    </w:p>
    <w:p w14:paraId="14CA227D" w14:textId="77777777" w:rsidR="0079738E" w:rsidRPr="0079738E" w:rsidRDefault="0079738E" w:rsidP="0079738E">
      <w:pPr>
        <w:rPr>
          <w:rFonts w:ascii="Aptos" w:eastAsia="Aptos" w:hAnsi="Aptos" w:cs="Aptos"/>
        </w:rPr>
      </w:pPr>
    </w:p>
    <w:p w14:paraId="2999CFB5" w14:textId="77777777" w:rsidR="0079738E" w:rsidRPr="0079738E" w:rsidRDefault="0079738E" w:rsidP="0079738E">
      <w:pPr>
        <w:rPr>
          <w:rFonts w:ascii="Aptos" w:eastAsia="Aptos" w:hAnsi="Aptos" w:cs="Aptos"/>
        </w:rPr>
      </w:pPr>
      <w:r w:rsidRPr="0079738E">
        <w:rPr>
          <w:rFonts w:ascii="Aptos" w:eastAsia="Aptos" w:hAnsi="Aptos" w:cs="Aptos"/>
        </w:rPr>
        <w:t>* Do NOT route Individual NDA where the receiving party remains responsible or solely responsible for Representative conduct and there is no direct signing, direct undertaking, direct acknowledgement, or document delivery obligation imposed on the Representatives in favor of the counterparty.</w:t>
      </w:r>
    </w:p>
    <w:p w14:paraId="0CC2125F" w14:textId="77777777" w:rsidR="0079738E" w:rsidRPr="0079738E" w:rsidRDefault="0079738E" w:rsidP="0079738E">
      <w:pPr>
        <w:rPr>
          <w:rFonts w:ascii="Aptos" w:eastAsia="Aptos" w:hAnsi="Aptos" w:cs="Aptos"/>
        </w:rPr>
      </w:pPr>
      <w:r w:rsidRPr="0079738E">
        <w:rPr>
          <w:rFonts w:ascii="Aptos" w:eastAsia="Aptos" w:hAnsi="Aptos" w:cs="Aptos"/>
        </w:rPr>
        <w:t xml:space="preserve">* Do NOT route Individual NDA where Authorized Recipients, permitted recipients, representatives, personnel, employees, officers, contractors, or similar </w:t>
      </w:r>
      <w:proofErr w:type="gramStart"/>
      <w:r w:rsidRPr="0079738E">
        <w:rPr>
          <w:rFonts w:ascii="Aptos" w:eastAsia="Aptos" w:hAnsi="Aptos" w:cs="Aptos"/>
        </w:rPr>
        <w:t>persons</w:t>
      </w:r>
      <w:proofErr w:type="gramEnd"/>
      <w:r w:rsidRPr="0079738E">
        <w:rPr>
          <w:rFonts w:ascii="Aptos" w:eastAsia="Aptos" w:hAnsi="Aptos" w:cs="Aptos"/>
        </w:rPr>
        <w:t xml:space="preserve"> merely acknowledge, confirm, consent to, or sign at the foot / bottom / end of the same NDA or agreement, provided that:</w:t>
      </w:r>
    </w:p>
    <w:p w14:paraId="0C478228" w14:textId="77777777" w:rsidR="0079738E" w:rsidRPr="0079738E" w:rsidRDefault="0079738E" w:rsidP="0079738E">
      <w:pPr>
        <w:rPr>
          <w:rFonts w:ascii="Aptos" w:eastAsia="Aptos" w:hAnsi="Aptos" w:cs="Aptos"/>
        </w:rPr>
      </w:pPr>
      <w:r w:rsidRPr="0079738E">
        <w:rPr>
          <w:rFonts w:ascii="Aptos" w:eastAsia="Aptos" w:hAnsi="Aptos" w:cs="Aptos"/>
        </w:rPr>
        <w:t xml:space="preserve">  * </w:t>
      </w:r>
      <w:proofErr w:type="gramStart"/>
      <w:r w:rsidRPr="0079738E">
        <w:rPr>
          <w:rFonts w:ascii="Aptos" w:eastAsia="Aptos" w:hAnsi="Aptos" w:cs="Aptos"/>
        </w:rPr>
        <w:t>no</w:t>
      </w:r>
      <w:proofErr w:type="gramEnd"/>
      <w:r w:rsidRPr="0079738E">
        <w:rPr>
          <w:rFonts w:ascii="Aptos" w:eastAsia="Aptos" w:hAnsi="Aptos" w:cs="Aptos"/>
        </w:rPr>
        <w:t xml:space="preserve"> separate NDA, undertaking, acknowledgement letter, or written agreement is required;</w:t>
      </w:r>
    </w:p>
    <w:p w14:paraId="2E59027D" w14:textId="77777777" w:rsidR="0079738E" w:rsidRPr="0079738E" w:rsidRDefault="0079738E" w:rsidP="0079738E">
      <w:pPr>
        <w:rPr>
          <w:rFonts w:ascii="Aptos" w:eastAsia="Aptos" w:hAnsi="Aptos" w:cs="Aptos"/>
        </w:rPr>
      </w:pPr>
      <w:r w:rsidRPr="0079738E">
        <w:rPr>
          <w:rFonts w:ascii="Aptos" w:eastAsia="Aptos" w:hAnsi="Aptos" w:cs="Aptos"/>
        </w:rPr>
        <w:t xml:space="preserve">  * </w:t>
      </w:r>
      <w:proofErr w:type="gramStart"/>
      <w:r w:rsidRPr="0079738E">
        <w:rPr>
          <w:rFonts w:ascii="Aptos" w:eastAsia="Aptos" w:hAnsi="Aptos" w:cs="Aptos"/>
        </w:rPr>
        <w:t>no</w:t>
      </w:r>
      <w:proofErr w:type="gramEnd"/>
      <w:r w:rsidRPr="0079738E">
        <w:rPr>
          <w:rFonts w:ascii="Aptos" w:eastAsia="Aptos" w:hAnsi="Aptos" w:cs="Aptos"/>
        </w:rPr>
        <w:t xml:space="preserve"> copy of a separate document must be delivered to the counterparty; and</w:t>
      </w:r>
    </w:p>
    <w:p w14:paraId="27C1339A" w14:textId="77777777" w:rsidR="0079738E" w:rsidRPr="0079738E" w:rsidRDefault="0079738E" w:rsidP="0079738E">
      <w:pPr>
        <w:rPr>
          <w:rFonts w:ascii="Aptos" w:eastAsia="Aptos" w:hAnsi="Aptos" w:cs="Aptos"/>
        </w:rPr>
      </w:pPr>
      <w:r w:rsidRPr="0079738E">
        <w:rPr>
          <w:rFonts w:ascii="Aptos" w:eastAsia="Aptos" w:hAnsi="Aptos" w:cs="Aptos"/>
        </w:rPr>
        <w:t xml:space="preserve">  * </w:t>
      </w:r>
      <w:proofErr w:type="gramStart"/>
      <w:r w:rsidRPr="0079738E">
        <w:rPr>
          <w:rFonts w:ascii="Aptos" w:eastAsia="Aptos" w:hAnsi="Aptos" w:cs="Aptos"/>
        </w:rPr>
        <w:t>the</w:t>
      </w:r>
      <w:proofErr w:type="gramEnd"/>
      <w:r w:rsidRPr="0079738E">
        <w:rPr>
          <w:rFonts w:ascii="Aptos" w:eastAsia="Aptos" w:hAnsi="Aptos" w:cs="Aptos"/>
        </w:rPr>
        <w:t xml:space="preserve"> Receiving Party / Recipient / Provider remains responsible for those </w:t>
      </w:r>
      <w:proofErr w:type="gramStart"/>
      <w:r w:rsidRPr="0079738E">
        <w:rPr>
          <w:rFonts w:ascii="Aptos" w:eastAsia="Aptos" w:hAnsi="Aptos" w:cs="Aptos"/>
        </w:rPr>
        <w:t>persons’</w:t>
      </w:r>
      <w:proofErr w:type="gramEnd"/>
      <w:r w:rsidRPr="0079738E">
        <w:rPr>
          <w:rFonts w:ascii="Aptos" w:eastAsia="Aptos" w:hAnsi="Aptos" w:cs="Aptos"/>
        </w:rPr>
        <w:t xml:space="preserve"> conduct.</w:t>
      </w:r>
    </w:p>
    <w:p w14:paraId="39E56BA5" w14:textId="77777777" w:rsidR="0079738E" w:rsidRPr="0079738E" w:rsidRDefault="0079738E" w:rsidP="0079738E">
      <w:pPr>
        <w:rPr>
          <w:rFonts w:ascii="Aptos" w:eastAsia="Aptos" w:hAnsi="Aptos" w:cs="Aptos"/>
        </w:rPr>
      </w:pPr>
      <w:r w:rsidRPr="0079738E">
        <w:rPr>
          <w:rFonts w:ascii="Aptos" w:eastAsia="Aptos" w:hAnsi="Aptos" w:cs="Aptos"/>
        </w:rPr>
        <w:t>* Do NOT route Individual NDA where the clause only states that Authorized Recipients, permitted recipients, representatives, personnel, employees, officers, contractors, or similar persons are aware of, informed of, or agree to observe the NDA terms by signing the same agreement, without requiring a separate document directly with the counterparty.</w:t>
      </w:r>
    </w:p>
    <w:p w14:paraId="315F6478" w14:textId="77777777" w:rsidR="0079738E" w:rsidRPr="0079738E" w:rsidRDefault="0079738E" w:rsidP="0079738E">
      <w:pPr>
        <w:rPr>
          <w:rFonts w:ascii="Aptos" w:eastAsia="Aptos" w:hAnsi="Aptos" w:cs="Aptos"/>
        </w:rPr>
      </w:pPr>
      <w:r w:rsidRPr="0079738E">
        <w:rPr>
          <w:rFonts w:ascii="Aptos" w:eastAsia="Aptos" w:hAnsi="Aptos" w:cs="Aptos"/>
        </w:rPr>
        <w:t>* Do NOT route Individual NDA where the clause contains acknowledgement or conformity language, but the same clause confirms that the Receiving Party / Recipient / Provider remains responsible for the conduct or breach of those persons.</w:t>
      </w:r>
    </w:p>
    <w:p w14:paraId="339E2D08" w14:textId="77777777" w:rsidR="0079738E" w:rsidRPr="0079738E" w:rsidRDefault="0079738E" w:rsidP="0079738E">
      <w:pPr>
        <w:rPr>
          <w:rFonts w:ascii="Aptos" w:eastAsia="Aptos" w:hAnsi="Aptos" w:cs="Aptos"/>
        </w:rPr>
      </w:pPr>
      <w:r w:rsidRPr="0079738E">
        <w:rPr>
          <w:rFonts w:ascii="Aptos" w:eastAsia="Aptos" w:hAnsi="Aptos" w:cs="Aptos"/>
        </w:rPr>
        <w:t># 4. IP Ownership / Transfer</w:t>
      </w:r>
    </w:p>
    <w:p w14:paraId="563252CA" w14:textId="77777777" w:rsidR="0079738E" w:rsidRPr="0079738E" w:rsidRDefault="0079738E" w:rsidP="0079738E">
      <w:pPr>
        <w:rPr>
          <w:rFonts w:ascii="Aptos" w:eastAsia="Aptos" w:hAnsi="Aptos" w:cs="Aptos"/>
        </w:rPr>
      </w:pPr>
      <w:r w:rsidRPr="0079738E">
        <w:rPr>
          <w:rFonts w:ascii="Aptos" w:eastAsia="Aptos" w:hAnsi="Aptos" w:cs="Aptos"/>
        </w:rPr>
        <w:t>Type: LEGAL / IP</w:t>
      </w:r>
    </w:p>
    <w:p w14:paraId="639EE2C7" w14:textId="77777777" w:rsidR="0079738E" w:rsidRPr="0079738E" w:rsidRDefault="0079738E" w:rsidP="0079738E">
      <w:pPr>
        <w:rPr>
          <w:rFonts w:ascii="Aptos" w:eastAsia="Aptos" w:hAnsi="Aptos" w:cs="Aptos"/>
        </w:rPr>
      </w:pPr>
      <w:r w:rsidRPr="0079738E">
        <w:rPr>
          <w:rFonts w:ascii="Aptos" w:eastAsia="Aptos" w:hAnsi="Aptos" w:cs="Aptos"/>
        </w:rPr>
        <w:t>## Definition</w:t>
      </w:r>
    </w:p>
    <w:p w14:paraId="616ECC80" w14:textId="77777777" w:rsidR="0079738E" w:rsidRPr="0079738E" w:rsidRDefault="0079738E" w:rsidP="0079738E">
      <w:pPr>
        <w:rPr>
          <w:rFonts w:ascii="Aptos" w:eastAsia="Aptos" w:hAnsi="Aptos" w:cs="Aptos"/>
        </w:rPr>
      </w:pPr>
      <w:r w:rsidRPr="0079738E">
        <w:rPr>
          <w:rFonts w:ascii="Aptos" w:eastAsia="Aptos" w:hAnsi="Aptos" w:cs="Aptos"/>
        </w:rPr>
        <w:t>NDA transfers, assigns, vests, conveys, waives, or gives ownership of intellectual property rights, inventions, works, work product, developed work, materials, feedback, copyrights, or deliverables to the other party.</w:t>
      </w:r>
    </w:p>
    <w:p w14:paraId="72A82D07" w14:textId="77777777" w:rsidR="0079738E" w:rsidRPr="0079738E" w:rsidRDefault="0079738E" w:rsidP="0079738E">
      <w:pPr>
        <w:rPr>
          <w:rFonts w:ascii="Aptos" w:eastAsia="Aptos" w:hAnsi="Aptos" w:cs="Aptos"/>
        </w:rPr>
      </w:pPr>
      <w:r w:rsidRPr="0079738E">
        <w:rPr>
          <w:rFonts w:ascii="Aptos" w:eastAsia="Aptos" w:hAnsi="Aptos" w:cs="Aptos"/>
        </w:rPr>
        <w:t>## Triage Signals</w:t>
      </w:r>
    </w:p>
    <w:p w14:paraId="38D46047" w14:textId="77777777" w:rsidR="0079738E" w:rsidRPr="0079738E" w:rsidRDefault="0079738E" w:rsidP="0079738E">
      <w:pPr>
        <w:rPr>
          <w:rFonts w:ascii="Aptos" w:eastAsia="Aptos" w:hAnsi="Aptos" w:cs="Aptos"/>
        </w:rPr>
      </w:pPr>
      <w:r w:rsidRPr="0079738E">
        <w:rPr>
          <w:rFonts w:ascii="Aptos" w:eastAsia="Aptos" w:hAnsi="Aptos" w:cs="Aptos"/>
        </w:rPr>
        <w:lastRenderedPageBreak/>
        <w:t>Route only if one or more of the following appears in an IP transfer, ownership, work product, or rights assignment context:</w:t>
      </w:r>
    </w:p>
    <w:p w14:paraId="467E4BA6" w14:textId="77777777" w:rsidR="0079738E" w:rsidRPr="0079738E" w:rsidRDefault="0079738E" w:rsidP="0079738E">
      <w:pPr>
        <w:rPr>
          <w:rFonts w:ascii="Aptos" w:eastAsia="Aptos" w:hAnsi="Aptos" w:cs="Aptos"/>
        </w:rPr>
      </w:pPr>
      <w:r w:rsidRPr="0079738E">
        <w:rPr>
          <w:rFonts w:ascii="Aptos" w:eastAsia="Aptos" w:hAnsi="Aptos" w:cs="Aptos"/>
        </w:rPr>
        <w:t>* “assigns and transfers”</w:t>
      </w:r>
    </w:p>
    <w:p w14:paraId="7629008F" w14:textId="77777777" w:rsidR="0079738E" w:rsidRPr="0079738E" w:rsidRDefault="0079738E" w:rsidP="0079738E">
      <w:pPr>
        <w:rPr>
          <w:rFonts w:ascii="Aptos" w:eastAsia="Aptos" w:hAnsi="Aptos" w:cs="Aptos"/>
        </w:rPr>
      </w:pPr>
      <w:r w:rsidRPr="0079738E">
        <w:rPr>
          <w:rFonts w:ascii="Aptos" w:eastAsia="Aptos" w:hAnsi="Aptos" w:cs="Aptos"/>
        </w:rPr>
        <w:t>* “assign and transfer”</w:t>
      </w:r>
    </w:p>
    <w:p w14:paraId="1E076550" w14:textId="77777777" w:rsidR="0079738E" w:rsidRPr="0079738E" w:rsidRDefault="0079738E" w:rsidP="0079738E">
      <w:pPr>
        <w:rPr>
          <w:rFonts w:ascii="Aptos" w:eastAsia="Aptos" w:hAnsi="Aptos" w:cs="Aptos"/>
        </w:rPr>
      </w:pPr>
      <w:r w:rsidRPr="0079738E">
        <w:rPr>
          <w:rFonts w:ascii="Aptos" w:eastAsia="Aptos" w:hAnsi="Aptos" w:cs="Aptos"/>
        </w:rPr>
        <w:t>* “assignment”</w:t>
      </w:r>
    </w:p>
    <w:p w14:paraId="1CC66F2D" w14:textId="77777777" w:rsidR="0079738E" w:rsidRPr="0079738E" w:rsidRDefault="0079738E" w:rsidP="0079738E">
      <w:pPr>
        <w:rPr>
          <w:rFonts w:ascii="Aptos" w:eastAsia="Aptos" w:hAnsi="Aptos" w:cs="Aptos"/>
        </w:rPr>
      </w:pPr>
      <w:r w:rsidRPr="0079738E">
        <w:rPr>
          <w:rFonts w:ascii="Aptos" w:eastAsia="Aptos" w:hAnsi="Aptos" w:cs="Aptos"/>
        </w:rPr>
        <w:t>* “assigns with full title guarantee”</w:t>
      </w:r>
    </w:p>
    <w:p w14:paraId="03A3E545" w14:textId="77777777" w:rsidR="0079738E" w:rsidRPr="0079738E" w:rsidRDefault="0079738E" w:rsidP="0079738E">
      <w:pPr>
        <w:rPr>
          <w:rFonts w:ascii="Aptos" w:eastAsia="Aptos" w:hAnsi="Aptos" w:cs="Aptos"/>
        </w:rPr>
      </w:pPr>
      <w:r w:rsidRPr="0079738E">
        <w:rPr>
          <w:rFonts w:ascii="Aptos" w:eastAsia="Aptos" w:hAnsi="Aptos" w:cs="Aptos"/>
        </w:rPr>
        <w:t>* “present assignment of future rights”</w:t>
      </w:r>
    </w:p>
    <w:p w14:paraId="419F4C54" w14:textId="77777777" w:rsidR="0079738E" w:rsidRPr="0079738E" w:rsidRDefault="0079738E" w:rsidP="0079738E">
      <w:pPr>
        <w:rPr>
          <w:rFonts w:ascii="Aptos" w:eastAsia="Aptos" w:hAnsi="Aptos" w:cs="Aptos"/>
        </w:rPr>
      </w:pPr>
      <w:r w:rsidRPr="0079738E">
        <w:rPr>
          <w:rFonts w:ascii="Aptos" w:eastAsia="Aptos" w:hAnsi="Aptos" w:cs="Aptos"/>
        </w:rPr>
        <w:t>* “transfer of copyright”</w:t>
      </w:r>
    </w:p>
    <w:p w14:paraId="173FF834" w14:textId="77777777" w:rsidR="0079738E" w:rsidRPr="0079738E" w:rsidRDefault="0079738E" w:rsidP="0079738E">
      <w:pPr>
        <w:rPr>
          <w:rFonts w:ascii="Aptos" w:eastAsia="Aptos" w:hAnsi="Aptos" w:cs="Aptos"/>
        </w:rPr>
      </w:pPr>
      <w:r w:rsidRPr="0079738E">
        <w:rPr>
          <w:rFonts w:ascii="Aptos" w:eastAsia="Aptos" w:hAnsi="Aptos" w:cs="Aptos"/>
        </w:rPr>
        <w:t>* “automatically and immediately transferred”</w:t>
      </w:r>
    </w:p>
    <w:p w14:paraId="0C219386" w14:textId="77777777" w:rsidR="0079738E" w:rsidRPr="0079738E" w:rsidRDefault="0079738E" w:rsidP="0079738E">
      <w:pPr>
        <w:rPr>
          <w:rFonts w:ascii="Aptos" w:eastAsia="Aptos" w:hAnsi="Aptos" w:cs="Aptos"/>
        </w:rPr>
      </w:pPr>
      <w:r w:rsidRPr="0079738E">
        <w:rPr>
          <w:rFonts w:ascii="Aptos" w:eastAsia="Aptos" w:hAnsi="Aptos" w:cs="Aptos"/>
        </w:rPr>
        <w:t>* “will immediately vest”</w:t>
      </w:r>
    </w:p>
    <w:p w14:paraId="7F252ABB" w14:textId="77777777" w:rsidR="0079738E" w:rsidRPr="0079738E" w:rsidRDefault="0079738E" w:rsidP="0079738E">
      <w:pPr>
        <w:rPr>
          <w:rFonts w:ascii="Aptos" w:eastAsia="Aptos" w:hAnsi="Aptos" w:cs="Aptos"/>
        </w:rPr>
      </w:pPr>
      <w:r w:rsidRPr="0079738E">
        <w:rPr>
          <w:rFonts w:ascii="Aptos" w:eastAsia="Aptos" w:hAnsi="Aptos" w:cs="Aptos"/>
        </w:rPr>
        <w:t>* “vest in”</w:t>
      </w:r>
    </w:p>
    <w:p w14:paraId="4FE54AD5" w14:textId="77777777" w:rsidR="0079738E" w:rsidRPr="0079738E" w:rsidRDefault="0079738E" w:rsidP="0079738E">
      <w:pPr>
        <w:rPr>
          <w:rFonts w:ascii="Aptos" w:eastAsia="Aptos" w:hAnsi="Aptos" w:cs="Aptos"/>
        </w:rPr>
      </w:pPr>
      <w:r w:rsidRPr="0079738E">
        <w:rPr>
          <w:rFonts w:ascii="Aptos" w:eastAsia="Aptos" w:hAnsi="Aptos" w:cs="Aptos"/>
        </w:rPr>
        <w:t>* “owned solely and exclusively”</w:t>
      </w:r>
    </w:p>
    <w:p w14:paraId="2A74B3CF" w14:textId="77777777" w:rsidR="0079738E" w:rsidRPr="0079738E" w:rsidRDefault="0079738E" w:rsidP="0079738E">
      <w:pPr>
        <w:rPr>
          <w:rFonts w:ascii="Aptos" w:eastAsia="Aptos" w:hAnsi="Aptos" w:cs="Aptos"/>
        </w:rPr>
      </w:pPr>
      <w:r w:rsidRPr="0079738E">
        <w:rPr>
          <w:rFonts w:ascii="Aptos" w:eastAsia="Aptos" w:hAnsi="Aptos" w:cs="Aptos"/>
        </w:rPr>
        <w:t>* “sole and exclusive property”</w:t>
      </w:r>
    </w:p>
    <w:p w14:paraId="5A22CB4A" w14:textId="77777777" w:rsidR="0079738E" w:rsidRPr="0079738E" w:rsidRDefault="0079738E" w:rsidP="0079738E">
      <w:pPr>
        <w:rPr>
          <w:rFonts w:ascii="Aptos" w:eastAsia="Aptos" w:hAnsi="Aptos" w:cs="Aptos"/>
        </w:rPr>
      </w:pPr>
      <w:r w:rsidRPr="0079738E">
        <w:rPr>
          <w:rFonts w:ascii="Aptos" w:eastAsia="Aptos" w:hAnsi="Aptos" w:cs="Aptos"/>
        </w:rPr>
        <w:t>* “work product”</w:t>
      </w:r>
    </w:p>
    <w:p w14:paraId="03DDAD7A" w14:textId="77777777" w:rsidR="0079738E" w:rsidRPr="0079738E" w:rsidRDefault="0079738E" w:rsidP="0079738E">
      <w:pPr>
        <w:rPr>
          <w:rFonts w:ascii="Aptos" w:eastAsia="Aptos" w:hAnsi="Aptos" w:cs="Aptos"/>
        </w:rPr>
      </w:pPr>
      <w:r w:rsidRPr="0079738E">
        <w:rPr>
          <w:rFonts w:ascii="Aptos" w:eastAsia="Aptos" w:hAnsi="Aptos" w:cs="Aptos"/>
        </w:rPr>
        <w:t>* “Works”</w:t>
      </w:r>
    </w:p>
    <w:p w14:paraId="6A54E1C2" w14:textId="77777777" w:rsidR="0079738E" w:rsidRPr="0079738E" w:rsidRDefault="0079738E" w:rsidP="0079738E">
      <w:pPr>
        <w:rPr>
          <w:rFonts w:ascii="Aptos" w:eastAsia="Aptos" w:hAnsi="Aptos" w:cs="Aptos"/>
        </w:rPr>
      </w:pPr>
      <w:r w:rsidRPr="0079738E">
        <w:rPr>
          <w:rFonts w:ascii="Aptos" w:eastAsia="Aptos" w:hAnsi="Aptos" w:cs="Aptos"/>
        </w:rPr>
        <w:t>* “Developed Work”</w:t>
      </w:r>
    </w:p>
    <w:p w14:paraId="5565B168" w14:textId="77777777" w:rsidR="0079738E" w:rsidRPr="0079738E" w:rsidRDefault="0079738E" w:rsidP="0079738E">
      <w:pPr>
        <w:rPr>
          <w:rFonts w:ascii="Aptos" w:eastAsia="Aptos" w:hAnsi="Aptos" w:cs="Aptos"/>
        </w:rPr>
      </w:pPr>
      <w:r w:rsidRPr="0079738E">
        <w:rPr>
          <w:rFonts w:ascii="Aptos" w:eastAsia="Aptos" w:hAnsi="Aptos" w:cs="Aptos"/>
        </w:rPr>
        <w:t>* “works made for hire”</w:t>
      </w:r>
    </w:p>
    <w:p w14:paraId="3953CC22" w14:textId="77777777" w:rsidR="0079738E" w:rsidRPr="0079738E" w:rsidRDefault="0079738E" w:rsidP="0079738E">
      <w:pPr>
        <w:rPr>
          <w:rFonts w:ascii="Aptos" w:eastAsia="Aptos" w:hAnsi="Aptos" w:cs="Aptos"/>
        </w:rPr>
      </w:pPr>
      <w:r w:rsidRPr="0079738E">
        <w:rPr>
          <w:rFonts w:ascii="Aptos" w:eastAsia="Aptos" w:hAnsi="Aptos" w:cs="Aptos"/>
        </w:rPr>
        <w:t>* “moral rights”</w:t>
      </w:r>
    </w:p>
    <w:p w14:paraId="5ECAF6A9" w14:textId="77777777" w:rsidR="0079738E" w:rsidRPr="0079738E" w:rsidRDefault="0079738E" w:rsidP="0079738E">
      <w:pPr>
        <w:rPr>
          <w:rFonts w:ascii="Aptos" w:eastAsia="Aptos" w:hAnsi="Aptos" w:cs="Aptos"/>
        </w:rPr>
      </w:pPr>
      <w:r w:rsidRPr="0079738E">
        <w:rPr>
          <w:rFonts w:ascii="Aptos" w:eastAsia="Aptos" w:hAnsi="Aptos" w:cs="Aptos"/>
        </w:rPr>
        <w:t>* “waive all of their moral rights”</w:t>
      </w:r>
    </w:p>
    <w:p w14:paraId="2B65A815" w14:textId="77777777" w:rsidR="0079738E" w:rsidRPr="0079738E" w:rsidRDefault="0079738E" w:rsidP="0079738E">
      <w:pPr>
        <w:rPr>
          <w:rFonts w:ascii="Aptos" w:eastAsia="Aptos" w:hAnsi="Aptos" w:cs="Aptos"/>
        </w:rPr>
      </w:pPr>
      <w:r w:rsidRPr="0079738E">
        <w:rPr>
          <w:rFonts w:ascii="Aptos" w:eastAsia="Aptos" w:hAnsi="Aptos" w:cs="Aptos"/>
        </w:rPr>
        <w:t>* “Intellectual Property Rights in the Works”</w:t>
      </w:r>
    </w:p>
    <w:p w14:paraId="75EDFCAD" w14:textId="77777777" w:rsidR="0079738E" w:rsidRPr="0079738E" w:rsidRDefault="0079738E" w:rsidP="0079738E">
      <w:pPr>
        <w:rPr>
          <w:rFonts w:ascii="Aptos" w:eastAsia="Aptos" w:hAnsi="Aptos" w:cs="Aptos"/>
        </w:rPr>
      </w:pPr>
      <w:r w:rsidRPr="0079738E">
        <w:rPr>
          <w:rFonts w:ascii="Aptos" w:eastAsia="Aptos" w:hAnsi="Aptos" w:cs="Aptos"/>
        </w:rPr>
        <w:t>* “inventions assigned”</w:t>
      </w:r>
    </w:p>
    <w:p w14:paraId="46036AE3" w14:textId="77777777" w:rsidR="0079738E" w:rsidRPr="0079738E" w:rsidRDefault="0079738E" w:rsidP="0079738E">
      <w:pPr>
        <w:rPr>
          <w:rFonts w:ascii="Aptos" w:eastAsia="Aptos" w:hAnsi="Aptos" w:cs="Aptos"/>
        </w:rPr>
      </w:pPr>
      <w:r w:rsidRPr="0079738E">
        <w:rPr>
          <w:rFonts w:ascii="Aptos" w:eastAsia="Aptos" w:hAnsi="Aptos" w:cs="Aptos"/>
        </w:rPr>
        <w:t>* “feedback becomes the sole property”</w:t>
      </w:r>
    </w:p>
    <w:p w14:paraId="0C2871FE" w14:textId="77777777" w:rsidR="0079738E" w:rsidRPr="0079738E" w:rsidRDefault="0079738E" w:rsidP="0079738E">
      <w:pPr>
        <w:rPr>
          <w:rFonts w:ascii="Aptos" w:eastAsia="Aptos" w:hAnsi="Aptos" w:cs="Aptos"/>
        </w:rPr>
      </w:pPr>
      <w:r w:rsidRPr="0079738E">
        <w:rPr>
          <w:rFonts w:ascii="Aptos" w:eastAsia="Aptos" w:hAnsi="Aptos" w:cs="Aptos"/>
        </w:rPr>
        <w:t>* “feedback becomes property”</w:t>
      </w:r>
    </w:p>
    <w:p w14:paraId="06A9C37E" w14:textId="77777777" w:rsidR="0079738E" w:rsidRPr="0079738E" w:rsidRDefault="0079738E" w:rsidP="0079738E">
      <w:pPr>
        <w:rPr>
          <w:rFonts w:ascii="Aptos" w:eastAsia="Aptos" w:hAnsi="Aptos" w:cs="Aptos"/>
        </w:rPr>
      </w:pPr>
      <w:r w:rsidRPr="0079738E">
        <w:rPr>
          <w:rFonts w:ascii="Aptos" w:eastAsia="Aptos" w:hAnsi="Aptos" w:cs="Aptos"/>
        </w:rPr>
        <w:t>* “modifications, updates, derivative works”</w:t>
      </w:r>
    </w:p>
    <w:p w14:paraId="39BD5E50" w14:textId="77777777" w:rsidR="0079738E" w:rsidRPr="0079738E" w:rsidRDefault="0079738E" w:rsidP="0079738E">
      <w:pPr>
        <w:rPr>
          <w:rFonts w:ascii="Aptos" w:eastAsia="Aptos" w:hAnsi="Aptos" w:cs="Aptos"/>
        </w:rPr>
      </w:pPr>
      <w:r w:rsidRPr="0079738E">
        <w:rPr>
          <w:rFonts w:ascii="Aptos" w:eastAsia="Aptos" w:hAnsi="Aptos" w:cs="Aptos"/>
        </w:rPr>
        <w:t>* “right, title and interest”</w:t>
      </w:r>
    </w:p>
    <w:p w14:paraId="30D7FCFA" w14:textId="77777777" w:rsidR="0079738E" w:rsidRPr="0079738E" w:rsidRDefault="0079738E" w:rsidP="0079738E">
      <w:pPr>
        <w:rPr>
          <w:rFonts w:ascii="Aptos" w:eastAsia="Aptos" w:hAnsi="Aptos" w:cs="Aptos"/>
        </w:rPr>
      </w:pPr>
      <w:r w:rsidRPr="0079738E">
        <w:rPr>
          <w:rFonts w:ascii="Aptos" w:eastAsia="Aptos" w:hAnsi="Aptos" w:cs="Aptos"/>
        </w:rPr>
        <w:t>* “execute any and all documents required”</w:t>
      </w:r>
    </w:p>
    <w:p w14:paraId="6910DB75" w14:textId="77777777" w:rsidR="0079738E" w:rsidRPr="0079738E" w:rsidRDefault="0079738E" w:rsidP="0079738E">
      <w:pPr>
        <w:rPr>
          <w:rFonts w:ascii="Aptos" w:eastAsia="Aptos" w:hAnsi="Aptos" w:cs="Aptos"/>
        </w:rPr>
      </w:pPr>
      <w:r w:rsidRPr="0079738E">
        <w:rPr>
          <w:rFonts w:ascii="Aptos" w:eastAsia="Aptos" w:hAnsi="Aptos" w:cs="Aptos"/>
        </w:rPr>
        <w:lastRenderedPageBreak/>
        <w:t>* “secure the vesting of the Intellectual Property Rights”</w:t>
      </w:r>
    </w:p>
    <w:p w14:paraId="46C01323" w14:textId="77777777" w:rsidR="0079738E" w:rsidRPr="0079738E" w:rsidRDefault="0079738E" w:rsidP="0079738E">
      <w:pPr>
        <w:rPr>
          <w:rFonts w:ascii="Aptos" w:eastAsia="Aptos" w:hAnsi="Aptos" w:cs="Aptos"/>
        </w:rPr>
      </w:pPr>
      <w:r w:rsidRPr="0079738E">
        <w:rPr>
          <w:rFonts w:ascii="Aptos" w:eastAsia="Aptos" w:hAnsi="Aptos" w:cs="Aptos"/>
        </w:rPr>
        <w:t>* “produced for, on behalf of or at the request of”</w:t>
      </w:r>
    </w:p>
    <w:p w14:paraId="51AAF450" w14:textId="77777777" w:rsidR="0079738E" w:rsidRPr="0079738E" w:rsidRDefault="0079738E" w:rsidP="0079738E">
      <w:pPr>
        <w:rPr>
          <w:rFonts w:ascii="Aptos" w:eastAsia="Aptos" w:hAnsi="Aptos" w:cs="Aptos"/>
        </w:rPr>
      </w:pPr>
      <w:r w:rsidRPr="0079738E">
        <w:rPr>
          <w:rFonts w:ascii="Aptos" w:eastAsia="Aptos" w:hAnsi="Aptos" w:cs="Aptos"/>
        </w:rPr>
        <w:t>* “created or developed by Vendor”</w:t>
      </w:r>
    </w:p>
    <w:p w14:paraId="266B8FA9" w14:textId="77777777" w:rsidR="0079738E" w:rsidRPr="0079738E" w:rsidRDefault="0079738E" w:rsidP="0079738E">
      <w:pPr>
        <w:rPr>
          <w:rFonts w:ascii="Aptos" w:eastAsia="Aptos" w:hAnsi="Aptos" w:cs="Aptos"/>
        </w:rPr>
      </w:pPr>
      <w:r w:rsidRPr="0079738E">
        <w:rPr>
          <w:rFonts w:ascii="Aptos" w:eastAsia="Aptos" w:hAnsi="Aptos" w:cs="Aptos"/>
        </w:rPr>
        <w:t>* “created or developed by Recipient”</w:t>
      </w:r>
    </w:p>
    <w:p w14:paraId="0772FDC5" w14:textId="77777777" w:rsidR="0079738E" w:rsidRPr="0079738E" w:rsidRDefault="0079738E" w:rsidP="0079738E">
      <w:pPr>
        <w:rPr>
          <w:rFonts w:ascii="Aptos" w:eastAsia="Aptos" w:hAnsi="Aptos" w:cs="Aptos"/>
        </w:rPr>
      </w:pPr>
      <w:r w:rsidRPr="0079738E">
        <w:rPr>
          <w:rFonts w:ascii="Aptos" w:eastAsia="Aptos" w:hAnsi="Aptos" w:cs="Aptos"/>
        </w:rPr>
        <w:t>* “deliverable”</w:t>
      </w:r>
    </w:p>
    <w:p w14:paraId="617E2AF5" w14:textId="77777777" w:rsidR="0079738E" w:rsidRPr="0079738E" w:rsidRDefault="0079738E" w:rsidP="0079738E">
      <w:pPr>
        <w:rPr>
          <w:rFonts w:ascii="Aptos" w:eastAsia="Aptos" w:hAnsi="Aptos" w:cs="Aptos"/>
        </w:rPr>
      </w:pPr>
      <w:r w:rsidRPr="0079738E">
        <w:rPr>
          <w:rFonts w:ascii="Aptos" w:eastAsia="Aptos" w:hAnsi="Aptos" w:cs="Aptos"/>
        </w:rPr>
        <w:t>* “deliverables”</w:t>
      </w:r>
    </w:p>
    <w:p w14:paraId="4042E247" w14:textId="77777777" w:rsidR="0079738E" w:rsidRPr="0079738E" w:rsidRDefault="0079738E" w:rsidP="0079738E">
      <w:pPr>
        <w:rPr>
          <w:rFonts w:ascii="Aptos" w:eastAsia="Aptos" w:hAnsi="Aptos" w:cs="Aptos"/>
        </w:rPr>
      </w:pPr>
      <w:r w:rsidRPr="0079738E">
        <w:rPr>
          <w:rFonts w:ascii="Aptos" w:eastAsia="Aptos" w:hAnsi="Aptos" w:cs="Aptos"/>
        </w:rPr>
        <w:t>* “project result”</w:t>
      </w:r>
    </w:p>
    <w:p w14:paraId="60EF9F7F" w14:textId="77777777" w:rsidR="0079738E" w:rsidRPr="0079738E" w:rsidRDefault="0079738E" w:rsidP="0079738E">
      <w:pPr>
        <w:rPr>
          <w:rFonts w:ascii="Aptos" w:eastAsia="Aptos" w:hAnsi="Aptos" w:cs="Aptos"/>
        </w:rPr>
      </w:pPr>
      <w:r w:rsidRPr="0079738E">
        <w:rPr>
          <w:rFonts w:ascii="Aptos" w:eastAsia="Aptos" w:hAnsi="Aptos" w:cs="Aptos"/>
        </w:rPr>
        <w:t>* “project results”</w:t>
      </w:r>
    </w:p>
    <w:p w14:paraId="63C6C5F1" w14:textId="77777777" w:rsidR="0079738E" w:rsidRPr="0079738E" w:rsidRDefault="0079738E" w:rsidP="0079738E">
      <w:pPr>
        <w:rPr>
          <w:rFonts w:ascii="Aptos" w:eastAsia="Aptos" w:hAnsi="Aptos" w:cs="Aptos"/>
        </w:rPr>
      </w:pPr>
      <w:r w:rsidRPr="0079738E">
        <w:rPr>
          <w:rFonts w:ascii="Aptos" w:eastAsia="Aptos" w:hAnsi="Aptos" w:cs="Aptos"/>
        </w:rPr>
        <w:t>* “result derived from the Project”</w:t>
      </w:r>
    </w:p>
    <w:p w14:paraId="5BA4A396" w14:textId="77777777" w:rsidR="0079738E" w:rsidRPr="0079738E" w:rsidRDefault="0079738E" w:rsidP="0079738E">
      <w:pPr>
        <w:rPr>
          <w:rFonts w:ascii="Aptos" w:eastAsia="Aptos" w:hAnsi="Aptos" w:cs="Aptos"/>
        </w:rPr>
      </w:pPr>
      <w:r w:rsidRPr="0079738E">
        <w:rPr>
          <w:rFonts w:ascii="Aptos" w:eastAsia="Aptos" w:hAnsi="Aptos" w:cs="Aptos"/>
        </w:rPr>
        <w:t>* “results derived from the Project”</w:t>
      </w:r>
    </w:p>
    <w:p w14:paraId="5624A70E" w14:textId="77777777" w:rsidR="0079738E" w:rsidRPr="0079738E" w:rsidRDefault="0079738E" w:rsidP="0079738E">
      <w:pPr>
        <w:rPr>
          <w:rFonts w:ascii="Aptos" w:eastAsia="Aptos" w:hAnsi="Aptos" w:cs="Aptos"/>
        </w:rPr>
      </w:pPr>
      <w:r w:rsidRPr="0079738E">
        <w:rPr>
          <w:rFonts w:ascii="Aptos" w:eastAsia="Aptos" w:hAnsi="Aptos" w:cs="Aptos"/>
        </w:rPr>
        <w:t>* “deliverable or result derived from the Project”</w:t>
      </w:r>
    </w:p>
    <w:p w14:paraId="57299DB3" w14:textId="77777777" w:rsidR="0079738E" w:rsidRPr="0079738E" w:rsidRDefault="0079738E" w:rsidP="0079738E">
      <w:pPr>
        <w:rPr>
          <w:rFonts w:ascii="Aptos" w:eastAsia="Aptos" w:hAnsi="Aptos" w:cs="Aptos"/>
        </w:rPr>
      </w:pPr>
      <w:r w:rsidRPr="0079738E">
        <w:rPr>
          <w:rFonts w:ascii="Aptos" w:eastAsia="Aptos" w:hAnsi="Aptos" w:cs="Aptos"/>
        </w:rPr>
        <w:t>* “will be property of the Company”</w:t>
      </w:r>
    </w:p>
    <w:p w14:paraId="7293BF28" w14:textId="77777777" w:rsidR="0079738E" w:rsidRPr="0079738E" w:rsidRDefault="0079738E" w:rsidP="0079738E">
      <w:pPr>
        <w:rPr>
          <w:rFonts w:ascii="Aptos" w:eastAsia="Aptos" w:hAnsi="Aptos" w:cs="Aptos"/>
        </w:rPr>
      </w:pPr>
      <w:r w:rsidRPr="0079738E">
        <w:rPr>
          <w:rFonts w:ascii="Aptos" w:eastAsia="Aptos" w:hAnsi="Aptos" w:cs="Aptos"/>
        </w:rPr>
        <w:t>* “will be the property of the Company”</w:t>
      </w:r>
    </w:p>
    <w:p w14:paraId="29194749" w14:textId="77777777" w:rsidR="0079738E" w:rsidRPr="0079738E" w:rsidRDefault="0079738E" w:rsidP="0079738E">
      <w:pPr>
        <w:rPr>
          <w:rFonts w:ascii="Aptos" w:eastAsia="Aptos" w:hAnsi="Aptos" w:cs="Aptos"/>
        </w:rPr>
      </w:pPr>
      <w:r w:rsidRPr="0079738E">
        <w:rPr>
          <w:rFonts w:ascii="Aptos" w:eastAsia="Aptos" w:hAnsi="Aptos" w:cs="Aptos"/>
        </w:rPr>
        <w:t>* “shall be property of the Company”</w:t>
      </w:r>
    </w:p>
    <w:p w14:paraId="49D088C5" w14:textId="77777777" w:rsidR="0079738E" w:rsidRPr="0079738E" w:rsidRDefault="0079738E" w:rsidP="0079738E">
      <w:pPr>
        <w:rPr>
          <w:rFonts w:ascii="Aptos" w:eastAsia="Aptos" w:hAnsi="Aptos" w:cs="Aptos"/>
        </w:rPr>
      </w:pPr>
      <w:r w:rsidRPr="0079738E">
        <w:rPr>
          <w:rFonts w:ascii="Aptos" w:eastAsia="Aptos" w:hAnsi="Aptos" w:cs="Aptos"/>
        </w:rPr>
        <w:t>* “shall be the property of the Company”</w:t>
      </w:r>
    </w:p>
    <w:p w14:paraId="601BD1D2" w14:textId="77777777" w:rsidR="0079738E" w:rsidRPr="0079738E" w:rsidRDefault="0079738E" w:rsidP="0079738E">
      <w:pPr>
        <w:rPr>
          <w:rFonts w:ascii="Aptos" w:eastAsia="Aptos" w:hAnsi="Aptos" w:cs="Aptos"/>
        </w:rPr>
      </w:pPr>
      <w:r w:rsidRPr="0079738E">
        <w:rPr>
          <w:rFonts w:ascii="Aptos" w:eastAsia="Aptos" w:hAnsi="Aptos" w:cs="Aptos"/>
        </w:rPr>
        <w:t>* “property of the Company”</w:t>
      </w:r>
    </w:p>
    <w:p w14:paraId="264D407B"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7CAF6454" w14:textId="77777777" w:rsidR="0079738E" w:rsidRPr="0079738E" w:rsidRDefault="0079738E" w:rsidP="0079738E">
      <w:pPr>
        <w:rPr>
          <w:rFonts w:ascii="Aptos" w:eastAsia="Aptos" w:hAnsi="Aptos" w:cs="Aptos"/>
        </w:rPr>
      </w:pPr>
      <w:r w:rsidRPr="0079738E">
        <w:rPr>
          <w:rFonts w:ascii="Aptos" w:eastAsia="Aptos" w:hAnsi="Aptos" w:cs="Aptos"/>
        </w:rPr>
        <w:t xml:space="preserve">  * “deliverable”</w:t>
      </w:r>
    </w:p>
    <w:p w14:paraId="6FA8ECD0" w14:textId="77777777" w:rsidR="0079738E" w:rsidRPr="0079738E" w:rsidRDefault="0079738E" w:rsidP="0079738E">
      <w:pPr>
        <w:rPr>
          <w:rFonts w:ascii="Aptos" w:eastAsia="Aptos" w:hAnsi="Aptos" w:cs="Aptos"/>
        </w:rPr>
      </w:pPr>
      <w:r w:rsidRPr="0079738E">
        <w:rPr>
          <w:rFonts w:ascii="Aptos" w:eastAsia="Aptos" w:hAnsi="Aptos" w:cs="Aptos"/>
        </w:rPr>
        <w:t xml:space="preserve">  * “property of the Company”</w:t>
      </w:r>
    </w:p>
    <w:p w14:paraId="3E91E2F8"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7DBD2439" w14:textId="77777777" w:rsidR="0079738E" w:rsidRPr="0079738E" w:rsidRDefault="0079738E" w:rsidP="0079738E">
      <w:pPr>
        <w:rPr>
          <w:rFonts w:ascii="Aptos" w:eastAsia="Aptos" w:hAnsi="Aptos" w:cs="Aptos"/>
        </w:rPr>
      </w:pPr>
      <w:r w:rsidRPr="0079738E">
        <w:rPr>
          <w:rFonts w:ascii="Aptos" w:eastAsia="Aptos" w:hAnsi="Aptos" w:cs="Aptos"/>
        </w:rPr>
        <w:t xml:space="preserve">  * “result derived from the Project”</w:t>
      </w:r>
    </w:p>
    <w:p w14:paraId="5C23A0A2" w14:textId="77777777" w:rsidR="0079738E" w:rsidRPr="0079738E" w:rsidRDefault="0079738E" w:rsidP="0079738E">
      <w:pPr>
        <w:rPr>
          <w:rFonts w:ascii="Aptos" w:eastAsia="Aptos" w:hAnsi="Aptos" w:cs="Aptos"/>
        </w:rPr>
      </w:pPr>
      <w:r w:rsidRPr="0079738E">
        <w:rPr>
          <w:rFonts w:ascii="Aptos" w:eastAsia="Aptos" w:hAnsi="Aptos" w:cs="Aptos"/>
        </w:rPr>
        <w:t xml:space="preserve">  * “property of the Company”</w:t>
      </w:r>
    </w:p>
    <w:p w14:paraId="5DD63F7E"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7F4E9A0A" w14:textId="77777777" w:rsidR="0079738E" w:rsidRPr="0079738E" w:rsidRDefault="0079738E" w:rsidP="0079738E">
      <w:pPr>
        <w:rPr>
          <w:rFonts w:ascii="Aptos" w:eastAsia="Aptos" w:hAnsi="Aptos" w:cs="Aptos"/>
        </w:rPr>
      </w:pPr>
      <w:r w:rsidRPr="0079738E">
        <w:rPr>
          <w:rFonts w:ascii="Aptos" w:eastAsia="Aptos" w:hAnsi="Aptos" w:cs="Aptos"/>
        </w:rPr>
        <w:t xml:space="preserve">  * “deliverable or result”</w:t>
      </w:r>
    </w:p>
    <w:p w14:paraId="0578669A" w14:textId="77777777" w:rsidR="0079738E" w:rsidRPr="0079738E" w:rsidRDefault="0079738E" w:rsidP="0079738E">
      <w:pPr>
        <w:rPr>
          <w:rFonts w:ascii="Aptos" w:eastAsia="Aptos" w:hAnsi="Aptos" w:cs="Aptos"/>
        </w:rPr>
      </w:pPr>
      <w:r w:rsidRPr="0079738E">
        <w:rPr>
          <w:rFonts w:ascii="Aptos" w:eastAsia="Aptos" w:hAnsi="Aptos" w:cs="Aptos"/>
        </w:rPr>
        <w:t xml:space="preserve">  * “property of the Company”</w:t>
      </w:r>
    </w:p>
    <w:p w14:paraId="7704C3E3" w14:textId="77777777" w:rsidR="0079738E" w:rsidRPr="0079738E" w:rsidRDefault="0079738E" w:rsidP="0079738E">
      <w:pPr>
        <w:rPr>
          <w:rFonts w:ascii="Aptos" w:eastAsia="Aptos" w:hAnsi="Aptos" w:cs="Aptos"/>
        </w:rPr>
      </w:pPr>
      <w:r w:rsidRPr="0079738E">
        <w:rPr>
          <w:rFonts w:ascii="Aptos" w:eastAsia="Aptos" w:hAnsi="Aptos" w:cs="Aptos"/>
        </w:rPr>
        <w:t>* “grants ownership of all intellectual property”</w:t>
      </w:r>
    </w:p>
    <w:p w14:paraId="0CDBC02C" w14:textId="77777777" w:rsidR="0079738E" w:rsidRPr="0079738E" w:rsidRDefault="0079738E" w:rsidP="0079738E">
      <w:pPr>
        <w:rPr>
          <w:rFonts w:ascii="Aptos" w:eastAsia="Aptos" w:hAnsi="Aptos" w:cs="Aptos"/>
        </w:rPr>
      </w:pPr>
      <w:r w:rsidRPr="0079738E">
        <w:rPr>
          <w:rFonts w:ascii="Aptos" w:eastAsia="Aptos" w:hAnsi="Aptos" w:cs="Aptos"/>
        </w:rPr>
        <w:lastRenderedPageBreak/>
        <w:t>* “grant ownership of all intellectual property”</w:t>
      </w:r>
    </w:p>
    <w:p w14:paraId="65681041"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64447743" w14:textId="77777777" w:rsidR="0079738E" w:rsidRPr="0079738E" w:rsidRDefault="0079738E" w:rsidP="0079738E">
      <w:pPr>
        <w:rPr>
          <w:rFonts w:ascii="Aptos" w:eastAsia="Aptos" w:hAnsi="Aptos" w:cs="Aptos"/>
        </w:rPr>
      </w:pPr>
      <w:r w:rsidRPr="0079738E">
        <w:rPr>
          <w:rFonts w:ascii="Aptos" w:eastAsia="Aptos" w:hAnsi="Aptos" w:cs="Aptos"/>
        </w:rPr>
        <w:t xml:space="preserve">  * “grant ownership”</w:t>
      </w:r>
    </w:p>
    <w:p w14:paraId="31A02387" w14:textId="77777777" w:rsidR="0079738E" w:rsidRPr="0079738E" w:rsidRDefault="0079738E" w:rsidP="0079738E">
      <w:pPr>
        <w:rPr>
          <w:rFonts w:ascii="Aptos" w:eastAsia="Aptos" w:hAnsi="Aptos" w:cs="Aptos"/>
        </w:rPr>
      </w:pPr>
      <w:r w:rsidRPr="0079738E">
        <w:rPr>
          <w:rFonts w:ascii="Aptos" w:eastAsia="Aptos" w:hAnsi="Aptos" w:cs="Aptos"/>
        </w:rPr>
        <w:t xml:space="preserve">  * “intellectual property”</w:t>
      </w:r>
    </w:p>
    <w:p w14:paraId="4A99E237" w14:textId="77777777" w:rsidR="00831935" w:rsidRPr="00831935" w:rsidRDefault="00831935" w:rsidP="00831935">
      <w:pPr>
        <w:rPr>
          <w:rFonts w:ascii="Aptos" w:eastAsia="Aptos" w:hAnsi="Aptos" w:cs="Aptos"/>
        </w:rPr>
      </w:pPr>
      <w:r w:rsidRPr="00831935">
        <w:rPr>
          <w:rFonts w:ascii="Aptos" w:eastAsia="Aptos" w:hAnsi="Aptos" w:cs="Aptos"/>
        </w:rPr>
        <w:t>* “transfer all IP rights”</w:t>
      </w:r>
    </w:p>
    <w:p w14:paraId="0C882DC7" w14:textId="77777777" w:rsidR="00831935" w:rsidRPr="00831935" w:rsidRDefault="00831935" w:rsidP="00831935">
      <w:pPr>
        <w:rPr>
          <w:rFonts w:ascii="Aptos" w:eastAsia="Aptos" w:hAnsi="Aptos" w:cs="Aptos"/>
        </w:rPr>
      </w:pPr>
      <w:r w:rsidRPr="00831935">
        <w:rPr>
          <w:rFonts w:ascii="Aptos" w:eastAsia="Aptos" w:hAnsi="Aptos" w:cs="Aptos"/>
        </w:rPr>
        <w:t>* Clause contains BOTH:</w:t>
      </w:r>
    </w:p>
    <w:p w14:paraId="5F50DDF1" w14:textId="77777777" w:rsidR="00831935" w:rsidRPr="00831935" w:rsidRDefault="00831935" w:rsidP="00831935">
      <w:pPr>
        <w:rPr>
          <w:rFonts w:ascii="Aptos" w:eastAsia="Aptos" w:hAnsi="Aptos" w:cs="Aptos"/>
        </w:rPr>
      </w:pPr>
      <w:r w:rsidRPr="00831935">
        <w:rPr>
          <w:rFonts w:ascii="Aptos" w:eastAsia="Aptos" w:hAnsi="Aptos" w:cs="Aptos"/>
        </w:rPr>
        <w:t xml:space="preserve">  * “transfer”</w:t>
      </w:r>
    </w:p>
    <w:p w14:paraId="3C5F5EA9" w14:textId="77777777" w:rsidR="00831935" w:rsidRPr="00831935" w:rsidRDefault="00831935" w:rsidP="00831935">
      <w:pPr>
        <w:rPr>
          <w:rFonts w:ascii="Aptos" w:eastAsia="Aptos" w:hAnsi="Aptos" w:cs="Aptos"/>
        </w:rPr>
      </w:pPr>
      <w:r w:rsidRPr="00831935">
        <w:rPr>
          <w:rFonts w:ascii="Aptos" w:eastAsia="Aptos" w:hAnsi="Aptos" w:cs="Aptos"/>
        </w:rPr>
        <w:t xml:space="preserve">  * “IP rights”</w:t>
      </w:r>
    </w:p>
    <w:p w14:paraId="31BF59C1" w14:textId="77777777" w:rsidR="00831935" w:rsidRPr="00831935" w:rsidRDefault="00831935" w:rsidP="00831935">
      <w:pPr>
        <w:rPr>
          <w:rFonts w:ascii="Aptos" w:eastAsia="Aptos" w:hAnsi="Aptos" w:cs="Aptos"/>
        </w:rPr>
      </w:pPr>
      <w:r w:rsidRPr="00831935">
        <w:rPr>
          <w:rFonts w:ascii="Aptos" w:eastAsia="Aptos" w:hAnsi="Aptos" w:cs="Aptos"/>
        </w:rPr>
        <w:t>* Clause contains BOTH:</w:t>
      </w:r>
    </w:p>
    <w:p w14:paraId="14E30B38" w14:textId="77777777" w:rsidR="00831935" w:rsidRPr="00831935" w:rsidRDefault="00831935" w:rsidP="00831935">
      <w:pPr>
        <w:rPr>
          <w:rFonts w:ascii="Aptos" w:eastAsia="Aptos" w:hAnsi="Aptos" w:cs="Aptos"/>
        </w:rPr>
      </w:pPr>
      <w:r w:rsidRPr="00831935">
        <w:rPr>
          <w:rFonts w:ascii="Aptos" w:eastAsia="Aptos" w:hAnsi="Aptos" w:cs="Aptos"/>
        </w:rPr>
        <w:t xml:space="preserve">  * “transfer”</w:t>
      </w:r>
    </w:p>
    <w:p w14:paraId="5DCA10A7" w14:textId="65322F78" w:rsidR="0079738E" w:rsidRDefault="00831935" w:rsidP="00831935">
      <w:pPr>
        <w:rPr>
          <w:rFonts w:ascii="Aptos" w:eastAsia="Aptos" w:hAnsi="Aptos" w:cs="Aptos"/>
        </w:rPr>
      </w:pPr>
      <w:r w:rsidRPr="00831935">
        <w:rPr>
          <w:rFonts w:ascii="Aptos" w:eastAsia="Aptos" w:hAnsi="Aptos" w:cs="Aptos"/>
        </w:rPr>
        <w:t xml:space="preserve">  * “intellectual property rights”</w:t>
      </w:r>
    </w:p>
    <w:p w14:paraId="1E2D97CA" w14:textId="77777777" w:rsidR="00831935" w:rsidRPr="0079738E" w:rsidRDefault="00831935" w:rsidP="00831935">
      <w:pPr>
        <w:rPr>
          <w:rFonts w:ascii="Aptos" w:eastAsia="Aptos" w:hAnsi="Aptos" w:cs="Aptos"/>
        </w:rPr>
      </w:pPr>
    </w:p>
    <w:p w14:paraId="2BEDC32B" w14:textId="77777777" w:rsidR="0079738E" w:rsidRPr="0079738E" w:rsidRDefault="0079738E" w:rsidP="0079738E">
      <w:pPr>
        <w:rPr>
          <w:rFonts w:ascii="Aptos" w:eastAsia="Aptos" w:hAnsi="Aptos" w:cs="Aptos"/>
        </w:rPr>
      </w:pPr>
      <w:r w:rsidRPr="0079738E">
        <w:rPr>
          <w:rFonts w:ascii="Aptos" w:eastAsia="Aptos" w:hAnsi="Aptos" w:cs="Aptos"/>
        </w:rPr>
        <w:t>## Do NOT Trigger</w:t>
      </w:r>
    </w:p>
    <w:p w14:paraId="5B650829" w14:textId="77777777" w:rsidR="0079738E" w:rsidRPr="0079738E" w:rsidRDefault="0079738E" w:rsidP="0079738E">
      <w:pPr>
        <w:rPr>
          <w:rFonts w:ascii="Aptos" w:eastAsia="Aptos" w:hAnsi="Aptos" w:cs="Aptos"/>
        </w:rPr>
      </w:pPr>
      <w:r w:rsidRPr="0079738E">
        <w:rPr>
          <w:rFonts w:ascii="Aptos" w:eastAsia="Aptos" w:hAnsi="Aptos" w:cs="Aptos"/>
        </w:rPr>
        <w:t>* Each party retains its existing IP</w:t>
      </w:r>
    </w:p>
    <w:p w14:paraId="4DF6E7EF" w14:textId="77777777" w:rsidR="0079738E" w:rsidRPr="0079738E" w:rsidRDefault="0079738E" w:rsidP="0079738E">
      <w:pPr>
        <w:rPr>
          <w:rFonts w:ascii="Aptos" w:eastAsia="Aptos" w:hAnsi="Aptos" w:cs="Aptos"/>
        </w:rPr>
      </w:pPr>
      <w:r w:rsidRPr="0079738E">
        <w:rPr>
          <w:rFonts w:ascii="Aptos" w:eastAsia="Aptos" w:hAnsi="Aptos" w:cs="Aptos"/>
        </w:rPr>
        <w:t>* No IP rights are transferred</w:t>
      </w:r>
    </w:p>
    <w:p w14:paraId="142C89E7" w14:textId="77777777" w:rsidR="0079738E" w:rsidRPr="0079738E" w:rsidRDefault="0079738E" w:rsidP="0079738E">
      <w:pPr>
        <w:rPr>
          <w:rFonts w:ascii="Aptos" w:eastAsia="Aptos" w:hAnsi="Aptos" w:cs="Aptos"/>
        </w:rPr>
      </w:pPr>
      <w:r w:rsidRPr="0079738E">
        <w:rPr>
          <w:rFonts w:ascii="Aptos" w:eastAsia="Aptos" w:hAnsi="Aptos" w:cs="Aptos"/>
        </w:rPr>
        <w:t>* No license is granted</w:t>
      </w:r>
    </w:p>
    <w:p w14:paraId="0BB320BD" w14:textId="77777777" w:rsidR="0079738E" w:rsidRPr="0079738E" w:rsidRDefault="0079738E" w:rsidP="0079738E">
      <w:pPr>
        <w:rPr>
          <w:rFonts w:ascii="Aptos" w:eastAsia="Aptos" w:hAnsi="Aptos" w:cs="Aptos"/>
        </w:rPr>
      </w:pPr>
      <w:r w:rsidRPr="0079738E">
        <w:rPr>
          <w:rFonts w:ascii="Aptos" w:eastAsia="Aptos" w:hAnsi="Aptos" w:cs="Aptos"/>
        </w:rPr>
        <w:t>* No rights are granted by implication, estoppel, or otherwise</w:t>
      </w:r>
    </w:p>
    <w:p w14:paraId="71FBA083" w14:textId="77777777" w:rsidR="0079738E" w:rsidRPr="0079738E" w:rsidRDefault="0079738E" w:rsidP="0079738E">
      <w:pPr>
        <w:rPr>
          <w:rFonts w:ascii="Aptos" w:eastAsia="Aptos" w:hAnsi="Aptos" w:cs="Aptos"/>
        </w:rPr>
      </w:pPr>
      <w:r w:rsidRPr="0079738E">
        <w:rPr>
          <w:rFonts w:ascii="Aptos" w:eastAsia="Aptos" w:hAnsi="Aptos" w:cs="Aptos"/>
        </w:rPr>
        <w:t>* Confidential Information remains the exclusive property of the Disclosing Party without transferring Accenture-created materials or work product</w:t>
      </w:r>
    </w:p>
    <w:p w14:paraId="5D49C816" w14:textId="77777777" w:rsidR="0079738E" w:rsidRPr="0079738E" w:rsidRDefault="0079738E" w:rsidP="0079738E">
      <w:pPr>
        <w:rPr>
          <w:rFonts w:ascii="Aptos" w:eastAsia="Aptos" w:hAnsi="Aptos" w:cs="Aptos"/>
        </w:rPr>
      </w:pPr>
      <w:r w:rsidRPr="0079738E">
        <w:rPr>
          <w:rFonts w:ascii="Aptos" w:eastAsia="Aptos" w:hAnsi="Aptos" w:cs="Aptos"/>
        </w:rPr>
        <w:t>* IP use is limited solely to use of confidential information for the stated purpose</w:t>
      </w:r>
    </w:p>
    <w:p w14:paraId="728DCFA0" w14:textId="77777777" w:rsidR="0079738E" w:rsidRPr="0079738E" w:rsidRDefault="0079738E" w:rsidP="0079738E">
      <w:pPr>
        <w:rPr>
          <w:rFonts w:ascii="Aptos" w:eastAsia="Aptos" w:hAnsi="Aptos" w:cs="Aptos"/>
        </w:rPr>
      </w:pPr>
      <w:r w:rsidRPr="0079738E">
        <w:rPr>
          <w:rFonts w:ascii="Aptos" w:eastAsia="Aptos" w:hAnsi="Aptos" w:cs="Aptos"/>
        </w:rPr>
        <w:t>* Standard “no license granted” language</w:t>
      </w:r>
    </w:p>
    <w:p w14:paraId="456332F2" w14:textId="77777777" w:rsidR="0079738E" w:rsidRPr="0079738E" w:rsidRDefault="0079738E" w:rsidP="0079738E">
      <w:pPr>
        <w:rPr>
          <w:rFonts w:ascii="Aptos" w:eastAsia="Aptos" w:hAnsi="Aptos" w:cs="Aptos"/>
        </w:rPr>
      </w:pPr>
      <w:r w:rsidRPr="0079738E">
        <w:rPr>
          <w:rFonts w:ascii="Aptos" w:eastAsia="Aptos" w:hAnsi="Aptos" w:cs="Aptos"/>
        </w:rPr>
        <w:t>* “Nothing shall be construed as transferring ownership”</w:t>
      </w:r>
    </w:p>
    <w:p w14:paraId="09A657A4" w14:textId="77777777" w:rsidR="0079738E" w:rsidRPr="0079738E" w:rsidRDefault="0079738E" w:rsidP="0079738E">
      <w:pPr>
        <w:rPr>
          <w:rFonts w:ascii="Aptos" w:eastAsia="Aptos" w:hAnsi="Aptos" w:cs="Aptos"/>
        </w:rPr>
      </w:pPr>
      <w:r w:rsidRPr="0079738E">
        <w:rPr>
          <w:rFonts w:ascii="Aptos" w:eastAsia="Aptos" w:hAnsi="Aptos" w:cs="Aptos"/>
        </w:rPr>
        <w:t>* “Company acknowledges it acquires no rights”</w:t>
      </w:r>
    </w:p>
    <w:p w14:paraId="4D7CED5E" w14:textId="77777777" w:rsidR="0079738E" w:rsidRPr="0079738E" w:rsidRDefault="0079738E" w:rsidP="0079738E">
      <w:pPr>
        <w:rPr>
          <w:rFonts w:ascii="Aptos" w:eastAsia="Aptos" w:hAnsi="Aptos" w:cs="Aptos"/>
        </w:rPr>
      </w:pPr>
      <w:r w:rsidRPr="0079738E">
        <w:rPr>
          <w:rFonts w:ascii="Aptos" w:eastAsia="Aptos" w:hAnsi="Aptos" w:cs="Aptos"/>
        </w:rPr>
        <w:t>* “Recipient acquires no rights”</w:t>
      </w:r>
    </w:p>
    <w:p w14:paraId="4CAB113B" w14:textId="77777777" w:rsidR="0079738E" w:rsidRPr="0079738E" w:rsidRDefault="0079738E" w:rsidP="0079738E">
      <w:pPr>
        <w:rPr>
          <w:rFonts w:ascii="Aptos" w:eastAsia="Aptos" w:hAnsi="Aptos" w:cs="Aptos"/>
        </w:rPr>
      </w:pPr>
      <w:r w:rsidRPr="0079738E">
        <w:rPr>
          <w:rFonts w:ascii="Aptos" w:eastAsia="Aptos" w:hAnsi="Aptos" w:cs="Aptos"/>
        </w:rPr>
        <w:t>* “Discloser retains all rights, title and interest in and to the Proprietary Information”</w:t>
      </w:r>
    </w:p>
    <w:p w14:paraId="59C0D55B" w14:textId="77777777" w:rsidR="0079738E" w:rsidRPr="0079738E" w:rsidRDefault="0079738E" w:rsidP="0079738E">
      <w:pPr>
        <w:rPr>
          <w:rFonts w:ascii="Aptos" w:eastAsia="Aptos" w:hAnsi="Aptos" w:cs="Aptos"/>
        </w:rPr>
      </w:pPr>
      <w:r w:rsidRPr="0079738E">
        <w:rPr>
          <w:rFonts w:ascii="Aptos" w:eastAsia="Aptos" w:hAnsi="Aptos" w:cs="Aptos"/>
        </w:rPr>
        <w:t>* Background IP definitions where each party retains pre-existing IP</w:t>
      </w:r>
    </w:p>
    <w:p w14:paraId="55C5E47E" w14:textId="77777777" w:rsidR="0079738E" w:rsidRPr="0079738E" w:rsidRDefault="0079738E" w:rsidP="0079738E">
      <w:pPr>
        <w:rPr>
          <w:rFonts w:ascii="Aptos" w:eastAsia="Aptos" w:hAnsi="Aptos" w:cs="Aptos"/>
        </w:rPr>
      </w:pPr>
      <w:r w:rsidRPr="0079738E">
        <w:rPr>
          <w:rFonts w:ascii="Aptos" w:eastAsia="Aptos" w:hAnsi="Aptos" w:cs="Aptos"/>
        </w:rPr>
        <w:lastRenderedPageBreak/>
        <w:t>* Confidentiality-only obligations with no IP transfer</w:t>
      </w:r>
    </w:p>
    <w:p w14:paraId="23DB86D9" w14:textId="77777777" w:rsidR="0079738E" w:rsidRPr="0079738E" w:rsidRDefault="0079738E" w:rsidP="0079738E">
      <w:pPr>
        <w:rPr>
          <w:rFonts w:ascii="Aptos" w:eastAsia="Aptos" w:hAnsi="Aptos" w:cs="Aptos"/>
        </w:rPr>
      </w:pPr>
      <w:r w:rsidRPr="0079738E">
        <w:rPr>
          <w:rFonts w:ascii="Aptos" w:eastAsia="Aptos" w:hAnsi="Aptos" w:cs="Aptos"/>
        </w:rPr>
        <w:t>* Clause only states that unauthorized use or disclosure does not grant rights</w:t>
      </w:r>
    </w:p>
    <w:p w14:paraId="37D0FAD7" w14:textId="77777777" w:rsidR="0079738E" w:rsidRPr="0079738E" w:rsidRDefault="0079738E" w:rsidP="0079738E">
      <w:pPr>
        <w:rPr>
          <w:rFonts w:ascii="Aptos" w:eastAsia="Aptos" w:hAnsi="Aptos" w:cs="Aptos"/>
        </w:rPr>
      </w:pPr>
      <w:r w:rsidRPr="0079738E">
        <w:rPr>
          <w:rFonts w:ascii="Aptos" w:eastAsia="Aptos" w:hAnsi="Aptos" w:cs="Aptos"/>
        </w:rPr>
        <w:t>* Clause only confirms that Confidential Information remains owned by the Disclosing Party in a unilateral NDA</w:t>
      </w:r>
    </w:p>
    <w:p w14:paraId="6733D2EF" w14:textId="77777777" w:rsidR="0079738E" w:rsidRPr="0079738E" w:rsidRDefault="0079738E" w:rsidP="0079738E">
      <w:pPr>
        <w:rPr>
          <w:rFonts w:ascii="Aptos" w:eastAsia="Aptos" w:hAnsi="Aptos" w:cs="Aptos"/>
        </w:rPr>
      </w:pPr>
      <w:r w:rsidRPr="0079738E">
        <w:rPr>
          <w:rFonts w:ascii="Aptos" w:eastAsia="Aptos" w:hAnsi="Aptos" w:cs="Aptos"/>
        </w:rPr>
        <w:t>* Clause only states that intellectual property rights in, emanating from, derived from, or related to Confidential Information belong to the Disclosing Party</w:t>
      </w:r>
    </w:p>
    <w:p w14:paraId="4A3009F1" w14:textId="77777777" w:rsidR="0079738E" w:rsidRPr="0079738E" w:rsidRDefault="0079738E" w:rsidP="0079738E">
      <w:pPr>
        <w:rPr>
          <w:rFonts w:ascii="Aptos" w:eastAsia="Aptos" w:hAnsi="Aptos" w:cs="Aptos"/>
        </w:rPr>
      </w:pPr>
      <w:r w:rsidRPr="0079738E">
        <w:rPr>
          <w:rFonts w:ascii="Aptos" w:eastAsia="Aptos" w:hAnsi="Aptos" w:cs="Aptos"/>
        </w:rPr>
        <w:t>* Clause only confirms that the Receiving Party / Receiver / Recipient has no rights in respect of Confidential Information except rights expressly granted under the Agreement</w:t>
      </w:r>
    </w:p>
    <w:p w14:paraId="2FFA4AB4" w14:textId="77777777" w:rsidR="0079738E" w:rsidRPr="0079738E" w:rsidRDefault="0079738E" w:rsidP="0079738E">
      <w:pPr>
        <w:rPr>
          <w:rFonts w:ascii="Aptos" w:eastAsia="Aptos" w:hAnsi="Aptos" w:cs="Aptos"/>
        </w:rPr>
      </w:pPr>
      <w:r w:rsidRPr="0079738E">
        <w:rPr>
          <w:rFonts w:ascii="Aptos" w:eastAsia="Aptos" w:hAnsi="Aptos" w:cs="Aptos"/>
        </w:rPr>
        <w:t>* Clause only confirms that Confidential Information and related intellectual property rights remain owned by the Disclosing Party</w:t>
      </w:r>
    </w:p>
    <w:p w14:paraId="3010A14D" w14:textId="77777777" w:rsidR="0079738E" w:rsidRPr="0079738E" w:rsidRDefault="0079738E" w:rsidP="0079738E">
      <w:pPr>
        <w:rPr>
          <w:rFonts w:ascii="Aptos" w:eastAsia="Aptos" w:hAnsi="Aptos" w:cs="Aptos"/>
        </w:rPr>
      </w:pPr>
      <w:r w:rsidRPr="0079738E">
        <w:rPr>
          <w:rFonts w:ascii="Aptos" w:eastAsia="Aptos" w:hAnsi="Aptos" w:cs="Aptos"/>
        </w:rPr>
        <w:t>* Clause contains ownership-retention language related only to Confidential Information, and does not contain assignment, transfer, vesting, waiver, work product, developed work, works made for hire, inventions assigned, moral rights waiver, deliverables, or feedback ownership language</w:t>
      </w:r>
    </w:p>
    <w:p w14:paraId="0908CC83" w14:textId="77777777" w:rsidR="0079738E" w:rsidRPr="0079738E" w:rsidRDefault="0079738E" w:rsidP="0079738E">
      <w:pPr>
        <w:rPr>
          <w:rFonts w:ascii="Aptos" w:eastAsia="Aptos" w:hAnsi="Aptos" w:cs="Aptos"/>
        </w:rPr>
      </w:pPr>
      <w:r w:rsidRPr="0079738E">
        <w:rPr>
          <w:rFonts w:ascii="Aptos" w:eastAsia="Aptos" w:hAnsi="Aptos" w:cs="Aptos"/>
        </w:rPr>
        <w:t>* Do NOT route IP Ownership / Transfer if the clause only confirms ownership or retention of the Disclosing Party’s pre-existing Confidential Information or related intellectual property rights</w:t>
      </w:r>
    </w:p>
    <w:p w14:paraId="319A6048" w14:textId="77777777" w:rsidR="0079738E" w:rsidRPr="0079738E" w:rsidRDefault="0079738E" w:rsidP="0079738E">
      <w:pPr>
        <w:rPr>
          <w:rFonts w:ascii="Aptos" w:eastAsia="Aptos" w:hAnsi="Aptos" w:cs="Aptos"/>
        </w:rPr>
      </w:pPr>
      <w:r w:rsidRPr="0079738E">
        <w:rPr>
          <w:rFonts w:ascii="Aptos" w:eastAsia="Aptos" w:hAnsi="Aptos" w:cs="Aptos"/>
        </w:rPr>
        <w:t>* Do NOT route IP Ownership / Transfer where “property of the Company” or “property of the Disclosing Party” refers only to pre-existing Confidential Information and does not include deliverables, project results, work product, developed work, inventions, copyright, assignment, transfer, vesting, waiver, or feedback ownership language.</w:t>
      </w:r>
    </w:p>
    <w:p w14:paraId="0A6C87D2" w14:textId="77777777" w:rsidR="0079738E" w:rsidRPr="0079738E" w:rsidRDefault="0079738E" w:rsidP="0079738E">
      <w:pPr>
        <w:rPr>
          <w:rFonts w:ascii="Aptos" w:eastAsia="Aptos" w:hAnsi="Aptos" w:cs="Aptos"/>
        </w:rPr>
      </w:pPr>
      <w:r w:rsidRPr="0079738E">
        <w:rPr>
          <w:rFonts w:ascii="Aptos" w:eastAsia="Aptos" w:hAnsi="Aptos" w:cs="Aptos"/>
        </w:rPr>
        <w:t>* Do NOT suppress IP Ownership / Transfer based only on a separate no-license clause if another clause expressly states that deliverables, project results, developed work, or work product will be property of the counterparty.</w:t>
      </w:r>
    </w:p>
    <w:p w14:paraId="00A338B8"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10C38B84" w14:textId="77777777" w:rsidR="0079738E" w:rsidRPr="0079738E" w:rsidRDefault="0079738E" w:rsidP="0079738E">
      <w:pPr>
        <w:rPr>
          <w:rFonts w:ascii="Aptos" w:eastAsia="Aptos" w:hAnsi="Aptos" w:cs="Aptos"/>
        </w:rPr>
      </w:pPr>
      <w:r w:rsidRPr="0079738E">
        <w:rPr>
          <w:rFonts w:ascii="Aptos" w:eastAsia="Aptos" w:hAnsi="Aptos" w:cs="Aptos"/>
        </w:rPr>
        <w:t>---</w:t>
      </w:r>
    </w:p>
    <w:p w14:paraId="38CC01EC"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05729E35" w14:textId="77777777" w:rsidR="0079738E" w:rsidRPr="0079738E" w:rsidRDefault="0079738E" w:rsidP="0079738E">
      <w:pPr>
        <w:rPr>
          <w:rFonts w:ascii="Aptos" w:eastAsia="Aptos" w:hAnsi="Aptos" w:cs="Aptos"/>
        </w:rPr>
      </w:pPr>
      <w:r w:rsidRPr="0079738E">
        <w:rPr>
          <w:rFonts w:ascii="Aptos" w:eastAsia="Aptos" w:hAnsi="Aptos" w:cs="Aptos"/>
        </w:rPr>
        <w:t># 5. Non-Solicitation Obligations</w:t>
      </w:r>
    </w:p>
    <w:p w14:paraId="192BFC6C" w14:textId="77777777" w:rsidR="0079738E" w:rsidRPr="0079738E" w:rsidRDefault="0079738E" w:rsidP="0079738E">
      <w:pPr>
        <w:rPr>
          <w:rFonts w:ascii="Aptos" w:eastAsia="Aptos" w:hAnsi="Aptos" w:cs="Aptos"/>
        </w:rPr>
      </w:pPr>
      <w:r w:rsidRPr="0079738E">
        <w:rPr>
          <w:rFonts w:ascii="Aptos" w:eastAsia="Aptos" w:hAnsi="Aptos" w:cs="Aptos"/>
        </w:rPr>
        <w:t>Type: COMMERCIAL / OPERATIONAL</w:t>
      </w:r>
    </w:p>
    <w:p w14:paraId="477F724E" w14:textId="77777777" w:rsidR="0079738E" w:rsidRPr="0079738E" w:rsidRDefault="0079738E" w:rsidP="0079738E">
      <w:pPr>
        <w:rPr>
          <w:rFonts w:ascii="Aptos" w:eastAsia="Aptos" w:hAnsi="Aptos" w:cs="Aptos"/>
        </w:rPr>
      </w:pPr>
      <w:r w:rsidRPr="0079738E">
        <w:rPr>
          <w:rFonts w:ascii="Aptos" w:eastAsia="Aptos" w:hAnsi="Aptos" w:cs="Aptos"/>
        </w:rPr>
        <w:t>## Definition</w:t>
      </w:r>
    </w:p>
    <w:p w14:paraId="7F510794" w14:textId="77777777" w:rsidR="0079738E" w:rsidRPr="0079738E" w:rsidRDefault="0079738E" w:rsidP="0079738E">
      <w:pPr>
        <w:rPr>
          <w:rFonts w:ascii="Aptos" w:eastAsia="Aptos" w:hAnsi="Aptos" w:cs="Aptos"/>
        </w:rPr>
      </w:pPr>
      <w:r w:rsidRPr="0079738E">
        <w:rPr>
          <w:rFonts w:ascii="Aptos" w:eastAsia="Aptos" w:hAnsi="Aptos" w:cs="Aptos"/>
        </w:rPr>
        <w:lastRenderedPageBreak/>
        <w:t>Restricts the solicitation, recruitment, hiring, employment, engagement, or retention of the other party’s employees, contractors, consultants, directors, officers, agents, or personnel.</w:t>
      </w:r>
    </w:p>
    <w:p w14:paraId="629CB286" w14:textId="77777777" w:rsidR="0079738E" w:rsidRPr="0079738E" w:rsidRDefault="0079738E" w:rsidP="0079738E">
      <w:pPr>
        <w:rPr>
          <w:rFonts w:ascii="Aptos" w:eastAsia="Aptos" w:hAnsi="Aptos" w:cs="Aptos"/>
        </w:rPr>
      </w:pPr>
      <w:r w:rsidRPr="0079738E">
        <w:rPr>
          <w:rFonts w:ascii="Aptos" w:eastAsia="Aptos" w:hAnsi="Aptos" w:cs="Aptos"/>
        </w:rPr>
        <w:t>## Non-Solicitation Snippet Extraction Rule</w:t>
      </w:r>
    </w:p>
    <w:p w14:paraId="30799EF7" w14:textId="77777777" w:rsidR="0079738E" w:rsidRPr="0079738E" w:rsidRDefault="0079738E" w:rsidP="0079738E">
      <w:pPr>
        <w:rPr>
          <w:rFonts w:ascii="Aptos" w:eastAsia="Aptos" w:hAnsi="Aptos" w:cs="Aptos"/>
        </w:rPr>
      </w:pPr>
      <w:r w:rsidRPr="0079738E">
        <w:rPr>
          <w:rFonts w:ascii="Aptos" w:eastAsia="Aptos" w:hAnsi="Aptos" w:cs="Aptos"/>
        </w:rPr>
        <w:t xml:space="preserve">For </w:t>
      </w:r>
      <w:proofErr w:type="gramStart"/>
      <w:r w:rsidRPr="0079738E">
        <w:rPr>
          <w:rFonts w:ascii="Aptos" w:eastAsia="Aptos" w:hAnsi="Aptos" w:cs="Aptos"/>
        </w:rPr>
        <w:t>Non-Solicitation</w:t>
      </w:r>
      <w:proofErr w:type="gramEnd"/>
      <w:r w:rsidRPr="0079738E">
        <w:rPr>
          <w:rFonts w:ascii="Aptos" w:eastAsia="Aptos" w:hAnsi="Aptos" w:cs="Aptos"/>
        </w:rPr>
        <w:t xml:space="preserve"> triage only, if any Non-Solicitation Triage Signal is detected, the extracted snippet MUST include:</w:t>
      </w:r>
    </w:p>
    <w:p w14:paraId="44D42CDE" w14:textId="77777777" w:rsidR="0079738E" w:rsidRPr="0079738E" w:rsidRDefault="0079738E" w:rsidP="0079738E">
      <w:pPr>
        <w:rPr>
          <w:rFonts w:ascii="Aptos" w:eastAsia="Aptos" w:hAnsi="Aptos" w:cs="Aptos"/>
        </w:rPr>
      </w:pPr>
      <w:r w:rsidRPr="0079738E">
        <w:rPr>
          <w:rFonts w:ascii="Aptos" w:eastAsia="Aptos" w:hAnsi="Aptos" w:cs="Aptos"/>
        </w:rPr>
        <w:t xml:space="preserve">* </w:t>
      </w:r>
      <w:proofErr w:type="gramStart"/>
      <w:r w:rsidRPr="0079738E">
        <w:rPr>
          <w:rFonts w:ascii="Aptos" w:eastAsia="Aptos" w:hAnsi="Aptos" w:cs="Aptos"/>
        </w:rPr>
        <w:t>the</w:t>
      </w:r>
      <w:proofErr w:type="gramEnd"/>
      <w:r w:rsidRPr="0079738E">
        <w:rPr>
          <w:rFonts w:ascii="Aptos" w:eastAsia="Aptos" w:hAnsi="Aptos" w:cs="Aptos"/>
        </w:rPr>
        <w:t xml:space="preserve"> full sentence containing the matched Triage Signal;</w:t>
      </w:r>
    </w:p>
    <w:p w14:paraId="1ACA10E6" w14:textId="77777777" w:rsidR="0079738E" w:rsidRPr="0079738E" w:rsidRDefault="0079738E" w:rsidP="0079738E">
      <w:pPr>
        <w:rPr>
          <w:rFonts w:ascii="Aptos" w:eastAsia="Aptos" w:hAnsi="Aptos" w:cs="Aptos"/>
        </w:rPr>
      </w:pPr>
      <w:r w:rsidRPr="0079738E">
        <w:rPr>
          <w:rFonts w:ascii="Aptos" w:eastAsia="Aptos" w:hAnsi="Aptos" w:cs="Aptos"/>
        </w:rPr>
        <w:t xml:space="preserve">* </w:t>
      </w:r>
      <w:proofErr w:type="gramStart"/>
      <w:r w:rsidRPr="0079738E">
        <w:rPr>
          <w:rFonts w:ascii="Aptos" w:eastAsia="Aptos" w:hAnsi="Aptos" w:cs="Aptos"/>
        </w:rPr>
        <w:t>the</w:t>
      </w:r>
      <w:proofErr w:type="gramEnd"/>
      <w:r w:rsidRPr="0079738E">
        <w:rPr>
          <w:rFonts w:ascii="Aptos" w:eastAsia="Aptos" w:hAnsi="Aptos" w:cs="Aptos"/>
        </w:rPr>
        <w:t xml:space="preserve"> immediately preceding sentence, if any;</w:t>
      </w:r>
    </w:p>
    <w:p w14:paraId="54F70FA2" w14:textId="77777777" w:rsidR="0079738E" w:rsidRPr="0079738E" w:rsidRDefault="0079738E" w:rsidP="0079738E">
      <w:pPr>
        <w:rPr>
          <w:rFonts w:ascii="Aptos" w:eastAsia="Aptos" w:hAnsi="Aptos" w:cs="Aptos"/>
        </w:rPr>
      </w:pPr>
      <w:r w:rsidRPr="0079738E">
        <w:rPr>
          <w:rFonts w:ascii="Aptos" w:eastAsia="Aptos" w:hAnsi="Aptos" w:cs="Aptos"/>
        </w:rPr>
        <w:t xml:space="preserve">* </w:t>
      </w:r>
      <w:proofErr w:type="gramStart"/>
      <w:r w:rsidRPr="0079738E">
        <w:rPr>
          <w:rFonts w:ascii="Aptos" w:eastAsia="Aptos" w:hAnsi="Aptos" w:cs="Aptos"/>
        </w:rPr>
        <w:t>the</w:t>
      </w:r>
      <w:proofErr w:type="gramEnd"/>
      <w:r w:rsidRPr="0079738E">
        <w:rPr>
          <w:rFonts w:ascii="Aptos" w:eastAsia="Aptos" w:hAnsi="Aptos" w:cs="Aptos"/>
        </w:rPr>
        <w:t xml:space="preserve"> immediately following sentence, if any; and</w:t>
      </w:r>
    </w:p>
    <w:p w14:paraId="251FB004" w14:textId="77777777" w:rsidR="0079738E" w:rsidRPr="0079738E" w:rsidRDefault="0079738E" w:rsidP="0079738E">
      <w:pPr>
        <w:rPr>
          <w:rFonts w:ascii="Aptos" w:eastAsia="Aptos" w:hAnsi="Aptos" w:cs="Aptos"/>
        </w:rPr>
      </w:pPr>
      <w:r w:rsidRPr="0079738E">
        <w:rPr>
          <w:rFonts w:ascii="Aptos" w:eastAsia="Aptos" w:hAnsi="Aptos" w:cs="Aptos"/>
        </w:rPr>
        <w:t xml:space="preserve">* </w:t>
      </w:r>
      <w:proofErr w:type="gramStart"/>
      <w:r w:rsidRPr="0079738E">
        <w:rPr>
          <w:rFonts w:ascii="Aptos" w:eastAsia="Aptos" w:hAnsi="Aptos" w:cs="Aptos"/>
        </w:rPr>
        <w:t>any</w:t>
      </w:r>
      <w:proofErr w:type="gramEnd"/>
      <w:r w:rsidRPr="0079738E">
        <w:rPr>
          <w:rFonts w:ascii="Aptos" w:eastAsia="Aptos" w:hAnsi="Aptos" w:cs="Aptos"/>
        </w:rPr>
        <w:t xml:space="preserve"> carve-out sentence in the same clause beginning with “However,” “Provided,” “provided, however,” “Such restrictions shall not apply,” “This shall not prohibit,” or similar carve-out wording.</w:t>
      </w:r>
    </w:p>
    <w:p w14:paraId="4BB04E16" w14:textId="77777777" w:rsidR="0079738E" w:rsidRPr="0079738E" w:rsidRDefault="0079738E" w:rsidP="0079738E">
      <w:pPr>
        <w:rPr>
          <w:rFonts w:ascii="Aptos" w:eastAsia="Aptos" w:hAnsi="Aptos" w:cs="Aptos"/>
        </w:rPr>
      </w:pPr>
      <w:r w:rsidRPr="0079738E">
        <w:rPr>
          <w:rFonts w:ascii="Aptos" w:eastAsia="Aptos" w:hAnsi="Aptos" w:cs="Aptos"/>
        </w:rPr>
        <w:t>* “</w:t>
      </w:r>
      <w:proofErr w:type="gramStart"/>
      <w:r w:rsidRPr="0079738E">
        <w:rPr>
          <w:rFonts w:ascii="Aptos" w:eastAsia="Aptos" w:hAnsi="Aptos" w:cs="Aptos"/>
        </w:rPr>
        <w:t>However</w:t>
      </w:r>
      <w:proofErr w:type="gramEnd"/>
      <w:r w:rsidRPr="0079738E">
        <w:rPr>
          <w:rFonts w:ascii="Aptos" w:eastAsia="Aptos" w:hAnsi="Aptos" w:cs="Aptos"/>
        </w:rPr>
        <w:t>”</w:t>
      </w:r>
    </w:p>
    <w:p w14:paraId="45B08A84" w14:textId="77777777" w:rsidR="0079738E" w:rsidRPr="0079738E" w:rsidRDefault="0079738E" w:rsidP="0079738E">
      <w:pPr>
        <w:rPr>
          <w:rFonts w:ascii="Aptos" w:eastAsia="Aptos" w:hAnsi="Aptos" w:cs="Aptos"/>
        </w:rPr>
      </w:pPr>
      <w:r w:rsidRPr="0079738E">
        <w:rPr>
          <w:rFonts w:ascii="Aptos" w:eastAsia="Aptos" w:hAnsi="Aptos" w:cs="Aptos"/>
        </w:rPr>
        <w:t>* “advertisements in the media”</w:t>
      </w:r>
    </w:p>
    <w:p w14:paraId="20BED2B5" w14:textId="77777777" w:rsidR="0079738E" w:rsidRPr="0079738E" w:rsidRDefault="0079738E" w:rsidP="0079738E">
      <w:pPr>
        <w:rPr>
          <w:rFonts w:ascii="Aptos" w:eastAsia="Aptos" w:hAnsi="Aptos" w:cs="Aptos"/>
        </w:rPr>
      </w:pPr>
      <w:r w:rsidRPr="0079738E">
        <w:rPr>
          <w:rFonts w:ascii="Aptos" w:eastAsia="Aptos" w:hAnsi="Aptos" w:cs="Aptos"/>
        </w:rPr>
        <w:t>* “own initiative”</w:t>
      </w:r>
    </w:p>
    <w:p w14:paraId="53A61AAE" w14:textId="77777777" w:rsidR="0079738E" w:rsidRPr="0079738E" w:rsidRDefault="0079738E" w:rsidP="0079738E">
      <w:pPr>
        <w:rPr>
          <w:rFonts w:ascii="Aptos" w:eastAsia="Aptos" w:hAnsi="Aptos" w:cs="Aptos"/>
        </w:rPr>
      </w:pPr>
      <w:r w:rsidRPr="0079738E">
        <w:rPr>
          <w:rFonts w:ascii="Aptos" w:eastAsia="Aptos" w:hAnsi="Aptos" w:cs="Aptos"/>
        </w:rPr>
        <w:t>* “burden of proof”</w:t>
      </w:r>
    </w:p>
    <w:p w14:paraId="265A7681" w14:textId="77777777" w:rsidR="0079738E" w:rsidRPr="0079738E" w:rsidRDefault="0079738E" w:rsidP="0079738E">
      <w:pPr>
        <w:rPr>
          <w:rFonts w:ascii="Aptos" w:eastAsia="Aptos" w:hAnsi="Aptos" w:cs="Aptos"/>
        </w:rPr>
      </w:pPr>
      <w:r w:rsidRPr="0079738E">
        <w:rPr>
          <w:rFonts w:ascii="Aptos" w:eastAsia="Aptos" w:hAnsi="Aptos" w:cs="Aptos"/>
        </w:rPr>
        <w:t xml:space="preserve">For </w:t>
      </w:r>
      <w:proofErr w:type="gramStart"/>
      <w:r w:rsidRPr="0079738E">
        <w:rPr>
          <w:rFonts w:ascii="Aptos" w:eastAsia="Aptos" w:hAnsi="Aptos" w:cs="Aptos"/>
        </w:rPr>
        <w:t>Non-Solicitation</w:t>
      </w:r>
      <w:proofErr w:type="gramEnd"/>
      <w:r w:rsidRPr="0079738E">
        <w:rPr>
          <w:rFonts w:ascii="Aptos" w:eastAsia="Aptos" w:hAnsi="Aptos" w:cs="Aptos"/>
        </w:rPr>
        <w:t xml:space="preserve"> triage only, if the snippet contains either:</w:t>
      </w:r>
    </w:p>
    <w:p w14:paraId="7780FEEA" w14:textId="77777777" w:rsidR="0079738E" w:rsidRPr="0079738E" w:rsidRDefault="0079738E" w:rsidP="0079738E">
      <w:pPr>
        <w:rPr>
          <w:rFonts w:ascii="Aptos" w:eastAsia="Aptos" w:hAnsi="Aptos" w:cs="Aptos"/>
        </w:rPr>
      </w:pPr>
      <w:r w:rsidRPr="0079738E">
        <w:rPr>
          <w:rFonts w:ascii="Aptos" w:eastAsia="Aptos" w:hAnsi="Aptos" w:cs="Aptos"/>
        </w:rPr>
        <w:t>* “solicit for employment or engagement”; or</w:t>
      </w:r>
    </w:p>
    <w:p w14:paraId="2AC03EDC" w14:textId="77777777" w:rsidR="0079738E" w:rsidRPr="0079738E" w:rsidRDefault="0079738E" w:rsidP="0079738E">
      <w:pPr>
        <w:rPr>
          <w:rFonts w:ascii="Aptos" w:eastAsia="Aptos" w:hAnsi="Aptos" w:cs="Aptos"/>
        </w:rPr>
      </w:pPr>
      <w:r w:rsidRPr="0079738E">
        <w:rPr>
          <w:rFonts w:ascii="Aptos" w:eastAsia="Aptos" w:hAnsi="Aptos" w:cs="Aptos"/>
        </w:rPr>
        <w:t>* “solicit personnel”</w:t>
      </w:r>
    </w:p>
    <w:p w14:paraId="2C384E79" w14:textId="77777777" w:rsidR="0079738E" w:rsidRPr="0079738E" w:rsidRDefault="0079738E" w:rsidP="0079738E">
      <w:pPr>
        <w:rPr>
          <w:rFonts w:ascii="Aptos" w:eastAsia="Aptos" w:hAnsi="Aptos" w:cs="Aptos"/>
        </w:rPr>
      </w:pPr>
      <w:r w:rsidRPr="0079738E">
        <w:rPr>
          <w:rFonts w:ascii="Aptos" w:eastAsia="Aptos" w:hAnsi="Aptos" w:cs="Aptos"/>
        </w:rPr>
        <w:t>the extracted snippet MUST include any same-clause carve-out sentence containing:</w:t>
      </w:r>
    </w:p>
    <w:p w14:paraId="0727358D" w14:textId="77777777" w:rsidR="0079738E" w:rsidRPr="0079738E" w:rsidRDefault="0079738E" w:rsidP="0079738E">
      <w:pPr>
        <w:rPr>
          <w:rFonts w:ascii="Aptos" w:eastAsia="Aptos" w:hAnsi="Aptos" w:cs="Aptos"/>
        </w:rPr>
      </w:pPr>
      <w:r w:rsidRPr="0079738E">
        <w:rPr>
          <w:rFonts w:ascii="Aptos" w:eastAsia="Aptos" w:hAnsi="Aptos" w:cs="Aptos"/>
        </w:rPr>
        <w:t>* “generalized searches for employees”</w:t>
      </w:r>
    </w:p>
    <w:p w14:paraId="063E218A" w14:textId="77777777" w:rsidR="0079738E" w:rsidRPr="0079738E" w:rsidRDefault="0079738E" w:rsidP="0079738E">
      <w:pPr>
        <w:rPr>
          <w:rFonts w:ascii="Aptos" w:eastAsia="Aptos" w:hAnsi="Aptos" w:cs="Aptos"/>
        </w:rPr>
      </w:pPr>
      <w:r w:rsidRPr="0079738E">
        <w:rPr>
          <w:rFonts w:ascii="Aptos" w:eastAsia="Aptos" w:hAnsi="Aptos" w:cs="Aptos"/>
        </w:rPr>
        <w:t>* “bona fide public advertisements in the media”</w:t>
      </w:r>
    </w:p>
    <w:p w14:paraId="18997145" w14:textId="77777777" w:rsidR="0079738E" w:rsidRPr="0079738E" w:rsidRDefault="0079738E" w:rsidP="0079738E">
      <w:pPr>
        <w:rPr>
          <w:rFonts w:ascii="Aptos" w:eastAsia="Aptos" w:hAnsi="Aptos" w:cs="Aptos"/>
        </w:rPr>
      </w:pPr>
      <w:r w:rsidRPr="0079738E">
        <w:rPr>
          <w:rFonts w:ascii="Aptos" w:eastAsia="Aptos" w:hAnsi="Aptos" w:cs="Aptos"/>
        </w:rPr>
        <w:t>* “not targeted specifically”</w:t>
      </w:r>
    </w:p>
    <w:p w14:paraId="519B1824" w14:textId="77777777" w:rsidR="0079738E" w:rsidRPr="0079738E" w:rsidRDefault="0079738E" w:rsidP="0079738E">
      <w:pPr>
        <w:rPr>
          <w:rFonts w:ascii="Aptos" w:eastAsia="Aptos" w:hAnsi="Aptos" w:cs="Aptos"/>
        </w:rPr>
      </w:pPr>
      <w:r w:rsidRPr="0079738E">
        <w:rPr>
          <w:rFonts w:ascii="Aptos" w:eastAsia="Aptos" w:hAnsi="Aptos" w:cs="Aptos"/>
        </w:rPr>
        <w:t>* “voluntarily seeks employment”</w:t>
      </w:r>
    </w:p>
    <w:p w14:paraId="45FA0022" w14:textId="77777777" w:rsidR="0079738E" w:rsidRPr="0079738E" w:rsidRDefault="0079738E" w:rsidP="0079738E">
      <w:pPr>
        <w:rPr>
          <w:rFonts w:ascii="Aptos" w:eastAsia="Aptos" w:hAnsi="Aptos" w:cs="Aptos"/>
        </w:rPr>
      </w:pPr>
      <w:r w:rsidRPr="0079738E">
        <w:rPr>
          <w:rFonts w:ascii="Aptos" w:eastAsia="Aptos" w:hAnsi="Aptos" w:cs="Aptos"/>
        </w:rPr>
        <w:t>* “own initiative”</w:t>
      </w:r>
    </w:p>
    <w:p w14:paraId="22E3F723" w14:textId="77777777" w:rsidR="0079738E" w:rsidRPr="0079738E" w:rsidRDefault="0079738E" w:rsidP="0079738E">
      <w:pPr>
        <w:rPr>
          <w:rFonts w:ascii="Aptos" w:eastAsia="Aptos" w:hAnsi="Aptos" w:cs="Aptos"/>
        </w:rPr>
      </w:pPr>
      <w:r w:rsidRPr="0079738E">
        <w:rPr>
          <w:rFonts w:ascii="Aptos" w:eastAsia="Aptos" w:hAnsi="Aptos" w:cs="Aptos"/>
        </w:rPr>
        <w:t>* “employment advertisements”</w:t>
      </w:r>
    </w:p>
    <w:p w14:paraId="1E8CCAF1" w14:textId="77777777" w:rsidR="0079738E" w:rsidRPr="0079738E" w:rsidRDefault="0079738E" w:rsidP="0079738E">
      <w:pPr>
        <w:rPr>
          <w:rFonts w:ascii="Aptos" w:eastAsia="Aptos" w:hAnsi="Aptos" w:cs="Aptos"/>
        </w:rPr>
      </w:pPr>
      <w:r w:rsidRPr="0079738E">
        <w:rPr>
          <w:rFonts w:ascii="Aptos" w:eastAsia="Aptos" w:hAnsi="Aptos" w:cs="Aptos"/>
        </w:rPr>
        <w:t>* “newspaper”</w:t>
      </w:r>
    </w:p>
    <w:p w14:paraId="1A522F22" w14:textId="77777777" w:rsidR="0079738E" w:rsidRPr="0079738E" w:rsidRDefault="0079738E" w:rsidP="0079738E">
      <w:pPr>
        <w:rPr>
          <w:rFonts w:ascii="Aptos" w:eastAsia="Aptos" w:hAnsi="Aptos" w:cs="Aptos"/>
        </w:rPr>
      </w:pPr>
      <w:r w:rsidRPr="0079738E">
        <w:rPr>
          <w:rFonts w:ascii="Aptos" w:eastAsia="Aptos" w:hAnsi="Aptos" w:cs="Aptos"/>
        </w:rPr>
        <w:t>* “trade publication”</w:t>
      </w:r>
    </w:p>
    <w:p w14:paraId="5DE6EBF0" w14:textId="77777777" w:rsidR="0079738E" w:rsidRPr="0079738E" w:rsidRDefault="0079738E" w:rsidP="0079738E">
      <w:pPr>
        <w:rPr>
          <w:rFonts w:ascii="Aptos" w:eastAsia="Aptos" w:hAnsi="Aptos" w:cs="Aptos"/>
        </w:rPr>
      </w:pPr>
      <w:r w:rsidRPr="0079738E">
        <w:rPr>
          <w:rFonts w:ascii="Aptos" w:eastAsia="Aptos" w:hAnsi="Aptos" w:cs="Aptos"/>
        </w:rPr>
        <w:lastRenderedPageBreak/>
        <w:t>* “public commercial media”</w:t>
      </w:r>
    </w:p>
    <w:p w14:paraId="7EF6460D" w14:textId="77777777" w:rsidR="0079738E" w:rsidRPr="0079738E" w:rsidRDefault="0079738E" w:rsidP="0079738E">
      <w:pPr>
        <w:rPr>
          <w:rFonts w:ascii="Aptos" w:eastAsia="Aptos" w:hAnsi="Aptos" w:cs="Aptos"/>
        </w:rPr>
      </w:pPr>
      <w:r w:rsidRPr="0079738E">
        <w:rPr>
          <w:rFonts w:ascii="Aptos" w:eastAsia="Aptos" w:hAnsi="Aptos" w:cs="Aptos"/>
        </w:rPr>
        <w:t>* “general advertisement”</w:t>
      </w:r>
    </w:p>
    <w:p w14:paraId="48EA6831" w14:textId="77777777" w:rsidR="0079738E" w:rsidRPr="0079738E" w:rsidRDefault="0079738E" w:rsidP="0079738E">
      <w:pPr>
        <w:rPr>
          <w:rFonts w:ascii="Aptos" w:eastAsia="Aptos" w:hAnsi="Aptos" w:cs="Aptos"/>
        </w:rPr>
      </w:pPr>
      <w:r w:rsidRPr="0079738E">
        <w:rPr>
          <w:rFonts w:ascii="Aptos" w:eastAsia="Aptos" w:hAnsi="Aptos" w:cs="Aptos"/>
        </w:rPr>
        <w:t>* “unsolicited applicants”</w:t>
      </w:r>
    </w:p>
    <w:p w14:paraId="63AC0939" w14:textId="77777777" w:rsidR="0079738E" w:rsidRPr="0079738E" w:rsidRDefault="0079738E" w:rsidP="0079738E">
      <w:pPr>
        <w:rPr>
          <w:rFonts w:ascii="Aptos" w:eastAsia="Aptos" w:hAnsi="Aptos" w:cs="Aptos"/>
        </w:rPr>
      </w:pPr>
      <w:r w:rsidRPr="0079738E">
        <w:rPr>
          <w:rFonts w:ascii="Aptos" w:eastAsia="Aptos" w:hAnsi="Aptos" w:cs="Aptos"/>
        </w:rPr>
        <w:t xml:space="preserve">If the carve-out sentence is not included in the extracted snippet, DO NOT finalize routing for </w:t>
      </w:r>
      <w:proofErr w:type="gramStart"/>
      <w:r w:rsidRPr="0079738E">
        <w:rPr>
          <w:rFonts w:ascii="Aptos" w:eastAsia="Aptos" w:hAnsi="Aptos" w:cs="Aptos"/>
        </w:rPr>
        <w:t>Non-Solicitation</w:t>
      </w:r>
      <w:proofErr w:type="gramEnd"/>
      <w:r w:rsidRPr="0079738E">
        <w:rPr>
          <w:rFonts w:ascii="Aptos" w:eastAsia="Aptos" w:hAnsi="Aptos" w:cs="Aptos"/>
        </w:rPr>
        <w:t xml:space="preserve"> until the full clause-level snippet has been captured.</w:t>
      </w:r>
    </w:p>
    <w:p w14:paraId="59EABF59" w14:textId="77777777" w:rsidR="0079738E" w:rsidRPr="0079738E" w:rsidRDefault="0079738E" w:rsidP="0079738E">
      <w:pPr>
        <w:rPr>
          <w:rFonts w:ascii="Aptos" w:eastAsia="Aptos" w:hAnsi="Aptos" w:cs="Aptos"/>
        </w:rPr>
      </w:pPr>
      <w:r w:rsidRPr="0079738E">
        <w:rPr>
          <w:rFonts w:ascii="Aptos" w:eastAsia="Aptos" w:hAnsi="Aptos" w:cs="Aptos"/>
        </w:rPr>
        <w:t xml:space="preserve">* For </w:t>
      </w:r>
      <w:proofErr w:type="gramStart"/>
      <w:r w:rsidRPr="0079738E">
        <w:rPr>
          <w:rFonts w:ascii="Aptos" w:eastAsia="Aptos" w:hAnsi="Aptos" w:cs="Aptos"/>
        </w:rPr>
        <w:t>Non-Solicitation</w:t>
      </w:r>
      <w:proofErr w:type="gramEnd"/>
      <w:r w:rsidRPr="0079738E">
        <w:rPr>
          <w:rFonts w:ascii="Aptos" w:eastAsia="Aptos" w:hAnsi="Aptos" w:cs="Aptos"/>
        </w:rPr>
        <w:t xml:space="preserve"> triage, capture any duration language contained in the same clause or expressly incorporated by that clause. Do not use a separate general agreement-term provision to suppress routing unless the </w:t>
      </w:r>
      <w:proofErr w:type="gramStart"/>
      <w:r w:rsidRPr="0079738E">
        <w:rPr>
          <w:rFonts w:ascii="Aptos" w:eastAsia="Aptos" w:hAnsi="Aptos" w:cs="Aptos"/>
        </w:rPr>
        <w:t>Non-Solicitation</w:t>
      </w:r>
      <w:proofErr w:type="gramEnd"/>
      <w:r w:rsidRPr="0079738E">
        <w:rPr>
          <w:rFonts w:ascii="Aptos" w:eastAsia="Aptos" w:hAnsi="Aptos" w:cs="Aptos"/>
        </w:rPr>
        <w:t xml:space="preserve"> clause expressly refers to it.</w:t>
      </w:r>
    </w:p>
    <w:p w14:paraId="1DBBABE6" w14:textId="77777777" w:rsidR="0079738E" w:rsidRPr="0079738E" w:rsidRDefault="0079738E" w:rsidP="0079738E">
      <w:pPr>
        <w:rPr>
          <w:rFonts w:ascii="Aptos" w:eastAsia="Aptos" w:hAnsi="Aptos" w:cs="Aptos"/>
        </w:rPr>
      </w:pPr>
      <w:r w:rsidRPr="0079738E">
        <w:rPr>
          <w:rFonts w:ascii="Aptos" w:eastAsia="Aptos" w:hAnsi="Aptos" w:cs="Aptos"/>
        </w:rPr>
        <w:t>## Triage Signals</w:t>
      </w:r>
    </w:p>
    <w:p w14:paraId="43BE65FB" w14:textId="77777777" w:rsidR="0079738E" w:rsidRPr="0079738E" w:rsidRDefault="0079738E" w:rsidP="0079738E">
      <w:pPr>
        <w:rPr>
          <w:rFonts w:ascii="Aptos" w:eastAsia="Aptos" w:hAnsi="Aptos" w:cs="Aptos"/>
        </w:rPr>
      </w:pPr>
      <w:r w:rsidRPr="0079738E">
        <w:rPr>
          <w:rFonts w:ascii="Aptos" w:eastAsia="Aptos" w:hAnsi="Aptos" w:cs="Aptos"/>
        </w:rPr>
        <w:t>Route only if one or more of the following appears in an employee/personnel restriction context:</w:t>
      </w:r>
    </w:p>
    <w:p w14:paraId="7A5B1656" w14:textId="77777777" w:rsidR="0079738E" w:rsidRPr="0079738E" w:rsidRDefault="0079738E" w:rsidP="0079738E">
      <w:pPr>
        <w:rPr>
          <w:rFonts w:ascii="Aptos" w:eastAsia="Aptos" w:hAnsi="Aptos" w:cs="Aptos"/>
        </w:rPr>
      </w:pPr>
      <w:r w:rsidRPr="0079738E">
        <w:rPr>
          <w:rFonts w:ascii="Aptos" w:eastAsia="Aptos" w:hAnsi="Aptos" w:cs="Aptos"/>
        </w:rPr>
        <w:t>* “non-solicitation”</w:t>
      </w:r>
    </w:p>
    <w:p w14:paraId="1374DE60" w14:textId="77777777" w:rsidR="0079738E" w:rsidRPr="0079738E" w:rsidRDefault="0079738E" w:rsidP="0079738E">
      <w:pPr>
        <w:rPr>
          <w:rFonts w:ascii="Aptos" w:eastAsia="Aptos" w:hAnsi="Aptos" w:cs="Aptos"/>
        </w:rPr>
      </w:pPr>
      <w:r w:rsidRPr="0079738E">
        <w:rPr>
          <w:rFonts w:ascii="Aptos" w:eastAsia="Aptos" w:hAnsi="Aptos" w:cs="Aptos"/>
        </w:rPr>
        <w:t>* “non-solicitation of employees”</w:t>
      </w:r>
    </w:p>
    <w:p w14:paraId="0583C98B" w14:textId="77777777" w:rsidR="0079738E" w:rsidRPr="0079738E" w:rsidRDefault="0079738E" w:rsidP="0079738E">
      <w:pPr>
        <w:rPr>
          <w:rFonts w:ascii="Aptos" w:eastAsia="Aptos" w:hAnsi="Aptos" w:cs="Aptos"/>
        </w:rPr>
      </w:pPr>
      <w:r w:rsidRPr="0079738E">
        <w:rPr>
          <w:rFonts w:ascii="Aptos" w:eastAsia="Aptos" w:hAnsi="Aptos" w:cs="Aptos"/>
        </w:rPr>
        <w:t>* “solicit employees”</w:t>
      </w:r>
    </w:p>
    <w:p w14:paraId="2BD7839B" w14:textId="77777777" w:rsidR="0079738E" w:rsidRPr="0079738E" w:rsidRDefault="0079738E" w:rsidP="0079738E">
      <w:pPr>
        <w:rPr>
          <w:rFonts w:ascii="Aptos" w:eastAsia="Aptos" w:hAnsi="Aptos" w:cs="Aptos"/>
        </w:rPr>
      </w:pPr>
      <w:r w:rsidRPr="0079738E">
        <w:rPr>
          <w:rFonts w:ascii="Aptos" w:eastAsia="Aptos" w:hAnsi="Aptos" w:cs="Aptos"/>
        </w:rPr>
        <w:t>* “solicit for employment”</w:t>
      </w:r>
    </w:p>
    <w:p w14:paraId="05E0AE4C" w14:textId="77777777" w:rsidR="0079738E" w:rsidRPr="0079738E" w:rsidRDefault="0079738E" w:rsidP="0079738E">
      <w:pPr>
        <w:rPr>
          <w:rFonts w:ascii="Aptos" w:eastAsia="Aptos" w:hAnsi="Aptos" w:cs="Aptos"/>
        </w:rPr>
      </w:pPr>
      <w:r w:rsidRPr="0079738E">
        <w:rPr>
          <w:rFonts w:ascii="Aptos" w:eastAsia="Aptos" w:hAnsi="Aptos" w:cs="Aptos"/>
        </w:rPr>
        <w:t>* “seek to employ”</w:t>
      </w:r>
    </w:p>
    <w:p w14:paraId="178B5D0C" w14:textId="77777777" w:rsidR="0079738E" w:rsidRPr="0079738E" w:rsidRDefault="0079738E" w:rsidP="0079738E">
      <w:pPr>
        <w:rPr>
          <w:rFonts w:ascii="Aptos" w:eastAsia="Aptos" w:hAnsi="Aptos" w:cs="Aptos"/>
        </w:rPr>
      </w:pPr>
      <w:r w:rsidRPr="0079738E">
        <w:rPr>
          <w:rFonts w:ascii="Aptos" w:eastAsia="Aptos" w:hAnsi="Aptos" w:cs="Aptos"/>
        </w:rPr>
        <w:t>* “seek to retain the services”</w:t>
      </w:r>
    </w:p>
    <w:p w14:paraId="587D5B1E" w14:textId="77777777" w:rsidR="0079738E" w:rsidRPr="0079738E" w:rsidRDefault="0079738E" w:rsidP="0079738E">
      <w:pPr>
        <w:rPr>
          <w:rFonts w:ascii="Aptos" w:eastAsia="Aptos" w:hAnsi="Aptos" w:cs="Aptos"/>
        </w:rPr>
      </w:pPr>
      <w:r w:rsidRPr="0079738E">
        <w:rPr>
          <w:rFonts w:ascii="Aptos" w:eastAsia="Aptos" w:hAnsi="Aptos" w:cs="Aptos"/>
        </w:rPr>
        <w:t>* “hire any employee”</w:t>
      </w:r>
    </w:p>
    <w:p w14:paraId="5C1D6BDB" w14:textId="77777777" w:rsidR="0079738E" w:rsidRPr="0079738E" w:rsidRDefault="0079738E" w:rsidP="0079738E">
      <w:pPr>
        <w:rPr>
          <w:rFonts w:ascii="Aptos" w:eastAsia="Aptos" w:hAnsi="Aptos" w:cs="Aptos"/>
        </w:rPr>
      </w:pPr>
      <w:r w:rsidRPr="0079738E">
        <w:rPr>
          <w:rFonts w:ascii="Aptos" w:eastAsia="Aptos" w:hAnsi="Aptos" w:cs="Aptos"/>
        </w:rPr>
        <w:t>* “employ any employee”</w:t>
      </w:r>
    </w:p>
    <w:p w14:paraId="6FBFA837" w14:textId="77777777" w:rsidR="0079738E" w:rsidRPr="0079738E" w:rsidRDefault="0079738E" w:rsidP="0079738E">
      <w:pPr>
        <w:rPr>
          <w:rFonts w:ascii="Aptos" w:eastAsia="Aptos" w:hAnsi="Aptos" w:cs="Aptos"/>
        </w:rPr>
      </w:pPr>
      <w:r w:rsidRPr="0079738E">
        <w:rPr>
          <w:rFonts w:ascii="Aptos" w:eastAsia="Aptos" w:hAnsi="Aptos" w:cs="Aptos"/>
        </w:rPr>
        <w:t>* “recruit any employee”</w:t>
      </w:r>
    </w:p>
    <w:p w14:paraId="26A54942" w14:textId="77777777" w:rsidR="0079738E" w:rsidRPr="0079738E" w:rsidRDefault="0079738E" w:rsidP="0079738E">
      <w:pPr>
        <w:rPr>
          <w:rFonts w:ascii="Aptos" w:eastAsia="Aptos" w:hAnsi="Aptos" w:cs="Aptos"/>
        </w:rPr>
      </w:pPr>
      <w:r w:rsidRPr="0079738E">
        <w:rPr>
          <w:rFonts w:ascii="Aptos" w:eastAsia="Aptos" w:hAnsi="Aptos" w:cs="Aptos"/>
        </w:rPr>
        <w:t>* “engage any employee”</w:t>
      </w:r>
    </w:p>
    <w:p w14:paraId="2DF82572" w14:textId="77777777" w:rsidR="0079738E" w:rsidRPr="0079738E" w:rsidRDefault="0079738E" w:rsidP="0079738E">
      <w:pPr>
        <w:rPr>
          <w:rFonts w:ascii="Aptos" w:eastAsia="Aptos" w:hAnsi="Aptos" w:cs="Aptos"/>
        </w:rPr>
      </w:pPr>
      <w:r w:rsidRPr="0079738E">
        <w:rPr>
          <w:rFonts w:ascii="Aptos" w:eastAsia="Aptos" w:hAnsi="Aptos" w:cs="Aptos"/>
        </w:rPr>
        <w:t>* “employ, hire, or engage”</w:t>
      </w:r>
    </w:p>
    <w:p w14:paraId="23C1504C" w14:textId="77777777" w:rsidR="0079738E" w:rsidRPr="0079738E" w:rsidRDefault="0079738E" w:rsidP="0079738E">
      <w:pPr>
        <w:rPr>
          <w:rFonts w:ascii="Aptos" w:eastAsia="Aptos" w:hAnsi="Aptos" w:cs="Aptos"/>
        </w:rPr>
      </w:pPr>
      <w:r w:rsidRPr="0079738E">
        <w:rPr>
          <w:rFonts w:ascii="Aptos" w:eastAsia="Aptos" w:hAnsi="Aptos" w:cs="Aptos"/>
        </w:rPr>
        <w:t>* “consultant of the Disclosing Party”</w:t>
      </w:r>
    </w:p>
    <w:p w14:paraId="4A322AD5" w14:textId="77777777" w:rsidR="0079738E" w:rsidRPr="0079738E" w:rsidRDefault="0079738E" w:rsidP="0079738E">
      <w:pPr>
        <w:rPr>
          <w:rFonts w:ascii="Aptos" w:eastAsia="Aptos" w:hAnsi="Aptos" w:cs="Aptos"/>
        </w:rPr>
      </w:pPr>
      <w:r w:rsidRPr="0079738E">
        <w:rPr>
          <w:rFonts w:ascii="Aptos" w:eastAsia="Aptos" w:hAnsi="Aptos" w:cs="Aptos"/>
        </w:rPr>
        <w:t>* “employee of the Disclosing Party”</w:t>
      </w:r>
    </w:p>
    <w:p w14:paraId="01A20234" w14:textId="77777777" w:rsidR="0079738E" w:rsidRPr="0079738E" w:rsidRDefault="0079738E" w:rsidP="0079738E">
      <w:pPr>
        <w:rPr>
          <w:rFonts w:ascii="Aptos" w:eastAsia="Aptos" w:hAnsi="Aptos" w:cs="Aptos"/>
        </w:rPr>
      </w:pPr>
      <w:r w:rsidRPr="0079738E">
        <w:rPr>
          <w:rFonts w:ascii="Aptos" w:eastAsia="Aptos" w:hAnsi="Aptos" w:cs="Aptos"/>
        </w:rPr>
        <w:t>* “other party’s personnel”</w:t>
      </w:r>
    </w:p>
    <w:p w14:paraId="3F3B29AE" w14:textId="77777777" w:rsidR="0079738E" w:rsidRPr="0079738E" w:rsidRDefault="0079738E" w:rsidP="0079738E">
      <w:pPr>
        <w:rPr>
          <w:rFonts w:ascii="Aptos" w:eastAsia="Aptos" w:hAnsi="Aptos" w:cs="Aptos"/>
        </w:rPr>
      </w:pPr>
      <w:r w:rsidRPr="0079738E">
        <w:rPr>
          <w:rFonts w:ascii="Aptos" w:eastAsia="Aptos" w:hAnsi="Aptos" w:cs="Aptos"/>
        </w:rPr>
        <w:t>* “other party’s staff”</w:t>
      </w:r>
    </w:p>
    <w:p w14:paraId="5BBAD92B" w14:textId="77777777" w:rsidR="0079738E" w:rsidRPr="0079738E" w:rsidRDefault="0079738E" w:rsidP="0079738E">
      <w:pPr>
        <w:rPr>
          <w:rFonts w:ascii="Aptos" w:eastAsia="Aptos" w:hAnsi="Aptos" w:cs="Aptos"/>
        </w:rPr>
      </w:pPr>
      <w:r w:rsidRPr="0079738E">
        <w:rPr>
          <w:rFonts w:ascii="Aptos" w:eastAsia="Aptos" w:hAnsi="Aptos" w:cs="Aptos"/>
        </w:rPr>
        <w:t>* “induce any employee to leave”</w:t>
      </w:r>
    </w:p>
    <w:p w14:paraId="2A2A2D93" w14:textId="77777777" w:rsidR="0079738E" w:rsidRPr="0079738E" w:rsidRDefault="0079738E" w:rsidP="0079738E">
      <w:pPr>
        <w:rPr>
          <w:rFonts w:ascii="Aptos" w:eastAsia="Aptos" w:hAnsi="Aptos" w:cs="Aptos"/>
        </w:rPr>
      </w:pPr>
      <w:r w:rsidRPr="0079738E">
        <w:rPr>
          <w:rFonts w:ascii="Aptos" w:eastAsia="Aptos" w:hAnsi="Aptos" w:cs="Aptos"/>
        </w:rPr>
        <w:lastRenderedPageBreak/>
        <w:t>* “persuade any employee to leave”</w:t>
      </w:r>
    </w:p>
    <w:p w14:paraId="2F2329E9" w14:textId="77777777" w:rsidR="0079738E" w:rsidRPr="0079738E" w:rsidRDefault="0079738E" w:rsidP="0079738E">
      <w:pPr>
        <w:rPr>
          <w:rFonts w:ascii="Aptos" w:eastAsia="Aptos" w:hAnsi="Aptos" w:cs="Aptos"/>
        </w:rPr>
      </w:pPr>
      <w:r w:rsidRPr="0079738E">
        <w:rPr>
          <w:rFonts w:ascii="Aptos" w:eastAsia="Aptos" w:hAnsi="Aptos" w:cs="Aptos"/>
        </w:rPr>
        <w:t>* “encourage any employee to leave”</w:t>
      </w:r>
    </w:p>
    <w:p w14:paraId="730B8A63" w14:textId="77777777" w:rsidR="0079738E" w:rsidRPr="0079738E" w:rsidRDefault="0079738E" w:rsidP="0079738E">
      <w:pPr>
        <w:rPr>
          <w:rFonts w:ascii="Aptos" w:eastAsia="Aptos" w:hAnsi="Aptos" w:cs="Aptos"/>
        </w:rPr>
      </w:pPr>
      <w:r w:rsidRPr="0079738E">
        <w:rPr>
          <w:rFonts w:ascii="Aptos" w:eastAsia="Aptos" w:hAnsi="Aptos" w:cs="Aptos"/>
        </w:rPr>
        <w:t>* “entice away”</w:t>
      </w:r>
    </w:p>
    <w:p w14:paraId="1CC8E164" w14:textId="77777777" w:rsidR="0079738E" w:rsidRPr="0079738E" w:rsidRDefault="0079738E" w:rsidP="0079738E">
      <w:pPr>
        <w:rPr>
          <w:rFonts w:ascii="Aptos" w:eastAsia="Aptos" w:hAnsi="Aptos" w:cs="Aptos"/>
        </w:rPr>
      </w:pPr>
      <w:r w:rsidRPr="0079738E">
        <w:rPr>
          <w:rFonts w:ascii="Aptos" w:eastAsia="Aptos" w:hAnsi="Aptos" w:cs="Aptos"/>
        </w:rPr>
        <w:t>* “Restricted Person”</w:t>
      </w:r>
    </w:p>
    <w:p w14:paraId="617B82AE" w14:textId="77777777" w:rsidR="0079738E" w:rsidRPr="0079738E" w:rsidRDefault="0079738E" w:rsidP="0079738E">
      <w:pPr>
        <w:rPr>
          <w:rFonts w:ascii="Aptos" w:eastAsia="Aptos" w:hAnsi="Aptos" w:cs="Aptos"/>
        </w:rPr>
      </w:pPr>
      <w:r w:rsidRPr="0079738E">
        <w:rPr>
          <w:rFonts w:ascii="Aptos" w:eastAsia="Aptos" w:hAnsi="Aptos" w:cs="Aptos"/>
        </w:rPr>
        <w:t>* “solicit, engage, employ”</w:t>
      </w:r>
    </w:p>
    <w:p w14:paraId="5A5146BE" w14:textId="77777777" w:rsidR="0079738E" w:rsidRPr="0079738E" w:rsidRDefault="0079738E" w:rsidP="0079738E">
      <w:pPr>
        <w:rPr>
          <w:rFonts w:ascii="Aptos" w:eastAsia="Aptos" w:hAnsi="Aptos" w:cs="Aptos"/>
        </w:rPr>
      </w:pPr>
      <w:r w:rsidRPr="0079738E">
        <w:rPr>
          <w:rFonts w:ascii="Aptos" w:eastAsia="Aptos" w:hAnsi="Aptos" w:cs="Aptos"/>
        </w:rPr>
        <w:t>* “contractor of the other party”</w:t>
      </w:r>
    </w:p>
    <w:p w14:paraId="7B13D8B0" w14:textId="77777777" w:rsidR="0079738E" w:rsidRPr="0079738E" w:rsidRDefault="0079738E" w:rsidP="0079738E">
      <w:pPr>
        <w:rPr>
          <w:rFonts w:ascii="Aptos" w:eastAsia="Aptos" w:hAnsi="Aptos" w:cs="Aptos"/>
        </w:rPr>
      </w:pPr>
      <w:r w:rsidRPr="0079738E">
        <w:rPr>
          <w:rFonts w:ascii="Aptos" w:eastAsia="Aptos" w:hAnsi="Aptos" w:cs="Aptos"/>
        </w:rPr>
        <w:t>* “consultant of the other party”</w:t>
      </w:r>
    </w:p>
    <w:p w14:paraId="436CC6D5" w14:textId="77777777" w:rsidR="0079738E" w:rsidRPr="0079738E" w:rsidRDefault="0079738E" w:rsidP="0079738E">
      <w:pPr>
        <w:rPr>
          <w:rFonts w:ascii="Aptos" w:eastAsia="Aptos" w:hAnsi="Aptos" w:cs="Aptos"/>
        </w:rPr>
      </w:pPr>
      <w:r w:rsidRPr="0079738E">
        <w:rPr>
          <w:rFonts w:ascii="Aptos" w:eastAsia="Aptos" w:hAnsi="Aptos" w:cs="Aptos"/>
        </w:rPr>
        <w:t>* “director, officer and/or employee”</w:t>
      </w:r>
    </w:p>
    <w:p w14:paraId="3F14ACA0" w14:textId="77777777" w:rsidR="0079738E" w:rsidRPr="0079738E" w:rsidRDefault="0079738E" w:rsidP="0079738E">
      <w:pPr>
        <w:rPr>
          <w:rFonts w:ascii="Aptos" w:eastAsia="Aptos" w:hAnsi="Aptos" w:cs="Aptos"/>
        </w:rPr>
      </w:pPr>
      <w:r w:rsidRPr="0079738E">
        <w:rPr>
          <w:rFonts w:ascii="Aptos" w:eastAsia="Aptos" w:hAnsi="Aptos" w:cs="Aptos"/>
        </w:rPr>
        <w:t>* “employee or independent contractor”</w:t>
      </w:r>
    </w:p>
    <w:p w14:paraId="172F4866" w14:textId="77777777" w:rsidR="0079738E" w:rsidRPr="0079738E" w:rsidRDefault="0079738E" w:rsidP="0079738E">
      <w:pPr>
        <w:rPr>
          <w:rFonts w:ascii="Aptos" w:eastAsia="Aptos" w:hAnsi="Aptos" w:cs="Aptos"/>
        </w:rPr>
      </w:pPr>
      <w:r w:rsidRPr="0079738E">
        <w:rPr>
          <w:rFonts w:ascii="Aptos" w:eastAsia="Aptos" w:hAnsi="Aptos" w:cs="Aptos"/>
        </w:rPr>
        <w:t>* “solicit personnel”</w:t>
      </w:r>
    </w:p>
    <w:p w14:paraId="0BF93578" w14:textId="77777777" w:rsidR="0079738E" w:rsidRPr="0079738E" w:rsidRDefault="0079738E" w:rsidP="0079738E">
      <w:pPr>
        <w:rPr>
          <w:rFonts w:ascii="Aptos" w:eastAsia="Aptos" w:hAnsi="Aptos" w:cs="Aptos"/>
        </w:rPr>
      </w:pPr>
      <w:r w:rsidRPr="0079738E">
        <w:rPr>
          <w:rFonts w:ascii="Aptos" w:eastAsia="Aptos" w:hAnsi="Aptos" w:cs="Aptos"/>
        </w:rPr>
        <w:t>* “solicit personnel of the other party”</w:t>
      </w:r>
    </w:p>
    <w:p w14:paraId="7284E9D9" w14:textId="77777777" w:rsidR="0079738E" w:rsidRPr="0079738E" w:rsidRDefault="0079738E" w:rsidP="0079738E">
      <w:pPr>
        <w:rPr>
          <w:rFonts w:ascii="Aptos" w:eastAsia="Aptos" w:hAnsi="Aptos" w:cs="Aptos"/>
        </w:rPr>
      </w:pPr>
      <w:r w:rsidRPr="0079738E">
        <w:rPr>
          <w:rFonts w:ascii="Aptos" w:eastAsia="Aptos" w:hAnsi="Aptos" w:cs="Aptos"/>
        </w:rPr>
        <w:t>* “inducing them to join such other party’s employ”</w:t>
      </w:r>
    </w:p>
    <w:p w14:paraId="700C1EF1"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1C0C0029" w14:textId="77777777" w:rsidR="0079738E" w:rsidRPr="0079738E" w:rsidRDefault="0079738E" w:rsidP="0079738E">
      <w:pPr>
        <w:rPr>
          <w:rFonts w:ascii="Aptos" w:eastAsia="Aptos" w:hAnsi="Aptos" w:cs="Aptos"/>
        </w:rPr>
      </w:pPr>
      <w:r w:rsidRPr="0079738E">
        <w:rPr>
          <w:rFonts w:ascii="Aptos" w:eastAsia="Aptos" w:hAnsi="Aptos" w:cs="Aptos"/>
        </w:rPr>
        <w:t xml:space="preserve">  * “solicit personnel”</w:t>
      </w:r>
    </w:p>
    <w:p w14:paraId="136EDB12" w14:textId="77777777" w:rsidR="0079738E" w:rsidRPr="0079738E" w:rsidRDefault="0079738E" w:rsidP="0079738E">
      <w:pPr>
        <w:rPr>
          <w:rFonts w:ascii="Aptos" w:eastAsia="Aptos" w:hAnsi="Aptos" w:cs="Aptos"/>
        </w:rPr>
      </w:pPr>
      <w:r w:rsidRPr="0079738E">
        <w:rPr>
          <w:rFonts w:ascii="Aptos" w:eastAsia="Aptos" w:hAnsi="Aptos" w:cs="Aptos"/>
        </w:rPr>
        <w:t xml:space="preserve">  * “other party”</w:t>
      </w:r>
    </w:p>
    <w:p w14:paraId="1ED70188"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39627687" w14:textId="77777777" w:rsidR="0079738E" w:rsidRPr="0079738E" w:rsidRDefault="0079738E" w:rsidP="0079738E">
      <w:pPr>
        <w:rPr>
          <w:rFonts w:ascii="Aptos" w:eastAsia="Aptos" w:hAnsi="Aptos" w:cs="Aptos"/>
        </w:rPr>
      </w:pPr>
      <w:r w:rsidRPr="0079738E">
        <w:rPr>
          <w:rFonts w:ascii="Aptos" w:eastAsia="Aptos" w:hAnsi="Aptos" w:cs="Aptos"/>
        </w:rPr>
        <w:t xml:space="preserve">  * “solicit personnel”</w:t>
      </w:r>
    </w:p>
    <w:p w14:paraId="1169F4C2" w14:textId="77777777" w:rsidR="0079738E" w:rsidRPr="0079738E" w:rsidRDefault="0079738E" w:rsidP="0079738E">
      <w:pPr>
        <w:rPr>
          <w:rFonts w:ascii="Aptos" w:eastAsia="Aptos" w:hAnsi="Aptos" w:cs="Aptos"/>
        </w:rPr>
      </w:pPr>
      <w:r w:rsidRPr="0079738E">
        <w:rPr>
          <w:rFonts w:ascii="Aptos" w:eastAsia="Aptos" w:hAnsi="Aptos" w:cs="Aptos"/>
        </w:rPr>
        <w:t xml:space="preserve">  * “inducing them to join”</w:t>
      </w:r>
    </w:p>
    <w:p w14:paraId="28DF768B"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1FD37197" w14:textId="77777777" w:rsidR="0079738E" w:rsidRPr="0079738E" w:rsidRDefault="0079738E" w:rsidP="0079738E">
      <w:pPr>
        <w:rPr>
          <w:rFonts w:ascii="Aptos" w:eastAsia="Aptos" w:hAnsi="Aptos" w:cs="Aptos"/>
        </w:rPr>
      </w:pPr>
      <w:r w:rsidRPr="0079738E">
        <w:rPr>
          <w:rFonts w:ascii="Aptos" w:eastAsia="Aptos" w:hAnsi="Aptos" w:cs="Aptos"/>
        </w:rPr>
        <w:t xml:space="preserve">  * “solicit personnel”</w:t>
      </w:r>
    </w:p>
    <w:p w14:paraId="0DB95F16" w14:textId="77777777" w:rsidR="0079738E" w:rsidRPr="0079738E" w:rsidRDefault="0079738E" w:rsidP="0079738E">
      <w:pPr>
        <w:rPr>
          <w:rFonts w:ascii="Aptos" w:eastAsia="Aptos" w:hAnsi="Aptos" w:cs="Aptos"/>
        </w:rPr>
      </w:pPr>
      <w:r w:rsidRPr="0079738E">
        <w:rPr>
          <w:rFonts w:ascii="Aptos" w:eastAsia="Aptos" w:hAnsi="Aptos" w:cs="Aptos"/>
        </w:rPr>
        <w:t xml:space="preserve">  * “engaged in the work contemplated”</w:t>
      </w:r>
    </w:p>
    <w:p w14:paraId="1B818F6F" w14:textId="77777777" w:rsidR="0079738E" w:rsidRPr="0079738E" w:rsidRDefault="0079738E" w:rsidP="0079738E">
      <w:pPr>
        <w:rPr>
          <w:rFonts w:ascii="Aptos" w:eastAsia="Aptos" w:hAnsi="Aptos" w:cs="Aptos"/>
        </w:rPr>
      </w:pPr>
      <w:r w:rsidRPr="0079738E">
        <w:rPr>
          <w:rFonts w:ascii="Aptos" w:eastAsia="Aptos" w:hAnsi="Aptos" w:cs="Aptos"/>
        </w:rPr>
        <w:t xml:space="preserve">  * “join such other party’s employ”</w:t>
      </w:r>
    </w:p>
    <w:p w14:paraId="546850E4"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40F4242D" w14:textId="77777777" w:rsidR="0079738E" w:rsidRPr="0079738E" w:rsidRDefault="0079738E" w:rsidP="0079738E">
      <w:pPr>
        <w:rPr>
          <w:rFonts w:ascii="Aptos" w:eastAsia="Aptos" w:hAnsi="Aptos" w:cs="Aptos"/>
        </w:rPr>
      </w:pPr>
      <w:r w:rsidRPr="0079738E">
        <w:rPr>
          <w:rFonts w:ascii="Aptos" w:eastAsia="Aptos" w:hAnsi="Aptos" w:cs="Aptos"/>
        </w:rPr>
        <w:t>## Do NOT Trigger</w:t>
      </w:r>
    </w:p>
    <w:p w14:paraId="711CBB05" w14:textId="77777777" w:rsidR="0079738E" w:rsidRPr="0079738E" w:rsidRDefault="0079738E" w:rsidP="0079738E">
      <w:pPr>
        <w:rPr>
          <w:rFonts w:ascii="Aptos" w:eastAsia="Aptos" w:hAnsi="Aptos" w:cs="Aptos"/>
        </w:rPr>
      </w:pPr>
      <w:r w:rsidRPr="0079738E">
        <w:rPr>
          <w:rFonts w:ascii="Aptos" w:eastAsia="Aptos" w:hAnsi="Aptos" w:cs="Aptos"/>
        </w:rPr>
        <w:t>* Customer-only solicitation restrictions</w:t>
      </w:r>
    </w:p>
    <w:p w14:paraId="763FA580" w14:textId="77777777" w:rsidR="0079738E" w:rsidRPr="0079738E" w:rsidRDefault="0079738E" w:rsidP="0079738E">
      <w:pPr>
        <w:rPr>
          <w:rFonts w:ascii="Aptos" w:eastAsia="Aptos" w:hAnsi="Aptos" w:cs="Aptos"/>
        </w:rPr>
      </w:pPr>
      <w:r w:rsidRPr="0079738E">
        <w:rPr>
          <w:rFonts w:ascii="Aptos" w:eastAsia="Aptos" w:hAnsi="Aptos" w:cs="Aptos"/>
        </w:rPr>
        <w:t>* Vendor-only solicitation restrictions</w:t>
      </w:r>
    </w:p>
    <w:p w14:paraId="02BD14EB" w14:textId="77777777" w:rsidR="0079738E" w:rsidRPr="0079738E" w:rsidRDefault="0079738E" w:rsidP="0079738E">
      <w:pPr>
        <w:rPr>
          <w:rFonts w:ascii="Aptos" w:eastAsia="Aptos" w:hAnsi="Aptos" w:cs="Aptos"/>
        </w:rPr>
      </w:pPr>
      <w:r w:rsidRPr="0079738E">
        <w:rPr>
          <w:rFonts w:ascii="Aptos" w:eastAsia="Aptos" w:hAnsi="Aptos" w:cs="Aptos"/>
        </w:rPr>
        <w:lastRenderedPageBreak/>
        <w:t>* Supplier-only solicitation restrictions</w:t>
      </w:r>
    </w:p>
    <w:p w14:paraId="2AD820C3" w14:textId="77777777" w:rsidR="0079738E" w:rsidRPr="0079738E" w:rsidRDefault="0079738E" w:rsidP="0079738E">
      <w:pPr>
        <w:rPr>
          <w:rFonts w:ascii="Aptos" w:eastAsia="Aptos" w:hAnsi="Aptos" w:cs="Aptos"/>
        </w:rPr>
      </w:pPr>
      <w:r w:rsidRPr="0079738E">
        <w:rPr>
          <w:rFonts w:ascii="Aptos" w:eastAsia="Aptos" w:hAnsi="Aptos" w:cs="Aptos"/>
        </w:rPr>
        <w:t>* Restrictions limited to not interfering with business relationships without employee hiring or solicitation restrictions</w:t>
      </w:r>
    </w:p>
    <w:p w14:paraId="406DA4D2" w14:textId="77777777" w:rsidR="0079738E" w:rsidRPr="0079738E" w:rsidRDefault="0079738E" w:rsidP="0079738E">
      <w:pPr>
        <w:rPr>
          <w:rFonts w:ascii="Aptos" w:eastAsia="Aptos" w:hAnsi="Aptos" w:cs="Aptos"/>
        </w:rPr>
      </w:pPr>
      <w:r w:rsidRPr="0079738E">
        <w:rPr>
          <w:rFonts w:ascii="Aptos" w:eastAsia="Aptos" w:hAnsi="Aptos" w:cs="Aptos"/>
        </w:rPr>
        <w:t>* Restrictions limited to prospects or clients only</w:t>
      </w:r>
    </w:p>
    <w:p w14:paraId="4958DDD0" w14:textId="77777777" w:rsidR="0079738E" w:rsidRPr="0079738E" w:rsidRDefault="0079738E" w:rsidP="0079738E">
      <w:pPr>
        <w:rPr>
          <w:rFonts w:ascii="Aptos" w:eastAsia="Aptos" w:hAnsi="Aptos" w:cs="Aptos"/>
        </w:rPr>
      </w:pPr>
      <w:r w:rsidRPr="0079738E">
        <w:rPr>
          <w:rFonts w:ascii="Aptos" w:eastAsia="Aptos" w:hAnsi="Aptos" w:cs="Aptos"/>
        </w:rPr>
        <w:t>* Mutual non-solicitation clause is limited to employees/personnel, includes standard recruitment carve-outs, applies equally to both Parties, and expressly states within the same clause that the non-solicitation restriction lasts 24 months or less</w:t>
      </w:r>
    </w:p>
    <w:p w14:paraId="71424003" w14:textId="77777777" w:rsidR="0079738E" w:rsidRPr="0079738E" w:rsidRDefault="0079738E" w:rsidP="0079738E">
      <w:pPr>
        <w:rPr>
          <w:rFonts w:ascii="Aptos" w:eastAsia="Aptos" w:hAnsi="Aptos" w:cs="Aptos"/>
        </w:rPr>
      </w:pPr>
      <w:r w:rsidRPr="0079738E">
        <w:rPr>
          <w:rFonts w:ascii="Aptos" w:eastAsia="Aptos" w:hAnsi="Aptos" w:cs="Aptos"/>
        </w:rPr>
        <w:t>* Clause contains both “advertisements in the media” and “own initiative”</w:t>
      </w:r>
    </w:p>
    <w:p w14:paraId="159EAFEC" w14:textId="77777777" w:rsidR="0079738E" w:rsidRPr="0079738E" w:rsidRDefault="0079738E" w:rsidP="0079738E">
      <w:pPr>
        <w:rPr>
          <w:rFonts w:ascii="Aptos" w:eastAsia="Aptos" w:hAnsi="Aptos" w:cs="Aptos"/>
        </w:rPr>
      </w:pPr>
      <w:r w:rsidRPr="0079738E">
        <w:rPr>
          <w:rFonts w:ascii="Aptos" w:eastAsia="Aptos" w:hAnsi="Aptos" w:cs="Aptos"/>
        </w:rPr>
        <w:t>* Clause contains both “general advertisement” and “unsolicited contact”</w:t>
      </w:r>
    </w:p>
    <w:p w14:paraId="03CFBBE4" w14:textId="77777777" w:rsidR="0079738E" w:rsidRPr="0079738E" w:rsidRDefault="0079738E" w:rsidP="0079738E">
      <w:pPr>
        <w:rPr>
          <w:rFonts w:ascii="Aptos" w:eastAsia="Aptos" w:hAnsi="Aptos" w:cs="Aptos"/>
        </w:rPr>
      </w:pPr>
      <w:r w:rsidRPr="0079738E">
        <w:rPr>
          <w:rFonts w:ascii="Aptos" w:eastAsia="Aptos" w:hAnsi="Aptos" w:cs="Aptos"/>
        </w:rPr>
        <w:t>* Clause contains both “generalized solicitations” and “not specifically targeted”</w:t>
      </w:r>
    </w:p>
    <w:p w14:paraId="5367D46C" w14:textId="77777777" w:rsidR="0079738E" w:rsidRPr="0079738E" w:rsidRDefault="0079738E" w:rsidP="0079738E">
      <w:pPr>
        <w:rPr>
          <w:rFonts w:ascii="Aptos" w:eastAsia="Aptos" w:hAnsi="Aptos" w:cs="Aptos"/>
        </w:rPr>
      </w:pPr>
      <w:r w:rsidRPr="0079738E">
        <w:rPr>
          <w:rFonts w:ascii="Aptos" w:eastAsia="Aptos" w:hAnsi="Aptos" w:cs="Aptos"/>
        </w:rPr>
        <w:t>* Clause contains both “public job postings” and “unsolicited applicants”</w:t>
      </w:r>
    </w:p>
    <w:p w14:paraId="514D0EB9" w14:textId="77777777" w:rsidR="0079738E" w:rsidRPr="0079738E" w:rsidRDefault="0079738E" w:rsidP="0079738E">
      <w:pPr>
        <w:rPr>
          <w:rFonts w:ascii="Aptos" w:eastAsia="Aptos" w:hAnsi="Aptos" w:cs="Aptos"/>
        </w:rPr>
      </w:pPr>
      <w:r w:rsidRPr="0079738E">
        <w:rPr>
          <w:rFonts w:ascii="Aptos" w:eastAsia="Aptos" w:hAnsi="Aptos" w:cs="Aptos"/>
        </w:rPr>
        <w:t>* Clause contains both “bona fide recruitment advertisement” and “employment agency”</w:t>
      </w:r>
    </w:p>
    <w:p w14:paraId="143AA0BB" w14:textId="77777777" w:rsidR="0079738E" w:rsidRPr="0079738E" w:rsidRDefault="0079738E" w:rsidP="0079738E">
      <w:pPr>
        <w:rPr>
          <w:rFonts w:ascii="Aptos" w:eastAsia="Aptos" w:hAnsi="Aptos" w:cs="Aptos"/>
        </w:rPr>
      </w:pPr>
      <w:r w:rsidRPr="0079738E">
        <w:rPr>
          <w:rFonts w:ascii="Aptos" w:eastAsia="Aptos" w:hAnsi="Aptos" w:cs="Aptos"/>
        </w:rPr>
        <w:t>* Clause contains both “application for employment submitted on an unsolicited basis” and “general advertisement”</w:t>
      </w:r>
    </w:p>
    <w:p w14:paraId="2834F163" w14:textId="77777777" w:rsidR="0079738E" w:rsidRPr="0079738E" w:rsidRDefault="0079738E" w:rsidP="0079738E">
      <w:pPr>
        <w:rPr>
          <w:rFonts w:ascii="Aptos" w:eastAsia="Aptos" w:hAnsi="Aptos" w:cs="Aptos"/>
        </w:rPr>
      </w:pPr>
      <w:r w:rsidRPr="0079738E">
        <w:rPr>
          <w:rFonts w:ascii="Aptos" w:eastAsia="Aptos" w:hAnsi="Aptos" w:cs="Aptos"/>
        </w:rPr>
        <w:t xml:space="preserve">* Clause is acceptable employee non-solicitation language under the playbook and does not contain a </w:t>
      </w:r>
      <w:proofErr w:type="gramStart"/>
      <w:r w:rsidRPr="0079738E">
        <w:rPr>
          <w:rFonts w:ascii="Aptos" w:eastAsia="Aptos" w:hAnsi="Aptos" w:cs="Aptos"/>
        </w:rPr>
        <w:t>liquidated damages</w:t>
      </w:r>
      <w:proofErr w:type="gramEnd"/>
      <w:r w:rsidRPr="0079738E">
        <w:rPr>
          <w:rFonts w:ascii="Aptos" w:eastAsia="Aptos" w:hAnsi="Aptos" w:cs="Aptos"/>
        </w:rPr>
        <w:t>, non-compete, or country supplement trigger</w:t>
      </w:r>
    </w:p>
    <w:p w14:paraId="121D396F"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06312255" w14:textId="77777777" w:rsidR="0079738E" w:rsidRPr="0079738E" w:rsidRDefault="0079738E" w:rsidP="0079738E">
      <w:pPr>
        <w:rPr>
          <w:rFonts w:ascii="Aptos" w:eastAsia="Aptos" w:hAnsi="Aptos" w:cs="Aptos"/>
        </w:rPr>
      </w:pPr>
      <w:r w:rsidRPr="0079738E">
        <w:rPr>
          <w:rFonts w:ascii="Aptos" w:eastAsia="Aptos" w:hAnsi="Aptos" w:cs="Aptos"/>
        </w:rPr>
        <w:t xml:space="preserve">  * “during the term of this Agreement”</w:t>
      </w:r>
    </w:p>
    <w:p w14:paraId="25FEC38A" w14:textId="77777777" w:rsidR="0079738E" w:rsidRPr="0079738E" w:rsidRDefault="0079738E" w:rsidP="0079738E">
      <w:pPr>
        <w:rPr>
          <w:rFonts w:ascii="Aptos" w:eastAsia="Aptos" w:hAnsi="Aptos" w:cs="Aptos"/>
        </w:rPr>
      </w:pPr>
      <w:r w:rsidRPr="0079738E">
        <w:rPr>
          <w:rFonts w:ascii="Aptos" w:eastAsia="Aptos" w:hAnsi="Aptos" w:cs="Aptos"/>
        </w:rPr>
        <w:t xml:space="preserve">  * “actively seeks employment”</w:t>
      </w:r>
    </w:p>
    <w:p w14:paraId="39A04280" w14:textId="77777777" w:rsidR="0079738E" w:rsidRPr="0079738E" w:rsidRDefault="0079738E" w:rsidP="0079738E">
      <w:pPr>
        <w:rPr>
          <w:rFonts w:ascii="Aptos" w:eastAsia="Aptos" w:hAnsi="Aptos" w:cs="Aptos"/>
        </w:rPr>
      </w:pPr>
      <w:r w:rsidRPr="0079738E">
        <w:rPr>
          <w:rFonts w:ascii="Aptos" w:eastAsia="Aptos" w:hAnsi="Aptos" w:cs="Aptos"/>
        </w:rPr>
        <w:t xml:space="preserve">  * “general advertisement”</w:t>
      </w:r>
    </w:p>
    <w:p w14:paraId="5423F946" w14:textId="77777777" w:rsidR="0079738E" w:rsidRPr="0079738E" w:rsidRDefault="0079738E" w:rsidP="0079738E">
      <w:pPr>
        <w:rPr>
          <w:rFonts w:ascii="Aptos" w:eastAsia="Aptos" w:hAnsi="Aptos" w:cs="Aptos"/>
        </w:rPr>
      </w:pPr>
      <w:r w:rsidRPr="0079738E">
        <w:rPr>
          <w:rFonts w:ascii="Aptos" w:eastAsia="Aptos" w:hAnsi="Aptos" w:cs="Aptos"/>
        </w:rPr>
        <w:t xml:space="preserve">  * “without direct solicitation”</w:t>
      </w:r>
    </w:p>
    <w:p w14:paraId="031EC4EE"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4E759169" w14:textId="77777777" w:rsidR="0079738E" w:rsidRPr="0079738E" w:rsidRDefault="0079738E" w:rsidP="0079738E">
      <w:pPr>
        <w:rPr>
          <w:rFonts w:ascii="Aptos" w:eastAsia="Aptos" w:hAnsi="Aptos" w:cs="Aptos"/>
        </w:rPr>
      </w:pPr>
      <w:r w:rsidRPr="0079738E">
        <w:rPr>
          <w:rFonts w:ascii="Aptos" w:eastAsia="Aptos" w:hAnsi="Aptos" w:cs="Aptos"/>
        </w:rPr>
        <w:t xml:space="preserve">  * “Both Parties agree not to solicit”</w:t>
      </w:r>
    </w:p>
    <w:p w14:paraId="0F5856C5" w14:textId="77777777" w:rsidR="0079738E" w:rsidRPr="0079738E" w:rsidRDefault="0079738E" w:rsidP="0079738E">
      <w:pPr>
        <w:rPr>
          <w:rFonts w:ascii="Aptos" w:eastAsia="Aptos" w:hAnsi="Aptos" w:cs="Aptos"/>
        </w:rPr>
      </w:pPr>
      <w:r w:rsidRPr="0079738E">
        <w:rPr>
          <w:rFonts w:ascii="Aptos" w:eastAsia="Aptos" w:hAnsi="Aptos" w:cs="Aptos"/>
        </w:rPr>
        <w:t xml:space="preserve">  * “employee or independent contractor of the other Party”</w:t>
      </w:r>
    </w:p>
    <w:p w14:paraId="4B058414" w14:textId="77777777" w:rsidR="0079738E" w:rsidRPr="0079738E" w:rsidRDefault="0079738E" w:rsidP="0079738E">
      <w:pPr>
        <w:rPr>
          <w:rFonts w:ascii="Aptos" w:eastAsia="Aptos" w:hAnsi="Aptos" w:cs="Aptos"/>
        </w:rPr>
      </w:pPr>
      <w:r w:rsidRPr="0079738E">
        <w:rPr>
          <w:rFonts w:ascii="Aptos" w:eastAsia="Aptos" w:hAnsi="Aptos" w:cs="Aptos"/>
        </w:rPr>
        <w:t xml:space="preserve">  * “actively seeks employment”</w:t>
      </w:r>
    </w:p>
    <w:p w14:paraId="2DA8DC2B" w14:textId="77777777" w:rsidR="0079738E" w:rsidRPr="0079738E" w:rsidRDefault="0079738E" w:rsidP="0079738E">
      <w:pPr>
        <w:rPr>
          <w:rFonts w:ascii="Aptos" w:eastAsia="Aptos" w:hAnsi="Aptos" w:cs="Aptos"/>
        </w:rPr>
      </w:pPr>
      <w:r w:rsidRPr="0079738E">
        <w:rPr>
          <w:rFonts w:ascii="Aptos" w:eastAsia="Aptos" w:hAnsi="Aptos" w:cs="Aptos"/>
        </w:rPr>
        <w:t xml:space="preserve">  * “general advertisement”</w:t>
      </w:r>
    </w:p>
    <w:p w14:paraId="42131C7C"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7238AA18" w14:textId="77777777" w:rsidR="0079738E" w:rsidRPr="0079738E" w:rsidRDefault="0079738E" w:rsidP="0079738E">
      <w:pPr>
        <w:rPr>
          <w:rFonts w:ascii="Aptos" w:eastAsia="Aptos" w:hAnsi="Aptos" w:cs="Aptos"/>
        </w:rPr>
      </w:pPr>
      <w:r w:rsidRPr="0079738E">
        <w:rPr>
          <w:rFonts w:ascii="Aptos" w:eastAsia="Aptos" w:hAnsi="Aptos" w:cs="Aptos"/>
        </w:rPr>
        <w:lastRenderedPageBreak/>
        <w:t xml:space="preserve">  * “not to solicit any employee or independent contractor”</w:t>
      </w:r>
    </w:p>
    <w:p w14:paraId="02E24DE3" w14:textId="77777777" w:rsidR="0079738E" w:rsidRPr="0079738E" w:rsidRDefault="0079738E" w:rsidP="0079738E">
      <w:pPr>
        <w:rPr>
          <w:rFonts w:ascii="Aptos" w:eastAsia="Aptos" w:hAnsi="Aptos" w:cs="Aptos"/>
        </w:rPr>
      </w:pPr>
      <w:r w:rsidRPr="0079738E">
        <w:rPr>
          <w:rFonts w:ascii="Aptos" w:eastAsia="Aptos" w:hAnsi="Aptos" w:cs="Aptos"/>
        </w:rPr>
        <w:t xml:space="preserve">  * “during the term of this Agreement”</w:t>
      </w:r>
    </w:p>
    <w:p w14:paraId="3ED2B7FC" w14:textId="77777777" w:rsidR="0079738E" w:rsidRPr="0079738E" w:rsidRDefault="0079738E" w:rsidP="0079738E">
      <w:pPr>
        <w:rPr>
          <w:rFonts w:ascii="Aptos" w:eastAsia="Aptos" w:hAnsi="Aptos" w:cs="Aptos"/>
        </w:rPr>
      </w:pPr>
      <w:r w:rsidRPr="0079738E">
        <w:rPr>
          <w:rFonts w:ascii="Aptos" w:eastAsia="Aptos" w:hAnsi="Aptos" w:cs="Aptos"/>
        </w:rPr>
        <w:t xml:space="preserve">  * “Such restrictions shall not apply”</w:t>
      </w:r>
    </w:p>
    <w:p w14:paraId="34E91312" w14:textId="77777777" w:rsidR="0079738E" w:rsidRPr="0079738E" w:rsidRDefault="0079738E" w:rsidP="0079738E">
      <w:pPr>
        <w:rPr>
          <w:rFonts w:ascii="Aptos" w:eastAsia="Aptos" w:hAnsi="Aptos" w:cs="Aptos"/>
        </w:rPr>
      </w:pPr>
      <w:r w:rsidRPr="0079738E">
        <w:rPr>
          <w:rFonts w:ascii="Aptos" w:eastAsia="Aptos" w:hAnsi="Aptos" w:cs="Aptos"/>
        </w:rPr>
        <w:t xml:space="preserve">  * “without direct solicitation”</w:t>
      </w:r>
    </w:p>
    <w:p w14:paraId="6C8D5FD2"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06A1E3AB" w14:textId="77777777" w:rsidR="0079738E" w:rsidRPr="0079738E" w:rsidRDefault="0079738E" w:rsidP="0079738E">
      <w:pPr>
        <w:rPr>
          <w:rFonts w:ascii="Aptos" w:eastAsia="Aptos" w:hAnsi="Aptos" w:cs="Aptos"/>
        </w:rPr>
      </w:pPr>
      <w:r w:rsidRPr="0079738E">
        <w:rPr>
          <w:rFonts w:ascii="Aptos" w:eastAsia="Aptos" w:hAnsi="Aptos" w:cs="Aptos"/>
        </w:rPr>
        <w:t xml:space="preserve">  * “employee or independent contractor of either Party actively seeks employment”</w:t>
      </w:r>
    </w:p>
    <w:p w14:paraId="0BA7CBA6" w14:textId="77777777" w:rsidR="0079738E" w:rsidRPr="0079738E" w:rsidRDefault="0079738E" w:rsidP="0079738E">
      <w:pPr>
        <w:rPr>
          <w:rFonts w:ascii="Aptos" w:eastAsia="Aptos" w:hAnsi="Aptos" w:cs="Aptos"/>
        </w:rPr>
      </w:pPr>
      <w:r w:rsidRPr="0079738E">
        <w:rPr>
          <w:rFonts w:ascii="Aptos" w:eastAsia="Aptos" w:hAnsi="Aptos" w:cs="Aptos"/>
        </w:rPr>
        <w:t xml:space="preserve">  * “whether in response to a general advertisement or otherwise”</w:t>
      </w:r>
    </w:p>
    <w:p w14:paraId="3F3C5F72" w14:textId="77777777" w:rsidR="0079738E" w:rsidRPr="0079738E" w:rsidRDefault="0079738E" w:rsidP="0079738E">
      <w:pPr>
        <w:rPr>
          <w:rFonts w:ascii="Aptos" w:eastAsia="Aptos" w:hAnsi="Aptos" w:cs="Aptos"/>
        </w:rPr>
      </w:pPr>
      <w:r w:rsidRPr="0079738E">
        <w:rPr>
          <w:rFonts w:ascii="Aptos" w:eastAsia="Aptos" w:hAnsi="Aptos" w:cs="Aptos"/>
        </w:rPr>
        <w:t xml:space="preserve">  * “without direct solicitation by such employing Party”</w:t>
      </w:r>
    </w:p>
    <w:p w14:paraId="0A265E7A"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7D031B6C" w14:textId="77777777" w:rsidR="0079738E" w:rsidRPr="0079738E" w:rsidRDefault="0079738E" w:rsidP="0079738E">
      <w:pPr>
        <w:rPr>
          <w:rFonts w:ascii="Aptos" w:eastAsia="Aptos" w:hAnsi="Aptos" w:cs="Aptos"/>
        </w:rPr>
      </w:pPr>
      <w:r w:rsidRPr="0079738E">
        <w:rPr>
          <w:rFonts w:ascii="Aptos" w:eastAsia="Aptos" w:hAnsi="Aptos" w:cs="Aptos"/>
        </w:rPr>
        <w:t xml:space="preserve">  * “on behalf of any other business enterprise”</w:t>
      </w:r>
    </w:p>
    <w:p w14:paraId="7B400BC5" w14:textId="77777777" w:rsidR="0079738E" w:rsidRPr="0079738E" w:rsidRDefault="0079738E" w:rsidP="0079738E">
      <w:pPr>
        <w:rPr>
          <w:rFonts w:ascii="Aptos" w:eastAsia="Aptos" w:hAnsi="Aptos" w:cs="Aptos"/>
        </w:rPr>
      </w:pPr>
      <w:r w:rsidRPr="0079738E">
        <w:rPr>
          <w:rFonts w:ascii="Aptos" w:eastAsia="Aptos" w:hAnsi="Aptos" w:cs="Aptos"/>
        </w:rPr>
        <w:t xml:space="preserve">  * “during the term of this Agreement”</w:t>
      </w:r>
    </w:p>
    <w:p w14:paraId="6310896A" w14:textId="77777777" w:rsidR="0079738E" w:rsidRPr="0079738E" w:rsidRDefault="0079738E" w:rsidP="0079738E">
      <w:pPr>
        <w:rPr>
          <w:rFonts w:ascii="Aptos" w:eastAsia="Aptos" w:hAnsi="Aptos" w:cs="Aptos"/>
        </w:rPr>
      </w:pPr>
      <w:r w:rsidRPr="0079738E">
        <w:rPr>
          <w:rFonts w:ascii="Aptos" w:eastAsia="Aptos" w:hAnsi="Aptos" w:cs="Aptos"/>
        </w:rPr>
        <w:t xml:space="preserve">  * “general advertisement”</w:t>
      </w:r>
    </w:p>
    <w:p w14:paraId="0C74834C" w14:textId="77777777" w:rsidR="0079738E" w:rsidRPr="0079738E" w:rsidRDefault="0079738E" w:rsidP="0079738E">
      <w:pPr>
        <w:rPr>
          <w:rFonts w:ascii="Aptos" w:eastAsia="Aptos" w:hAnsi="Aptos" w:cs="Aptos"/>
        </w:rPr>
      </w:pPr>
      <w:r w:rsidRPr="0079738E">
        <w:rPr>
          <w:rFonts w:ascii="Aptos" w:eastAsia="Aptos" w:hAnsi="Aptos" w:cs="Aptos"/>
        </w:rPr>
        <w:t xml:space="preserve">  * “without direct solicitation”</w:t>
      </w:r>
    </w:p>
    <w:p w14:paraId="6CDDC1A4" w14:textId="77777777" w:rsidR="0079738E" w:rsidRPr="0079738E" w:rsidRDefault="0079738E" w:rsidP="0079738E">
      <w:pPr>
        <w:rPr>
          <w:rFonts w:ascii="Aptos" w:eastAsia="Aptos" w:hAnsi="Aptos" w:cs="Aptos"/>
        </w:rPr>
      </w:pPr>
      <w:r w:rsidRPr="0079738E">
        <w:rPr>
          <w:rFonts w:ascii="Aptos" w:eastAsia="Aptos" w:hAnsi="Aptos" w:cs="Aptos"/>
        </w:rPr>
        <w:t xml:space="preserve">* Do NOT route </w:t>
      </w:r>
      <w:proofErr w:type="gramStart"/>
      <w:r w:rsidRPr="0079738E">
        <w:rPr>
          <w:rFonts w:ascii="Aptos" w:eastAsia="Aptos" w:hAnsi="Aptos" w:cs="Aptos"/>
        </w:rPr>
        <w:t>Non-Solicitation</w:t>
      </w:r>
      <w:proofErr w:type="gramEnd"/>
      <w:r w:rsidRPr="0079738E">
        <w:rPr>
          <w:rFonts w:ascii="Aptos" w:eastAsia="Aptos" w:hAnsi="Aptos" w:cs="Aptos"/>
        </w:rPr>
        <w:t xml:space="preserve"> if the only matched non-solicitation language is a mutual employee or independent contractor restriction and the same clause contains:</w:t>
      </w:r>
    </w:p>
    <w:p w14:paraId="125A91EA" w14:textId="77777777" w:rsidR="0079738E" w:rsidRPr="0079738E" w:rsidRDefault="0079738E" w:rsidP="0079738E">
      <w:pPr>
        <w:rPr>
          <w:rFonts w:ascii="Aptos" w:eastAsia="Aptos" w:hAnsi="Aptos" w:cs="Aptos"/>
        </w:rPr>
      </w:pPr>
      <w:r w:rsidRPr="0079738E">
        <w:rPr>
          <w:rFonts w:ascii="Aptos" w:eastAsia="Aptos" w:hAnsi="Aptos" w:cs="Aptos"/>
        </w:rPr>
        <w:t xml:space="preserve">  * “during the term of this Agreement”</w:t>
      </w:r>
    </w:p>
    <w:p w14:paraId="379C6FB0" w14:textId="77777777" w:rsidR="0079738E" w:rsidRPr="0079738E" w:rsidRDefault="0079738E" w:rsidP="0079738E">
      <w:pPr>
        <w:rPr>
          <w:rFonts w:ascii="Aptos" w:eastAsia="Aptos" w:hAnsi="Aptos" w:cs="Aptos"/>
        </w:rPr>
      </w:pPr>
      <w:r w:rsidRPr="0079738E">
        <w:rPr>
          <w:rFonts w:ascii="Aptos" w:eastAsia="Aptos" w:hAnsi="Aptos" w:cs="Aptos"/>
        </w:rPr>
        <w:t xml:space="preserve">  * “Such restrictions shall not apply”</w:t>
      </w:r>
    </w:p>
    <w:p w14:paraId="077576D4" w14:textId="77777777" w:rsidR="0079738E" w:rsidRPr="0079738E" w:rsidRDefault="0079738E" w:rsidP="0079738E">
      <w:pPr>
        <w:rPr>
          <w:rFonts w:ascii="Aptos" w:eastAsia="Aptos" w:hAnsi="Aptos" w:cs="Aptos"/>
        </w:rPr>
      </w:pPr>
      <w:r w:rsidRPr="0079738E">
        <w:rPr>
          <w:rFonts w:ascii="Aptos" w:eastAsia="Aptos" w:hAnsi="Aptos" w:cs="Aptos"/>
        </w:rPr>
        <w:t xml:space="preserve">  * “actively seeks employment”</w:t>
      </w:r>
    </w:p>
    <w:p w14:paraId="405C45DC" w14:textId="77777777" w:rsidR="0079738E" w:rsidRPr="0079738E" w:rsidRDefault="0079738E" w:rsidP="0079738E">
      <w:pPr>
        <w:rPr>
          <w:rFonts w:ascii="Aptos" w:eastAsia="Aptos" w:hAnsi="Aptos" w:cs="Aptos"/>
        </w:rPr>
      </w:pPr>
      <w:r w:rsidRPr="0079738E">
        <w:rPr>
          <w:rFonts w:ascii="Aptos" w:eastAsia="Aptos" w:hAnsi="Aptos" w:cs="Aptos"/>
        </w:rPr>
        <w:t xml:space="preserve">  * “general advertisement”</w:t>
      </w:r>
    </w:p>
    <w:p w14:paraId="2EF0CE28" w14:textId="77777777" w:rsidR="0079738E" w:rsidRPr="0079738E" w:rsidRDefault="0079738E" w:rsidP="0079738E">
      <w:pPr>
        <w:rPr>
          <w:rFonts w:ascii="Aptos" w:eastAsia="Aptos" w:hAnsi="Aptos" w:cs="Aptos"/>
        </w:rPr>
      </w:pPr>
      <w:r w:rsidRPr="0079738E">
        <w:rPr>
          <w:rFonts w:ascii="Aptos" w:eastAsia="Aptos" w:hAnsi="Aptos" w:cs="Aptos"/>
        </w:rPr>
        <w:t xml:space="preserve">  * “without direct solicitation”</w:t>
      </w:r>
    </w:p>
    <w:p w14:paraId="6721A813" w14:textId="77777777" w:rsidR="0079738E" w:rsidRPr="0079738E" w:rsidRDefault="0079738E" w:rsidP="0079738E">
      <w:pPr>
        <w:rPr>
          <w:rFonts w:ascii="Aptos" w:eastAsia="Aptos" w:hAnsi="Aptos" w:cs="Aptos"/>
        </w:rPr>
      </w:pPr>
      <w:r w:rsidRPr="0079738E">
        <w:rPr>
          <w:rFonts w:ascii="Aptos" w:eastAsia="Aptos" w:hAnsi="Aptos" w:cs="Aptos"/>
        </w:rPr>
        <w:t xml:space="preserve">* Do NOT route </w:t>
      </w:r>
      <w:proofErr w:type="gramStart"/>
      <w:r w:rsidRPr="0079738E">
        <w:rPr>
          <w:rFonts w:ascii="Aptos" w:eastAsia="Aptos" w:hAnsi="Aptos" w:cs="Aptos"/>
        </w:rPr>
        <w:t>Non-Solicitation</w:t>
      </w:r>
      <w:proofErr w:type="gramEnd"/>
      <w:r w:rsidRPr="0079738E">
        <w:rPr>
          <w:rFonts w:ascii="Aptos" w:eastAsia="Aptos" w:hAnsi="Aptos" w:cs="Aptos"/>
        </w:rPr>
        <w:t xml:space="preserve"> if the same </w:t>
      </w:r>
      <w:proofErr w:type="gramStart"/>
      <w:r w:rsidRPr="0079738E">
        <w:rPr>
          <w:rFonts w:ascii="Aptos" w:eastAsia="Aptos" w:hAnsi="Aptos" w:cs="Aptos"/>
        </w:rPr>
        <w:t>Non-Solicitation</w:t>
      </w:r>
      <w:proofErr w:type="gramEnd"/>
      <w:r w:rsidRPr="0079738E">
        <w:rPr>
          <w:rFonts w:ascii="Aptos" w:eastAsia="Aptos" w:hAnsi="Aptos" w:cs="Aptos"/>
        </w:rPr>
        <w:t xml:space="preserve"> clause contains BOTH:</w:t>
      </w:r>
    </w:p>
    <w:p w14:paraId="1139CF0D" w14:textId="77777777" w:rsidR="0079738E" w:rsidRPr="0079738E" w:rsidRDefault="0079738E" w:rsidP="0079738E">
      <w:pPr>
        <w:rPr>
          <w:rFonts w:ascii="Aptos" w:eastAsia="Aptos" w:hAnsi="Aptos" w:cs="Aptos"/>
        </w:rPr>
      </w:pPr>
      <w:r w:rsidRPr="0079738E">
        <w:rPr>
          <w:rFonts w:ascii="Aptos" w:eastAsia="Aptos" w:hAnsi="Aptos" w:cs="Aptos"/>
        </w:rPr>
        <w:t xml:space="preserve">  * “advertisements in the media”</w:t>
      </w:r>
    </w:p>
    <w:p w14:paraId="71C8D9A5" w14:textId="77777777" w:rsidR="0079738E" w:rsidRPr="0079738E" w:rsidRDefault="0079738E" w:rsidP="0079738E">
      <w:pPr>
        <w:rPr>
          <w:rFonts w:ascii="Aptos" w:eastAsia="Aptos" w:hAnsi="Aptos" w:cs="Aptos"/>
        </w:rPr>
      </w:pPr>
      <w:r w:rsidRPr="0079738E">
        <w:rPr>
          <w:rFonts w:ascii="Aptos" w:eastAsia="Aptos" w:hAnsi="Aptos" w:cs="Aptos"/>
        </w:rPr>
        <w:t xml:space="preserve">  * “own initiative”</w:t>
      </w:r>
    </w:p>
    <w:p w14:paraId="41528A6C" w14:textId="77777777" w:rsidR="0079738E" w:rsidRPr="0079738E" w:rsidRDefault="0079738E" w:rsidP="0079738E">
      <w:pPr>
        <w:rPr>
          <w:rFonts w:ascii="Aptos" w:eastAsia="Aptos" w:hAnsi="Aptos" w:cs="Aptos"/>
        </w:rPr>
      </w:pPr>
      <w:r w:rsidRPr="0079738E">
        <w:rPr>
          <w:rFonts w:ascii="Aptos" w:eastAsia="Aptos" w:hAnsi="Aptos" w:cs="Aptos"/>
        </w:rPr>
        <w:t xml:space="preserve">* Do NOT route </w:t>
      </w:r>
      <w:proofErr w:type="gramStart"/>
      <w:r w:rsidRPr="0079738E">
        <w:rPr>
          <w:rFonts w:ascii="Aptos" w:eastAsia="Aptos" w:hAnsi="Aptos" w:cs="Aptos"/>
        </w:rPr>
        <w:t>Non-Solicitation</w:t>
      </w:r>
      <w:proofErr w:type="gramEnd"/>
      <w:r w:rsidRPr="0079738E">
        <w:rPr>
          <w:rFonts w:ascii="Aptos" w:eastAsia="Aptos" w:hAnsi="Aptos" w:cs="Aptos"/>
        </w:rPr>
        <w:t xml:space="preserve"> if the clause is limited to officers only and contains standard public-recruitment carve-outs.</w:t>
      </w:r>
    </w:p>
    <w:p w14:paraId="16953843"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759C32CF" w14:textId="77777777" w:rsidR="0079738E" w:rsidRPr="0079738E" w:rsidRDefault="0079738E" w:rsidP="0079738E">
      <w:pPr>
        <w:rPr>
          <w:rFonts w:ascii="Aptos" w:eastAsia="Aptos" w:hAnsi="Aptos" w:cs="Aptos"/>
        </w:rPr>
      </w:pPr>
      <w:r w:rsidRPr="0079738E">
        <w:rPr>
          <w:rFonts w:ascii="Aptos" w:eastAsia="Aptos" w:hAnsi="Aptos" w:cs="Aptos"/>
        </w:rPr>
        <w:t xml:space="preserve">  * “any officer of the Company”</w:t>
      </w:r>
    </w:p>
    <w:p w14:paraId="0456328D" w14:textId="77777777" w:rsidR="0079738E" w:rsidRPr="0079738E" w:rsidRDefault="0079738E" w:rsidP="0079738E">
      <w:pPr>
        <w:rPr>
          <w:rFonts w:ascii="Aptos" w:eastAsia="Aptos" w:hAnsi="Aptos" w:cs="Aptos"/>
        </w:rPr>
      </w:pPr>
      <w:r w:rsidRPr="0079738E">
        <w:rPr>
          <w:rFonts w:ascii="Aptos" w:eastAsia="Aptos" w:hAnsi="Aptos" w:cs="Aptos"/>
        </w:rPr>
        <w:lastRenderedPageBreak/>
        <w:t xml:space="preserve">  * “generalized searches for employees”</w:t>
      </w:r>
    </w:p>
    <w:p w14:paraId="79DE0EBB" w14:textId="77777777" w:rsidR="0079738E" w:rsidRPr="0079738E" w:rsidRDefault="0079738E" w:rsidP="0079738E">
      <w:pPr>
        <w:rPr>
          <w:rFonts w:ascii="Aptos" w:eastAsia="Aptos" w:hAnsi="Aptos" w:cs="Aptos"/>
        </w:rPr>
      </w:pPr>
      <w:r w:rsidRPr="0079738E">
        <w:rPr>
          <w:rFonts w:ascii="Aptos" w:eastAsia="Aptos" w:hAnsi="Aptos" w:cs="Aptos"/>
        </w:rPr>
        <w:t xml:space="preserve">  * “bona fide public advertisements in the media”</w:t>
      </w:r>
    </w:p>
    <w:p w14:paraId="56E80F06" w14:textId="77777777" w:rsidR="0079738E" w:rsidRPr="0079738E" w:rsidRDefault="0079738E" w:rsidP="0079738E">
      <w:pPr>
        <w:rPr>
          <w:rFonts w:ascii="Aptos" w:eastAsia="Aptos" w:hAnsi="Aptos" w:cs="Aptos"/>
        </w:rPr>
      </w:pPr>
      <w:r w:rsidRPr="0079738E">
        <w:rPr>
          <w:rFonts w:ascii="Aptos" w:eastAsia="Aptos" w:hAnsi="Aptos" w:cs="Aptos"/>
        </w:rPr>
        <w:t xml:space="preserve">  * “not targeted specifically at employees of the Company”</w:t>
      </w:r>
    </w:p>
    <w:p w14:paraId="1F953305"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39D3187D" w14:textId="77777777" w:rsidR="0079738E" w:rsidRPr="0079738E" w:rsidRDefault="0079738E" w:rsidP="0079738E">
      <w:pPr>
        <w:rPr>
          <w:rFonts w:ascii="Aptos" w:eastAsia="Aptos" w:hAnsi="Aptos" w:cs="Aptos"/>
        </w:rPr>
      </w:pPr>
      <w:r w:rsidRPr="0079738E">
        <w:rPr>
          <w:rFonts w:ascii="Aptos" w:eastAsia="Aptos" w:hAnsi="Aptos" w:cs="Aptos"/>
        </w:rPr>
        <w:t xml:space="preserve">  * “solicitation of any such person”</w:t>
      </w:r>
    </w:p>
    <w:p w14:paraId="725F4CCC" w14:textId="77777777" w:rsidR="0079738E" w:rsidRPr="0079738E" w:rsidRDefault="0079738E" w:rsidP="0079738E">
      <w:pPr>
        <w:rPr>
          <w:rFonts w:ascii="Aptos" w:eastAsia="Aptos" w:hAnsi="Aptos" w:cs="Aptos"/>
        </w:rPr>
      </w:pPr>
      <w:r w:rsidRPr="0079738E">
        <w:rPr>
          <w:rFonts w:ascii="Aptos" w:eastAsia="Aptos" w:hAnsi="Aptos" w:cs="Aptos"/>
        </w:rPr>
        <w:t xml:space="preserve">  * “generalized searches for employees”</w:t>
      </w:r>
    </w:p>
    <w:p w14:paraId="4D1222B3" w14:textId="77777777" w:rsidR="0079738E" w:rsidRPr="0079738E" w:rsidRDefault="0079738E" w:rsidP="0079738E">
      <w:pPr>
        <w:rPr>
          <w:rFonts w:ascii="Aptos" w:eastAsia="Aptos" w:hAnsi="Aptos" w:cs="Aptos"/>
        </w:rPr>
      </w:pPr>
      <w:r w:rsidRPr="0079738E">
        <w:rPr>
          <w:rFonts w:ascii="Aptos" w:eastAsia="Aptos" w:hAnsi="Aptos" w:cs="Aptos"/>
        </w:rPr>
        <w:t xml:space="preserve">  * “bona fide public advertisements in the media”</w:t>
      </w:r>
    </w:p>
    <w:p w14:paraId="4BC9F8C8" w14:textId="77777777" w:rsidR="0079738E" w:rsidRPr="0079738E" w:rsidRDefault="0079738E" w:rsidP="0079738E">
      <w:pPr>
        <w:rPr>
          <w:rFonts w:ascii="Aptos" w:eastAsia="Aptos" w:hAnsi="Aptos" w:cs="Aptos"/>
        </w:rPr>
      </w:pPr>
      <w:r w:rsidRPr="0079738E">
        <w:rPr>
          <w:rFonts w:ascii="Aptos" w:eastAsia="Aptos" w:hAnsi="Aptos" w:cs="Aptos"/>
        </w:rPr>
        <w:t xml:space="preserve">  * “not targeted specifically”</w:t>
      </w:r>
    </w:p>
    <w:p w14:paraId="1E59DCA3"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787213BB" w14:textId="77777777" w:rsidR="0079738E" w:rsidRPr="0079738E" w:rsidRDefault="0079738E" w:rsidP="0079738E">
      <w:pPr>
        <w:rPr>
          <w:rFonts w:ascii="Aptos" w:eastAsia="Aptos" w:hAnsi="Aptos" w:cs="Aptos"/>
        </w:rPr>
      </w:pPr>
      <w:r w:rsidRPr="0079738E">
        <w:rPr>
          <w:rFonts w:ascii="Aptos" w:eastAsia="Aptos" w:hAnsi="Aptos" w:cs="Aptos"/>
        </w:rPr>
        <w:t xml:space="preserve">  * “employ or engage, or solicit for employment or engagement”</w:t>
      </w:r>
    </w:p>
    <w:p w14:paraId="4B6BE7D1" w14:textId="77777777" w:rsidR="0079738E" w:rsidRPr="0079738E" w:rsidRDefault="0079738E" w:rsidP="0079738E">
      <w:pPr>
        <w:rPr>
          <w:rFonts w:ascii="Aptos" w:eastAsia="Aptos" w:hAnsi="Aptos" w:cs="Aptos"/>
        </w:rPr>
      </w:pPr>
      <w:r w:rsidRPr="0079738E">
        <w:rPr>
          <w:rFonts w:ascii="Aptos" w:eastAsia="Aptos" w:hAnsi="Aptos" w:cs="Aptos"/>
        </w:rPr>
        <w:t xml:space="preserve">  * “any officer of the Company”</w:t>
      </w:r>
    </w:p>
    <w:p w14:paraId="05A91293" w14:textId="77777777" w:rsidR="0079738E" w:rsidRPr="0079738E" w:rsidRDefault="0079738E" w:rsidP="0079738E">
      <w:pPr>
        <w:rPr>
          <w:rFonts w:ascii="Aptos" w:eastAsia="Aptos" w:hAnsi="Aptos" w:cs="Aptos"/>
        </w:rPr>
      </w:pPr>
      <w:r w:rsidRPr="0079738E">
        <w:rPr>
          <w:rFonts w:ascii="Aptos" w:eastAsia="Aptos" w:hAnsi="Aptos" w:cs="Aptos"/>
        </w:rPr>
        <w:t xml:space="preserve">  * “bona fide public advertisements in the media”</w:t>
      </w:r>
    </w:p>
    <w:p w14:paraId="423A361E" w14:textId="77777777" w:rsidR="0079738E" w:rsidRPr="0079738E" w:rsidRDefault="0079738E" w:rsidP="0079738E">
      <w:pPr>
        <w:rPr>
          <w:rFonts w:ascii="Aptos" w:eastAsia="Aptos" w:hAnsi="Aptos" w:cs="Aptos"/>
        </w:rPr>
      </w:pPr>
      <w:r w:rsidRPr="0079738E">
        <w:rPr>
          <w:rFonts w:ascii="Aptos" w:eastAsia="Aptos" w:hAnsi="Aptos" w:cs="Aptos"/>
        </w:rPr>
        <w:t xml:space="preserve">  * “not targeted specifically”</w:t>
      </w:r>
    </w:p>
    <w:p w14:paraId="4E3AF6E3" w14:textId="77777777" w:rsidR="0079738E" w:rsidRPr="0079738E" w:rsidRDefault="0079738E" w:rsidP="0079738E">
      <w:pPr>
        <w:rPr>
          <w:rFonts w:ascii="Aptos" w:eastAsia="Aptos" w:hAnsi="Aptos" w:cs="Aptos"/>
        </w:rPr>
      </w:pPr>
      <w:r w:rsidRPr="0079738E">
        <w:rPr>
          <w:rFonts w:ascii="Aptos" w:eastAsia="Aptos" w:hAnsi="Aptos" w:cs="Aptos"/>
        </w:rPr>
        <w:t xml:space="preserve">* Do NOT infer the duration of a </w:t>
      </w:r>
      <w:proofErr w:type="gramStart"/>
      <w:r w:rsidRPr="0079738E">
        <w:rPr>
          <w:rFonts w:ascii="Aptos" w:eastAsia="Aptos" w:hAnsi="Aptos" w:cs="Aptos"/>
        </w:rPr>
        <w:t>Non-Solicitation</w:t>
      </w:r>
      <w:proofErr w:type="gramEnd"/>
      <w:r w:rsidRPr="0079738E">
        <w:rPr>
          <w:rFonts w:ascii="Aptos" w:eastAsia="Aptos" w:hAnsi="Aptos" w:cs="Aptos"/>
        </w:rPr>
        <w:t xml:space="preserve"> restriction from the general term, expiration, or termination provision of the Agreement unless the </w:t>
      </w:r>
      <w:proofErr w:type="gramStart"/>
      <w:r w:rsidRPr="0079738E">
        <w:rPr>
          <w:rFonts w:ascii="Aptos" w:eastAsia="Aptos" w:hAnsi="Aptos" w:cs="Aptos"/>
        </w:rPr>
        <w:t>Non-Solicitation</w:t>
      </w:r>
      <w:proofErr w:type="gramEnd"/>
      <w:r w:rsidRPr="0079738E">
        <w:rPr>
          <w:rFonts w:ascii="Aptos" w:eastAsia="Aptos" w:hAnsi="Aptos" w:cs="Aptos"/>
        </w:rPr>
        <w:t xml:space="preserve"> clause expressly states that it applies only during that term or expressly cross-references that provision.</w:t>
      </w:r>
    </w:p>
    <w:p w14:paraId="471E4213" w14:textId="77777777" w:rsidR="0079738E" w:rsidRPr="0079738E" w:rsidRDefault="0079738E" w:rsidP="0079738E">
      <w:pPr>
        <w:rPr>
          <w:rFonts w:ascii="Aptos" w:eastAsia="Aptos" w:hAnsi="Aptos" w:cs="Aptos"/>
        </w:rPr>
      </w:pPr>
    </w:p>
    <w:p w14:paraId="6ED9A40C" w14:textId="77777777" w:rsidR="0079738E" w:rsidRPr="0079738E" w:rsidRDefault="0079738E" w:rsidP="0079738E">
      <w:pPr>
        <w:rPr>
          <w:rFonts w:ascii="Aptos" w:eastAsia="Aptos" w:hAnsi="Aptos" w:cs="Aptos"/>
        </w:rPr>
      </w:pPr>
      <w:r w:rsidRPr="0079738E">
        <w:rPr>
          <w:rFonts w:ascii="Aptos" w:eastAsia="Aptos" w:hAnsi="Aptos" w:cs="Aptos"/>
        </w:rPr>
        <w:t xml:space="preserve">* If the </w:t>
      </w:r>
      <w:proofErr w:type="gramStart"/>
      <w:r w:rsidRPr="0079738E">
        <w:rPr>
          <w:rFonts w:ascii="Aptos" w:eastAsia="Aptos" w:hAnsi="Aptos" w:cs="Aptos"/>
        </w:rPr>
        <w:t>Non-Solicitation</w:t>
      </w:r>
      <w:proofErr w:type="gramEnd"/>
      <w:r w:rsidRPr="0079738E">
        <w:rPr>
          <w:rFonts w:ascii="Aptos" w:eastAsia="Aptos" w:hAnsi="Aptos" w:cs="Aptos"/>
        </w:rPr>
        <w:t xml:space="preserve"> clause does not contain an express duration and does not expressly incorporate the Agreement term, the “24 months or less” Do NOT Trigger rule does not apply.</w:t>
      </w:r>
    </w:p>
    <w:p w14:paraId="2E7755B3"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331F78E3" w14:textId="77777777" w:rsidR="0079738E" w:rsidRPr="0079738E" w:rsidRDefault="0079738E" w:rsidP="0079738E">
      <w:pPr>
        <w:rPr>
          <w:rFonts w:ascii="Aptos" w:eastAsia="Aptos" w:hAnsi="Aptos" w:cs="Aptos"/>
        </w:rPr>
      </w:pPr>
      <w:r w:rsidRPr="0079738E">
        <w:rPr>
          <w:rFonts w:ascii="Aptos" w:eastAsia="Aptos" w:hAnsi="Aptos" w:cs="Aptos"/>
        </w:rPr>
        <w:t>## Country Supplement Override</w:t>
      </w:r>
    </w:p>
    <w:p w14:paraId="596D7388" w14:textId="77777777" w:rsidR="0079738E" w:rsidRPr="0079738E" w:rsidRDefault="0079738E" w:rsidP="0079738E">
      <w:pPr>
        <w:rPr>
          <w:rFonts w:ascii="Aptos" w:eastAsia="Aptos" w:hAnsi="Aptos" w:cs="Aptos"/>
        </w:rPr>
      </w:pPr>
      <w:r w:rsidRPr="0079738E">
        <w:rPr>
          <w:rFonts w:ascii="Aptos" w:eastAsia="Aptos" w:hAnsi="Aptos" w:cs="Aptos"/>
        </w:rPr>
        <w:t xml:space="preserve">* If the NDA is connected to the Nordics Market Unit and contains any non-solicitation clause, route to </w:t>
      </w:r>
      <w:proofErr w:type="gramStart"/>
      <w:r w:rsidRPr="0079738E">
        <w:rPr>
          <w:rFonts w:ascii="Aptos" w:eastAsia="Aptos" w:hAnsi="Aptos" w:cs="Aptos"/>
        </w:rPr>
        <w:t>Non-Solicitation</w:t>
      </w:r>
      <w:proofErr w:type="gramEnd"/>
      <w:r w:rsidRPr="0079738E">
        <w:rPr>
          <w:rFonts w:ascii="Aptos" w:eastAsia="Aptos" w:hAnsi="Aptos" w:cs="Aptos"/>
        </w:rPr>
        <w:t xml:space="preserve"> even if standard carve-outs are present.</w:t>
      </w:r>
    </w:p>
    <w:p w14:paraId="56F604CB" w14:textId="77777777" w:rsidR="0079738E" w:rsidRPr="0079738E" w:rsidRDefault="0079738E" w:rsidP="0079738E">
      <w:pPr>
        <w:rPr>
          <w:rFonts w:ascii="Aptos" w:eastAsia="Aptos" w:hAnsi="Aptos" w:cs="Aptos"/>
        </w:rPr>
      </w:pPr>
      <w:r w:rsidRPr="0079738E">
        <w:rPr>
          <w:rFonts w:ascii="Aptos" w:eastAsia="Aptos" w:hAnsi="Aptos" w:cs="Aptos"/>
        </w:rPr>
        <w:t>* Nordics non-solicitation must be routed because the playbook states it should be removed in all cases.</w:t>
      </w:r>
    </w:p>
    <w:p w14:paraId="3722B82A" w14:textId="77777777" w:rsidR="0079738E" w:rsidRPr="0079738E" w:rsidRDefault="0079738E" w:rsidP="0079738E">
      <w:pPr>
        <w:rPr>
          <w:rFonts w:ascii="Aptos" w:eastAsia="Aptos" w:hAnsi="Aptos" w:cs="Aptos"/>
        </w:rPr>
      </w:pPr>
      <w:r w:rsidRPr="0079738E">
        <w:rPr>
          <w:rFonts w:ascii="Aptos" w:eastAsia="Aptos" w:hAnsi="Aptos" w:cs="Aptos"/>
        </w:rPr>
        <w:t># 6. Non-Compete / Exclusivity</w:t>
      </w:r>
    </w:p>
    <w:p w14:paraId="49FFE39F" w14:textId="77777777" w:rsidR="0079738E" w:rsidRPr="0079738E" w:rsidRDefault="0079738E" w:rsidP="0079738E">
      <w:pPr>
        <w:rPr>
          <w:rFonts w:ascii="Aptos" w:eastAsia="Aptos" w:hAnsi="Aptos" w:cs="Aptos"/>
        </w:rPr>
      </w:pPr>
      <w:r w:rsidRPr="0079738E">
        <w:rPr>
          <w:rFonts w:ascii="Aptos" w:eastAsia="Aptos" w:hAnsi="Aptos" w:cs="Aptos"/>
        </w:rPr>
        <w:lastRenderedPageBreak/>
        <w:t>Type: STRATEGIC / COMMERCIAL</w:t>
      </w:r>
    </w:p>
    <w:p w14:paraId="78CC25B9" w14:textId="77777777" w:rsidR="0079738E" w:rsidRPr="0079738E" w:rsidRDefault="0079738E" w:rsidP="0079738E">
      <w:pPr>
        <w:rPr>
          <w:rFonts w:ascii="Aptos" w:eastAsia="Aptos" w:hAnsi="Aptos" w:cs="Aptos"/>
        </w:rPr>
      </w:pPr>
      <w:r w:rsidRPr="0079738E">
        <w:rPr>
          <w:rFonts w:ascii="Aptos" w:eastAsia="Aptos" w:hAnsi="Aptos" w:cs="Aptos"/>
        </w:rPr>
        <w:t>## Definition</w:t>
      </w:r>
    </w:p>
    <w:p w14:paraId="4AD017AD" w14:textId="77777777" w:rsidR="0079738E" w:rsidRPr="0079738E" w:rsidRDefault="0079738E" w:rsidP="0079738E">
      <w:pPr>
        <w:rPr>
          <w:rFonts w:ascii="Aptos" w:eastAsia="Aptos" w:hAnsi="Aptos" w:cs="Aptos"/>
        </w:rPr>
      </w:pPr>
      <w:r w:rsidRPr="0079738E">
        <w:rPr>
          <w:rFonts w:ascii="Aptos" w:eastAsia="Aptos" w:hAnsi="Aptos" w:cs="Aptos"/>
        </w:rPr>
        <w:t>Restricts competitive business activities, market participation, provision of services to third parties, provision of services to competitors or other clients, exclusive dealing, pursuit of business opportunities, or engagement with competing enterprises.</w:t>
      </w:r>
    </w:p>
    <w:p w14:paraId="2C293039" w14:textId="77777777" w:rsidR="0079738E" w:rsidRPr="0079738E" w:rsidRDefault="0079738E" w:rsidP="0079738E">
      <w:pPr>
        <w:rPr>
          <w:rFonts w:ascii="Aptos" w:eastAsia="Aptos" w:hAnsi="Aptos" w:cs="Aptos"/>
        </w:rPr>
      </w:pPr>
      <w:r w:rsidRPr="0079738E">
        <w:rPr>
          <w:rFonts w:ascii="Aptos" w:eastAsia="Aptos" w:hAnsi="Aptos" w:cs="Aptos"/>
        </w:rPr>
        <w:t>This risk applies where the NDA clearly limits Accenture’s ability to compete, serve other clients, work with competitors, pursue future business, participate in a market, or conduct business independently.</w:t>
      </w:r>
    </w:p>
    <w:p w14:paraId="432BD585" w14:textId="77777777" w:rsidR="0079738E" w:rsidRPr="0079738E" w:rsidRDefault="0079738E" w:rsidP="0079738E">
      <w:pPr>
        <w:rPr>
          <w:rFonts w:ascii="Aptos" w:eastAsia="Aptos" w:hAnsi="Aptos" w:cs="Aptos"/>
        </w:rPr>
      </w:pPr>
      <w:r w:rsidRPr="0079738E">
        <w:rPr>
          <w:rFonts w:ascii="Aptos" w:eastAsia="Aptos" w:hAnsi="Aptos" w:cs="Aptos"/>
        </w:rPr>
        <w:t>This risk also includes obligations requiring Accenture to disclose, notify, indicate, or report existing or potential work, contracts, consulting relationships, or service relationships with competitors of the client where the obligation is tied to competitor status and may constrain Accenture’s ability to serve other clients or competitors.</w:t>
      </w:r>
    </w:p>
    <w:p w14:paraId="03AB2EDB"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59312B60" w14:textId="77777777" w:rsidR="0079738E" w:rsidRPr="0079738E" w:rsidRDefault="0079738E" w:rsidP="0079738E">
      <w:pPr>
        <w:rPr>
          <w:rFonts w:ascii="Aptos" w:eastAsia="Aptos" w:hAnsi="Aptos" w:cs="Aptos"/>
        </w:rPr>
      </w:pPr>
      <w:r w:rsidRPr="0079738E">
        <w:rPr>
          <w:rFonts w:ascii="Aptos" w:eastAsia="Aptos" w:hAnsi="Aptos" w:cs="Aptos"/>
        </w:rPr>
        <w:t>## Triage Signals</w:t>
      </w:r>
    </w:p>
    <w:p w14:paraId="4E59D4F8" w14:textId="77777777" w:rsidR="0079738E" w:rsidRPr="0079738E" w:rsidRDefault="0079738E" w:rsidP="0079738E">
      <w:pPr>
        <w:rPr>
          <w:rFonts w:ascii="Aptos" w:eastAsia="Aptos" w:hAnsi="Aptos" w:cs="Aptos"/>
        </w:rPr>
      </w:pPr>
      <w:r w:rsidRPr="0079738E">
        <w:rPr>
          <w:rFonts w:ascii="Aptos" w:eastAsia="Aptos" w:hAnsi="Aptos" w:cs="Aptos"/>
        </w:rPr>
        <w:t>* “non-compete”</w:t>
      </w:r>
    </w:p>
    <w:p w14:paraId="674C18CA" w14:textId="77777777" w:rsidR="0079738E" w:rsidRPr="0079738E" w:rsidRDefault="0079738E" w:rsidP="0079738E">
      <w:pPr>
        <w:rPr>
          <w:rFonts w:ascii="Aptos" w:eastAsia="Aptos" w:hAnsi="Aptos" w:cs="Aptos"/>
        </w:rPr>
      </w:pPr>
      <w:r w:rsidRPr="0079738E">
        <w:rPr>
          <w:rFonts w:ascii="Aptos" w:eastAsia="Aptos" w:hAnsi="Aptos" w:cs="Aptos"/>
        </w:rPr>
        <w:t>* “non-competition”</w:t>
      </w:r>
    </w:p>
    <w:p w14:paraId="6D5FF065" w14:textId="77777777" w:rsidR="0079738E" w:rsidRPr="0079738E" w:rsidRDefault="0079738E" w:rsidP="0079738E">
      <w:pPr>
        <w:rPr>
          <w:rFonts w:ascii="Aptos" w:eastAsia="Aptos" w:hAnsi="Aptos" w:cs="Aptos"/>
        </w:rPr>
      </w:pPr>
      <w:r w:rsidRPr="0079738E">
        <w:rPr>
          <w:rFonts w:ascii="Aptos" w:eastAsia="Aptos" w:hAnsi="Aptos" w:cs="Aptos"/>
        </w:rPr>
        <w:t>* “exclusive” or “exclusivity”</w:t>
      </w:r>
    </w:p>
    <w:p w14:paraId="14964BEE" w14:textId="77777777" w:rsidR="0079738E" w:rsidRPr="0079738E" w:rsidRDefault="0079738E" w:rsidP="0079738E">
      <w:pPr>
        <w:rPr>
          <w:rFonts w:ascii="Aptos" w:eastAsia="Aptos" w:hAnsi="Aptos" w:cs="Aptos"/>
        </w:rPr>
      </w:pPr>
      <w:r w:rsidRPr="0079738E">
        <w:rPr>
          <w:rFonts w:ascii="Aptos" w:eastAsia="Aptos" w:hAnsi="Aptos" w:cs="Aptos"/>
        </w:rPr>
        <w:t>* “exclusive basis”</w:t>
      </w:r>
    </w:p>
    <w:p w14:paraId="64EB990A" w14:textId="77777777" w:rsidR="0079738E" w:rsidRPr="0079738E" w:rsidRDefault="0079738E" w:rsidP="0079738E">
      <w:pPr>
        <w:rPr>
          <w:rFonts w:ascii="Aptos" w:eastAsia="Aptos" w:hAnsi="Aptos" w:cs="Aptos"/>
        </w:rPr>
      </w:pPr>
      <w:r w:rsidRPr="0079738E">
        <w:rPr>
          <w:rFonts w:ascii="Aptos" w:eastAsia="Aptos" w:hAnsi="Aptos" w:cs="Aptos"/>
        </w:rPr>
        <w:t>* “competition restriction”</w:t>
      </w:r>
    </w:p>
    <w:p w14:paraId="3D5AFB96" w14:textId="77777777" w:rsidR="0079738E" w:rsidRPr="0079738E" w:rsidRDefault="0079738E" w:rsidP="0079738E">
      <w:pPr>
        <w:rPr>
          <w:rFonts w:ascii="Aptos" w:eastAsia="Aptos" w:hAnsi="Aptos" w:cs="Aptos"/>
        </w:rPr>
      </w:pPr>
      <w:r w:rsidRPr="0079738E">
        <w:rPr>
          <w:rFonts w:ascii="Aptos" w:eastAsia="Aptos" w:hAnsi="Aptos" w:cs="Aptos"/>
        </w:rPr>
        <w:t>* “restrict services” to third parties</w:t>
      </w:r>
    </w:p>
    <w:p w14:paraId="667272FF" w14:textId="77777777" w:rsidR="0079738E" w:rsidRPr="0079738E" w:rsidRDefault="0079738E" w:rsidP="0079738E">
      <w:pPr>
        <w:rPr>
          <w:rFonts w:ascii="Aptos" w:eastAsia="Aptos" w:hAnsi="Aptos" w:cs="Aptos"/>
        </w:rPr>
      </w:pPr>
      <w:r w:rsidRPr="0079738E">
        <w:rPr>
          <w:rFonts w:ascii="Aptos" w:eastAsia="Aptos" w:hAnsi="Aptos" w:cs="Aptos"/>
        </w:rPr>
        <w:t>* “cannot provide services” to competitors or other clients</w:t>
      </w:r>
    </w:p>
    <w:p w14:paraId="4FB281BE" w14:textId="77777777" w:rsidR="0079738E" w:rsidRPr="0079738E" w:rsidRDefault="0079738E" w:rsidP="0079738E">
      <w:pPr>
        <w:rPr>
          <w:rFonts w:ascii="Aptos" w:eastAsia="Aptos" w:hAnsi="Aptos" w:cs="Aptos"/>
        </w:rPr>
      </w:pPr>
      <w:r w:rsidRPr="0079738E">
        <w:rPr>
          <w:rFonts w:ascii="Aptos" w:eastAsia="Aptos" w:hAnsi="Aptos" w:cs="Aptos"/>
        </w:rPr>
        <w:t>* “shall not provide services” to competitors or other clients</w:t>
      </w:r>
    </w:p>
    <w:p w14:paraId="0E283F73" w14:textId="77777777" w:rsidR="0079738E" w:rsidRPr="0079738E" w:rsidRDefault="0079738E" w:rsidP="0079738E">
      <w:pPr>
        <w:rPr>
          <w:rFonts w:ascii="Aptos" w:eastAsia="Aptos" w:hAnsi="Aptos" w:cs="Aptos"/>
        </w:rPr>
      </w:pPr>
      <w:r w:rsidRPr="0079738E">
        <w:rPr>
          <w:rFonts w:ascii="Aptos" w:eastAsia="Aptos" w:hAnsi="Aptos" w:cs="Aptos"/>
        </w:rPr>
        <w:t>* “shall not enter into direct competition”</w:t>
      </w:r>
    </w:p>
    <w:p w14:paraId="3916E80F" w14:textId="77777777" w:rsidR="0079738E" w:rsidRPr="0079738E" w:rsidRDefault="0079738E" w:rsidP="0079738E">
      <w:pPr>
        <w:rPr>
          <w:rFonts w:ascii="Aptos" w:eastAsia="Aptos" w:hAnsi="Aptos" w:cs="Aptos"/>
        </w:rPr>
      </w:pPr>
      <w:r w:rsidRPr="0079738E">
        <w:rPr>
          <w:rFonts w:ascii="Aptos" w:eastAsia="Aptos" w:hAnsi="Aptos" w:cs="Aptos"/>
        </w:rPr>
        <w:t>* “not to enter into direct competition”</w:t>
      </w:r>
    </w:p>
    <w:p w14:paraId="3ED153A7" w14:textId="77777777" w:rsidR="0079738E" w:rsidRPr="0079738E" w:rsidRDefault="0079738E" w:rsidP="0079738E">
      <w:pPr>
        <w:rPr>
          <w:rFonts w:ascii="Aptos" w:eastAsia="Aptos" w:hAnsi="Aptos" w:cs="Aptos"/>
        </w:rPr>
      </w:pPr>
      <w:r w:rsidRPr="0079738E">
        <w:rPr>
          <w:rFonts w:ascii="Aptos" w:eastAsia="Aptos" w:hAnsi="Aptos" w:cs="Aptos"/>
        </w:rPr>
        <w:t>* “Client Competitor”</w:t>
      </w:r>
    </w:p>
    <w:p w14:paraId="7F82FD17" w14:textId="77777777" w:rsidR="0079738E" w:rsidRPr="0079738E" w:rsidRDefault="0079738E" w:rsidP="0079738E">
      <w:pPr>
        <w:rPr>
          <w:rFonts w:ascii="Aptos" w:eastAsia="Aptos" w:hAnsi="Aptos" w:cs="Aptos"/>
        </w:rPr>
      </w:pPr>
      <w:r w:rsidRPr="0079738E">
        <w:rPr>
          <w:rFonts w:ascii="Aptos" w:eastAsia="Aptos" w:hAnsi="Aptos" w:cs="Aptos"/>
        </w:rPr>
        <w:t>* “competitor” or “competing enterprise” in a clause restricting business activity</w:t>
      </w:r>
    </w:p>
    <w:p w14:paraId="5F3449E0" w14:textId="77777777" w:rsidR="0079738E" w:rsidRPr="0079738E" w:rsidRDefault="0079738E" w:rsidP="0079738E">
      <w:pPr>
        <w:rPr>
          <w:rFonts w:ascii="Aptos" w:eastAsia="Aptos" w:hAnsi="Aptos" w:cs="Aptos"/>
        </w:rPr>
      </w:pPr>
      <w:r w:rsidRPr="0079738E">
        <w:rPr>
          <w:rFonts w:ascii="Aptos" w:eastAsia="Aptos" w:hAnsi="Aptos" w:cs="Aptos"/>
        </w:rPr>
        <w:t>* “like industry” in a clause restricting business activity</w:t>
      </w:r>
    </w:p>
    <w:p w14:paraId="7402ED37" w14:textId="77777777" w:rsidR="0079738E" w:rsidRPr="0079738E" w:rsidRDefault="0079738E" w:rsidP="0079738E">
      <w:pPr>
        <w:rPr>
          <w:rFonts w:ascii="Aptos" w:eastAsia="Aptos" w:hAnsi="Aptos" w:cs="Aptos"/>
        </w:rPr>
      </w:pPr>
      <w:r w:rsidRPr="0079738E">
        <w:rPr>
          <w:rFonts w:ascii="Aptos" w:eastAsia="Aptos" w:hAnsi="Aptos" w:cs="Aptos"/>
        </w:rPr>
        <w:t>* “offer identical or like services”</w:t>
      </w:r>
    </w:p>
    <w:p w14:paraId="2F5344D4" w14:textId="77777777" w:rsidR="0079738E" w:rsidRPr="0079738E" w:rsidRDefault="0079738E" w:rsidP="0079738E">
      <w:pPr>
        <w:rPr>
          <w:rFonts w:ascii="Aptos" w:eastAsia="Aptos" w:hAnsi="Aptos" w:cs="Aptos"/>
        </w:rPr>
      </w:pPr>
      <w:r w:rsidRPr="0079738E">
        <w:rPr>
          <w:rFonts w:ascii="Aptos" w:eastAsia="Aptos" w:hAnsi="Aptos" w:cs="Aptos"/>
        </w:rPr>
        <w:lastRenderedPageBreak/>
        <w:t>* “competitive disadvantage”</w:t>
      </w:r>
    </w:p>
    <w:p w14:paraId="28843795" w14:textId="77777777" w:rsidR="0079738E" w:rsidRPr="0079738E" w:rsidRDefault="0079738E" w:rsidP="0079738E">
      <w:pPr>
        <w:rPr>
          <w:rFonts w:ascii="Aptos" w:eastAsia="Aptos" w:hAnsi="Aptos" w:cs="Aptos"/>
        </w:rPr>
      </w:pPr>
      <w:r w:rsidRPr="0079738E">
        <w:rPr>
          <w:rFonts w:ascii="Aptos" w:eastAsia="Aptos" w:hAnsi="Aptos" w:cs="Aptos"/>
        </w:rPr>
        <w:t>* “causing any competition”</w:t>
      </w:r>
    </w:p>
    <w:p w14:paraId="73551C4D" w14:textId="77777777" w:rsidR="0079738E" w:rsidRPr="0079738E" w:rsidRDefault="0079738E" w:rsidP="0079738E">
      <w:pPr>
        <w:rPr>
          <w:rFonts w:ascii="Aptos" w:eastAsia="Aptos" w:hAnsi="Aptos" w:cs="Aptos"/>
        </w:rPr>
      </w:pPr>
      <w:r w:rsidRPr="0079738E">
        <w:rPr>
          <w:rFonts w:ascii="Aptos" w:eastAsia="Aptos" w:hAnsi="Aptos" w:cs="Aptos"/>
        </w:rPr>
        <w:t>* “deal with one another on an exclusive basis”</w:t>
      </w:r>
    </w:p>
    <w:p w14:paraId="232BB9A0" w14:textId="77777777" w:rsidR="0079738E" w:rsidRPr="0079738E" w:rsidRDefault="0079738E" w:rsidP="0079738E">
      <w:pPr>
        <w:rPr>
          <w:rFonts w:ascii="Aptos" w:eastAsia="Aptos" w:hAnsi="Aptos" w:cs="Aptos"/>
        </w:rPr>
      </w:pPr>
      <w:r w:rsidRPr="0079738E">
        <w:rPr>
          <w:rFonts w:ascii="Aptos" w:eastAsia="Aptos" w:hAnsi="Aptos" w:cs="Aptos"/>
        </w:rPr>
        <w:t>* “restricts future services”</w:t>
      </w:r>
    </w:p>
    <w:p w14:paraId="5F7CE825" w14:textId="77777777" w:rsidR="0079738E" w:rsidRPr="0079738E" w:rsidRDefault="0079738E" w:rsidP="0079738E">
      <w:pPr>
        <w:rPr>
          <w:rFonts w:ascii="Aptos" w:eastAsia="Aptos" w:hAnsi="Aptos" w:cs="Aptos"/>
        </w:rPr>
      </w:pPr>
      <w:r w:rsidRPr="0079738E">
        <w:rPr>
          <w:rFonts w:ascii="Aptos" w:eastAsia="Aptos" w:hAnsi="Aptos" w:cs="Aptos"/>
        </w:rPr>
        <w:t>* “provide future services” to other clients is restricted</w:t>
      </w:r>
    </w:p>
    <w:p w14:paraId="55E2B60C" w14:textId="77777777" w:rsidR="0079738E" w:rsidRPr="0079738E" w:rsidRDefault="0079738E" w:rsidP="0079738E">
      <w:pPr>
        <w:rPr>
          <w:rFonts w:ascii="Aptos" w:eastAsia="Aptos" w:hAnsi="Aptos" w:cs="Aptos"/>
        </w:rPr>
      </w:pPr>
      <w:r w:rsidRPr="0079738E">
        <w:rPr>
          <w:rFonts w:ascii="Aptos" w:eastAsia="Aptos" w:hAnsi="Aptos" w:cs="Aptos"/>
        </w:rPr>
        <w:t>* “pursuing business opportunities” is restricted</w:t>
      </w:r>
    </w:p>
    <w:p w14:paraId="756EC5B2" w14:textId="77777777" w:rsidR="0079738E" w:rsidRPr="0079738E" w:rsidRDefault="0079738E" w:rsidP="0079738E">
      <w:pPr>
        <w:rPr>
          <w:rFonts w:ascii="Aptos" w:eastAsia="Aptos" w:hAnsi="Aptos" w:cs="Aptos"/>
        </w:rPr>
      </w:pPr>
      <w:r w:rsidRPr="0079738E">
        <w:rPr>
          <w:rFonts w:ascii="Aptos" w:eastAsia="Aptos" w:hAnsi="Aptos" w:cs="Aptos"/>
        </w:rPr>
        <w:t>* “refrain from entering into any new business relationship”</w:t>
      </w:r>
    </w:p>
    <w:p w14:paraId="35A3279D" w14:textId="77777777" w:rsidR="0079738E" w:rsidRPr="0079738E" w:rsidRDefault="0079738E" w:rsidP="0079738E">
      <w:pPr>
        <w:rPr>
          <w:rFonts w:ascii="Aptos" w:eastAsia="Aptos" w:hAnsi="Aptos" w:cs="Aptos"/>
        </w:rPr>
      </w:pPr>
      <w:r w:rsidRPr="0079738E">
        <w:rPr>
          <w:rFonts w:ascii="Aptos" w:eastAsia="Aptos" w:hAnsi="Aptos" w:cs="Aptos"/>
        </w:rPr>
        <w:t>* “not directly or indirectly contact, or negotiate with, a third party regarding a potential business relationship”</w:t>
      </w:r>
    </w:p>
    <w:p w14:paraId="4F3385E1" w14:textId="77777777" w:rsidR="0079738E" w:rsidRPr="0079738E" w:rsidRDefault="0079738E" w:rsidP="0079738E">
      <w:pPr>
        <w:rPr>
          <w:rFonts w:ascii="Aptos" w:eastAsia="Aptos" w:hAnsi="Aptos" w:cs="Aptos"/>
        </w:rPr>
      </w:pPr>
      <w:r w:rsidRPr="0079738E">
        <w:rPr>
          <w:rFonts w:ascii="Aptos" w:eastAsia="Aptos" w:hAnsi="Aptos" w:cs="Aptos"/>
        </w:rPr>
        <w:t>* “persuade any customer” to cease, reduce, or discontinue business</w:t>
      </w:r>
    </w:p>
    <w:p w14:paraId="06A3EC66" w14:textId="77777777" w:rsidR="0079738E" w:rsidRPr="0079738E" w:rsidRDefault="0079738E" w:rsidP="0079738E">
      <w:pPr>
        <w:rPr>
          <w:rFonts w:ascii="Aptos" w:eastAsia="Aptos" w:hAnsi="Aptos" w:cs="Aptos"/>
        </w:rPr>
      </w:pPr>
      <w:r w:rsidRPr="0079738E">
        <w:rPr>
          <w:rFonts w:ascii="Aptos" w:eastAsia="Aptos" w:hAnsi="Aptos" w:cs="Aptos"/>
        </w:rPr>
        <w:t>* “induce any customer” to cease, reduce, or discontinue business</w:t>
      </w:r>
    </w:p>
    <w:p w14:paraId="59B0A87F" w14:textId="77777777" w:rsidR="0079738E" w:rsidRPr="0079738E" w:rsidRDefault="0079738E" w:rsidP="0079738E">
      <w:pPr>
        <w:rPr>
          <w:rFonts w:ascii="Aptos" w:eastAsia="Aptos" w:hAnsi="Aptos" w:cs="Aptos"/>
        </w:rPr>
      </w:pPr>
      <w:r w:rsidRPr="0079738E">
        <w:rPr>
          <w:rFonts w:ascii="Aptos" w:eastAsia="Aptos" w:hAnsi="Aptos" w:cs="Aptos"/>
        </w:rPr>
        <w:t>* “persuade any vendor” to cease, reduce, or discontinue business</w:t>
      </w:r>
    </w:p>
    <w:p w14:paraId="693CE6C0" w14:textId="77777777" w:rsidR="0079738E" w:rsidRPr="0079738E" w:rsidRDefault="0079738E" w:rsidP="0079738E">
      <w:pPr>
        <w:rPr>
          <w:rFonts w:ascii="Aptos" w:eastAsia="Aptos" w:hAnsi="Aptos" w:cs="Aptos"/>
        </w:rPr>
      </w:pPr>
      <w:r w:rsidRPr="0079738E">
        <w:rPr>
          <w:rFonts w:ascii="Aptos" w:eastAsia="Aptos" w:hAnsi="Aptos" w:cs="Aptos"/>
        </w:rPr>
        <w:t>* “induce any vendor” to cease, reduce, or discontinue business</w:t>
      </w:r>
    </w:p>
    <w:p w14:paraId="606D530D" w14:textId="77777777" w:rsidR="0079738E" w:rsidRPr="0079738E" w:rsidRDefault="0079738E" w:rsidP="0079738E">
      <w:pPr>
        <w:rPr>
          <w:rFonts w:ascii="Aptos" w:eastAsia="Aptos" w:hAnsi="Aptos" w:cs="Aptos"/>
        </w:rPr>
      </w:pPr>
      <w:r w:rsidRPr="0079738E">
        <w:rPr>
          <w:rFonts w:ascii="Aptos" w:eastAsia="Aptos" w:hAnsi="Aptos" w:cs="Aptos"/>
        </w:rPr>
        <w:t>* “cease purchasing goods or services”</w:t>
      </w:r>
    </w:p>
    <w:p w14:paraId="5D180ADD" w14:textId="77777777" w:rsidR="0079738E" w:rsidRPr="0079738E" w:rsidRDefault="0079738E" w:rsidP="0079738E">
      <w:pPr>
        <w:rPr>
          <w:rFonts w:ascii="Aptos" w:eastAsia="Aptos" w:hAnsi="Aptos" w:cs="Aptos"/>
        </w:rPr>
      </w:pPr>
      <w:r w:rsidRPr="0079738E">
        <w:rPr>
          <w:rFonts w:ascii="Aptos" w:eastAsia="Aptos" w:hAnsi="Aptos" w:cs="Aptos"/>
        </w:rPr>
        <w:t>* “cease selling goods and services”</w:t>
      </w:r>
    </w:p>
    <w:p w14:paraId="7E65A4C3" w14:textId="77777777" w:rsidR="0079738E" w:rsidRPr="0079738E" w:rsidRDefault="0079738E" w:rsidP="0079738E">
      <w:pPr>
        <w:rPr>
          <w:rFonts w:ascii="Aptos" w:eastAsia="Aptos" w:hAnsi="Aptos" w:cs="Aptos"/>
        </w:rPr>
      </w:pPr>
      <w:r w:rsidRPr="0079738E">
        <w:rPr>
          <w:rFonts w:ascii="Aptos" w:eastAsia="Aptos" w:hAnsi="Aptos" w:cs="Aptos"/>
        </w:rPr>
        <w:t>* “reduce or discontinue any business relationship”</w:t>
      </w:r>
    </w:p>
    <w:p w14:paraId="1C6EBCEF" w14:textId="77777777" w:rsidR="0079738E" w:rsidRPr="0079738E" w:rsidRDefault="0079738E" w:rsidP="0079738E">
      <w:pPr>
        <w:rPr>
          <w:rFonts w:ascii="Aptos" w:eastAsia="Aptos" w:hAnsi="Aptos" w:cs="Aptos"/>
        </w:rPr>
      </w:pPr>
      <w:r w:rsidRPr="0079738E">
        <w:rPr>
          <w:rFonts w:ascii="Aptos" w:eastAsia="Aptos" w:hAnsi="Aptos" w:cs="Aptos"/>
        </w:rPr>
        <w:t>* “prevented or restricted from performing services”</w:t>
      </w:r>
    </w:p>
    <w:p w14:paraId="5F52EC79" w14:textId="77777777" w:rsidR="0079738E" w:rsidRPr="0079738E" w:rsidRDefault="0079738E" w:rsidP="0079738E">
      <w:pPr>
        <w:rPr>
          <w:rFonts w:ascii="Aptos" w:eastAsia="Aptos" w:hAnsi="Aptos" w:cs="Aptos"/>
        </w:rPr>
      </w:pPr>
      <w:r w:rsidRPr="0079738E">
        <w:rPr>
          <w:rFonts w:ascii="Aptos" w:eastAsia="Aptos" w:hAnsi="Aptos" w:cs="Aptos"/>
        </w:rPr>
        <w:t>* “prevented or restricted from pursuing business opportunities”</w:t>
      </w:r>
    </w:p>
    <w:p w14:paraId="0B46BB06" w14:textId="77777777" w:rsidR="0079738E" w:rsidRPr="0079738E" w:rsidRDefault="0079738E" w:rsidP="0079738E">
      <w:pPr>
        <w:rPr>
          <w:rFonts w:ascii="Aptos" w:eastAsia="Aptos" w:hAnsi="Aptos" w:cs="Aptos"/>
        </w:rPr>
      </w:pPr>
      <w:r w:rsidRPr="0079738E">
        <w:rPr>
          <w:rFonts w:ascii="Aptos" w:eastAsia="Aptos" w:hAnsi="Aptos" w:cs="Aptos"/>
        </w:rPr>
        <w:t>* “direct competitor of the Client”</w:t>
      </w:r>
    </w:p>
    <w:p w14:paraId="33817939" w14:textId="77777777" w:rsidR="0079738E" w:rsidRPr="0079738E" w:rsidRDefault="0079738E" w:rsidP="0079738E">
      <w:pPr>
        <w:rPr>
          <w:rFonts w:ascii="Aptos" w:eastAsia="Aptos" w:hAnsi="Aptos" w:cs="Aptos"/>
        </w:rPr>
      </w:pPr>
      <w:r w:rsidRPr="0079738E">
        <w:rPr>
          <w:rFonts w:ascii="Aptos" w:eastAsia="Aptos" w:hAnsi="Aptos" w:cs="Aptos"/>
        </w:rPr>
        <w:t>* “contracted to, working for, or consulting for”</w:t>
      </w:r>
    </w:p>
    <w:p w14:paraId="09144159" w14:textId="77777777" w:rsidR="0079738E" w:rsidRPr="0079738E" w:rsidRDefault="0079738E" w:rsidP="0079738E">
      <w:pPr>
        <w:rPr>
          <w:rFonts w:ascii="Aptos" w:eastAsia="Aptos" w:hAnsi="Aptos" w:cs="Aptos"/>
        </w:rPr>
      </w:pPr>
      <w:r w:rsidRPr="0079738E">
        <w:rPr>
          <w:rFonts w:ascii="Aptos" w:eastAsia="Aptos" w:hAnsi="Aptos" w:cs="Aptos"/>
        </w:rPr>
        <w:t>* “working for, or consulting for any company which is a direct competitor”</w:t>
      </w:r>
    </w:p>
    <w:p w14:paraId="691BAB4D" w14:textId="77777777" w:rsidR="0079738E" w:rsidRPr="0079738E" w:rsidRDefault="0079738E" w:rsidP="0079738E">
      <w:pPr>
        <w:rPr>
          <w:rFonts w:ascii="Aptos" w:eastAsia="Aptos" w:hAnsi="Aptos" w:cs="Aptos"/>
        </w:rPr>
      </w:pPr>
      <w:r w:rsidRPr="0079738E">
        <w:rPr>
          <w:rFonts w:ascii="Aptos" w:eastAsia="Aptos" w:hAnsi="Aptos" w:cs="Aptos"/>
        </w:rPr>
        <w:t>* “indicate to you immediately” combined with “direct competitor”</w:t>
      </w:r>
    </w:p>
    <w:p w14:paraId="65879D1C" w14:textId="77777777" w:rsidR="0079738E" w:rsidRPr="0079738E" w:rsidRDefault="0079738E" w:rsidP="0079738E">
      <w:pPr>
        <w:rPr>
          <w:rFonts w:ascii="Aptos" w:eastAsia="Aptos" w:hAnsi="Aptos" w:cs="Aptos"/>
        </w:rPr>
      </w:pPr>
      <w:r w:rsidRPr="0079738E">
        <w:rPr>
          <w:rFonts w:ascii="Aptos" w:eastAsia="Aptos" w:hAnsi="Aptos" w:cs="Aptos"/>
        </w:rPr>
        <w:t>* “notify” or “indicate” combined with “direct competitor of the Client”</w:t>
      </w:r>
    </w:p>
    <w:p w14:paraId="1EA329D8" w14:textId="77777777" w:rsidR="0079738E" w:rsidRPr="0079738E" w:rsidRDefault="0079738E" w:rsidP="0079738E">
      <w:pPr>
        <w:rPr>
          <w:rFonts w:ascii="Aptos" w:eastAsia="Aptos" w:hAnsi="Aptos" w:cs="Aptos"/>
        </w:rPr>
      </w:pPr>
      <w:r w:rsidRPr="0079738E">
        <w:rPr>
          <w:rFonts w:ascii="Aptos" w:eastAsia="Aptos" w:hAnsi="Aptos" w:cs="Aptos"/>
        </w:rPr>
        <w:t>* “disclose” or “report” combined with “working for” and “direct competitor”</w:t>
      </w:r>
    </w:p>
    <w:p w14:paraId="748901CE"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471740D5" w14:textId="77777777" w:rsidR="0079738E" w:rsidRPr="0079738E" w:rsidRDefault="0079738E" w:rsidP="0079738E">
      <w:pPr>
        <w:rPr>
          <w:rFonts w:ascii="Aptos" w:eastAsia="Aptos" w:hAnsi="Aptos" w:cs="Aptos"/>
        </w:rPr>
      </w:pPr>
      <w:r w:rsidRPr="0079738E">
        <w:rPr>
          <w:rFonts w:ascii="Aptos" w:eastAsia="Aptos" w:hAnsi="Aptos" w:cs="Aptos"/>
        </w:rPr>
        <w:t xml:space="preserve">  * “direct competitor of the Client”</w:t>
      </w:r>
    </w:p>
    <w:p w14:paraId="621F151A" w14:textId="77777777" w:rsidR="0079738E" w:rsidRPr="0079738E" w:rsidRDefault="0079738E" w:rsidP="0079738E">
      <w:pPr>
        <w:rPr>
          <w:rFonts w:ascii="Aptos" w:eastAsia="Aptos" w:hAnsi="Aptos" w:cs="Aptos"/>
        </w:rPr>
      </w:pPr>
      <w:r w:rsidRPr="0079738E">
        <w:rPr>
          <w:rFonts w:ascii="Aptos" w:eastAsia="Aptos" w:hAnsi="Aptos" w:cs="Aptos"/>
        </w:rPr>
        <w:lastRenderedPageBreak/>
        <w:t xml:space="preserve">  * “contracted to, working for, or consulting for”</w:t>
      </w:r>
    </w:p>
    <w:p w14:paraId="5D796B99" w14:textId="77777777" w:rsidR="0079738E" w:rsidRPr="0079738E" w:rsidRDefault="0079738E" w:rsidP="0079738E">
      <w:pPr>
        <w:rPr>
          <w:rFonts w:ascii="Aptos" w:eastAsia="Aptos" w:hAnsi="Aptos" w:cs="Aptos"/>
        </w:rPr>
      </w:pPr>
      <w:r w:rsidRPr="0079738E">
        <w:rPr>
          <w:rFonts w:ascii="Aptos" w:eastAsia="Aptos" w:hAnsi="Aptos" w:cs="Aptos"/>
        </w:rPr>
        <w:t>* Clause contains BOTH:</w:t>
      </w:r>
    </w:p>
    <w:p w14:paraId="1621AEAB" w14:textId="77777777" w:rsidR="0079738E" w:rsidRPr="0079738E" w:rsidRDefault="0079738E" w:rsidP="0079738E">
      <w:pPr>
        <w:rPr>
          <w:rFonts w:ascii="Aptos" w:eastAsia="Aptos" w:hAnsi="Aptos" w:cs="Aptos"/>
        </w:rPr>
      </w:pPr>
      <w:r w:rsidRPr="0079738E">
        <w:rPr>
          <w:rFonts w:ascii="Aptos" w:eastAsia="Aptos" w:hAnsi="Aptos" w:cs="Aptos"/>
        </w:rPr>
        <w:t xml:space="preserve">  * “direct competitor”</w:t>
      </w:r>
    </w:p>
    <w:p w14:paraId="253680AF" w14:textId="77777777" w:rsidR="0079738E" w:rsidRPr="0079738E" w:rsidRDefault="0079738E" w:rsidP="0079738E">
      <w:pPr>
        <w:rPr>
          <w:rFonts w:ascii="Aptos" w:eastAsia="Aptos" w:hAnsi="Aptos" w:cs="Aptos"/>
        </w:rPr>
      </w:pPr>
      <w:r w:rsidRPr="0079738E">
        <w:rPr>
          <w:rFonts w:ascii="Aptos" w:eastAsia="Aptos" w:hAnsi="Aptos" w:cs="Aptos"/>
        </w:rPr>
        <w:t xml:space="preserve">  * “working for, or consulting for”</w:t>
      </w:r>
    </w:p>
    <w:p w14:paraId="36F373A5" w14:textId="77777777" w:rsidR="0079738E" w:rsidRPr="0079738E" w:rsidRDefault="0079738E" w:rsidP="0079738E">
      <w:pPr>
        <w:rPr>
          <w:rFonts w:ascii="Aptos" w:eastAsia="Aptos" w:hAnsi="Aptos" w:cs="Aptos"/>
        </w:rPr>
      </w:pPr>
      <w:r w:rsidRPr="0079738E">
        <w:rPr>
          <w:rFonts w:ascii="Aptos" w:eastAsia="Aptos" w:hAnsi="Aptos" w:cs="Aptos"/>
        </w:rPr>
        <w:t xml:space="preserve">* Clause contains </w:t>
      </w:r>
      <w:proofErr w:type="gramStart"/>
      <w:r w:rsidRPr="0079738E">
        <w:rPr>
          <w:rFonts w:ascii="Aptos" w:eastAsia="Aptos" w:hAnsi="Aptos" w:cs="Aptos"/>
        </w:rPr>
        <w:t>ALL of</w:t>
      </w:r>
      <w:proofErr w:type="gramEnd"/>
      <w:r w:rsidRPr="0079738E">
        <w:rPr>
          <w:rFonts w:ascii="Aptos" w:eastAsia="Aptos" w:hAnsi="Aptos" w:cs="Aptos"/>
        </w:rPr>
        <w:t xml:space="preserve"> the following:</w:t>
      </w:r>
    </w:p>
    <w:p w14:paraId="34A85204" w14:textId="77777777" w:rsidR="0079738E" w:rsidRPr="0079738E" w:rsidRDefault="0079738E" w:rsidP="0079738E">
      <w:pPr>
        <w:rPr>
          <w:rFonts w:ascii="Aptos" w:eastAsia="Aptos" w:hAnsi="Aptos" w:cs="Aptos"/>
        </w:rPr>
      </w:pPr>
      <w:r w:rsidRPr="0079738E">
        <w:rPr>
          <w:rFonts w:ascii="Aptos" w:eastAsia="Aptos" w:hAnsi="Aptos" w:cs="Aptos"/>
        </w:rPr>
        <w:t xml:space="preserve">  * “indicate”</w:t>
      </w:r>
    </w:p>
    <w:p w14:paraId="385F2B76" w14:textId="77777777" w:rsidR="0079738E" w:rsidRPr="0079738E" w:rsidRDefault="0079738E" w:rsidP="0079738E">
      <w:pPr>
        <w:rPr>
          <w:rFonts w:ascii="Aptos" w:eastAsia="Aptos" w:hAnsi="Aptos" w:cs="Aptos"/>
        </w:rPr>
      </w:pPr>
      <w:r w:rsidRPr="0079738E">
        <w:rPr>
          <w:rFonts w:ascii="Aptos" w:eastAsia="Aptos" w:hAnsi="Aptos" w:cs="Aptos"/>
        </w:rPr>
        <w:t xml:space="preserve">  * “working for”</w:t>
      </w:r>
    </w:p>
    <w:p w14:paraId="361316B3" w14:textId="77777777" w:rsidR="0079738E" w:rsidRPr="0079738E" w:rsidRDefault="0079738E" w:rsidP="0079738E">
      <w:pPr>
        <w:rPr>
          <w:rFonts w:ascii="Aptos" w:eastAsia="Aptos" w:hAnsi="Aptos" w:cs="Aptos"/>
        </w:rPr>
      </w:pPr>
      <w:r w:rsidRPr="0079738E">
        <w:rPr>
          <w:rFonts w:ascii="Aptos" w:eastAsia="Aptos" w:hAnsi="Aptos" w:cs="Aptos"/>
        </w:rPr>
        <w:t xml:space="preserve">  * “consulting for”</w:t>
      </w:r>
    </w:p>
    <w:p w14:paraId="155A99C9" w14:textId="77777777" w:rsidR="0079738E" w:rsidRDefault="0079738E" w:rsidP="0079738E">
      <w:pPr>
        <w:rPr>
          <w:rFonts w:ascii="Aptos" w:eastAsia="Aptos" w:hAnsi="Aptos" w:cs="Aptos"/>
        </w:rPr>
      </w:pPr>
      <w:r w:rsidRPr="0079738E">
        <w:rPr>
          <w:rFonts w:ascii="Aptos" w:eastAsia="Aptos" w:hAnsi="Aptos" w:cs="Aptos"/>
        </w:rPr>
        <w:t xml:space="preserve">  * “direct competitor”</w:t>
      </w:r>
    </w:p>
    <w:p w14:paraId="5C868216" w14:textId="77777777" w:rsidR="001D7307" w:rsidRPr="001D7307" w:rsidRDefault="001D7307" w:rsidP="001D7307">
      <w:pPr>
        <w:rPr>
          <w:rFonts w:ascii="Aptos" w:eastAsia="Aptos" w:hAnsi="Aptos" w:cs="Aptos"/>
        </w:rPr>
      </w:pPr>
      <w:r w:rsidRPr="001D7307">
        <w:rPr>
          <w:rFonts w:ascii="Aptos" w:eastAsia="Aptos" w:hAnsi="Aptos" w:cs="Aptos"/>
        </w:rPr>
        <w:t xml:space="preserve">* Clause contains </w:t>
      </w:r>
      <w:proofErr w:type="gramStart"/>
      <w:r w:rsidRPr="001D7307">
        <w:rPr>
          <w:rFonts w:ascii="Aptos" w:eastAsia="Aptos" w:hAnsi="Aptos" w:cs="Aptos"/>
        </w:rPr>
        <w:t>ALL of</w:t>
      </w:r>
      <w:proofErr w:type="gramEnd"/>
      <w:r w:rsidRPr="001D7307">
        <w:rPr>
          <w:rFonts w:ascii="Aptos" w:eastAsia="Aptos" w:hAnsi="Aptos" w:cs="Aptos"/>
        </w:rPr>
        <w:t xml:space="preserve"> the following:</w:t>
      </w:r>
    </w:p>
    <w:p w14:paraId="2F396B85" w14:textId="77777777" w:rsidR="001D7307" w:rsidRPr="001D7307" w:rsidRDefault="001D7307" w:rsidP="001D7307">
      <w:pPr>
        <w:rPr>
          <w:rFonts w:ascii="Aptos" w:eastAsia="Aptos" w:hAnsi="Aptos" w:cs="Aptos"/>
        </w:rPr>
      </w:pPr>
      <w:r w:rsidRPr="001D7307">
        <w:rPr>
          <w:rFonts w:ascii="Aptos" w:eastAsia="Aptos" w:hAnsi="Aptos" w:cs="Aptos"/>
        </w:rPr>
        <w:t xml:space="preserve">  * “exclusive rights”</w:t>
      </w:r>
    </w:p>
    <w:p w14:paraId="48DEABE0" w14:textId="77777777" w:rsidR="001D7307" w:rsidRPr="001D7307" w:rsidRDefault="001D7307" w:rsidP="001D7307">
      <w:pPr>
        <w:rPr>
          <w:rFonts w:ascii="Aptos" w:eastAsia="Aptos" w:hAnsi="Aptos" w:cs="Aptos"/>
        </w:rPr>
      </w:pPr>
      <w:r w:rsidRPr="001D7307">
        <w:rPr>
          <w:rFonts w:ascii="Aptos" w:eastAsia="Aptos" w:hAnsi="Aptos" w:cs="Aptos"/>
        </w:rPr>
        <w:t xml:space="preserve">  * “materials”</w:t>
      </w:r>
    </w:p>
    <w:p w14:paraId="2174930F" w14:textId="77777777" w:rsidR="001D7307" w:rsidRPr="001D7307" w:rsidRDefault="001D7307" w:rsidP="001D7307">
      <w:pPr>
        <w:rPr>
          <w:rFonts w:ascii="Aptos" w:eastAsia="Aptos" w:hAnsi="Aptos" w:cs="Aptos"/>
        </w:rPr>
      </w:pPr>
      <w:r w:rsidRPr="001D7307">
        <w:rPr>
          <w:rFonts w:ascii="Aptos" w:eastAsia="Aptos" w:hAnsi="Aptos" w:cs="Aptos"/>
        </w:rPr>
        <w:t xml:space="preserve">  * “may not use”</w:t>
      </w:r>
    </w:p>
    <w:p w14:paraId="27923B19" w14:textId="103A6265" w:rsidR="001D7307" w:rsidRPr="0079738E" w:rsidRDefault="001D7307" w:rsidP="001D7307">
      <w:pPr>
        <w:rPr>
          <w:rFonts w:ascii="Aptos" w:eastAsia="Aptos" w:hAnsi="Aptos" w:cs="Aptos"/>
        </w:rPr>
      </w:pPr>
      <w:r w:rsidRPr="001D7307">
        <w:rPr>
          <w:rFonts w:ascii="Aptos" w:eastAsia="Aptos" w:hAnsi="Aptos" w:cs="Aptos"/>
        </w:rPr>
        <w:t xml:space="preserve">  * “any other purpose”</w:t>
      </w:r>
    </w:p>
    <w:p w14:paraId="4FCA75CE"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25164C1C" w14:textId="77777777" w:rsidR="0079738E" w:rsidRPr="0079738E" w:rsidRDefault="0079738E" w:rsidP="0079738E">
      <w:pPr>
        <w:rPr>
          <w:rFonts w:ascii="Aptos" w:eastAsia="Aptos" w:hAnsi="Aptos" w:cs="Aptos"/>
        </w:rPr>
      </w:pPr>
      <w:r w:rsidRPr="0079738E">
        <w:rPr>
          <w:rFonts w:ascii="Aptos" w:eastAsia="Aptos" w:hAnsi="Aptos" w:cs="Aptos"/>
        </w:rPr>
        <w:t>## Do NOT Trigger</w:t>
      </w:r>
    </w:p>
    <w:p w14:paraId="637293B4" w14:textId="77777777" w:rsidR="0079738E" w:rsidRPr="0079738E" w:rsidRDefault="0079738E" w:rsidP="0079738E">
      <w:pPr>
        <w:rPr>
          <w:rFonts w:ascii="Aptos" w:eastAsia="Aptos" w:hAnsi="Aptos" w:cs="Aptos"/>
        </w:rPr>
      </w:pPr>
      <w:r w:rsidRPr="0079738E">
        <w:rPr>
          <w:rFonts w:ascii="Aptos" w:eastAsia="Aptos" w:hAnsi="Aptos" w:cs="Aptos"/>
        </w:rPr>
        <w:t>* Restrictions solely prevent misuse of confidential information for competitive purposes</w:t>
      </w:r>
    </w:p>
    <w:p w14:paraId="3D994FCF" w14:textId="77777777" w:rsidR="0079738E" w:rsidRPr="0079738E" w:rsidRDefault="0079738E" w:rsidP="0079738E">
      <w:pPr>
        <w:rPr>
          <w:rFonts w:ascii="Aptos" w:eastAsia="Aptos" w:hAnsi="Aptos" w:cs="Aptos"/>
        </w:rPr>
      </w:pPr>
      <w:r w:rsidRPr="0079738E">
        <w:rPr>
          <w:rFonts w:ascii="Aptos" w:eastAsia="Aptos" w:hAnsi="Aptos" w:cs="Aptos"/>
        </w:rPr>
        <w:t>* Standard confidentiality obligations that do not restrict business activities</w:t>
      </w:r>
    </w:p>
    <w:p w14:paraId="3D9795DC" w14:textId="77777777" w:rsidR="0079738E" w:rsidRPr="0079738E" w:rsidRDefault="0079738E" w:rsidP="0079738E">
      <w:pPr>
        <w:rPr>
          <w:rFonts w:ascii="Aptos" w:eastAsia="Aptos" w:hAnsi="Aptos" w:cs="Aptos"/>
        </w:rPr>
      </w:pPr>
      <w:r w:rsidRPr="0079738E">
        <w:rPr>
          <w:rFonts w:ascii="Aptos" w:eastAsia="Aptos" w:hAnsi="Aptos" w:cs="Aptos"/>
        </w:rPr>
        <w:t>* Provisions explicitly confirming parties may compete freely</w:t>
      </w:r>
    </w:p>
    <w:p w14:paraId="7B5CF4B5" w14:textId="77777777" w:rsidR="0079738E" w:rsidRPr="0079738E" w:rsidRDefault="0079738E" w:rsidP="0079738E">
      <w:pPr>
        <w:rPr>
          <w:rFonts w:ascii="Aptos" w:eastAsia="Aptos" w:hAnsi="Aptos" w:cs="Aptos"/>
        </w:rPr>
      </w:pPr>
      <w:r w:rsidRPr="0079738E">
        <w:rPr>
          <w:rFonts w:ascii="Aptos" w:eastAsia="Aptos" w:hAnsi="Aptos" w:cs="Aptos"/>
        </w:rPr>
        <w:t>* “exclusive jurisdiction” / “submit to the exclusive jurisdiction”</w:t>
      </w:r>
    </w:p>
    <w:p w14:paraId="3824B126" w14:textId="77777777" w:rsidR="0079738E" w:rsidRPr="0079738E" w:rsidRDefault="0079738E" w:rsidP="0079738E">
      <w:pPr>
        <w:rPr>
          <w:rFonts w:ascii="Aptos" w:eastAsia="Aptos" w:hAnsi="Aptos" w:cs="Aptos"/>
        </w:rPr>
      </w:pPr>
      <w:r w:rsidRPr="0079738E">
        <w:rPr>
          <w:rFonts w:ascii="Aptos" w:eastAsia="Aptos" w:hAnsi="Aptos" w:cs="Aptos"/>
        </w:rPr>
        <w:t>* “exclusive right to” in the context of court remedies or legal proceedings</w:t>
      </w:r>
    </w:p>
    <w:p w14:paraId="72ACE022" w14:textId="77777777" w:rsidR="0079738E" w:rsidRPr="0079738E" w:rsidRDefault="0079738E" w:rsidP="0079738E">
      <w:pPr>
        <w:rPr>
          <w:rFonts w:ascii="Aptos" w:eastAsia="Aptos" w:hAnsi="Aptos" w:cs="Aptos"/>
        </w:rPr>
      </w:pPr>
      <w:r w:rsidRPr="0079738E">
        <w:rPr>
          <w:rFonts w:ascii="Aptos" w:eastAsia="Aptos" w:hAnsi="Aptos" w:cs="Aptos"/>
        </w:rPr>
        <w:t>* “exclusive property of the Disclosing Party” in a Confidential Information ownership clause</w:t>
      </w:r>
    </w:p>
    <w:p w14:paraId="6D1F76AE" w14:textId="77777777" w:rsidR="0079738E" w:rsidRPr="0079738E" w:rsidRDefault="0079738E" w:rsidP="0079738E">
      <w:pPr>
        <w:rPr>
          <w:rFonts w:ascii="Aptos" w:eastAsia="Aptos" w:hAnsi="Aptos" w:cs="Aptos"/>
        </w:rPr>
      </w:pPr>
      <w:r w:rsidRPr="0079738E">
        <w:rPr>
          <w:rFonts w:ascii="Aptos" w:eastAsia="Aptos" w:hAnsi="Aptos" w:cs="Aptos"/>
        </w:rPr>
        <w:t>* “sole and exclusive property” in an IP ownership context</w:t>
      </w:r>
    </w:p>
    <w:p w14:paraId="64A83D57" w14:textId="108117B4" w:rsidR="009B27F5" w:rsidRPr="009B27F5" w:rsidRDefault="009B27F5" w:rsidP="009B27F5">
      <w:pPr>
        <w:rPr>
          <w:rFonts w:ascii="Aptos" w:eastAsia="Aptos" w:hAnsi="Aptos" w:cs="Aptos"/>
        </w:rPr>
      </w:pPr>
      <w:r w:rsidRPr="009B27F5">
        <w:rPr>
          <w:rFonts w:ascii="Aptos" w:eastAsia="Aptos" w:hAnsi="Aptos" w:cs="Aptos"/>
        </w:rPr>
        <w:t>* Clause only limits use of Confidential Information to the Purpose or Project, provided the clause does NOT grant exclusive rights over materials, content, outputs, deliverables, or similar subject matter and does not otherwise impose an exclusivity restriction.</w:t>
      </w:r>
    </w:p>
    <w:p w14:paraId="46D7B3F1" w14:textId="77777777" w:rsidR="009B27F5" w:rsidRDefault="009B27F5" w:rsidP="009B27F5">
      <w:pPr>
        <w:rPr>
          <w:rFonts w:ascii="Aptos" w:eastAsia="Aptos" w:hAnsi="Aptos" w:cs="Aptos"/>
        </w:rPr>
      </w:pPr>
      <w:r w:rsidRPr="009B27F5">
        <w:rPr>
          <w:rFonts w:ascii="Aptos" w:eastAsia="Aptos" w:hAnsi="Aptos" w:cs="Aptos"/>
        </w:rPr>
        <w:lastRenderedPageBreak/>
        <w:t xml:space="preserve">* Clause only prohibits use of Confidential Information for purposes outside the NDA purpose, provided the clause does NOT grant exclusive rights over materials, content, outputs, deliverables, or similar subject matter and does </w:t>
      </w:r>
      <w:proofErr w:type="gramStart"/>
      <w:r w:rsidRPr="009B27F5">
        <w:rPr>
          <w:rFonts w:ascii="Aptos" w:eastAsia="Aptos" w:hAnsi="Aptos" w:cs="Aptos"/>
        </w:rPr>
        <w:t>not otherwise</w:t>
      </w:r>
      <w:proofErr w:type="gramEnd"/>
      <w:r w:rsidRPr="009B27F5">
        <w:rPr>
          <w:rFonts w:ascii="Aptos" w:eastAsia="Aptos" w:hAnsi="Aptos" w:cs="Aptos"/>
        </w:rPr>
        <w:t xml:space="preserve"> impose an exclusivity restriction.</w:t>
      </w:r>
    </w:p>
    <w:p w14:paraId="1D1F6509" w14:textId="4376FD14" w:rsidR="0079738E" w:rsidRPr="0079738E" w:rsidRDefault="0079738E" w:rsidP="009B27F5">
      <w:pPr>
        <w:rPr>
          <w:rFonts w:ascii="Aptos" w:eastAsia="Aptos" w:hAnsi="Aptos" w:cs="Aptos"/>
        </w:rPr>
      </w:pPr>
      <w:r w:rsidRPr="0079738E">
        <w:rPr>
          <w:rFonts w:ascii="Aptos" w:eastAsia="Aptos" w:hAnsi="Aptos" w:cs="Aptos"/>
        </w:rPr>
        <w:t>* Clause only prohibits contacting customers, suppliers, vendors, or connected persons for appraisal, evaluation, due diligence, Project review, or confidentiality-control purposes</w:t>
      </w:r>
    </w:p>
    <w:p w14:paraId="5873BE91" w14:textId="77777777" w:rsidR="0079738E" w:rsidRPr="0079738E" w:rsidRDefault="0079738E" w:rsidP="0079738E">
      <w:pPr>
        <w:rPr>
          <w:rFonts w:ascii="Aptos" w:eastAsia="Aptos" w:hAnsi="Aptos" w:cs="Aptos"/>
        </w:rPr>
      </w:pPr>
      <w:r w:rsidRPr="0079738E">
        <w:rPr>
          <w:rFonts w:ascii="Aptos" w:eastAsia="Aptos" w:hAnsi="Aptos" w:cs="Aptos"/>
        </w:rPr>
        <w:t xml:space="preserve">* Clause only requires prior written consent before contacting customers, suppliers, vendors, or connected </w:t>
      </w:r>
      <w:proofErr w:type="gramStart"/>
      <w:r w:rsidRPr="0079738E">
        <w:rPr>
          <w:rFonts w:ascii="Aptos" w:eastAsia="Aptos" w:hAnsi="Aptos" w:cs="Aptos"/>
        </w:rPr>
        <w:t>persons</w:t>
      </w:r>
      <w:proofErr w:type="gramEnd"/>
      <w:r w:rsidRPr="0079738E">
        <w:rPr>
          <w:rFonts w:ascii="Aptos" w:eastAsia="Aptos" w:hAnsi="Aptos" w:cs="Aptos"/>
        </w:rPr>
        <w:t>, without restricting competition, future services, market participation, or independent business activities</w:t>
      </w:r>
    </w:p>
    <w:p w14:paraId="6B62B8A2" w14:textId="77777777" w:rsidR="0079738E" w:rsidRPr="0079738E" w:rsidRDefault="0079738E" w:rsidP="0079738E">
      <w:pPr>
        <w:rPr>
          <w:rFonts w:ascii="Aptos" w:eastAsia="Aptos" w:hAnsi="Aptos" w:cs="Aptos"/>
        </w:rPr>
      </w:pPr>
      <w:r w:rsidRPr="0079738E">
        <w:rPr>
          <w:rFonts w:ascii="Aptos" w:eastAsia="Aptos" w:hAnsi="Aptos" w:cs="Aptos"/>
        </w:rPr>
        <w:t>* Clause contains “make contact, directly or indirectly” but does not contain a clear competition, exclusivity, future-services, market-participation, customer-diversion, vendor-diversion, or business-opportunity restriction</w:t>
      </w:r>
    </w:p>
    <w:p w14:paraId="455217A3" w14:textId="77777777" w:rsidR="0079738E" w:rsidRPr="0079738E" w:rsidRDefault="0079738E" w:rsidP="0079738E">
      <w:pPr>
        <w:rPr>
          <w:rFonts w:ascii="Aptos" w:eastAsia="Aptos" w:hAnsi="Aptos" w:cs="Aptos"/>
        </w:rPr>
      </w:pPr>
      <w:r w:rsidRPr="0079738E">
        <w:rPr>
          <w:rFonts w:ascii="Aptos" w:eastAsia="Aptos" w:hAnsi="Aptos" w:cs="Aptos"/>
        </w:rPr>
        <w:t>* Clause contains “customer” or “supplier” but does not require the customer or supplier to cease, reduce, discontinue, or refrain from doing business with the Disclosing Party</w:t>
      </w:r>
    </w:p>
    <w:p w14:paraId="79619A8F" w14:textId="77777777" w:rsidR="0079738E" w:rsidRPr="0079738E" w:rsidRDefault="0079738E" w:rsidP="0079738E">
      <w:pPr>
        <w:rPr>
          <w:rFonts w:ascii="Aptos" w:eastAsia="Aptos" w:hAnsi="Aptos" w:cs="Aptos"/>
        </w:rPr>
      </w:pPr>
      <w:r w:rsidRPr="0079738E">
        <w:rPr>
          <w:rFonts w:ascii="Aptos" w:eastAsia="Aptos" w:hAnsi="Aptos" w:cs="Aptos"/>
        </w:rPr>
        <w:t>* Clause contains “customer” or “supplier” but does not restrict Accenture from providing services to third parties, competitors, or other clients</w:t>
      </w:r>
    </w:p>
    <w:p w14:paraId="307351B1" w14:textId="77777777" w:rsidR="0079738E" w:rsidRPr="0079738E" w:rsidRDefault="0079738E" w:rsidP="0079738E">
      <w:pPr>
        <w:rPr>
          <w:rFonts w:ascii="Aptos" w:eastAsia="Aptos" w:hAnsi="Aptos" w:cs="Aptos"/>
        </w:rPr>
      </w:pPr>
      <w:r w:rsidRPr="0079738E">
        <w:rPr>
          <w:rFonts w:ascii="Aptos" w:eastAsia="Aptos" w:hAnsi="Aptos" w:cs="Aptos"/>
        </w:rPr>
        <w:t>* Clause contains “customer, supplier, or any other person connected with the Disclosing Party” only in the context of appraisal, evaluation, diligence, Project review, or confidentiality protection</w:t>
      </w:r>
    </w:p>
    <w:p w14:paraId="5311C2F3" w14:textId="77777777" w:rsidR="0079738E" w:rsidRPr="0079738E" w:rsidRDefault="0079738E" w:rsidP="0079738E">
      <w:pPr>
        <w:rPr>
          <w:rFonts w:ascii="Aptos" w:eastAsia="Aptos" w:hAnsi="Aptos" w:cs="Aptos"/>
        </w:rPr>
      </w:pPr>
      <w:r w:rsidRPr="0079738E">
        <w:rPr>
          <w:rFonts w:ascii="Aptos" w:eastAsia="Aptos" w:hAnsi="Aptos" w:cs="Aptos"/>
        </w:rPr>
        <w:t>* Restrictions limited to not interfering with business relationships, without a clear restriction on competitive activity, future services, market participation, or business opportunity pursuit</w:t>
      </w:r>
    </w:p>
    <w:p w14:paraId="6B70C156" w14:textId="77777777" w:rsidR="0079738E" w:rsidRPr="0079738E" w:rsidRDefault="0079738E" w:rsidP="0079738E">
      <w:pPr>
        <w:rPr>
          <w:rFonts w:ascii="Aptos" w:eastAsia="Aptos" w:hAnsi="Aptos" w:cs="Aptos"/>
        </w:rPr>
      </w:pPr>
      <w:r w:rsidRPr="0079738E">
        <w:rPr>
          <w:rFonts w:ascii="Aptos" w:eastAsia="Aptos" w:hAnsi="Aptos" w:cs="Aptos"/>
        </w:rPr>
        <w:t xml:space="preserve">* General no-contact clauses related to the Project, unless they also include </w:t>
      </w:r>
      <w:proofErr w:type="gramStart"/>
      <w:r w:rsidRPr="0079738E">
        <w:rPr>
          <w:rFonts w:ascii="Aptos" w:eastAsia="Aptos" w:hAnsi="Aptos" w:cs="Aptos"/>
        </w:rPr>
        <w:t>a clear</w:t>
      </w:r>
      <w:proofErr w:type="gramEnd"/>
      <w:r w:rsidRPr="0079738E">
        <w:rPr>
          <w:rFonts w:ascii="Aptos" w:eastAsia="Aptos" w:hAnsi="Aptos" w:cs="Aptos"/>
        </w:rPr>
        <w:t xml:space="preserve"> non-compete, exclusivity, customer diversion, vendor diversion, or business opportunity restriction</w:t>
      </w:r>
    </w:p>
    <w:p w14:paraId="5FB5F102" w14:textId="77777777" w:rsidR="0079738E" w:rsidRPr="0079738E" w:rsidRDefault="0079738E" w:rsidP="0079738E">
      <w:pPr>
        <w:rPr>
          <w:rFonts w:ascii="Aptos" w:eastAsia="Aptos" w:hAnsi="Aptos" w:cs="Aptos"/>
        </w:rPr>
      </w:pPr>
      <w:r w:rsidRPr="0079738E">
        <w:rPr>
          <w:rFonts w:ascii="Aptos" w:eastAsia="Aptos" w:hAnsi="Aptos" w:cs="Aptos"/>
        </w:rPr>
        <w:t>* Do NOT route Non-Compete / Exclusivity where “competitor” appears only to exclude competitor consultants, advisors, or representatives from receiving Confidential Information, without requiring Accenture to disclose, notify, indicate, report, limit, stop, or avoid work with a competitor.</w:t>
      </w:r>
    </w:p>
    <w:p w14:paraId="61EBC1CD" w14:textId="77777777" w:rsidR="0079738E" w:rsidRPr="0079738E" w:rsidRDefault="0079738E" w:rsidP="0079738E">
      <w:pPr>
        <w:rPr>
          <w:rFonts w:ascii="Aptos" w:eastAsia="Aptos" w:hAnsi="Aptos" w:cs="Aptos"/>
        </w:rPr>
      </w:pPr>
      <w:r w:rsidRPr="0079738E">
        <w:rPr>
          <w:rFonts w:ascii="Aptos" w:eastAsia="Aptos" w:hAnsi="Aptos" w:cs="Aptos"/>
        </w:rPr>
        <w:t>* Do NOT route Non-Compete / Exclusivity where “competitor” appears only in a confidentiality-control provision and does not relate to Accenture being contracted to, working for, consulting for, providing services to, or pursuing work with a competitor.</w:t>
      </w:r>
    </w:p>
    <w:p w14:paraId="2C76BAC7" w14:textId="77777777" w:rsidR="0079738E" w:rsidRPr="0079738E" w:rsidRDefault="0079738E" w:rsidP="0079738E">
      <w:pPr>
        <w:rPr>
          <w:rFonts w:ascii="Aptos" w:eastAsia="Aptos" w:hAnsi="Aptos" w:cs="Aptos"/>
        </w:rPr>
      </w:pPr>
      <w:r w:rsidRPr="0079738E">
        <w:rPr>
          <w:rFonts w:ascii="Aptos" w:eastAsia="Aptos" w:hAnsi="Aptos" w:cs="Aptos"/>
        </w:rPr>
        <w:lastRenderedPageBreak/>
        <w:t>* Do NOT route Non-Compete / Exclusivity where the clause merely states that Confidential Information must not be disclosed to competitors, without any obligation to disclose competitor relationships or restrict business activity.</w:t>
      </w:r>
    </w:p>
    <w:p w14:paraId="61E82DF2"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23378BF6" w14:textId="77777777" w:rsidR="0079738E" w:rsidRPr="0079738E" w:rsidRDefault="0079738E" w:rsidP="0079738E">
      <w:pPr>
        <w:rPr>
          <w:rFonts w:ascii="Aptos" w:eastAsia="Aptos" w:hAnsi="Aptos" w:cs="Aptos"/>
        </w:rPr>
      </w:pPr>
      <w:r w:rsidRPr="0079738E">
        <w:rPr>
          <w:rFonts w:ascii="Aptos" w:eastAsia="Aptos" w:hAnsi="Aptos" w:cs="Aptos"/>
        </w:rPr>
        <w:t>## Conflict Resolution Rule</w:t>
      </w:r>
    </w:p>
    <w:p w14:paraId="25011730" w14:textId="77777777" w:rsidR="0079738E" w:rsidRPr="0079738E" w:rsidRDefault="0079738E" w:rsidP="0079738E">
      <w:pPr>
        <w:rPr>
          <w:rFonts w:ascii="Aptos" w:eastAsia="Aptos" w:hAnsi="Aptos" w:cs="Aptos"/>
        </w:rPr>
      </w:pPr>
      <w:r w:rsidRPr="0079738E">
        <w:rPr>
          <w:rFonts w:ascii="Aptos" w:eastAsia="Aptos" w:hAnsi="Aptos" w:cs="Aptos"/>
        </w:rPr>
        <w:t>If a clause contains customer, supplier, vendor, or business relationship language, route Non-Compete / Exclusivity only if the clause clearly restricts competitive activity, future services, market participation, independent business opportunities, or causes customers/vendors to cease, reduce, discontinue, or refrain from business with the other party.</w:t>
      </w:r>
    </w:p>
    <w:p w14:paraId="35E35678" w14:textId="77777777" w:rsidR="0079738E" w:rsidRPr="0079738E" w:rsidRDefault="0079738E" w:rsidP="0079738E">
      <w:pPr>
        <w:rPr>
          <w:rFonts w:ascii="Aptos" w:eastAsia="Aptos" w:hAnsi="Aptos" w:cs="Aptos"/>
        </w:rPr>
      </w:pPr>
      <w:r w:rsidRPr="0079738E">
        <w:rPr>
          <w:rFonts w:ascii="Aptos" w:eastAsia="Aptos" w:hAnsi="Aptos" w:cs="Aptos"/>
        </w:rPr>
        <w:t xml:space="preserve"> </w:t>
      </w:r>
    </w:p>
    <w:p w14:paraId="6D78FEC0" w14:textId="77777777" w:rsidR="0079738E" w:rsidRPr="0079738E" w:rsidRDefault="0079738E" w:rsidP="0079738E">
      <w:pPr>
        <w:rPr>
          <w:rFonts w:ascii="Aptos" w:eastAsia="Aptos" w:hAnsi="Aptos" w:cs="Aptos"/>
        </w:rPr>
      </w:pPr>
      <w:r w:rsidRPr="0079738E">
        <w:rPr>
          <w:rFonts w:ascii="Aptos" w:eastAsia="Aptos" w:hAnsi="Aptos" w:cs="Aptos"/>
        </w:rPr>
        <w:t>If the clause is only a project-related no-contact or consent-before-contact restriction, DO NOT route Non-Compete / Exclusivity.</w:t>
      </w:r>
    </w:p>
    <w:p w14:paraId="71D42BF1" w14:textId="6166EDDA" w:rsidR="2FE74302" w:rsidRPr="0079738E" w:rsidRDefault="2FE74302" w:rsidP="0079738E"/>
    <w:sectPr w:rsidR="2FE74302" w:rsidRPr="0079738E" w:rsidSect="00854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E4AAF"/>
    <w:rsid w:val="000E6F49"/>
    <w:rsid w:val="001D7307"/>
    <w:rsid w:val="001E18CC"/>
    <w:rsid w:val="001F40EA"/>
    <w:rsid w:val="00207094"/>
    <w:rsid w:val="0028143F"/>
    <w:rsid w:val="00295019"/>
    <w:rsid w:val="002A3691"/>
    <w:rsid w:val="002E51AB"/>
    <w:rsid w:val="002E59A2"/>
    <w:rsid w:val="00324B44"/>
    <w:rsid w:val="0036562D"/>
    <w:rsid w:val="003C1F2F"/>
    <w:rsid w:val="003E27D4"/>
    <w:rsid w:val="004976E0"/>
    <w:rsid w:val="00512453"/>
    <w:rsid w:val="0055683A"/>
    <w:rsid w:val="005A534A"/>
    <w:rsid w:val="005F7453"/>
    <w:rsid w:val="006C21F4"/>
    <w:rsid w:val="006D1840"/>
    <w:rsid w:val="006E28CE"/>
    <w:rsid w:val="00713CBF"/>
    <w:rsid w:val="00765C2A"/>
    <w:rsid w:val="00772A86"/>
    <w:rsid w:val="00777AD0"/>
    <w:rsid w:val="0079738E"/>
    <w:rsid w:val="00827C87"/>
    <w:rsid w:val="00831935"/>
    <w:rsid w:val="00841FB4"/>
    <w:rsid w:val="00852628"/>
    <w:rsid w:val="00854A49"/>
    <w:rsid w:val="00856D91"/>
    <w:rsid w:val="00891148"/>
    <w:rsid w:val="00966F6A"/>
    <w:rsid w:val="00971A00"/>
    <w:rsid w:val="009B27F5"/>
    <w:rsid w:val="009F1D03"/>
    <w:rsid w:val="00A20880"/>
    <w:rsid w:val="00A352C8"/>
    <w:rsid w:val="00A418BD"/>
    <w:rsid w:val="00A569D1"/>
    <w:rsid w:val="00A84536"/>
    <w:rsid w:val="00B002D7"/>
    <w:rsid w:val="00B401F9"/>
    <w:rsid w:val="00B41C2B"/>
    <w:rsid w:val="00B84980"/>
    <w:rsid w:val="00BB4690"/>
    <w:rsid w:val="00C2537C"/>
    <w:rsid w:val="00C26D93"/>
    <w:rsid w:val="00C27141"/>
    <w:rsid w:val="00C30EC7"/>
    <w:rsid w:val="00C8022E"/>
    <w:rsid w:val="00C84464"/>
    <w:rsid w:val="00C8776C"/>
    <w:rsid w:val="00CB731E"/>
    <w:rsid w:val="00CC6FF3"/>
    <w:rsid w:val="00D32292"/>
    <w:rsid w:val="00D55E02"/>
    <w:rsid w:val="00D75435"/>
    <w:rsid w:val="00DA6C12"/>
    <w:rsid w:val="00DE5146"/>
    <w:rsid w:val="00DF2FBF"/>
    <w:rsid w:val="00E660F8"/>
    <w:rsid w:val="00E9628A"/>
    <w:rsid w:val="00F52F36"/>
    <w:rsid w:val="00FB3270"/>
    <w:rsid w:val="01611E96"/>
    <w:rsid w:val="098276A5"/>
    <w:rsid w:val="0AB0368B"/>
    <w:rsid w:val="145DDC06"/>
    <w:rsid w:val="1AE30756"/>
    <w:rsid w:val="1F8D6634"/>
    <w:rsid w:val="20324E67"/>
    <w:rsid w:val="21E64D99"/>
    <w:rsid w:val="24CE883D"/>
    <w:rsid w:val="2918D37C"/>
    <w:rsid w:val="2FE74302"/>
    <w:rsid w:val="308B561A"/>
    <w:rsid w:val="30A8A375"/>
    <w:rsid w:val="36CA5AEB"/>
    <w:rsid w:val="370F4FAD"/>
    <w:rsid w:val="3A56CC55"/>
    <w:rsid w:val="42F51039"/>
    <w:rsid w:val="4654942C"/>
    <w:rsid w:val="4C9D2FD7"/>
    <w:rsid w:val="4DC79EA7"/>
    <w:rsid w:val="4E580955"/>
    <w:rsid w:val="512F735B"/>
    <w:rsid w:val="5DEBE129"/>
    <w:rsid w:val="6407A84A"/>
    <w:rsid w:val="6C8F65A7"/>
    <w:rsid w:val="6CC87F51"/>
    <w:rsid w:val="6DCA8DA7"/>
    <w:rsid w:val="716A13C5"/>
    <w:rsid w:val="77A6A9EF"/>
    <w:rsid w:val="79FE54CA"/>
    <w:rsid w:val="7F227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fb48c5-ad38-47d1-9aa6-9b4f1dc114f9" xsi:nil="true"/>
    <lcf76f155ced4ddcb4097134ff3c332f xmlns="aba9ad68-f961-4806-8372-ded3e8039a5f">
      <Terms xmlns="http://schemas.microsoft.com/office/infopath/2007/PartnerControls"/>
    </lcf76f155ced4ddcb4097134ff3c332f>
    <Reusable xmlns="aba9ad68-f961-4806-8372-ded3e8039a5f">true</Reusabl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AA8A3CABF36C429B74A94C24258E55" ma:contentTypeVersion="21" ma:contentTypeDescription="Create a new document." ma:contentTypeScope="" ma:versionID="9d590b9c745b5d4d086e55351edde6c7">
  <xsd:schema xmlns:xsd="http://www.w3.org/2001/XMLSchema" xmlns:xs="http://www.w3.org/2001/XMLSchema" xmlns:p="http://schemas.microsoft.com/office/2006/metadata/properties" xmlns:ns2="aba9ad68-f961-4806-8372-ded3e8039a5f" xmlns:ns3="58fb48c5-ad38-47d1-9aa6-9b4f1dc114f9" targetNamespace="http://schemas.microsoft.com/office/2006/metadata/properties" ma:root="true" ma:fieldsID="656ed3350af39d0ad06ab4725df265a1" ns2:_="" ns3:_="">
    <xsd:import namespace="aba9ad68-f961-4806-8372-ded3e8039a5f"/>
    <xsd:import namespace="58fb48c5-ad38-47d1-9aa6-9b4f1dc114f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Reusabl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a9ad68-f961-4806-8372-ded3e8039a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Reusable" ma:index="20" nillable="true" ma:displayName="Reusable" ma:default="1" ma:format="Dropdown" ma:internalName="Reusable">
      <xsd:simpleType>
        <xsd:restriction base="dms:Boolean"/>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fb48c5-ad38-47d1-9aa6-9b4f1dc114f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8acb42f-3287-4e5c-aad8-a4d8a2c50c3b}" ma:internalName="TaxCatchAll" ma:showField="CatchAllData" ma:web="58fb48c5-ad38-47d1-9aa6-9b4f1dc114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BAFF0C-A05A-49CE-A308-E2413E02AFCD}">
  <ds:schemaRefs>
    <ds:schemaRef ds:uri="http://schemas.microsoft.com/office/2006/metadata/properties"/>
    <ds:schemaRef ds:uri="http://schemas.microsoft.com/office/infopath/2007/PartnerControls"/>
    <ds:schemaRef ds:uri="58fb48c5-ad38-47d1-9aa6-9b4f1dc114f9"/>
    <ds:schemaRef ds:uri="aba9ad68-f961-4806-8372-ded3e8039a5f"/>
  </ds:schemaRefs>
</ds:datastoreItem>
</file>

<file path=customXml/itemProps2.xml><?xml version="1.0" encoding="utf-8"?>
<ds:datastoreItem xmlns:ds="http://schemas.openxmlformats.org/officeDocument/2006/customXml" ds:itemID="{C6DFF534-1887-4C42-BC36-EDACE7DE72C0}">
  <ds:schemaRefs>
    <ds:schemaRef ds:uri="http://schemas.microsoft.com/sharepoint/v3/contenttype/forms"/>
  </ds:schemaRefs>
</ds:datastoreItem>
</file>

<file path=customXml/itemProps3.xml><?xml version="1.0" encoding="utf-8"?>
<ds:datastoreItem xmlns:ds="http://schemas.openxmlformats.org/officeDocument/2006/customXml" ds:itemID="{06BBAEB0-F6D0-405B-9BC5-9D76758397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a9ad68-f961-4806-8372-ded3e8039a5f"/>
    <ds:schemaRef ds:uri="58fb48c5-ad38-47d1-9aa6-9b4f1dc114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bfa236d-8472-42aa-9a40-ab46036c5596}" enabled="1" method="Standar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Normal</Template>
  <TotalTime>53</TotalTime>
  <Pages>27</Pages>
  <Words>5388</Words>
  <Characters>31257</Characters>
  <Application>Microsoft Office Word</Application>
  <DocSecurity>0</DocSecurity>
  <Lines>744</Lines>
  <Paragraphs>631</Paragraphs>
  <ScaleCrop>false</ScaleCrop>
  <Company/>
  <LinksUpToDate>false</LinksUpToDate>
  <CharactersWithSpaces>36014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Ayala, Karl Pepon P.</cp:lastModifiedBy>
  <cp:revision>38</cp:revision>
  <dcterms:created xsi:type="dcterms:W3CDTF">2025-06-25T20:44:00Z</dcterms:created>
  <dcterms:modified xsi:type="dcterms:W3CDTF">2026-09-28T06:17:00Z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0x010100A5AA8A3CABF36C429B74A94C24258E55</vt:lpwstr>
  </property>
  <property fmtid="{D5CDD505-2E9C-101B-9397-08002B2CF9AE}" pid="3" name="MediaServiceImageTags">
    <vt:lpwstr/>
  </property>
  <property fmtid="{D5CDD505-2E9C-101B-9397-08002B2CF9AE}" pid="4" name="docLang">
    <vt:lpwstr>en</vt:lpwstr>
  </property>
</Properties>
</file>