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74CE" w14:textId="77777777" w:rsidR="00074E91" w:rsidRDefault="00E93605" w:rsidP="00E93605">
      <w:r>
        <w:rPr>
          <w:rFonts w:hint="eastAsia"/>
        </w:rPr>
        <w:t>题目名称：</w:t>
      </w:r>
    </w:p>
    <w:p w14:paraId="303F3783" w14:textId="30BF49CF" w:rsidR="00E93605" w:rsidRDefault="00A668F3" w:rsidP="00E93605">
      <w:r>
        <w:rPr>
          <w:rFonts w:hint="eastAsia"/>
        </w:rPr>
        <w:t>用N</w:t>
      </w:r>
      <w:r>
        <w:t>SGA-</w:t>
      </w:r>
      <w:r>
        <w:rPr>
          <w:rFonts w:hint="eastAsia"/>
        </w:rPr>
        <w:t>II和M</w:t>
      </w:r>
      <w:r>
        <w:t>OEA/D</w:t>
      </w:r>
      <w:r>
        <w:rPr>
          <w:rFonts w:hint="eastAsia"/>
        </w:rPr>
        <w:t>算法求解现实世界中的约束多目标优化问题</w:t>
      </w:r>
      <w:r w:rsidR="00A13FD9">
        <w:rPr>
          <w:rFonts w:hint="eastAsia"/>
        </w:rPr>
        <w:t>。</w:t>
      </w:r>
    </w:p>
    <w:p w14:paraId="33F3FAB9" w14:textId="77777777" w:rsidR="00A13FD9" w:rsidRDefault="00A13FD9" w:rsidP="00E93605"/>
    <w:p w14:paraId="06F807F1" w14:textId="77777777" w:rsidR="00074E91" w:rsidRDefault="00E93605" w:rsidP="00E93605">
      <w:r>
        <w:rPr>
          <w:rFonts w:hint="eastAsia"/>
        </w:rPr>
        <w:t>题目简介：</w:t>
      </w:r>
    </w:p>
    <w:p w14:paraId="044163DA" w14:textId="380DBBB2" w:rsidR="00E93605" w:rsidRDefault="00E93605" w:rsidP="00E93605">
      <w:r>
        <w:rPr>
          <w:rFonts w:hint="eastAsia"/>
        </w:rPr>
        <w:t>基于</w:t>
      </w:r>
      <w:r w:rsidR="00A668F3">
        <w:rPr>
          <w:rFonts w:hint="eastAsia"/>
        </w:rPr>
        <w:t>经典的多目标优化算法N</w:t>
      </w:r>
      <w:r w:rsidR="00A668F3">
        <w:t>SGA-</w:t>
      </w:r>
      <w:r w:rsidR="00A668F3">
        <w:rPr>
          <w:rFonts w:hint="eastAsia"/>
        </w:rPr>
        <w:t>II和M</w:t>
      </w:r>
      <w:r w:rsidR="00A668F3">
        <w:t>OEA/D</w:t>
      </w:r>
      <w:r w:rsidR="00761D91">
        <w:rPr>
          <w:rFonts w:hint="eastAsia"/>
        </w:rPr>
        <w:t>，</w:t>
      </w:r>
      <w:r w:rsidR="00A668F3">
        <w:rPr>
          <w:rFonts w:hint="eastAsia"/>
        </w:rPr>
        <w:t>求解</w:t>
      </w:r>
      <w:r w:rsidR="00761D91">
        <w:rPr>
          <w:rFonts w:hint="eastAsia"/>
        </w:rPr>
        <w:t>尽可能多的</w:t>
      </w:r>
      <w:r w:rsidR="00984DF9">
        <w:rPr>
          <w:rFonts w:hint="eastAsia"/>
        </w:rPr>
        <w:t>，</w:t>
      </w:r>
      <w:r w:rsidR="00A668F3">
        <w:t>CEC2021</w:t>
      </w:r>
      <w:r w:rsidR="00A668F3">
        <w:rPr>
          <w:rFonts w:hint="eastAsia"/>
        </w:rPr>
        <w:t>竞赛测试集</w:t>
      </w:r>
      <w:r w:rsidR="00645F91">
        <w:rPr>
          <w:rFonts w:hint="eastAsia"/>
        </w:rPr>
        <w:t>R</w:t>
      </w:r>
      <w:r w:rsidR="00645F91">
        <w:t>WMOP</w:t>
      </w:r>
      <w:r w:rsidR="006D2D10">
        <w:rPr>
          <w:rFonts w:hint="eastAsia"/>
        </w:rPr>
        <w:t>所</w:t>
      </w:r>
      <w:r w:rsidR="00A668F3">
        <w:rPr>
          <w:rFonts w:hint="eastAsia"/>
        </w:rPr>
        <w:t>包括的</w:t>
      </w:r>
      <w:r w:rsidR="00761D91">
        <w:rPr>
          <w:rFonts w:hint="eastAsia"/>
        </w:rPr>
        <w:t>现实世界中存在的约束多目标优化问题</w:t>
      </w:r>
      <w:r w:rsidR="00074E91">
        <w:rPr>
          <w:rFonts w:hint="eastAsia"/>
        </w:rPr>
        <w:t>。</w:t>
      </w:r>
    </w:p>
    <w:p w14:paraId="6D0D428F" w14:textId="77777777" w:rsidR="00A13FD9" w:rsidRDefault="00A13FD9" w:rsidP="00E93605"/>
    <w:p w14:paraId="2A842EA8" w14:textId="74555641" w:rsidR="00074E91" w:rsidRDefault="00074E91" w:rsidP="00E93605">
      <w:r>
        <w:rPr>
          <w:rFonts w:hint="eastAsia"/>
        </w:rPr>
        <w:t>题目要求：</w:t>
      </w:r>
    </w:p>
    <w:p w14:paraId="08DAF42D" w14:textId="16EE5D9D" w:rsidR="00074E91" w:rsidRDefault="00074E91" w:rsidP="00E9360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需要实现N</w:t>
      </w:r>
      <w:r>
        <w:t>SGA-</w:t>
      </w:r>
      <w:r>
        <w:rPr>
          <w:rFonts w:hint="eastAsia"/>
        </w:rPr>
        <w:t>II和M</w:t>
      </w:r>
      <w:r>
        <w:t>OEA/D</w:t>
      </w:r>
      <w:r>
        <w:rPr>
          <w:rFonts w:hint="eastAsia"/>
        </w:rPr>
        <w:t>两个算法</w:t>
      </w:r>
      <w:r w:rsidR="00BD14BB">
        <w:rPr>
          <w:rFonts w:hint="eastAsia"/>
        </w:rPr>
        <w:t>对这些问题</w:t>
      </w:r>
      <w:r>
        <w:rPr>
          <w:rFonts w:hint="eastAsia"/>
        </w:rPr>
        <w:t>的求解，并对比</w:t>
      </w:r>
      <w:r w:rsidR="00C46AD7">
        <w:rPr>
          <w:rFonts w:hint="eastAsia"/>
        </w:rPr>
        <w:t>二者的</w:t>
      </w:r>
      <w:r>
        <w:rPr>
          <w:rFonts w:hint="eastAsia"/>
        </w:rPr>
        <w:t>实验结果</w:t>
      </w:r>
      <w:r w:rsidR="00C46AD7">
        <w:rPr>
          <w:rFonts w:hint="eastAsia"/>
        </w:rPr>
        <w:t>；</w:t>
      </w:r>
    </w:p>
    <w:p w14:paraId="7967818B" w14:textId="1D76FD0D" w:rsidR="00074E91" w:rsidRDefault="00074E91" w:rsidP="00E93605">
      <w:r>
        <w:t xml:space="preserve">2. </w:t>
      </w:r>
      <w:r>
        <w:rPr>
          <w:rFonts w:hint="eastAsia"/>
        </w:rPr>
        <w:t>需要使用H</w:t>
      </w:r>
      <w:r>
        <w:t>V</w:t>
      </w:r>
      <w:r>
        <w:rPr>
          <w:rFonts w:hint="eastAsia"/>
        </w:rPr>
        <w:t>作为</w:t>
      </w:r>
      <w:r w:rsidR="003826D9">
        <w:rPr>
          <w:rFonts w:hint="eastAsia"/>
        </w:rPr>
        <w:t>性能</w:t>
      </w:r>
      <w:r>
        <w:rPr>
          <w:rFonts w:hint="eastAsia"/>
        </w:rPr>
        <w:t>指标评估所得到的结果，</w:t>
      </w:r>
      <w:r w:rsidR="004C7975">
        <w:rPr>
          <w:rFonts w:hint="eastAsia"/>
        </w:rPr>
        <w:t>独立运行</w:t>
      </w:r>
      <w:r w:rsidR="004C7975">
        <w:t>20</w:t>
      </w:r>
      <w:r w:rsidR="004C7975">
        <w:rPr>
          <w:rFonts w:hint="eastAsia"/>
        </w:rPr>
        <w:t>次，统计H</w:t>
      </w:r>
      <w:r w:rsidR="004C7975">
        <w:t>V</w:t>
      </w:r>
      <w:r w:rsidR="004C7975">
        <w:rPr>
          <w:rFonts w:hint="eastAsia"/>
        </w:rPr>
        <w:t>均值形成对比；</w:t>
      </w:r>
    </w:p>
    <w:p w14:paraId="53A5BC89" w14:textId="2580A01B" w:rsidR="004C7975" w:rsidRDefault="004C7975" w:rsidP="00E9360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除</w:t>
      </w:r>
      <w:r>
        <w:t>HV</w:t>
      </w:r>
      <w:r>
        <w:rPr>
          <w:rFonts w:hint="eastAsia"/>
        </w:rPr>
        <w:t>指标结果外，需要画出</w:t>
      </w:r>
      <w:r>
        <w:t>20</w:t>
      </w:r>
      <w:r>
        <w:rPr>
          <w:rFonts w:hint="eastAsia"/>
        </w:rPr>
        <w:t>次独立运行中H</w:t>
      </w:r>
      <w:r>
        <w:t>V</w:t>
      </w:r>
      <w:r>
        <w:rPr>
          <w:rFonts w:hint="eastAsia"/>
        </w:rPr>
        <w:t>值最优的那次结果的Pareto</w:t>
      </w:r>
      <w:r>
        <w:t xml:space="preserve"> </w:t>
      </w:r>
      <w:r>
        <w:rPr>
          <w:rFonts w:hint="eastAsia"/>
        </w:rPr>
        <w:t>front</w:t>
      </w:r>
      <w:r>
        <w:t xml:space="preserve"> (</w:t>
      </w:r>
      <w:r>
        <w:rPr>
          <w:rFonts w:hint="eastAsia"/>
        </w:rPr>
        <w:t>P</w:t>
      </w:r>
      <w:r>
        <w:t>F)</w:t>
      </w:r>
      <w:r>
        <w:rPr>
          <w:rFonts w:hint="eastAsia"/>
        </w:rPr>
        <w:t>图；</w:t>
      </w:r>
    </w:p>
    <w:p w14:paraId="535C4EDA" w14:textId="6EBB5884" w:rsidR="00C46AD7" w:rsidRDefault="004C7975" w:rsidP="00E93605">
      <w:r>
        <w:t>4</w:t>
      </w:r>
      <w:r w:rsidR="00C46AD7">
        <w:t xml:space="preserve">. </w:t>
      </w:r>
      <w:r w:rsidR="00C46AD7">
        <w:rPr>
          <w:rFonts w:hint="eastAsia"/>
        </w:rPr>
        <w:t>至少需要求解其中5个问题</w:t>
      </w:r>
      <w:r w:rsidR="00A13FD9">
        <w:rPr>
          <w:rFonts w:hint="eastAsia"/>
        </w:rPr>
        <w:t>。</w:t>
      </w:r>
    </w:p>
    <w:p w14:paraId="4A75E034" w14:textId="2EB72D6A" w:rsidR="00C46AD7" w:rsidRPr="00074E91" w:rsidRDefault="00C46AD7" w:rsidP="00E93605"/>
    <w:p w14:paraId="2AA2900B" w14:textId="77777777" w:rsidR="00E93605" w:rsidRDefault="00E93605" w:rsidP="00E93605">
      <w:r>
        <w:rPr>
          <w:rFonts w:hint="eastAsia"/>
        </w:rPr>
        <w:t>参考文献：</w:t>
      </w:r>
    </w:p>
    <w:p w14:paraId="3FACDE59" w14:textId="12EB8BD8" w:rsidR="00E1336A" w:rsidRDefault="00E1336A" w:rsidP="00A01ADC">
      <w:r>
        <w:t xml:space="preserve">[1] </w:t>
      </w:r>
      <w:r w:rsidR="00A01ADC">
        <w:t>Abhishek Kumar, Guohua Wu, Mostafa Z. Ali, Qizhang Luo, Rammohan Mallipeddi, Ponnuthurai Nagaratnam Suganthan, Swagatam Das,</w:t>
      </w:r>
      <w:r w:rsidR="00A01ADC">
        <w:rPr>
          <w:rFonts w:hint="eastAsia"/>
        </w:rPr>
        <w:t xml:space="preserve"> </w:t>
      </w:r>
      <w:r w:rsidR="00A01ADC">
        <w:t>A Benchmark-Suite of real-World constrained multi-objective optimization problems and some baseline results,</w:t>
      </w:r>
      <w:r w:rsidR="00A01ADC">
        <w:rPr>
          <w:rFonts w:hint="eastAsia"/>
        </w:rPr>
        <w:t xml:space="preserve"> </w:t>
      </w:r>
      <w:r w:rsidR="00A01ADC" w:rsidRPr="00A706CB">
        <w:rPr>
          <w:rStyle w:val="a7"/>
          <w:rFonts w:ascii="Arial" w:hAnsi="Arial" w:cs="Arial"/>
          <w:color w:val="333333"/>
          <w:sz w:val="20"/>
          <w:szCs w:val="20"/>
          <w:shd w:val="clear" w:color="auto" w:fill="FFFFFF"/>
        </w:rPr>
        <w:t>Swarm and Evolutionary Computation</w:t>
      </w:r>
      <w:r w:rsidR="00A01ADC">
        <w:t>,</w:t>
      </w:r>
      <w:r w:rsidR="00A01ADC">
        <w:rPr>
          <w:rFonts w:hint="eastAsia"/>
        </w:rPr>
        <w:t xml:space="preserve"> </w:t>
      </w:r>
      <w:r w:rsidR="00A01ADC">
        <w:t>Volume 67,</w:t>
      </w:r>
      <w:r w:rsidR="00A01ADC">
        <w:rPr>
          <w:rFonts w:hint="eastAsia"/>
        </w:rPr>
        <w:t xml:space="preserve"> </w:t>
      </w:r>
      <w:r w:rsidR="00A01ADC">
        <w:t>2021,</w:t>
      </w:r>
      <w:r w:rsidR="00A01ADC">
        <w:rPr>
          <w:rFonts w:hint="eastAsia"/>
        </w:rPr>
        <w:t xml:space="preserve"> </w:t>
      </w:r>
      <w:r w:rsidR="00A01ADC">
        <w:t>100961,</w:t>
      </w:r>
      <w:r w:rsidR="00A01ADC">
        <w:rPr>
          <w:rFonts w:hint="eastAsia"/>
        </w:rPr>
        <w:t xml:space="preserve"> </w:t>
      </w:r>
      <w:r w:rsidR="00A01ADC">
        <w:t>ISSN 2210-6502</w:t>
      </w:r>
      <w:r>
        <w:t>.</w:t>
      </w:r>
    </w:p>
    <w:p w14:paraId="4DE449D2" w14:textId="77777777" w:rsidR="001E0A25" w:rsidRDefault="00E1336A" w:rsidP="00E1336A">
      <w:r>
        <w:t xml:space="preserve">[2] </w:t>
      </w:r>
      <w:r w:rsidR="001E0A25">
        <w:rPr>
          <w:rFonts w:ascii="Arial" w:hAnsi="Arial" w:cs="Arial"/>
          <w:color w:val="333333"/>
          <w:sz w:val="20"/>
          <w:szCs w:val="20"/>
          <w:shd w:val="clear" w:color="auto" w:fill="FFFFFF"/>
        </w:rPr>
        <w:t>Q. Zhang and H. Li, "MOEA/D: A Multiobjective Evolutionary Algorithm Based on Decomposition," in </w:t>
      </w:r>
      <w:r w:rsidR="001E0A25">
        <w:rPr>
          <w:rStyle w:val="a7"/>
          <w:rFonts w:ascii="Arial" w:hAnsi="Arial" w:cs="Arial"/>
          <w:color w:val="333333"/>
          <w:sz w:val="20"/>
          <w:szCs w:val="20"/>
          <w:shd w:val="clear" w:color="auto" w:fill="FFFFFF"/>
        </w:rPr>
        <w:t>IEEE Transactions on Evolutionary Computation</w:t>
      </w:r>
      <w:r w:rsidR="001E0A25"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11, no. 6, pp. 712-731, Dec. 2007, doi: 10.1109/TEVC.2007.892759.</w:t>
      </w:r>
      <w:r w:rsidR="001E0A25">
        <w:t xml:space="preserve"> </w:t>
      </w:r>
    </w:p>
    <w:p w14:paraId="601595C6" w14:textId="7CB787F8" w:rsidR="00B26259" w:rsidRDefault="00E1336A" w:rsidP="00E1336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[3] </w:t>
      </w:r>
      <w:r w:rsidR="00743F2F">
        <w:rPr>
          <w:rFonts w:ascii="Arial" w:hAnsi="Arial" w:cs="Arial"/>
          <w:color w:val="333333"/>
          <w:sz w:val="20"/>
          <w:szCs w:val="20"/>
          <w:shd w:val="clear" w:color="auto" w:fill="FFFFFF"/>
        </w:rPr>
        <w:t>K. Deb, A. Pratap, S. Agarwal and T. Meyarivan, "A fast and elitist multiobjective genetic algorithm: NSGA-II," in </w:t>
      </w:r>
      <w:r w:rsidR="00743F2F">
        <w:rPr>
          <w:rStyle w:val="a7"/>
          <w:rFonts w:ascii="Arial" w:hAnsi="Arial" w:cs="Arial"/>
          <w:color w:val="333333"/>
          <w:sz w:val="20"/>
          <w:szCs w:val="20"/>
          <w:shd w:val="clear" w:color="auto" w:fill="FFFFFF"/>
        </w:rPr>
        <w:t>IEEE Transactions on Evolutionary Computation</w:t>
      </w:r>
      <w:r w:rsidR="00743F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6, no. 2, pp. 182-197, April 2002, doi: 10.1109/4235.996017.</w:t>
      </w:r>
    </w:p>
    <w:p w14:paraId="27E839F2" w14:textId="1303AE57" w:rsidR="00645F91" w:rsidRDefault="00645F91" w:rsidP="00E1336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26D0FFB" w14:textId="230DE2D1" w:rsidR="00DD04F8" w:rsidRDefault="00645F91" w:rsidP="004746B5">
      <w:r>
        <w:rPr>
          <w:rFonts w:hint="eastAsia"/>
        </w:rPr>
        <w:t>参考资料：</w:t>
      </w:r>
    </w:p>
    <w:p w14:paraId="66C3265E" w14:textId="24C1ED5E" w:rsidR="00645F91" w:rsidRDefault="00645F91" w:rsidP="004746B5">
      <w:r>
        <w:rPr>
          <w:rFonts w:hint="eastAsia"/>
        </w:rPr>
        <w:t>1</w:t>
      </w:r>
      <w:r>
        <w:t>. PDF</w:t>
      </w:r>
      <w:r>
        <w:rPr>
          <w:rFonts w:hint="eastAsia"/>
        </w:rPr>
        <w:t>文件包含N</w:t>
      </w:r>
      <w:r>
        <w:t>SGA-</w:t>
      </w:r>
      <w:r>
        <w:rPr>
          <w:rFonts w:hint="eastAsia"/>
        </w:rPr>
        <w:t>II和M</w:t>
      </w:r>
      <w:r>
        <w:t>OEA/D</w:t>
      </w:r>
      <w:r>
        <w:rPr>
          <w:rFonts w:hint="eastAsia"/>
        </w:rPr>
        <w:t>算法论文</w:t>
      </w:r>
      <w:r w:rsidR="0036626B">
        <w:rPr>
          <w:rFonts w:hint="eastAsia"/>
        </w:rPr>
        <w:t>，</w:t>
      </w:r>
      <w:r>
        <w:rPr>
          <w:rFonts w:hint="eastAsia"/>
        </w:rPr>
        <w:t>以及R</w:t>
      </w:r>
      <w:r>
        <w:t>WMOP</w:t>
      </w:r>
      <w:r>
        <w:rPr>
          <w:rFonts w:hint="eastAsia"/>
        </w:rPr>
        <w:t>测试集论文</w:t>
      </w:r>
      <w:r w:rsidR="0036626B">
        <w:rPr>
          <w:rFonts w:hint="eastAsia"/>
        </w:rPr>
        <w:t>及其</w:t>
      </w:r>
      <w:r>
        <w:rPr>
          <w:rFonts w:hint="eastAsia"/>
        </w:rPr>
        <w:t>附录；</w:t>
      </w:r>
    </w:p>
    <w:p w14:paraId="41A4FD3B" w14:textId="3EA8E1A6" w:rsidR="00645F91" w:rsidRDefault="00645F91" w:rsidP="004746B5">
      <w:r>
        <w:t xml:space="preserve">2. </w:t>
      </w:r>
      <w:r w:rsidR="00396131" w:rsidRPr="00396131">
        <w:t>CEC2021_func</w:t>
      </w:r>
      <w:r w:rsidR="00396131">
        <w:t>.m</w:t>
      </w:r>
      <w:r w:rsidR="00396131">
        <w:rPr>
          <w:rFonts w:hint="eastAsia"/>
        </w:rPr>
        <w:t>文件包含所有测试用例的目标函数和约束违反值计算</w:t>
      </w:r>
      <w:r w:rsidR="00590E59">
        <w:rPr>
          <w:rFonts w:hint="eastAsia"/>
        </w:rPr>
        <w:t>的matlab代码</w:t>
      </w:r>
      <w:r w:rsidR="00396131">
        <w:rPr>
          <w:rFonts w:hint="eastAsia"/>
        </w:rPr>
        <w:t>；</w:t>
      </w:r>
    </w:p>
    <w:p w14:paraId="0D279CC7" w14:textId="6C4ED457" w:rsidR="00396131" w:rsidRDefault="00396131" w:rsidP="004746B5">
      <w:r>
        <w:rPr>
          <w:rFonts w:hint="eastAsia"/>
        </w:rPr>
        <w:t>3</w:t>
      </w:r>
      <w:r>
        <w:t xml:space="preserve">. </w:t>
      </w:r>
      <w:r w:rsidR="00E65A10" w:rsidRPr="00E65A10">
        <w:t>RefPoints</w:t>
      </w:r>
      <w:r w:rsidR="007E5D85">
        <w:rPr>
          <w:rFonts w:hint="eastAsia"/>
        </w:rPr>
        <w:t>文件夹内</w:t>
      </w:r>
      <w:r w:rsidR="00E65A10">
        <w:rPr>
          <w:rFonts w:hint="eastAsia"/>
        </w:rPr>
        <w:t>包含计算所有测试用例H</w:t>
      </w:r>
      <w:r w:rsidR="00E65A10">
        <w:t>V</w:t>
      </w:r>
      <w:r w:rsidR="00E65A10">
        <w:rPr>
          <w:rFonts w:hint="eastAsia"/>
        </w:rPr>
        <w:t>值的参考点；</w:t>
      </w:r>
    </w:p>
    <w:p w14:paraId="7E349E91" w14:textId="65072685" w:rsidR="00E65A10" w:rsidRDefault="00E65A10" w:rsidP="004746B5">
      <w:r>
        <w:rPr>
          <w:rFonts w:hint="eastAsia"/>
        </w:rPr>
        <w:t>4</w:t>
      </w:r>
      <w:r>
        <w:t xml:space="preserve">. </w:t>
      </w:r>
      <w:r w:rsidR="00F86C5A">
        <w:t>HV.</w:t>
      </w:r>
      <w:r w:rsidR="00F86C5A">
        <w:rPr>
          <w:rFonts w:hint="eastAsia"/>
        </w:rPr>
        <w:t>m文件是计算H</w:t>
      </w:r>
      <w:r w:rsidR="00F86C5A">
        <w:t>V</w:t>
      </w:r>
      <w:r w:rsidR="00F86C5A">
        <w:rPr>
          <w:rFonts w:hint="eastAsia"/>
        </w:rPr>
        <w:t>指标的matlab代码。</w:t>
      </w:r>
    </w:p>
    <w:p w14:paraId="5E5DB82C" w14:textId="14FECB2E" w:rsidR="009C16BA" w:rsidRPr="008741E7" w:rsidRDefault="009C16BA" w:rsidP="004746B5">
      <w:pPr>
        <w:rPr>
          <w:rFonts w:hint="eastAsia"/>
        </w:rPr>
      </w:pPr>
      <w:r>
        <w:rPr>
          <w:rFonts w:hint="eastAsia"/>
        </w:rPr>
        <w:t>注意：</w:t>
      </w:r>
      <w:r>
        <w:t>HV.</w:t>
      </w:r>
      <w:r>
        <w:rPr>
          <w:rFonts w:hint="eastAsia"/>
        </w:rPr>
        <w:t>m和</w:t>
      </w:r>
      <w:r w:rsidRPr="00396131">
        <w:t>CEC2021_func</w:t>
      </w:r>
      <w:r>
        <w:t>.m</w:t>
      </w:r>
      <w:r>
        <w:rPr>
          <w:rFonts w:hint="eastAsia"/>
        </w:rPr>
        <w:t>的代码只是包含了计算H</w:t>
      </w:r>
      <w:r>
        <w:t>V</w:t>
      </w:r>
      <w:r>
        <w:rPr>
          <w:rFonts w:hint="eastAsia"/>
        </w:rPr>
        <w:t>和计算目标函数值、约束违反值的关键代码，不意味着可以直接调用。</w:t>
      </w:r>
    </w:p>
    <w:sectPr w:rsidR="009C16BA" w:rsidRPr="00874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942A2" w14:textId="77777777" w:rsidR="006033A7" w:rsidRDefault="006033A7" w:rsidP="0071481D">
      <w:r>
        <w:separator/>
      </w:r>
    </w:p>
  </w:endnote>
  <w:endnote w:type="continuationSeparator" w:id="0">
    <w:p w14:paraId="3E420B74" w14:textId="77777777" w:rsidR="006033A7" w:rsidRDefault="006033A7" w:rsidP="00714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12555" w14:textId="77777777" w:rsidR="006033A7" w:rsidRDefault="006033A7" w:rsidP="0071481D">
      <w:r>
        <w:separator/>
      </w:r>
    </w:p>
  </w:footnote>
  <w:footnote w:type="continuationSeparator" w:id="0">
    <w:p w14:paraId="671ADAD2" w14:textId="77777777" w:rsidR="006033A7" w:rsidRDefault="006033A7" w:rsidP="00714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DC"/>
    <w:rsid w:val="00050C7C"/>
    <w:rsid w:val="00062DEC"/>
    <w:rsid w:val="00074E91"/>
    <w:rsid w:val="000827AC"/>
    <w:rsid w:val="00090FA7"/>
    <w:rsid w:val="000E6BE5"/>
    <w:rsid w:val="000E78D4"/>
    <w:rsid w:val="001329DC"/>
    <w:rsid w:val="001778B6"/>
    <w:rsid w:val="001E0A25"/>
    <w:rsid w:val="001F1B43"/>
    <w:rsid w:val="00206685"/>
    <w:rsid w:val="0025542E"/>
    <w:rsid w:val="002A3D4A"/>
    <w:rsid w:val="002A6445"/>
    <w:rsid w:val="00333EB9"/>
    <w:rsid w:val="003452FD"/>
    <w:rsid w:val="0036626B"/>
    <w:rsid w:val="003826D9"/>
    <w:rsid w:val="003912EF"/>
    <w:rsid w:val="00396131"/>
    <w:rsid w:val="003A695B"/>
    <w:rsid w:val="003C0D5C"/>
    <w:rsid w:val="003F6B1D"/>
    <w:rsid w:val="00415194"/>
    <w:rsid w:val="004746B5"/>
    <w:rsid w:val="00476F55"/>
    <w:rsid w:val="0048213F"/>
    <w:rsid w:val="004C7975"/>
    <w:rsid w:val="004F2B99"/>
    <w:rsid w:val="0050416D"/>
    <w:rsid w:val="00535548"/>
    <w:rsid w:val="00590E59"/>
    <w:rsid w:val="0059340A"/>
    <w:rsid w:val="005D3033"/>
    <w:rsid w:val="005D7ED8"/>
    <w:rsid w:val="006033A7"/>
    <w:rsid w:val="00645F91"/>
    <w:rsid w:val="0065649B"/>
    <w:rsid w:val="006D2D10"/>
    <w:rsid w:val="0071481D"/>
    <w:rsid w:val="00743F2F"/>
    <w:rsid w:val="00761D91"/>
    <w:rsid w:val="00792CBB"/>
    <w:rsid w:val="007C482B"/>
    <w:rsid w:val="007E5D85"/>
    <w:rsid w:val="008741E7"/>
    <w:rsid w:val="008968CF"/>
    <w:rsid w:val="008F3222"/>
    <w:rsid w:val="00966C44"/>
    <w:rsid w:val="00984DF9"/>
    <w:rsid w:val="009A2C81"/>
    <w:rsid w:val="009C16BA"/>
    <w:rsid w:val="009D5B31"/>
    <w:rsid w:val="00A01ADC"/>
    <w:rsid w:val="00A13FD9"/>
    <w:rsid w:val="00A42F88"/>
    <w:rsid w:val="00A44047"/>
    <w:rsid w:val="00A668F3"/>
    <w:rsid w:val="00A706CB"/>
    <w:rsid w:val="00A83908"/>
    <w:rsid w:val="00A95EFA"/>
    <w:rsid w:val="00AC6918"/>
    <w:rsid w:val="00B169E3"/>
    <w:rsid w:val="00B26259"/>
    <w:rsid w:val="00B332F1"/>
    <w:rsid w:val="00B6482C"/>
    <w:rsid w:val="00B72906"/>
    <w:rsid w:val="00BD14BB"/>
    <w:rsid w:val="00BE6C10"/>
    <w:rsid w:val="00C4488F"/>
    <w:rsid w:val="00C46AD7"/>
    <w:rsid w:val="00C80A48"/>
    <w:rsid w:val="00CE1772"/>
    <w:rsid w:val="00CE2520"/>
    <w:rsid w:val="00D0244F"/>
    <w:rsid w:val="00D24B15"/>
    <w:rsid w:val="00D47027"/>
    <w:rsid w:val="00D61341"/>
    <w:rsid w:val="00D67BAB"/>
    <w:rsid w:val="00D76AFD"/>
    <w:rsid w:val="00DB41C2"/>
    <w:rsid w:val="00DD04F8"/>
    <w:rsid w:val="00DE7AC3"/>
    <w:rsid w:val="00E1336A"/>
    <w:rsid w:val="00E22E0D"/>
    <w:rsid w:val="00E31B82"/>
    <w:rsid w:val="00E546BB"/>
    <w:rsid w:val="00E55911"/>
    <w:rsid w:val="00E600D8"/>
    <w:rsid w:val="00E659D0"/>
    <w:rsid w:val="00E65A10"/>
    <w:rsid w:val="00E8694F"/>
    <w:rsid w:val="00E93605"/>
    <w:rsid w:val="00EA0CBD"/>
    <w:rsid w:val="00F73C9A"/>
    <w:rsid w:val="00F869AE"/>
    <w:rsid w:val="00F8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F3630"/>
  <w15:chartTrackingRefBased/>
  <w15:docId w15:val="{94A1FCC2-1912-4977-B34C-FACB0AFD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8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81D"/>
    <w:rPr>
      <w:sz w:val="18"/>
      <w:szCs w:val="18"/>
    </w:rPr>
  </w:style>
  <w:style w:type="character" w:styleId="a7">
    <w:name w:val="Emphasis"/>
    <w:basedOn w:val="a0"/>
    <w:uiPriority w:val="20"/>
    <w:qFormat/>
    <w:rsid w:val="001E0A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飞</dc:creator>
  <cp:keywords/>
  <dc:description/>
  <cp:lastModifiedBy>明 飞</cp:lastModifiedBy>
  <cp:revision>90</cp:revision>
  <dcterms:created xsi:type="dcterms:W3CDTF">2021-11-18T01:12:00Z</dcterms:created>
  <dcterms:modified xsi:type="dcterms:W3CDTF">2022-06-15T03:45:00Z</dcterms:modified>
</cp:coreProperties>
</file>