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31CA09">
      <w:pPr>
        <w:spacing w:line="360" w:lineRule="auto"/>
        <w:jc w:val="center"/>
        <w:rPr>
          <w:rFonts w:hint="default" w:ascii="Arial" w:hAnsi="Arial" w:cs="Arial"/>
          <w:sz w:val="22"/>
          <w:szCs w:val="22"/>
          <w:lang w:val="en-US"/>
        </w:rPr>
      </w:pPr>
      <w:r>
        <w:rPr>
          <w:rFonts w:hint="default" w:ascii="Arial" w:hAnsi="Arial" w:cs="Arial"/>
          <w:sz w:val="22"/>
          <w:szCs w:val="22"/>
          <w:lang w:val="en-US"/>
        </w:rPr>
        <w:t>Reaksyong Papel Tungkol  kay Ricardo Lee</w:t>
      </w:r>
    </w:p>
    <w:p w14:paraId="06B5CC43">
      <w:pPr>
        <w:spacing w:line="360" w:lineRule="auto"/>
        <w:jc w:val="both"/>
        <w:rPr>
          <w:rFonts w:hint="default" w:ascii="Arial" w:hAnsi="Arial" w:cs="Arial"/>
          <w:sz w:val="22"/>
          <w:szCs w:val="22"/>
          <w:lang w:val="en-US"/>
        </w:rPr>
      </w:pPr>
      <w:r>
        <w:rPr>
          <w:rFonts w:hint="default" w:ascii="Arial" w:hAnsi="Arial" w:cs="Arial"/>
          <w:sz w:val="22"/>
          <w:szCs w:val="22"/>
          <w:lang w:val="en-US"/>
        </w:rPr>
        <w:tab/>
      </w:r>
      <w:r>
        <w:rPr>
          <w:rFonts w:hint="default" w:ascii="Arial" w:hAnsi="Arial" w:cs="Arial"/>
          <w:sz w:val="22"/>
          <w:szCs w:val="22"/>
          <w:lang w:val="en-US"/>
        </w:rPr>
        <w:t>Batay sa aking napanood si Ricardo Lee ay isang mahusay na manunulat ng Pilipinas, dahil sa kaniyang pagsusulat ng mga kuwento maraming nabigyan ng inspirasyon upang magsulat gamit ang sarili nating wikang Filipino. Sang-ayon din ako kay Ricardo na ang mga manunulat ay hindi lamang dapat magsulat ng mga kuwento, kundi dapat din nilang maramdaman ang nararamdaman ng bawat tauhan sa kanilang kuwentong ginawa. Upang maipahayag nila sa kanila</w:t>
      </w:r>
      <w:bookmarkStart w:id="0" w:name="_GoBack"/>
      <w:bookmarkEnd w:id="0"/>
      <w:r>
        <w:rPr>
          <w:rFonts w:hint="default" w:ascii="Arial" w:hAnsi="Arial" w:cs="Arial"/>
          <w:sz w:val="22"/>
          <w:szCs w:val="22"/>
          <w:lang w:val="en-US"/>
        </w:rPr>
        <w:t>ng mga kwento ang tunay na nararamdaman ng mga tauhan at upang maranasan din ito ng mga mambabasa. Dahil sa sinabi ni Ricardo na ang mga mambabasa at ang manunulat ng isang kwento ay mayroong koneksyon na sila lang ang nakaka-alam.</w:t>
      </w:r>
    </w:p>
    <w:p w14:paraId="49B29B1C">
      <w:pPr>
        <w:spacing w:line="360" w:lineRule="auto"/>
        <w:jc w:val="both"/>
        <w:rPr>
          <w:rFonts w:hint="default" w:ascii="Arial" w:hAnsi="Arial" w:cs="Arial"/>
          <w:sz w:val="22"/>
          <w:szCs w:val="22"/>
          <w:lang w:val="en-US"/>
        </w:rPr>
      </w:pPr>
      <w:r>
        <w:rPr>
          <w:rFonts w:hint="default" w:ascii="Arial" w:hAnsi="Arial" w:cs="Arial"/>
          <w:sz w:val="22"/>
          <w:szCs w:val="22"/>
          <w:lang w:val="en-US"/>
        </w:rPr>
        <w:tab/>
      </w:r>
      <w:r>
        <w:rPr>
          <w:rFonts w:hint="default" w:ascii="Arial" w:hAnsi="Arial" w:cs="Arial"/>
          <w:sz w:val="22"/>
          <w:szCs w:val="22"/>
          <w:lang w:val="en-US"/>
        </w:rPr>
        <w:t xml:space="preserve">Isang katangian kung bakit kilala si Ricardo na isang mahusay na manunulat ay ang pagiging mabuting tao, dahil sa pasusulat ang kailangan ay ang pagiging bukas ang puso mo sa lahat ng bagay. Dahil ang paggawa ng kuwento ay kailangan bukas ang puso sa lahat ng bagay, gaya pa nga ng ssabi ni Ricardo paano mo maikakasya lahat ng tauhan ng iyong kuwento kung hindi ka magiging bukas sa lahat ng bagay. Gaya ng sabi ni Ricardo na kailangan mo ring maranasan ang pagdurusa ng tauhan upang ganap mong maipahayag ito sa iyong pagsusulat. </w:t>
      </w:r>
    </w:p>
    <w:p w14:paraId="2E9342E3">
      <w:pPr>
        <w:spacing w:line="360" w:lineRule="auto"/>
        <w:jc w:val="both"/>
        <w:rPr>
          <w:rFonts w:hint="default" w:ascii="Arial" w:hAnsi="Arial" w:cs="Arial"/>
          <w:sz w:val="22"/>
          <w:szCs w:val="22"/>
          <w:lang w:val="en-US"/>
        </w:rPr>
      </w:pPr>
      <w:r>
        <w:rPr>
          <w:rFonts w:hint="default" w:ascii="Arial" w:hAnsi="Arial" w:cs="Arial"/>
          <w:sz w:val="22"/>
          <w:szCs w:val="22"/>
          <w:lang w:val="en-US"/>
        </w:rPr>
        <w:tab/>
      </w:r>
      <w:r>
        <w:rPr>
          <w:rFonts w:hint="default" w:ascii="Arial" w:hAnsi="Arial" w:cs="Arial"/>
          <w:sz w:val="22"/>
          <w:szCs w:val="22"/>
          <w:lang w:val="en-US"/>
        </w:rPr>
        <w:t xml:space="preserve">Isa pang bagay na namumukod-tangi kay Ricardo Lee ay ang kanyang dedikasyon sa pagsusulat, gaya ng isinulat niyang kuwento bago siya magsulat tungkol sa mga batang lansangan siya ay nakilahok sa buhay ng mga batang mahihirap sa lansangan. Dahil para makapagsulat ng isang magandang kuwento kailangan mong magkaroon ng karanasan tungkol sa partikular na paksa. Bilang isang mabuting manunulat hindi mo kailangang makipagkumpetensya sa kahit sino; kailangan mo lang magkwento mula sa kaibuturan ng iyong puso. At ang pagsusulat ay dapat ang nilalaman nito ay nakakabuti sa mga mambabasa upang ang iyong kuwento ay maging kapaki-pakinabang at makabuluhan. </w:t>
      </w:r>
    </w:p>
    <w:p w14:paraId="5A14123F">
      <w:pPr>
        <w:spacing w:line="360" w:lineRule="auto"/>
        <w:jc w:val="both"/>
        <w:rPr>
          <w:rFonts w:hint="default" w:ascii="Arial" w:hAnsi="Arial" w:cs="Arial"/>
          <w:sz w:val="22"/>
          <w:szCs w:val="22"/>
          <w:lang w:val="en-US"/>
        </w:rPr>
      </w:pPr>
    </w:p>
    <w:p w14:paraId="4D35B6BA">
      <w:pPr>
        <w:spacing w:line="360" w:lineRule="auto"/>
        <w:jc w:val="both"/>
        <w:rPr>
          <w:rFonts w:hint="default" w:ascii="Arial" w:hAnsi="Arial" w:cs="Arial"/>
          <w:sz w:val="22"/>
          <w:szCs w:val="22"/>
          <w:lang w:val="en-US"/>
        </w:rPr>
      </w:pPr>
      <w:r>
        <w:rPr>
          <w:rFonts w:hint="default" w:ascii="Arial" w:hAnsi="Arial" w:cs="Arial"/>
          <w:sz w:val="22"/>
          <w:szCs w:val="22"/>
          <w:lang w:val="en-US"/>
        </w:rPr>
        <w:tab/>
      </w:r>
      <w:r>
        <w:rPr>
          <w:rFonts w:hint="default" w:ascii="Arial" w:hAnsi="Arial" w:cs="Arial"/>
          <w:sz w:val="22"/>
          <w:szCs w:val="22"/>
          <w:lang w:val="en-US"/>
        </w:rPr>
        <w:t>Sa kabuuan ang buhay ng isang manunulat gaya ni Ricardo Lee ay hindi lamang buhay ng isang tao, dahil dala-dala niya rin ang mga tauhan sa mga kuwentong kanyang isinulat. Dahil din sa kanyang kuwento ang mga maraming naantig at nabigayan ng inspirasyon</w:t>
      </w:r>
    </w:p>
    <w:p w14:paraId="4E266CB5">
      <w:pPr>
        <w:spacing w:line="360" w:lineRule="auto"/>
        <w:jc w:val="both"/>
        <w:rPr>
          <w:rFonts w:hint="default" w:ascii="Arial" w:hAnsi="Arial" w:cs="Arial"/>
          <w:sz w:val="22"/>
          <w:szCs w:val="22"/>
          <w:lang w:val="en-US"/>
        </w:rPr>
      </w:pPr>
    </w:p>
    <w:p w14:paraId="4CF928F6">
      <w:pPr>
        <w:spacing w:line="360" w:lineRule="auto"/>
        <w:jc w:val="both"/>
        <w:rPr>
          <w:rFonts w:hint="default" w:ascii="Arial" w:hAnsi="Arial" w:cs="Arial"/>
          <w:sz w:val="22"/>
          <w:szCs w:val="22"/>
          <w:lang w:val="en-US"/>
        </w:rPr>
      </w:pPr>
    </w:p>
    <w:p w14:paraId="06D3C6A9">
      <w:pPr>
        <w:spacing w:line="360" w:lineRule="auto"/>
        <w:jc w:val="both"/>
        <w:rPr>
          <w:rFonts w:hint="default" w:ascii="Arial" w:hAnsi="Arial" w:cs="Arial"/>
          <w:sz w:val="22"/>
          <w:szCs w:val="22"/>
          <w:lang w:val="en-US"/>
        </w:rPr>
      </w:pPr>
    </w:p>
    <w:p w14:paraId="02597E41">
      <w:pPr>
        <w:spacing w:line="360" w:lineRule="auto"/>
        <w:jc w:val="both"/>
        <w:rPr>
          <w:rFonts w:hint="default" w:ascii="Arial" w:hAnsi="Arial" w:cs="Arial"/>
          <w:sz w:val="22"/>
          <w:szCs w:val="22"/>
          <w:lang w:val="en-US"/>
        </w:rPr>
      </w:pPr>
    </w:p>
    <w:p w14:paraId="7F0C34F6">
      <w:pPr>
        <w:spacing w:line="360" w:lineRule="auto"/>
        <w:jc w:val="both"/>
        <w:rPr>
          <w:rFonts w:hint="default" w:ascii="Arial" w:hAnsi="Arial" w:cs="Arial"/>
          <w:sz w:val="22"/>
          <w:szCs w:val="22"/>
          <w:lang w:val="en-US"/>
        </w:rPr>
      </w:pPr>
      <w:r>
        <w:rPr>
          <w:rFonts w:hint="default" w:ascii="Arial" w:hAnsi="Arial" w:cs="Arial"/>
          <w:sz w:val="22"/>
          <w:szCs w:val="22"/>
          <w:lang w:val="en-US"/>
        </w:rPr>
        <w:tab/>
      </w:r>
      <w:r>
        <w:rPr>
          <w:rFonts w:hint="default" w:ascii="Arial" w:hAnsi="Arial" w:cs="Arial"/>
          <w:sz w:val="22"/>
          <w:szCs w:val="22"/>
          <w:lang w:val="en-US"/>
        </w:rPr>
        <w:t xml:space="preserve">Hinahangaan ko rin si Ricardo dahil hindi lang siya isang manunulat na may talento. Ang talento niya sa pagsusulat ng mga nobela ay nagmula sa kanyang mga pagsubok at pagkakamalli gaya ng mga draft na nakita sa bidyo. Dahil an tunay na tagumpay ay nagmumula sa pagsusumikap </w:t>
      </w:r>
    </w:p>
    <w:p w14:paraId="4AFF10E9">
      <w:pPr>
        <w:rPr>
          <w:rFonts w:hint="default" w:ascii="Arial" w:hAnsi="Arial" w:cs="Arial"/>
          <w:sz w:val="22"/>
          <w:szCs w:val="22"/>
          <w:lang w:val="en-US"/>
        </w:rPr>
      </w:pPr>
    </w:p>
    <w:p w14:paraId="7902041D"/>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331DB"/>
    <w:rsid w:val="41133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2024-10-02T01:47:00Z</dcterms:created>
  <dc:creator>pepep</dc:creator>
  <cp:lastModifiedBy>pepep</cp:lastModifiedBy>
  <dcterms:modified xsi:type="dcterms:W3CDTF">2024-10-02T01:47:54Z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85E32C110DE94463B8E011B4FAA65D3C_11</vt:lpwstr>
  </property>
</Properties>
</file>