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9A01" w14:textId="77777777" w:rsidR="00754CEF" w:rsidRPr="000C0B59" w:rsidRDefault="00754CEF" w:rsidP="000C0B5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20688025"/>
      <w:r w:rsidRPr="000C0B59">
        <w:rPr>
          <w:rFonts w:ascii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 w:rsidR="000C0B5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  <w:r w:rsidR="000C0B5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14:paraId="672A665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37501D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AB6C7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B378F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05A80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39BBE3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8F396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D3EC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0B940D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7B00A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E55FF" w14:textId="77777777" w:rsidR="00754CEF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1</w:t>
      </w:r>
    </w:p>
    <w:p w14:paraId="60061E4C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71F7A" w14:textId="77777777" w:rsidR="00754CEF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44EAFD9C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2DC272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Введение в </w:t>
      </w:r>
      <w:proofErr w:type="spellStart"/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Vivado</w:t>
      </w:r>
      <w:proofErr w:type="spellEnd"/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HLS</w:t>
      </w:r>
    </w:p>
    <w:p w14:paraId="4B94D5A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EC66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6B9A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B0818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F31C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28261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86C0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1652C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9056E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1E81C" w14:textId="77777777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</w:p>
    <w:p w14:paraId="1299C43A" w14:textId="77777777" w:rsidR="00754CEF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93E6B0" w14:textId="1736CDB6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____Волкова</w:t>
      </w:r>
      <w:proofErr w:type="spellEnd"/>
      <w:r w:rsidR="00773A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773A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14:paraId="2AD0A688" w14:textId="3F106C1F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№ __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9C2394" w:rsidRPr="009C2394"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8" w:tgtFrame="_blank" w:history="1">
        <w:r w:rsidR="009C2394" w:rsidRPr="009C23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3540901/91501</w:t>
        </w:r>
      </w:hyperlink>
    </w:p>
    <w:p w14:paraId="29606B56" w14:textId="77777777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Антонов </w:t>
      </w:r>
      <w:proofErr w:type="gramStart"/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А.П.</w:t>
      </w:r>
      <w:proofErr w:type="gramEnd"/>
    </w:p>
    <w:p w14:paraId="4DDBEF00" w14:textId="77777777" w:rsidR="00754CEF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61D77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F2D8B6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B78278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39945" w14:textId="53E16073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DF41F" w14:textId="77777777" w:rsidR="009C2394" w:rsidRDefault="009C2394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4A4260" w14:textId="77777777" w:rsidR="009C2394" w:rsidRDefault="009C2394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BF3C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8A12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7E3DED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50B5A13" w14:textId="6DAC4968" w:rsidR="00754CEF" w:rsidRPr="009C2394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C2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24715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E21F84" w14:textId="77777777" w:rsidR="00754CEF" w:rsidRDefault="00754CEF" w:rsidP="00754CEF">
          <w:pPr>
            <w:pStyle w:val="a3"/>
          </w:pPr>
          <w:r>
            <w:t>Оглавление</w:t>
          </w:r>
        </w:p>
        <w:p w14:paraId="198FD934" w14:textId="77777777" w:rsidR="007752CC" w:rsidRDefault="00754CEF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3E27D9E" w14:textId="77777777" w:rsidR="007752CC" w:rsidRDefault="000039B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26" w:history="1">
            <w:r w:rsidR="007752CC" w:rsidRPr="004E2E8E">
              <w:rPr>
                <w:rStyle w:val="a5"/>
                <w:noProof/>
              </w:rPr>
              <w:t>1.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Задание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_Toc20688026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3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4466F890" w14:textId="77777777" w:rsidR="007752CC" w:rsidRDefault="000039B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27" w:history="1">
            <w:r w:rsidR="007752CC" w:rsidRPr="004E2E8E">
              <w:rPr>
                <w:rStyle w:val="a5"/>
                <w:rFonts w:eastAsia="Times New Roman"/>
                <w:noProof/>
                <w:lang w:eastAsia="ru-RU"/>
              </w:rPr>
              <w:t>2.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rFonts w:eastAsia="Times New Roman"/>
                <w:noProof/>
                <w:lang w:eastAsia="ru-RU"/>
              </w:rPr>
              <w:t>Ход работы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_Toc20688027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4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4D941E4" w14:textId="77777777" w:rsidR="007752CC" w:rsidRDefault="000039B7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0688028" w:history="1">
            <w:r w:rsidR="007752CC" w:rsidRPr="004E2E8E">
              <w:rPr>
                <w:rStyle w:val="a5"/>
                <w:noProof/>
                <w:lang w:eastAsia="ru-RU"/>
              </w:rPr>
              <w:t>2.1.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lang w:eastAsia="ru-RU"/>
              </w:rPr>
              <w:t>Решение 1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_Toc20688028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4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080E8B4A" w14:textId="77777777" w:rsidR="007752CC" w:rsidRDefault="000039B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29" w:history="1">
            <w:r w:rsidR="007752CC" w:rsidRPr="004E2E8E">
              <w:rPr>
                <w:rStyle w:val="a5"/>
                <w:noProof/>
                <w:lang w:val="en-US"/>
              </w:rPr>
              <w:t>2.1.1.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lang w:val="en-US"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_Toc20688029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5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D5B6B8F" w14:textId="77777777" w:rsidR="007752CC" w:rsidRDefault="000039B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0" w:history="1">
            <w:r w:rsidR="007752CC" w:rsidRPr="004E2E8E">
              <w:rPr>
                <w:rStyle w:val="a5"/>
                <w:noProof/>
              </w:rPr>
              <w:t>2.1.2.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Синтез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_Toc20688030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6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C155239" w14:textId="77777777" w:rsidR="007752CC" w:rsidRDefault="000039B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1" w:history="1">
            <w:r w:rsidR="007752CC" w:rsidRPr="004E2E8E">
              <w:rPr>
                <w:rStyle w:val="a5"/>
                <w:noProof/>
              </w:rPr>
              <w:t>2.1.3.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shd w:val="clear" w:color="auto" w:fill="FFFFFF"/>
              </w:rPr>
              <w:t>C/RTL 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_Toc20688031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8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5CCFA9F2" w14:textId="77777777" w:rsidR="007752CC" w:rsidRDefault="000039B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32" w:history="1">
            <w:r w:rsidR="007752CC" w:rsidRPr="004E2E8E">
              <w:rPr>
                <w:rStyle w:val="a5"/>
                <w:noProof/>
              </w:rPr>
              <w:t>2.2.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Решение 2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_Toc20688032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9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645AA3BC" w14:textId="77777777" w:rsidR="007752CC" w:rsidRDefault="000039B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3" w:history="1">
            <w:r w:rsidR="007752CC" w:rsidRPr="004E2E8E">
              <w:rPr>
                <w:rStyle w:val="a5"/>
                <w:noProof/>
              </w:rPr>
              <w:t>2.2.1.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_Toc20688033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9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624BF54E" w14:textId="77777777" w:rsidR="007752CC" w:rsidRDefault="000039B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4" w:history="1">
            <w:r w:rsidR="007752CC" w:rsidRPr="004E2E8E">
              <w:rPr>
                <w:rStyle w:val="a5"/>
                <w:noProof/>
              </w:rPr>
              <w:t>2.2.2.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С/</w:t>
            </w:r>
            <w:r w:rsidR="007752CC" w:rsidRPr="004E2E8E">
              <w:rPr>
                <w:rStyle w:val="a5"/>
                <w:noProof/>
                <w:lang w:val="en-US"/>
              </w:rPr>
              <w:t xml:space="preserve">RTL </w:t>
            </w:r>
            <w:r w:rsidR="007752CC" w:rsidRPr="004E2E8E">
              <w:rPr>
                <w:rStyle w:val="a5"/>
                <w:noProof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_Toc20688034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11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1D427615" w14:textId="77777777" w:rsidR="007752CC" w:rsidRDefault="000039B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35" w:history="1">
            <w:r w:rsidR="007752CC" w:rsidRPr="004E2E8E">
              <w:rPr>
                <w:rStyle w:val="a5"/>
                <w:noProof/>
              </w:rPr>
              <w:t>3.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Выводы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_Toc20688035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13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946DB82" w14:textId="77777777" w:rsidR="00754CEF" w:rsidRDefault="00754CEF" w:rsidP="00754CEF">
          <w:r>
            <w:rPr>
              <w:b/>
              <w:bCs/>
            </w:rPr>
            <w:fldChar w:fldCharType="end"/>
          </w:r>
        </w:p>
      </w:sdtContent>
    </w:sdt>
    <w:p w14:paraId="5997CC1D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2371CD" w14:textId="77777777" w:rsidR="00754CEF" w:rsidRDefault="00754CEF" w:rsidP="007752CC">
      <w:pPr>
        <w:pStyle w:val="1"/>
      </w:pPr>
      <w:bookmarkStart w:id="1" w:name="_Toc20688026"/>
      <w:r>
        <w:lastRenderedPageBreak/>
        <w:t>Задание</w:t>
      </w:r>
      <w:bookmarkEnd w:id="1"/>
    </w:p>
    <w:p w14:paraId="110FFD37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</w:p>
    <w:p w14:paraId="64D02C39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lab1_1</w:t>
      </w:r>
    </w:p>
    <w:p w14:paraId="069FB21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Подключить файл lab1_1.c (папка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source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14:paraId="5B65FCC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Подключить тест lab1_1_test.c (папка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source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14:paraId="7B70C638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7F5D2AA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3A58984C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clock period 6;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clock_uncertainty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0.1</w:t>
      </w:r>
    </w:p>
    <w:p w14:paraId="56DDB3F5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0D14351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3CA9DAD2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148266B3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A7198D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5DB8841B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78F8454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42B0186F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Latency</w:t>
      </w:r>
    </w:p>
    <w:p w14:paraId="2076D6A5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52C4D19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46A2323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27F32EDF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6B699379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FAF3FF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244F57A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ab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11B075D8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58769351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0CE3C3F8" w14:textId="77777777" w:rsid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3FE9F23F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07EC1E94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solution2</w:t>
      </w:r>
    </w:p>
    <w:p w14:paraId="7646EC6D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clock period 8;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clock_uncertainty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0.1</w:t>
      </w:r>
    </w:p>
    <w:p w14:paraId="6C5B4DE7" w14:textId="77777777" w:rsidR="00754CEF" w:rsidRPr="00754CEF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моделирование</w:t>
      </w:r>
    </w:p>
    <w:p w14:paraId="73DA226A" w14:textId="77777777" w:rsidR="00754CEF" w:rsidRPr="00754CEF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синтез</w:t>
      </w:r>
    </w:p>
    <w:p w14:paraId="6B403C8B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отчете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</w:t>
      </w:r>
    </w:p>
    <w:p w14:paraId="2C7AE008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23A8670F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11B2704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33938EC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25ACC62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Laten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cy</w:t>
      </w:r>
      <w:proofErr w:type="spellEnd"/>
    </w:p>
    <w:p w14:paraId="33F082C4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42654A4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00650124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5F251689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1BCA80D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070DD584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2DEBE54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ab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1F72F64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46146B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Latency</w:t>
      </w:r>
      <w:proofErr w:type="spellEnd"/>
    </w:p>
    <w:p w14:paraId="6595581A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Initiation</w:t>
      </w:r>
      <w:proofErr w:type="spellEnd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Interval</w:t>
      </w:r>
      <w:proofErr w:type="spellEnd"/>
    </w:p>
    <w:p w14:paraId="407BA7F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Выводы</w:t>
      </w:r>
    </w:p>
    <w:p w14:paraId="25A84839" w14:textId="77777777" w:rsid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Объяснить отличие двух </w:t>
      </w:r>
      <w:proofErr w:type="spellStart"/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solutions</w:t>
      </w:r>
      <w:proofErr w:type="spellEnd"/>
    </w:p>
    <w:p w14:paraId="08CE6F91" w14:textId="77777777" w:rsidR="00754CEF" w:rsidRDefault="00754CEF" w:rsidP="00754C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14:paraId="670409EC" w14:textId="77777777" w:rsidR="00754CEF" w:rsidRDefault="00754CEF" w:rsidP="007752CC">
      <w:pPr>
        <w:pStyle w:val="1"/>
        <w:rPr>
          <w:rFonts w:eastAsia="Times New Roman"/>
          <w:lang w:eastAsia="ru-RU"/>
        </w:rPr>
      </w:pPr>
      <w:bookmarkStart w:id="2" w:name="_Toc20688027"/>
      <w:r>
        <w:rPr>
          <w:rFonts w:eastAsia="Times New Roman"/>
          <w:lang w:eastAsia="ru-RU"/>
        </w:rPr>
        <w:lastRenderedPageBreak/>
        <w:t>Ход работы</w:t>
      </w:r>
      <w:bookmarkEnd w:id="2"/>
    </w:p>
    <w:p w14:paraId="61CDCEAD" w14:textId="77777777" w:rsidR="00754CEF" w:rsidRPr="00066555" w:rsidRDefault="00754CEF" w:rsidP="00754CEF">
      <w:pPr>
        <w:rPr>
          <w:lang w:eastAsia="ru-RU"/>
        </w:rPr>
      </w:pPr>
    </w:p>
    <w:p w14:paraId="091BFC2F" w14:textId="77777777" w:rsidR="00754CEF" w:rsidRPr="00066555" w:rsidRDefault="00754CEF" w:rsidP="007752CC">
      <w:pPr>
        <w:pStyle w:val="2"/>
        <w:rPr>
          <w:lang w:eastAsia="ru-RU"/>
        </w:rPr>
      </w:pPr>
      <w:bookmarkStart w:id="3" w:name="_Toc20688028"/>
      <w:r>
        <w:rPr>
          <w:lang w:eastAsia="ru-RU"/>
        </w:rPr>
        <w:t>Решение 1</w:t>
      </w:r>
      <w:bookmarkEnd w:id="3"/>
    </w:p>
    <w:p w14:paraId="6BB9E253" w14:textId="77777777" w:rsidR="00754CEF" w:rsidRPr="00066555" w:rsidRDefault="00754CEF" w:rsidP="00754CEF">
      <w:pPr>
        <w:jc w:val="center"/>
        <w:rPr>
          <w:lang w:eastAsia="ru-RU"/>
        </w:rPr>
      </w:pPr>
    </w:p>
    <w:p w14:paraId="740FD0D0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lab1_1.</w:t>
      </w:r>
    </w:p>
    <w:p w14:paraId="7EB93C91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E45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E45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lab1_1.c, lab1_1_test.c.</w:t>
      </w:r>
    </w:p>
    <w:p w14:paraId="23DE523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1CE5BF3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lab1_1.c:</w:t>
      </w:r>
    </w:p>
    <w:p w14:paraId="52E56223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45E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563B7" wp14:editId="498F54D9">
            <wp:extent cx="4525006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00D0D1D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lab1_1_test.c</w:t>
      </w:r>
    </w:p>
    <w:p w14:paraId="2197A05B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043CB0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ACE06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68EF8A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38DD43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inD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3CBCE8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res;</w:t>
      </w:r>
      <w:proofErr w:type="gramEnd"/>
    </w:p>
    <w:p w14:paraId="5F35022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For adders</w:t>
      </w:r>
    </w:p>
    <w:p w14:paraId="7C14110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refOut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3] = {270, 490, 1310};</w:t>
      </w:r>
    </w:p>
    <w:p w14:paraId="62B6A68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lang w:val="en-US"/>
        </w:rPr>
        <w:t>pass;</w:t>
      </w:r>
      <w:proofErr w:type="gramEnd"/>
    </w:p>
    <w:p w14:paraId="5AFDFD4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745931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49E29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inA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10;</w:t>
      </w:r>
      <w:proofErr w:type="gramEnd"/>
    </w:p>
    <w:p w14:paraId="689D1D53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20;</w:t>
      </w:r>
      <w:proofErr w:type="gramEnd"/>
    </w:p>
    <w:p w14:paraId="3AEB5AD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30;</w:t>
      </w:r>
      <w:proofErr w:type="gramEnd"/>
    </w:p>
    <w:p w14:paraId="488FC402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40;</w:t>
      </w:r>
      <w:proofErr w:type="gramEnd"/>
    </w:p>
    <w:p w14:paraId="6537F28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F4D0E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Call the adder for 5 transactions</w:t>
      </w:r>
    </w:p>
    <w:p w14:paraId="4C91F8D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&lt;3;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14:paraId="748926B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15F1446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 = lab1_1(</w:t>
      </w:r>
      <w:proofErr w:type="spellStart"/>
      <w:r>
        <w:rPr>
          <w:rFonts w:ascii="Courier New" w:hAnsi="Courier New" w:cs="Courier New"/>
          <w:lang w:val="en-US"/>
        </w:rPr>
        <w:t>inA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inD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DFB9E2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5CF8C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stdout</w:t>
      </w:r>
      <w:proofErr w:type="spellEnd"/>
      <w:r>
        <w:rPr>
          <w:rFonts w:ascii="Courier New" w:hAnsi="Courier New" w:cs="Courier New"/>
          <w:lang w:val="en-US"/>
        </w:rPr>
        <w:t xml:space="preserve">, "  %d*%d+%d+%d=%d \n", </w:t>
      </w:r>
      <w:proofErr w:type="spellStart"/>
      <w:r>
        <w:rPr>
          <w:rFonts w:ascii="Courier New" w:hAnsi="Courier New" w:cs="Courier New"/>
          <w:lang w:val="en-US"/>
        </w:rPr>
        <w:t>inA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inB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inD</w:t>
      </w:r>
      <w:proofErr w:type="spellEnd"/>
      <w:r>
        <w:rPr>
          <w:rFonts w:ascii="Courier New" w:hAnsi="Courier New" w:cs="Courier New"/>
          <w:lang w:val="en-US"/>
        </w:rPr>
        <w:t>, res);</w:t>
      </w:r>
    </w:p>
    <w:p w14:paraId="70DF9E5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E03EF9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// Test the output against expected results</w:t>
      </w:r>
    </w:p>
    <w:p w14:paraId="6E691B7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if (res == </w:t>
      </w:r>
      <w:proofErr w:type="spellStart"/>
      <w:r>
        <w:rPr>
          <w:rFonts w:ascii="Courier New" w:hAnsi="Courier New" w:cs="Courier New"/>
          <w:lang w:val="en-US"/>
        </w:rPr>
        <w:t>refOut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</w:t>
      </w:r>
    </w:p>
    <w:p w14:paraId="2C3FF088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pass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28D15FC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1A7291A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pass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44E871B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F41BC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inA</w:t>
      </w:r>
      <w:proofErr w:type="spellEnd"/>
      <w:r>
        <w:rPr>
          <w:rFonts w:ascii="Courier New" w:hAnsi="Courier New" w:cs="Courier New"/>
          <w:lang w:val="en-US"/>
        </w:rPr>
        <w:t>=inA+</w:t>
      </w:r>
      <w:proofErr w:type="gramStart"/>
      <w:r>
        <w:rPr>
          <w:rFonts w:ascii="Courier New" w:hAnsi="Courier New" w:cs="Courier New"/>
          <w:lang w:val="en-US"/>
        </w:rPr>
        <w:t>10;</w:t>
      </w:r>
      <w:proofErr w:type="gramEnd"/>
    </w:p>
    <w:p w14:paraId="6CB8019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inB</w:t>
      </w:r>
      <w:proofErr w:type="spellEnd"/>
      <w:r>
        <w:rPr>
          <w:rFonts w:ascii="Courier New" w:hAnsi="Courier New" w:cs="Courier New"/>
          <w:lang w:val="en-US"/>
        </w:rPr>
        <w:t>=inB+</w:t>
      </w:r>
      <w:proofErr w:type="gramStart"/>
      <w:r>
        <w:rPr>
          <w:rFonts w:ascii="Courier New" w:hAnsi="Courier New" w:cs="Courier New"/>
          <w:lang w:val="en-US"/>
        </w:rPr>
        <w:t>10;</w:t>
      </w:r>
      <w:proofErr w:type="gramEnd"/>
    </w:p>
    <w:p w14:paraId="13D464F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>=inC+</w:t>
      </w:r>
      <w:proofErr w:type="gramStart"/>
      <w:r>
        <w:rPr>
          <w:rFonts w:ascii="Courier New" w:hAnsi="Courier New" w:cs="Courier New"/>
          <w:lang w:val="en-US"/>
        </w:rPr>
        <w:t>10;</w:t>
      </w:r>
      <w:proofErr w:type="gramEnd"/>
    </w:p>
    <w:p w14:paraId="28683E9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inD</w:t>
      </w:r>
      <w:proofErr w:type="spellEnd"/>
      <w:r>
        <w:rPr>
          <w:rFonts w:ascii="Courier New" w:hAnsi="Courier New" w:cs="Courier New"/>
          <w:lang w:val="en-US"/>
        </w:rPr>
        <w:t>=inD+</w:t>
      </w:r>
      <w:proofErr w:type="gramStart"/>
      <w:r>
        <w:rPr>
          <w:rFonts w:ascii="Courier New" w:hAnsi="Courier New" w:cs="Courier New"/>
          <w:lang w:val="en-US"/>
        </w:rPr>
        <w:t>10;</w:t>
      </w:r>
      <w:proofErr w:type="gramEnd"/>
    </w:p>
    <w:p w14:paraId="2239F6F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44A5D23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F7F39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if (pass)</w:t>
      </w:r>
    </w:p>
    <w:p w14:paraId="28294C9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42F1274B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stdout</w:t>
      </w:r>
      <w:proofErr w:type="spellEnd"/>
      <w:r>
        <w:rPr>
          <w:rFonts w:ascii="Courier New" w:hAnsi="Courier New" w:cs="Courier New"/>
          <w:lang w:val="en-US"/>
        </w:rPr>
        <w:t>, "----------Pass!------------\n");</w:t>
      </w:r>
    </w:p>
    <w:p w14:paraId="750CFA6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46AE40A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AC5FE92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0D0B3B8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032BD4C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stderr, "----------Fail!------------\n");</w:t>
      </w:r>
    </w:p>
    <w:p w14:paraId="0A28255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7AE58401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286D95D" w14:textId="77777777" w:rsidR="00754CEF" w:rsidRPr="00E45E41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38610EB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C7ACD1B" w14:textId="77777777" w:rsidR="00754CEF" w:rsidRPr="00E45E41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Конфигурирование решения.</w:t>
      </w:r>
    </w:p>
    <w:p w14:paraId="637805D2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45E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B6DBDB" wp14:editId="741D1DEC">
            <wp:extent cx="5258534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B7B4B86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62B091E" w14:textId="77777777" w:rsidR="00754CEF" w:rsidRDefault="00754CEF" w:rsidP="007752CC">
      <w:pPr>
        <w:pStyle w:val="3"/>
        <w:rPr>
          <w:lang w:val="en-US"/>
        </w:rPr>
      </w:pPr>
      <w:bookmarkStart w:id="4" w:name="_Toc20688029"/>
      <w:proofErr w:type="spellStart"/>
      <w:r>
        <w:rPr>
          <w:lang w:val="en-US"/>
        </w:rPr>
        <w:t>Моделирование</w:t>
      </w:r>
      <w:bookmarkEnd w:id="4"/>
      <w:proofErr w:type="spellEnd"/>
    </w:p>
    <w:p w14:paraId="3A0FF5F2" w14:textId="77777777" w:rsidR="00754CEF" w:rsidRPr="00E45E41" w:rsidRDefault="00754CEF" w:rsidP="00754CEF">
      <w:pPr>
        <w:rPr>
          <w:lang w:val="en-US"/>
        </w:rPr>
      </w:pPr>
    </w:p>
    <w:p w14:paraId="3BD86AE7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 заданного решения:</w:t>
      </w:r>
    </w:p>
    <w:p w14:paraId="5630AD66" w14:textId="2E03A70D" w:rsidR="00754CEF" w:rsidRDefault="00773A4A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48643" wp14:editId="5D2C6B92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0425" cy="2827655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12750313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A226A1" w14:textId="446D3E25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B93F4D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выполнено без ошибок. Тест пройден успешно.</w:t>
      </w:r>
    </w:p>
    <w:p w14:paraId="17AD93B2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C57534" w14:textId="77777777" w:rsidR="00754CEF" w:rsidRDefault="00754CEF" w:rsidP="007752CC">
      <w:pPr>
        <w:pStyle w:val="3"/>
      </w:pPr>
      <w:bookmarkStart w:id="5" w:name="_Toc20688030"/>
      <w:r>
        <w:t>Синтез</w:t>
      </w:r>
      <w:bookmarkEnd w:id="5"/>
    </w:p>
    <w:p w14:paraId="0DE4B5B7" w14:textId="77777777" w:rsidR="00754CEF" w:rsidRPr="0087755B" w:rsidRDefault="00754CEF" w:rsidP="00754CEF"/>
    <w:p w14:paraId="2A2E23DA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55B">
        <w:rPr>
          <w:rFonts w:ascii="Times New Roman" w:hAnsi="Times New Roman" w:cs="Times New Roman"/>
          <w:sz w:val="28"/>
          <w:szCs w:val="28"/>
        </w:rPr>
        <w:t>Выполним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команду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Solution-&gt; Run C Synthesis -&gt; Active solution</w:t>
      </w:r>
    </w:p>
    <w:p w14:paraId="66204FF1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AD3F66C" w14:textId="77777777" w:rsidR="00754CEF" w:rsidRPr="0087755B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2DBF0D7D" w14:textId="2A16C177" w:rsidR="00754CEF" w:rsidRPr="009C2394" w:rsidRDefault="00773A4A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3F866" wp14:editId="4608CCE5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0425" cy="2327275"/>
            <wp:effectExtent l="0" t="0" r="317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F1B3" w14:textId="60B8BC25" w:rsidR="00754CEF" w:rsidRPr="009C2394" w:rsidRDefault="00754CEF" w:rsidP="00754CE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2F2C34E" w14:textId="77777777" w:rsidR="00754CEF" w:rsidRPr="009C2394" w:rsidRDefault="00754CEF" w:rsidP="00754CEF">
      <w:pPr>
        <w:pStyle w:val="a4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693A2EAF" w14:textId="77777777" w:rsidR="00754CEF" w:rsidRDefault="00754CEF" w:rsidP="00754CEF">
      <w:pPr>
        <w:pStyle w:val="a4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Достигнутая задержка </w:t>
      </w:r>
      <w:r w:rsidRPr="008775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Pr="0087755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равна 3,820 + (погрешность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uncertainty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0,10. Величина задержки укладывается в заданные требования к тактовой частоте. </w:t>
      </w:r>
    </w:p>
    <w:p w14:paraId="5998A625" w14:textId="77777777" w:rsidR="00754CEF" w:rsidRDefault="00754CEF" w:rsidP="00754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Занимаемые ресурсы</w:t>
      </w:r>
    </w:p>
    <w:p w14:paraId="680A4E5D" w14:textId="77777777" w:rsidR="00754CEF" w:rsidRDefault="00754CEF" w:rsidP="00754C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19836" w14:textId="784C72D7" w:rsidR="00754CEF" w:rsidRPr="0087755B" w:rsidRDefault="00773A4A" w:rsidP="00754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EA708" wp14:editId="23BA9A60">
            <wp:extent cx="5343525" cy="2971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5334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будет занимать на микросхеме:</w:t>
      </w:r>
    </w:p>
    <w:p w14:paraId="6996DC74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40AC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Pr="003740AC">
        <w:rPr>
          <w:rFonts w:ascii="Times New Roman" w:hAnsi="Times New Roman" w:cs="Times New Roman"/>
          <w:sz w:val="28"/>
          <w:szCs w:val="28"/>
          <w:u w:val="single"/>
          <w:lang w:val="en-US"/>
        </w:rPr>
        <w:t>DSP</w:t>
      </w:r>
      <w:r w:rsidRPr="00754C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740AC">
        <w:rPr>
          <w:rFonts w:ascii="Times New Roman" w:hAnsi="Times New Roman" w:cs="Times New Roman"/>
          <w:sz w:val="28"/>
          <w:szCs w:val="28"/>
          <w:u w:val="single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8E3F03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877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– цифровой процессор обработки сигналов, с</w:t>
      </w:r>
      <w:r w:rsidRPr="0087755B">
        <w:rPr>
          <w:rFonts w:ascii="Times New Roman" w:hAnsi="Times New Roman" w:cs="Times New Roman"/>
          <w:sz w:val="28"/>
          <w:szCs w:val="28"/>
        </w:rPr>
        <w:t>пециализированный микропроцессор, особенностью работы которого является поточный характер обработки больших объемов данных в реальном масштабе времени и, обычно, с интенсивным обменом данных с другими внешними устройствами. (Нужен для преобразования сигналов, представленных в виде цифр, как правило, в режиме реального времени).</w:t>
      </w:r>
      <w:r>
        <w:rPr>
          <w:rFonts w:ascii="Times New Roman" w:hAnsi="Times New Roman" w:cs="Times New Roman"/>
          <w:sz w:val="28"/>
          <w:szCs w:val="28"/>
        </w:rPr>
        <w:t xml:space="preserve"> В данном блоке будут использованы сумматор и умножитель. </w:t>
      </w:r>
    </w:p>
    <w:p w14:paraId="12CAC8EE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EB17F9">
        <w:rPr>
          <w:rFonts w:ascii="Times New Roman" w:hAnsi="Times New Roman" w:cs="Times New Roman"/>
          <w:sz w:val="28"/>
          <w:szCs w:val="28"/>
          <w:u w:val="single"/>
        </w:rPr>
        <w:t>12 регистров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 считывания данных (чисел). </w:t>
      </w:r>
    </w:p>
    <w:p w14:paraId="6A426DED" w14:textId="77777777" w:rsidR="00754CEF" w:rsidRPr="00EB17F9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37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LUT</w:t>
      </w:r>
    </w:p>
    <w:p w14:paraId="296FEF7D" w14:textId="77777777" w:rsidR="00754CEF" w:rsidRPr="0087755B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7E4FA01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Analysis.</w:t>
      </w:r>
    </w:p>
    <w:p w14:paraId="7194DBD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69D0D3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B1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25342" wp14:editId="2200B264">
            <wp:extent cx="4476750" cy="64124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631" cy="6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300A35B" w14:textId="77777777" w:rsidR="00754CEF" w:rsidRDefault="00754CEF" w:rsidP="00754CE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17F9">
        <w:rPr>
          <w:rFonts w:ascii="Times New Roman" w:hAnsi="Times New Roman" w:cs="Times New Roman"/>
          <w:sz w:val="28"/>
          <w:szCs w:val="28"/>
        </w:rPr>
        <w:t xml:space="preserve">Задержка времени со старта до момента получения значений составляет 2 такта. Задержка времени с момента старта до готовности инициализации (получения новых значений) – 3 такта. </w:t>
      </w:r>
      <w:r>
        <w:rPr>
          <w:rFonts w:ascii="Times New Roman" w:hAnsi="Times New Roman" w:cs="Times New Roman"/>
          <w:sz w:val="28"/>
          <w:szCs w:val="28"/>
        </w:rPr>
        <w:t>Временная диаграмма:</w:t>
      </w:r>
    </w:p>
    <w:p w14:paraId="1231BE67" w14:textId="6B23206C" w:rsidR="00754CEF" w:rsidRPr="00EB17F9" w:rsidRDefault="00773A4A" w:rsidP="00754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FC2D9" wp14:editId="10F17325">
            <wp:extent cx="5940425" cy="2598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2FC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Получение результата происходит следующим образом:</w:t>
      </w:r>
    </w:p>
    <w:p w14:paraId="4152EEFE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такт</w:t>
      </w:r>
    </w:p>
    <w:p w14:paraId="6AE32CB2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5BF51F6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2F02BE0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E7DABE5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такт</w:t>
      </w:r>
    </w:p>
    <w:p w14:paraId="2FC5F8AA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DB7D38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AAF59A" w14:textId="77777777" w:rsidR="00754CEF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890AAC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такт</w:t>
      </w:r>
    </w:p>
    <w:p w14:paraId="7604E590" w14:textId="77777777" w:rsidR="00754CEF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сложения и умножения складываются -</w:t>
      </w:r>
      <w:r w:rsidRPr="00203D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2A7BBA5E" w14:textId="77777777" w:rsidR="00754CEF" w:rsidRPr="00203D3D" w:rsidRDefault="00754CEF" w:rsidP="00754C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такте возможно поступление новых данных.</w:t>
      </w:r>
    </w:p>
    <w:p w14:paraId="4FDB7651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ресурсов</w:t>
      </w:r>
    </w:p>
    <w:p w14:paraId="36FEB5B0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D7AA69" w14:textId="1724F975" w:rsidR="00754CEF" w:rsidRDefault="00773A4A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2B2B5" wp14:editId="27E72B80">
            <wp:extent cx="5940425" cy="27508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064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53C34BE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Значения в отчете аналогичны значениям в пункте 5.</w:t>
      </w:r>
    </w:p>
    <w:p w14:paraId="34FF1C98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279A30" w14:textId="77777777" w:rsidR="00754CEF" w:rsidRDefault="00754CEF" w:rsidP="007752CC">
      <w:pPr>
        <w:pStyle w:val="3"/>
        <w:rPr>
          <w:shd w:val="clear" w:color="auto" w:fill="FFFFFF"/>
        </w:rPr>
      </w:pPr>
      <w:bookmarkStart w:id="6" w:name="_Toc20688031"/>
      <w:r w:rsidRPr="00203D3D">
        <w:rPr>
          <w:shd w:val="clear" w:color="auto" w:fill="FFFFFF"/>
        </w:rPr>
        <w:t>C/RTL моделирование</w:t>
      </w:r>
      <w:bookmarkEnd w:id="6"/>
    </w:p>
    <w:p w14:paraId="6D072C0D" w14:textId="77777777" w:rsidR="00754CEF" w:rsidRPr="00203D3D" w:rsidRDefault="00754CEF" w:rsidP="00754CEF"/>
    <w:p w14:paraId="1CBA6DAE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48A21919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D18F9B" w14:textId="53640026" w:rsidR="00754CEF" w:rsidRDefault="00773A4A" w:rsidP="00754C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669FA6" wp14:editId="3B1E00FB">
            <wp:extent cx="5940425" cy="20224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FE" w14:textId="77777777" w:rsidR="00754CEF" w:rsidRPr="00EB17F9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F6FB816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</w:t>
      </w:r>
    </w:p>
    <w:p w14:paraId="0F3CABC7" w14:textId="0267903F" w:rsidR="00754CEF" w:rsidRDefault="00773A4A" w:rsidP="00754C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56A2C" wp14:editId="0296F70D">
            <wp:extent cx="4057650" cy="1866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0C95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идентичны полученным в пункте 6.</w:t>
      </w:r>
    </w:p>
    <w:p w14:paraId="2600F924" w14:textId="284ADBF3" w:rsidR="00245016" w:rsidRPr="00245016" w:rsidRDefault="00773A4A" w:rsidP="1027AF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4CBFF" wp14:editId="6196B780">
            <wp:extent cx="5940425" cy="26149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77777777" w:rsidR="005D52CF" w:rsidRDefault="005D52C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2B64BA4" w14:textId="77777777" w:rsidR="005D52CF" w:rsidRDefault="005D52CF" w:rsidP="007752CC">
      <w:pPr>
        <w:pStyle w:val="2"/>
      </w:pPr>
      <w:bookmarkStart w:id="7" w:name="_Toc20688032"/>
      <w:r>
        <w:lastRenderedPageBreak/>
        <w:t>Решение 2</w:t>
      </w:r>
      <w:bookmarkEnd w:id="7"/>
    </w:p>
    <w:p w14:paraId="1E1551AA" w14:textId="77777777" w:rsidR="007752CC" w:rsidRDefault="007752CC" w:rsidP="007752CC">
      <w:pPr>
        <w:pStyle w:val="3"/>
      </w:pPr>
      <w:bookmarkStart w:id="8" w:name="_Toc20688033"/>
      <w:r w:rsidRPr="007752CC">
        <w:t>Моделирование</w:t>
      </w:r>
      <w:bookmarkEnd w:id="8"/>
    </w:p>
    <w:p w14:paraId="65F9C3DC" w14:textId="77777777" w:rsidR="005D52CF" w:rsidRPr="005D52CF" w:rsidRDefault="005D52CF" w:rsidP="005D52CF"/>
    <w:p w14:paraId="0A9C1B38" w14:textId="77777777" w:rsidR="00754CEF" w:rsidRPr="005D52CF" w:rsidRDefault="005D52C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и конфигурирование решения.</w:t>
      </w:r>
    </w:p>
    <w:p w14:paraId="5023141B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3B1409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D52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E99B8" wp14:editId="74BBE79B">
            <wp:extent cx="4889376" cy="14001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887" cy="14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5D1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BF8F7F4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файлы соответствуют файлам решения 1.</w:t>
      </w:r>
    </w:p>
    <w:p w14:paraId="664355AD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24C3DF" w14:textId="77777777" w:rsidR="005D52CF" w:rsidRDefault="007752CC" w:rsidP="007752CC">
      <w:pPr>
        <w:pStyle w:val="3"/>
      </w:pPr>
      <w:r>
        <w:t>Синтез</w:t>
      </w:r>
    </w:p>
    <w:p w14:paraId="1A965116" w14:textId="77777777" w:rsidR="007752CC" w:rsidRPr="007752CC" w:rsidRDefault="007752CC" w:rsidP="007752CC"/>
    <w:p w14:paraId="6B015615" w14:textId="77777777" w:rsidR="005D52CF" w:rsidRDefault="005D52CF" w:rsidP="005D52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Выполним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команду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Solution-&gt; Run C Synthesis -&gt; Active solution</w:t>
      </w:r>
    </w:p>
    <w:p w14:paraId="7DF4E37C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037250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44FB30F8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A6542E" w14:textId="1008F408" w:rsidR="005D52CF" w:rsidRDefault="00773A4A" w:rsidP="005D52C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67E65" wp14:editId="0B58131B">
            <wp:extent cx="5940425" cy="23920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94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082F4A" w14:textId="16AA3A09" w:rsidR="005D52CF" w:rsidRDefault="005D52CF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52CF">
        <w:rPr>
          <w:rFonts w:ascii="Times New Roman" w:hAnsi="Times New Roman" w:cs="Times New Roman"/>
          <w:sz w:val="28"/>
          <w:szCs w:val="28"/>
        </w:rPr>
        <w:t>Несмотря на то</w:t>
      </w:r>
      <w:r w:rsidR="00773A4A">
        <w:rPr>
          <w:rFonts w:ascii="Times New Roman" w:hAnsi="Times New Roman" w:cs="Times New Roman"/>
          <w:sz w:val="28"/>
          <w:szCs w:val="28"/>
        </w:rPr>
        <w:t>,</w:t>
      </w:r>
      <w:r w:rsidRPr="005D52CF">
        <w:rPr>
          <w:rFonts w:ascii="Times New Roman" w:hAnsi="Times New Roman" w:cs="Times New Roman"/>
          <w:sz w:val="28"/>
          <w:szCs w:val="28"/>
        </w:rPr>
        <w:t xml:space="preserve"> что полученное решение укладывается в заданный период тактовой частоты, </w:t>
      </w:r>
      <w:r>
        <w:rPr>
          <w:rFonts w:ascii="Times New Roman" w:hAnsi="Times New Roman" w:cs="Times New Roman"/>
          <w:sz w:val="28"/>
          <w:szCs w:val="28"/>
        </w:rPr>
        <w:t xml:space="preserve">величина полученной задержки значительно отличается по отношению к первому решению. Результаты свидетельствуют о том, что измененные параметры влекут за собой изменение устройства. </w:t>
      </w:r>
    </w:p>
    <w:p w14:paraId="090919B8" w14:textId="77777777" w:rsidR="005D52CF" w:rsidRDefault="005D52CF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Затрачиваемые ресурсы</w:t>
      </w:r>
    </w:p>
    <w:p w14:paraId="722B00AE" w14:textId="456F9610" w:rsidR="005D52CF" w:rsidRDefault="00773A4A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CC3DE" wp14:editId="0453169C">
            <wp:extent cx="5362575" cy="2971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5AEAB367" w:rsidR="005D52CF" w:rsidRDefault="005D52CF" w:rsidP="005D52C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A3FA68D" w14:textId="77777777" w:rsidR="007E17C5" w:rsidRPr="00245016" w:rsidRDefault="007E17C5" w:rsidP="007E17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сравнению с решением 1, в схеме отсутствуют регистры и мультиплексоры. </w:t>
      </w:r>
    </w:p>
    <w:p w14:paraId="1A64AC59" w14:textId="77777777" w:rsidR="00754CEF" w:rsidRPr="007E17C5" w:rsidRDefault="005D52C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7C5">
        <w:rPr>
          <w:rFonts w:ascii="Times New Roman" w:hAnsi="Times New Roman" w:cs="Times New Roman"/>
          <w:sz w:val="28"/>
          <w:szCs w:val="28"/>
        </w:rPr>
        <w:t xml:space="preserve">Перейдем на вкладку </w:t>
      </w:r>
      <w:r w:rsidR="007E17C5">
        <w:rPr>
          <w:rFonts w:ascii="Times New Roman" w:hAnsi="Times New Roman" w:cs="Times New Roman"/>
          <w:sz w:val="28"/>
          <w:szCs w:val="28"/>
          <w:lang w:val="en-US"/>
        </w:rPr>
        <w:t xml:space="preserve">Analysis. </w:t>
      </w:r>
    </w:p>
    <w:p w14:paraId="6E1831B3" w14:textId="6223DF88" w:rsidR="007E17C5" w:rsidRDefault="00773A4A" w:rsidP="007E17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354BA" wp14:editId="29037ABD">
            <wp:extent cx="5940425" cy="19754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6EF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изображении видно, что до получения ответа требуется 0 тактов, а готовность получения новых данных наступает уже через 1 такт. По сравнению с диаграммой решения 1 произошли изменения: чтения всех параметров происходит одновременно, после этого сразу производятся действия умножения и сложения, сразу после произведения умножения считанных параметров осуществляется переход к сложению и получению конечного результата. </w:t>
      </w:r>
    </w:p>
    <w:p w14:paraId="5FA48DD5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отчет о затраченных ресурсах</w:t>
      </w:r>
    </w:p>
    <w:p w14:paraId="54E11D2A" w14:textId="494EDE1B" w:rsidR="007E17C5" w:rsidRDefault="00773A4A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B97EF" wp14:editId="62D55386">
            <wp:extent cx="5940425" cy="25609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E5D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4DDAE" w14:textId="77777777" w:rsidR="007E17C5" w:rsidRDefault="007E17C5" w:rsidP="007752CC">
      <w:pPr>
        <w:pStyle w:val="3"/>
      </w:pPr>
      <w:bookmarkStart w:id="9" w:name="_Toc20688034"/>
      <w:r>
        <w:t>С/</w:t>
      </w:r>
      <w:r>
        <w:rPr>
          <w:lang w:val="en-US"/>
        </w:rPr>
        <w:t xml:space="preserve">RTL </w:t>
      </w:r>
      <w:r w:rsidRPr="007752CC">
        <w:t>моделирование</w:t>
      </w:r>
      <w:bookmarkEnd w:id="9"/>
    </w:p>
    <w:p w14:paraId="2DE403A5" w14:textId="77777777" w:rsidR="007E17C5" w:rsidRPr="007E17C5" w:rsidRDefault="007E17C5" w:rsidP="007E17C5"/>
    <w:p w14:paraId="6FF09C49" w14:textId="77777777" w:rsidR="005D52CF" w:rsidRDefault="007E17C5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</w:p>
    <w:p w14:paraId="62431CDC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E398E2" w14:textId="560E04BA" w:rsidR="007E17C5" w:rsidRDefault="002129D9" w:rsidP="007E17C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842E9" wp14:editId="51925B79">
            <wp:extent cx="5940425" cy="28213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AE370B" w14:textId="77777777" w:rsidR="007E17C5" w:rsidRPr="007E17C5" w:rsidRDefault="007E17C5" w:rsidP="007E17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17C5">
        <w:rPr>
          <w:rFonts w:ascii="Times New Roman" w:hAnsi="Times New Roman" w:cs="Times New Roman"/>
          <w:sz w:val="28"/>
          <w:szCs w:val="28"/>
        </w:rPr>
        <w:t xml:space="preserve">В ходе выполнения было получено информационное сообщение: «Дизайн переводится в комбинационную логику. II и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7E17C5">
        <w:rPr>
          <w:rFonts w:ascii="Times New Roman" w:hAnsi="Times New Roman" w:cs="Times New Roman"/>
          <w:sz w:val="28"/>
          <w:szCs w:val="28"/>
        </w:rPr>
        <w:t xml:space="preserve"> будут помечены как все 0.»</w:t>
      </w:r>
    </w:p>
    <w:p w14:paraId="7F5BA8D9" w14:textId="77777777" w:rsidR="005D52CF" w:rsidRPr="007E17C5" w:rsidRDefault="007E17C5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решения</w:t>
      </w:r>
    </w:p>
    <w:p w14:paraId="5BE93A62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4BA73E" w14:textId="69B95839" w:rsidR="007E17C5" w:rsidRDefault="002129D9" w:rsidP="007E17C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7A7E7E" wp14:editId="24535DF3">
            <wp:extent cx="4743450" cy="1981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7E17C5" w:rsidRPr="005D52CF" w:rsidRDefault="007E17C5" w:rsidP="007E17C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2BCB4B" w14:textId="77777777" w:rsidR="005D52CF" w:rsidRDefault="007752CC" w:rsidP="0077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предыдущим данное решение является комбинаторным.</w:t>
      </w:r>
    </w:p>
    <w:p w14:paraId="7D34F5C7" w14:textId="7A76481E" w:rsidR="00245016" w:rsidRDefault="00212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99126" wp14:editId="06481258">
            <wp:extent cx="5940425" cy="24980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3B22" w14:textId="77777777" w:rsidR="007752CC" w:rsidRDefault="0024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ответа происходит без задержек.</w:t>
      </w:r>
      <w:r w:rsidR="007752CC">
        <w:rPr>
          <w:rFonts w:ascii="Times New Roman" w:hAnsi="Times New Roman" w:cs="Times New Roman"/>
          <w:sz w:val="28"/>
          <w:szCs w:val="28"/>
        </w:rPr>
        <w:br w:type="page"/>
      </w:r>
    </w:p>
    <w:p w14:paraId="5E3B1ADF" w14:textId="77777777" w:rsidR="007752CC" w:rsidRDefault="007752CC" w:rsidP="007752CC">
      <w:pPr>
        <w:pStyle w:val="1"/>
      </w:pPr>
      <w:bookmarkStart w:id="10" w:name="_Toc20688035"/>
      <w:r w:rsidRPr="007752CC">
        <w:lastRenderedPageBreak/>
        <w:t>Выводы</w:t>
      </w:r>
      <w:bookmarkEnd w:id="10"/>
    </w:p>
    <w:p w14:paraId="0B4020A7" w14:textId="77777777" w:rsidR="007752CC" w:rsidRDefault="007752CC" w:rsidP="007752CC"/>
    <w:p w14:paraId="1D7B270A" w14:textId="77777777" w:rsidR="007752CC" w:rsidRPr="007752CC" w:rsidRDefault="007752CC" w:rsidP="00775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246C8" w14:textId="77777777" w:rsidR="007752CC" w:rsidRPr="007752CC" w:rsidRDefault="007752CC" w:rsidP="007752C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были рассмотрены два решения отличающиеся лишь параметром периода тактовой частоты. В ходе выполнения лабораторной работы был получен результат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 больше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периоде тактов,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сумела вместить в 1 период чисто комбинаторную схему, в то время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меньшем периоде это оказалось невозможным.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получены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решения: первое – полный цикл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составил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такта, а максимальная задержка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обработки сигнала на такте составляет 3.82 </w:t>
      </w:r>
      <w:proofErr w:type="spellStart"/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</w:t>
      </w:r>
      <w:proofErr w:type="spellEnd"/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второе –комбинаторное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решение, задержка 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составила значительно большую величину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7.18 </w:t>
      </w:r>
      <w:proofErr w:type="spellStart"/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</w:t>
      </w:r>
      <w:proofErr w:type="spellEnd"/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выполняю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всего за 1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тактового сигнала.</w:t>
      </w:r>
    </w:p>
    <w:p w14:paraId="4F904CB7" w14:textId="77777777" w:rsidR="00FD66FD" w:rsidRPr="007752CC" w:rsidRDefault="00FD66FD" w:rsidP="00775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D66FD" w:rsidRPr="007752CC" w:rsidSect="007752C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2F804" w14:textId="77777777" w:rsidR="000039B7" w:rsidRDefault="000039B7" w:rsidP="007752CC">
      <w:pPr>
        <w:spacing w:after="0" w:line="240" w:lineRule="auto"/>
      </w:pPr>
      <w:r>
        <w:separator/>
      </w:r>
    </w:p>
  </w:endnote>
  <w:endnote w:type="continuationSeparator" w:id="0">
    <w:p w14:paraId="2ED2F060" w14:textId="77777777" w:rsidR="000039B7" w:rsidRDefault="000039B7" w:rsidP="0077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3352611"/>
      <w:docPartObj>
        <w:docPartGallery w:val="Page Numbers (Bottom of Page)"/>
        <w:docPartUnique/>
      </w:docPartObj>
    </w:sdtPr>
    <w:sdtEndPr/>
    <w:sdtContent>
      <w:p w14:paraId="2BF9B61B" w14:textId="77777777" w:rsidR="007752CC" w:rsidRDefault="007752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B59">
          <w:rPr>
            <w:noProof/>
          </w:rPr>
          <w:t>13</w:t>
        </w:r>
        <w:r>
          <w:fldChar w:fldCharType="end"/>
        </w:r>
      </w:p>
    </w:sdtContent>
  </w:sdt>
  <w:p w14:paraId="5B95CD12" w14:textId="77777777" w:rsidR="007752CC" w:rsidRDefault="007752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81CD3" w14:textId="77777777" w:rsidR="000039B7" w:rsidRDefault="000039B7" w:rsidP="007752CC">
      <w:pPr>
        <w:spacing w:after="0" w:line="240" w:lineRule="auto"/>
      </w:pPr>
      <w:r>
        <w:separator/>
      </w:r>
    </w:p>
  </w:footnote>
  <w:footnote w:type="continuationSeparator" w:id="0">
    <w:p w14:paraId="2DD0FAD4" w14:textId="77777777" w:rsidR="000039B7" w:rsidRDefault="000039B7" w:rsidP="0077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027B"/>
    <w:multiLevelType w:val="hybridMultilevel"/>
    <w:tmpl w:val="0BA2B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DF7"/>
    <w:multiLevelType w:val="multilevel"/>
    <w:tmpl w:val="C09E0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A347403"/>
    <w:multiLevelType w:val="hybridMultilevel"/>
    <w:tmpl w:val="E68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F1"/>
    <w:rsid w:val="000039B7"/>
    <w:rsid w:val="000C0B59"/>
    <w:rsid w:val="002129D9"/>
    <w:rsid w:val="00245016"/>
    <w:rsid w:val="002B3E7D"/>
    <w:rsid w:val="005A7ECB"/>
    <w:rsid w:val="005D52CF"/>
    <w:rsid w:val="005F57DC"/>
    <w:rsid w:val="00680504"/>
    <w:rsid w:val="00754CEF"/>
    <w:rsid w:val="00761A0C"/>
    <w:rsid w:val="00773A4A"/>
    <w:rsid w:val="00773DDA"/>
    <w:rsid w:val="007752CC"/>
    <w:rsid w:val="007E17C5"/>
    <w:rsid w:val="008E1A59"/>
    <w:rsid w:val="009C2394"/>
    <w:rsid w:val="009D7C36"/>
    <w:rsid w:val="00AF272E"/>
    <w:rsid w:val="00D62E7D"/>
    <w:rsid w:val="00E51FF1"/>
    <w:rsid w:val="00EF686C"/>
    <w:rsid w:val="00FD66FD"/>
    <w:rsid w:val="1027A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8EB0A"/>
  <w15:chartTrackingRefBased/>
  <w15:docId w15:val="{23EB4297-1A92-4519-B30B-79793984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EF"/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C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52CF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4CE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54CE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54CE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4C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4CE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54CE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D52CF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7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52CC"/>
  </w:style>
  <w:style w:type="paragraph" w:styleId="a8">
    <w:name w:val="footer"/>
    <w:basedOn w:val="a"/>
    <w:link w:val="a9"/>
    <w:uiPriority w:val="99"/>
    <w:unhideWhenUsed/>
    <w:rsid w:val="0077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52CC"/>
  </w:style>
  <w:style w:type="paragraph" w:styleId="31">
    <w:name w:val="toc 3"/>
    <w:basedOn w:val="a"/>
    <w:next w:val="a"/>
    <w:autoRedefine/>
    <w:uiPriority w:val="39"/>
    <w:unhideWhenUsed/>
    <w:rsid w:val="007752CC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775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752CC"/>
    <w:rPr>
      <w:rFonts w:ascii="Segoe UI" w:hAnsi="Segoe UI" w:cs="Segoe UI"/>
      <w:sz w:val="18"/>
      <w:szCs w:val="18"/>
    </w:rPr>
  </w:style>
  <w:style w:type="character" w:customStyle="1" w:styleId="im-page--title-main-in">
    <w:name w:val="im-page--title-main-in"/>
    <w:basedOn w:val="a0"/>
    <w:rsid w:val="009C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2BF4-5993-4B83-9E26-589C2EB4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11</cp:revision>
  <cp:lastPrinted>2019-09-29T19:51:00Z</cp:lastPrinted>
  <dcterms:created xsi:type="dcterms:W3CDTF">2019-09-29T18:21:00Z</dcterms:created>
  <dcterms:modified xsi:type="dcterms:W3CDTF">2020-10-04T14:26:00Z</dcterms:modified>
</cp:coreProperties>
</file>