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0996" w:rsidRPr="00066729" w:rsidRDefault="00633F40" w:rsidP="00066729">
      <w:pPr>
        <w:pStyle w:val="1"/>
      </w:pPr>
      <w:bookmarkStart w:id="0" w:name="_Toc520885470"/>
      <w:r w:rsidRPr="00066729">
        <w:t>Introduction to the Vivado HLS Tool Flow</w:t>
      </w:r>
      <w:bookmarkEnd w:id="0"/>
    </w:p>
    <w:p w:rsidR="00B70996" w:rsidRPr="00066729" w:rsidRDefault="0013770F" w:rsidP="00066729">
      <w:pPr>
        <w:pStyle w:val="Sub-title"/>
      </w:pPr>
      <w:r>
        <w:t>2020.1</w:t>
      </w:r>
    </w:p>
    <w:p w:rsidR="00B70996" w:rsidRPr="00066729" w:rsidRDefault="00B70996" w:rsidP="00066729">
      <w:pPr>
        <w:pStyle w:val="AllowPageBreak"/>
      </w:pPr>
    </w:p>
    <w:p w:rsidR="00B70996" w:rsidRPr="00066729" w:rsidRDefault="00633F40" w:rsidP="00066729">
      <w:pPr>
        <w:pStyle w:val="21"/>
      </w:pPr>
      <w:bookmarkStart w:id="1" w:name="O_100341"/>
      <w:bookmarkEnd w:id="1"/>
      <w:r w:rsidRPr="00066729">
        <w:t>Abstract</w:t>
      </w:r>
    </w:p>
    <w:p w:rsidR="00B70996" w:rsidRPr="00066729" w:rsidRDefault="00633F40" w:rsidP="00066729">
      <w:pPr>
        <w:pStyle w:val="a2"/>
      </w:pPr>
      <w:r w:rsidRPr="00066729">
        <w:t>This lab introduces how to perform basic actions using the Vivado® High-Level Synthesis (HLS) design flow.</w:t>
      </w:r>
    </w:p>
    <w:p w:rsidR="00B70996" w:rsidRPr="00066729" w:rsidRDefault="00633F40" w:rsidP="00066729">
      <w:pPr>
        <w:pStyle w:val="a2"/>
      </w:pPr>
      <w:r w:rsidRPr="00066729">
        <w:t>This lab should take approximately 45 minutes.</w:t>
      </w:r>
    </w:p>
    <w:p w:rsidR="00B70996" w:rsidRPr="00066729" w:rsidRDefault="00B70996" w:rsidP="00066729">
      <w:pPr>
        <w:pStyle w:val="AllowPageBreak"/>
      </w:pPr>
    </w:p>
    <w:p w:rsidR="00B70996" w:rsidRPr="00066729" w:rsidRDefault="00633F40" w:rsidP="00066729">
      <w:pPr>
        <w:pStyle w:val="21"/>
      </w:pPr>
      <w:bookmarkStart w:id="2" w:name="O_115045"/>
      <w:bookmarkEnd w:id="2"/>
      <w:r w:rsidRPr="00066729">
        <w:t>Objectives</w:t>
      </w:r>
    </w:p>
    <w:p w:rsidR="00B70996" w:rsidRPr="00066729" w:rsidRDefault="00633F40" w:rsidP="00066729">
      <w:pPr>
        <w:pStyle w:val="a2"/>
      </w:pPr>
      <w:r w:rsidRPr="00066729">
        <w:t>After completing this lab, you will be able to:</w:t>
      </w:r>
    </w:p>
    <w:p w:rsidR="00B70996" w:rsidRPr="00066729" w:rsidRDefault="00633F40" w:rsidP="00066729">
      <w:pPr>
        <w:pStyle w:val="a"/>
      </w:pPr>
      <w:r w:rsidRPr="00066729">
        <w:t>Create a new project in the Vivado HLS tool GUI</w:t>
      </w:r>
    </w:p>
    <w:p w:rsidR="00B70996" w:rsidRPr="00066729" w:rsidRDefault="00633F40" w:rsidP="00066729">
      <w:pPr>
        <w:pStyle w:val="a"/>
      </w:pPr>
      <w:r w:rsidRPr="00066729">
        <w:t>Simulate a C design by using a self-checking test</w:t>
      </w:r>
      <w:r w:rsidR="00CA33BF">
        <w:t xml:space="preserve"> </w:t>
      </w:r>
      <w:r w:rsidRPr="00066729">
        <w:t>bench</w:t>
      </w:r>
    </w:p>
    <w:p w:rsidR="00B70996" w:rsidRPr="00066729" w:rsidRDefault="00633F40" w:rsidP="00066729">
      <w:pPr>
        <w:pStyle w:val="a"/>
      </w:pPr>
      <w:r w:rsidRPr="00066729">
        <w:t>Synthesize the design</w:t>
      </w:r>
    </w:p>
    <w:p w:rsidR="00B70996" w:rsidRPr="00066729" w:rsidRDefault="00633F40" w:rsidP="00066729">
      <w:pPr>
        <w:pStyle w:val="a"/>
      </w:pPr>
      <w:r w:rsidRPr="00066729">
        <w:t>Perform design analysis using the Analysis Perspective view</w:t>
      </w:r>
    </w:p>
    <w:p w:rsidR="00B70996" w:rsidRPr="00066729" w:rsidRDefault="00633F40" w:rsidP="00066729">
      <w:pPr>
        <w:pStyle w:val="a"/>
      </w:pPr>
      <w:r w:rsidRPr="00066729">
        <w:t>Perform co-simulation on a generated RTL design by using a provided C test</w:t>
      </w:r>
      <w:r w:rsidR="00CA33BF">
        <w:t xml:space="preserve"> </w:t>
      </w:r>
      <w:r w:rsidRPr="00066729">
        <w:t>bench</w:t>
      </w:r>
    </w:p>
    <w:p w:rsidR="00B70996" w:rsidRPr="00066729" w:rsidRDefault="00633F40" w:rsidP="00066729">
      <w:pPr>
        <w:pStyle w:val="a"/>
      </w:pPr>
      <w:r w:rsidRPr="00066729">
        <w:t>Implement the design</w:t>
      </w:r>
    </w:p>
    <w:p w:rsidR="00B70996" w:rsidRPr="00066729" w:rsidRDefault="00B70996" w:rsidP="00066729">
      <w:pPr>
        <w:pStyle w:val="AllowPageBreak"/>
      </w:pPr>
    </w:p>
    <w:p w:rsidR="00B70996" w:rsidRPr="00066729" w:rsidRDefault="00633F40" w:rsidP="00066729">
      <w:pPr>
        <w:pStyle w:val="21"/>
      </w:pPr>
      <w:bookmarkStart w:id="3" w:name="O_98146"/>
      <w:bookmarkEnd w:id="3"/>
      <w:r w:rsidRPr="00066729">
        <w:t>Introduction</w:t>
      </w:r>
    </w:p>
    <w:p w:rsidR="00B70996" w:rsidRPr="00066729" w:rsidRDefault="00633F40" w:rsidP="00066729">
      <w:pPr>
        <w:pStyle w:val="a2"/>
      </w:pPr>
      <w:r w:rsidRPr="00066729">
        <w:t xml:space="preserve">This lab </w:t>
      </w:r>
      <w:proofErr w:type="gramStart"/>
      <w:r w:rsidRPr="00066729">
        <w:t>provides an introduction to</w:t>
      </w:r>
      <w:proofErr w:type="gramEnd"/>
      <w:r w:rsidRPr="00066729">
        <w:t xml:space="preserve"> the major features of the Vivado® High-Level Synthesis (HLS) tool GUI flow. You will use the Vivado HLS tool in GUI mode to create a project. You will also simulate, synthesize, and implement the design provided.</w:t>
      </w:r>
    </w:p>
    <w:p w:rsidR="00B70996" w:rsidRPr="00066729" w:rsidRDefault="00633F40" w:rsidP="00066729">
      <w:pPr>
        <w:pStyle w:val="a2"/>
      </w:pPr>
      <w:r w:rsidRPr="00066729">
        <w:t xml:space="preserve">In this lab, you will be using a C design to implement a discrete cosine transformation (DCT). The function implements a 2D DCT algorithm by first processing each row of the input array via a 1D DCT, then processing the columns of the resulting array through the same 1D DCT. It calls the </w:t>
      </w:r>
      <w:proofErr w:type="spellStart"/>
      <w:r w:rsidRPr="00066729">
        <w:rPr>
          <w:rStyle w:val="a7"/>
        </w:rPr>
        <w:t>read_data</w:t>
      </w:r>
      <w:proofErr w:type="spellEnd"/>
      <w:r w:rsidRPr="00066729">
        <w:t xml:space="preserve">, </w:t>
      </w:r>
      <w:r w:rsidRPr="00066729">
        <w:rPr>
          <w:rStyle w:val="a7"/>
        </w:rPr>
        <w:t>dct_2d</w:t>
      </w:r>
      <w:r w:rsidRPr="00066729">
        <w:t xml:space="preserve">, and </w:t>
      </w:r>
      <w:proofErr w:type="spellStart"/>
      <w:r w:rsidRPr="00066729">
        <w:rPr>
          <w:rStyle w:val="a7"/>
        </w:rPr>
        <w:t>write_data</w:t>
      </w:r>
      <w:proofErr w:type="spellEnd"/>
      <w:r w:rsidRPr="00066729">
        <w:t xml:space="preserve"> functions.</w:t>
      </w:r>
    </w:p>
    <w:p w:rsidR="00B70996" w:rsidRPr="00066729" w:rsidRDefault="00633F40" w:rsidP="00066729">
      <w:pPr>
        <w:pStyle w:val="a2"/>
      </w:pPr>
      <w:r w:rsidRPr="00066729">
        <w:t xml:space="preserve">The </w:t>
      </w:r>
      <w:proofErr w:type="spellStart"/>
      <w:r w:rsidRPr="00066729">
        <w:rPr>
          <w:rStyle w:val="a7"/>
        </w:rPr>
        <w:t>read_data</w:t>
      </w:r>
      <w:proofErr w:type="spellEnd"/>
      <w:r w:rsidRPr="00066729">
        <w:t xml:space="preserve"> function </w:t>
      </w:r>
      <w:proofErr w:type="gramStart"/>
      <w:r w:rsidRPr="00066729">
        <w:t>is defined</w:t>
      </w:r>
      <w:proofErr w:type="gramEnd"/>
      <w:r w:rsidRPr="00066729">
        <w:t xml:space="preserve"> at line 54 and consists of two loops: </w:t>
      </w:r>
      <w:proofErr w:type="spellStart"/>
      <w:r w:rsidRPr="00066729">
        <w:rPr>
          <w:rStyle w:val="a7"/>
        </w:rPr>
        <w:t>RD_Loop_Row</w:t>
      </w:r>
      <w:proofErr w:type="spellEnd"/>
      <w:r w:rsidRPr="00066729">
        <w:t xml:space="preserve"> and </w:t>
      </w:r>
      <w:proofErr w:type="spellStart"/>
      <w:r w:rsidRPr="00066729">
        <w:rPr>
          <w:rStyle w:val="a7"/>
        </w:rPr>
        <w:t>RD_Loop_Col</w:t>
      </w:r>
      <w:proofErr w:type="spellEnd"/>
      <w:r w:rsidRPr="00066729">
        <w:t xml:space="preserve">. The </w:t>
      </w:r>
      <w:proofErr w:type="spellStart"/>
      <w:r w:rsidRPr="00066729">
        <w:rPr>
          <w:rStyle w:val="a7"/>
        </w:rPr>
        <w:t>write_data</w:t>
      </w:r>
      <w:proofErr w:type="spellEnd"/>
      <w:r w:rsidRPr="00066729">
        <w:t xml:space="preserve"> function is defi</w:t>
      </w:r>
      <w:bookmarkStart w:id="4" w:name="_GoBack"/>
      <w:bookmarkEnd w:id="4"/>
      <w:r w:rsidRPr="00066729">
        <w:t xml:space="preserve">ned at line 66 and consists of two loops to perform writing the result. </w:t>
      </w:r>
      <w:proofErr w:type="gramStart"/>
      <w:r w:rsidRPr="00066729">
        <w:t xml:space="preserve">The </w:t>
      </w:r>
      <w:r w:rsidRPr="00066729">
        <w:rPr>
          <w:rStyle w:val="a7"/>
        </w:rPr>
        <w:t>dct_2d</w:t>
      </w:r>
      <w:r w:rsidRPr="00066729">
        <w:t xml:space="preserve"> function, defined at line 23, calls the </w:t>
      </w:r>
      <w:r w:rsidRPr="00066729">
        <w:rPr>
          <w:rStyle w:val="a7"/>
        </w:rPr>
        <w:t>dct_1d</w:t>
      </w:r>
      <w:r w:rsidRPr="00066729">
        <w:t xml:space="preserve"> function and performs transpose.</w:t>
      </w:r>
      <w:proofErr w:type="gramEnd"/>
    </w:p>
    <w:p w:rsidR="00B70996" w:rsidRPr="00066729" w:rsidRDefault="00633F40" w:rsidP="00066729">
      <w:pPr>
        <w:pStyle w:val="a2"/>
      </w:pPr>
      <w:proofErr w:type="gramStart"/>
      <w:r w:rsidRPr="00066729">
        <w:t xml:space="preserve">Finally, the </w:t>
      </w:r>
      <w:r w:rsidRPr="00066729">
        <w:rPr>
          <w:rStyle w:val="a7"/>
        </w:rPr>
        <w:t>dct_1d</w:t>
      </w:r>
      <w:r w:rsidRPr="00066729">
        <w:t xml:space="preserve"> function, defined at line 4, uses </w:t>
      </w:r>
      <w:proofErr w:type="spellStart"/>
      <w:r w:rsidRPr="00066729">
        <w:rPr>
          <w:rStyle w:val="a7"/>
        </w:rPr>
        <w:t>dct_coeff_table</w:t>
      </w:r>
      <w:proofErr w:type="spellEnd"/>
      <w:r w:rsidRPr="00066729">
        <w:t xml:space="preserve"> and performs the required function by implementing a basic iterative form of the 1D Type-II DCT algorithm.</w:t>
      </w:r>
      <w:proofErr w:type="gramEnd"/>
      <w:r w:rsidRPr="00066729">
        <w:t xml:space="preserve"> </w:t>
      </w:r>
    </w:p>
    <w:p w:rsidR="00B70996" w:rsidRPr="00066729" w:rsidRDefault="00633F40" w:rsidP="00066729">
      <w:pPr>
        <w:pStyle w:val="a2"/>
        <w:keepNext/>
      </w:pPr>
      <w:r w:rsidRPr="00066729">
        <w:lastRenderedPageBreak/>
        <w:t xml:space="preserve">The following figure shows the function hierarchy on the left-hand side, the loops in the order they </w:t>
      </w:r>
      <w:proofErr w:type="gramStart"/>
      <w:r w:rsidRPr="00066729">
        <w:t>are executed</w:t>
      </w:r>
      <w:proofErr w:type="gramEnd"/>
      <w:r w:rsidRPr="00066729">
        <w:t>, and the flow of data on the right-hand side.</w:t>
      </w:r>
    </w:p>
    <w:p w:rsidR="00066729" w:rsidRDefault="00872B2D" w:rsidP="00633F40">
      <w:pPr>
        <w:pStyle w:val="a2"/>
        <w:keepNext/>
        <w:spacing w:before="160"/>
      </w:pPr>
      <w:r>
        <w:rPr>
          <w:noProof/>
          <w:lang w:val="ru-RU" w:eastAsia="ru-RU"/>
        </w:rPr>
        <w:drawing>
          <wp:inline distT="0" distB="0" distL="0" distR="0">
            <wp:extent cx="2667000" cy="3492500"/>
            <wp:effectExtent l="0" t="0" r="0" b="0"/>
            <wp:docPr id="76"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67000" cy="3492500"/>
                    </a:xfrm>
                    <a:prstGeom prst="rect">
                      <a:avLst/>
                    </a:prstGeom>
                    <a:noFill/>
                    <a:ln>
                      <a:noFill/>
                    </a:ln>
                  </pic:spPr>
                </pic:pic>
              </a:graphicData>
            </a:graphic>
          </wp:inline>
        </w:drawing>
      </w:r>
    </w:p>
    <w:p w:rsidR="00B70996" w:rsidRPr="00066729" w:rsidRDefault="00633F40" w:rsidP="00633F40">
      <w:pPr>
        <w:pStyle w:val="ad"/>
        <w:ind w:left="0"/>
      </w:pPr>
      <w:r>
        <w:t>Figure 1</w:t>
      </w:r>
      <w:r>
        <w:noBreakHyphen/>
      </w:r>
      <w:r w:rsidR="00FE3177">
        <w:rPr>
          <w:noProof/>
        </w:rPr>
        <w:fldChar w:fldCharType="begin"/>
      </w:r>
      <w:r w:rsidR="00FE3177">
        <w:rPr>
          <w:noProof/>
        </w:rPr>
        <w:instrText xml:space="preserve"> SEQ Figure \* ARABIC \s 1 </w:instrText>
      </w:r>
      <w:r w:rsidR="00FE3177">
        <w:rPr>
          <w:noProof/>
        </w:rPr>
        <w:fldChar w:fldCharType="separate"/>
      </w:r>
      <w:r w:rsidR="009F6559">
        <w:rPr>
          <w:noProof/>
        </w:rPr>
        <w:t>1</w:t>
      </w:r>
      <w:r w:rsidR="00FE3177">
        <w:rPr>
          <w:noProof/>
        </w:rPr>
        <w:fldChar w:fldCharType="end"/>
      </w:r>
      <w:r w:rsidR="00066729">
        <w:t>: Design Hierarchy and Dataflow</w:t>
      </w:r>
    </w:p>
    <w:p w:rsidR="00B70996" w:rsidRPr="00066729" w:rsidRDefault="00B70996" w:rsidP="00633F40">
      <w:pPr>
        <w:pStyle w:val="AllowPageBreak"/>
      </w:pPr>
    </w:p>
    <w:p w:rsidR="00B70996" w:rsidRPr="00066729" w:rsidRDefault="00633F40" w:rsidP="00066729">
      <w:pPr>
        <w:pStyle w:val="21"/>
      </w:pPr>
      <w:bookmarkStart w:id="5" w:name="O_115015"/>
      <w:bookmarkEnd w:id="5"/>
      <w:r w:rsidRPr="00066729">
        <w:t>General Flow</w:t>
      </w:r>
    </w:p>
    <w:tbl>
      <w:tblPr>
        <w:tblW w:w="9504" w:type="dxa"/>
        <w:tblLayout w:type="fixed"/>
        <w:tblCellMar>
          <w:left w:w="62" w:type="dxa"/>
          <w:right w:w="62" w:type="dxa"/>
        </w:tblCellMar>
        <w:tblLook w:val="0000" w:firstRow="0" w:lastRow="0" w:firstColumn="0" w:lastColumn="0" w:noHBand="0" w:noVBand="0"/>
      </w:tblPr>
      <w:tblGrid>
        <w:gridCol w:w="1440"/>
        <w:gridCol w:w="576"/>
        <w:gridCol w:w="1440"/>
        <w:gridCol w:w="576"/>
        <w:gridCol w:w="1440"/>
        <w:gridCol w:w="576"/>
        <w:gridCol w:w="1440"/>
        <w:gridCol w:w="576"/>
        <w:gridCol w:w="1440"/>
      </w:tblGrid>
      <w:tr w:rsidR="00B70996" w:rsidRPr="00066729" w:rsidTr="00066729">
        <w:trPr>
          <w:cantSplit/>
        </w:trPr>
        <w:tc>
          <w:tcPr>
            <w:tcW w:w="144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vAlign w:val="center"/>
          </w:tcPr>
          <w:p w:rsidR="00B70996" w:rsidRDefault="00633F40" w:rsidP="00066729">
            <w:pPr>
              <w:pStyle w:val="TableBodyTextCenter"/>
              <w:rPr>
                <w:lang w:val="en-NZ"/>
              </w:rPr>
            </w:pPr>
            <w:r w:rsidRPr="00066729">
              <w:t xml:space="preserve">Step 1: </w:t>
            </w:r>
            <w:r w:rsidRPr="00066729">
              <w:br/>
              <w:t>Creating a Vivado HLS Tool Project</w:t>
            </w:r>
          </w:p>
        </w:tc>
        <w:tc>
          <w:tcPr>
            <w:tcW w:w="576" w:type="dxa"/>
            <w:tcBorders>
              <w:top w:val="nil"/>
              <w:left w:val="nil"/>
              <w:bottom w:val="nil"/>
              <w:right w:val="single" w:sz="6" w:space="0" w:color="auto"/>
            </w:tcBorders>
            <w:tcMar>
              <w:top w:w="0" w:type="dxa"/>
              <w:left w:w="62" w:type="dxa"/>
              <w:bottom w:w="0" w:type="dxa"/>
              <w:right w:w="62" w:type="dxa"/>
            </w:tcMar>
            <w:vAlign w:val="center"/>
          </w:tcPr>
          <w:p w:rsidR="00B70996" w:rsidRDefault="00872B2D" w:rsidP="00633F40">
            <w:pPr>
              <w:pStyle w:val="TableBodyTextCenter"/>
              <w:spacing w:before="160"/>
              <w:rPr>
                <w:lang w:val="en-NZ"/>
              </w:rPr>
            </w:pPr>
            <w:r>
              <w:rPr>
                <w:noProof/>
                <w:lang w:val="ru-RU" w:eastAsia="ru-RU"/>
              </w:rPr>
              <w:drawing>
                <wp:inline distT="0" distB="0" distL="0" distR="0">
                  <wp:extent cx="228600" cy="190500"/>
                  <wp:effectExtent l="0" t="0" r="0" b="0"/>
                  <wp:docPr id="75"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 cy="190500"/>
                          </a:xfrm>
                          <a:prstGeom prst="rect">
                            <a:avLst/>
                          </a:prstGeom>
                          <a:noFill/>
                          <a:ln>
                            <a:noFill/>
                          </a:ln>
                        </pic:spPr>
                      </pic:pic>
                    </a:graphicData>
                  </a:graphic>
                </wp:inline>
              </w:drawing>
            </w:r>
          </w:p>
        </w:tc>
        <w:tc>
          <w:tcPr>
            <w:tcW w:w="144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vAlign w:val="center"/>
          </w:tcPr>
          <w:p w:rsidR="00B70996" w:rsidRDefault="00633F40" w:rsidP="00066729">
            <w:pPr>
              <w:pStyle w:val="TableBodyTextCenter"/>
              <w:rPr>
                <w:lang w:val="en-NZ"/>
              </w:rPr>
            </w:pPr>
            <w:r w:rsidRPr="00066729">
              <w:t xml:space="preserve">Step 2: </w:t>
            </w:r>
            <w:r w:rsidRPr="00066729">
              <w:br/>
              <w:t xml:space="preserve">Running </w:t>
            </w:r>
            <w:r w:rsidRPr="00066729">
              <w:br/>
              <w:t xml:space="preserve">C </w:t>
            </w:r>
            <w:r w:rsidRPr="00066729">
              <w:br/>
              <w:t>Simulation</w:t>
            </w:r>
          </w:p>
        </w:tc>
        <w:tc>
          <w:tcPr>
            <w:tcW w:w="576" w:type="dxa"/>
            <w:tcBorders>
              <w:top w:val="nil"/>
              <w:left w:val="single" w:sz="6" w:space="0" w:color="auto"/>
              <w:bottom w:val="nil"/>
              <w:right w:val="single" w:sz="6" w:space="0" w:color="auto"/>
            </w:tcBorders>
            <w:tcMar>
              <w:top w:w="0" w:type="dxa"/>
              <w:left w:w="62" w:type="dxa"/>
              <w:bottom w:w="0" w:type="dxa"/>
              <w:right w:w="62" w:type="dxa"/>
            </w:tcMar>
            <w:vAlign w:val="center"/>
          </w:tcPr>
          <w:p w:rsidR="00B70996" w:rsidRDefault="00872B2D" w:rsidP="00633F40">
            <w:pPr>
              <w:pStyle w:val="TableBodyTextCenter"/>
              <w:spacing w:before="160"/>
              <w:rPr>
                <w:lang w:val="en-NZ"/>
              </w:rPr>
            </w:pPr>
            <w:r>
              <w:rPr>
                <w:noProof/>
                <w:lang w:val="ru-RU" w:eastAsia="ru-RU"/>
              </w:rPr>
              <w:drawing>
                <wp:inline distT="0" distB="0" distL="0" distR="0">
                  <wp:extent cx="228600" cy="190500"/>
                  <wp:effectExtent l="0" t="0" r="0" b="0"/>
                  <wp:docPr id="74"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 cy="190500"/>
                          </a:xfrm>
                          <a:prstGeom prst="rect">
                            <a:avLst/>
                          </a:prstGeom>
                          <a:noFill/>
                          <a:ln>
                            <a:noFill/>
                          </a:ln>
                        </pic:spPr>
                      </pic:pic>
                    </a:graphicData>
                  </a:graphic>
                </wp:inline>
              </w:drawing>
            </w:r>
          </w:p>
        </w:tc>
        <w:tc>
          <w:tcPr>
            <w:tcW w:w="144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vAlign w:val="center"/>
          </w:tcPr>
          <w:p w:rsidR="00B70996" w:rsidRDefault="00633F40" w:rsidP="00066729">
            <w:pPr>
              <w:pStyle w:val="TableBodyTextCenter"/>
              <w:rPr>
                <w:lang w:val="en-NZ"/>
              </w:rPr>
            </w:pPr>
            <w:r w:rsidRPr="00066729">
              <w:t xml:space="preserve">Step 3: </w:t>
            </w:r>
            <w:r w:rsidRPr="00066729">
              <w:br/>
              <w:t xml:space="preserve">Synthesizing the </w:t>
            </w:r>
            <w:r w:rsidRPr="00066729">
              <w:br/>
              <w:t>Design</w:t>
            </w:r>
          </w:p>
        </w:tc>
        <w:tc>
          <w:tcPr>
            <w:tcW w:w="576" w:type="dxa"/>
            <w:tcBorders>
              <w:top w:val="nil"/>
              <w:left w:val="single" w:sz="6" w:space="0" w:color="auto"/>
              <w:bottom w:val="nil"/>
              <w:right w:val="single" w:sz="6" w:space="0" w:color="auto"/>
            </w:tcBorders>
            <w:tcMar>
              <w:top w:w="0" w:type="dxa"/>
              <w:left w:w="62" w:type="dxa"/>
              <w:bottom w:w="0" w:type="dxa"/>
              <w:right w:w="62" w:type="dxa"/>
            </w:tcMar>
            <w:vAlign w:val="center"/>
          </w:tcPr>
          <w:p w:rsidR="00B70996" w:rsidRDefault="00872B2D" w:rsidP="00633F40">
            <w:pPr>
              <w:pStyle w:val="TableBodyTextCenter"/>
              <w:spacing w:before="160"/>
              <w:rPr>
                <w:lang w:val="en-NZ"/>
              </w:rPr>
            </w:pPr>
            <w:r>
              <w:rPr>
                <w:noProof/>
                <w:lang w:val="ru-RU" w:eastAsia="ru-RU"/>
              </w:rPr>
              <w:drawing>
                <wp:inline distT="0" distB="0" distL="0" distR="0">
                  <wp:extent cx="228600" cy="190500"/>
                  <wp:effectExtent l="0" t="0" r="0" b="0"/>
                  <wp:docPr id="73"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 cy="190500"/>
                          </a:xfrm>
                          <a:prstGeom prst="rect">
                            <a:avLst/>
                          </a:prstGeom>
                          <a:noFill/>
                          <a:ln>
                            <a:noFill/>
                          </a:ln>
                        </pic:spPr>
                      </pic:pic>
                    </a:graphicData>
                  </a:graphic>
                </wp:inline>
              </w:drawing>
            </w:r>
          </w:p>
        </w:tc>
        <w:tc>
          <w:tcPr>
            <w:tcW w:w="144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vAlign w:val="center"/>
          </w:tcPr>
          <w:p w:rsidR="00B70996" w:rsidRDefault="00633F40" w:rsidP="00066729">
            <w:pPr>
              <w:pStyle w:val="TableBodyTextCenter"/>
              <w:rPr>
                <w:lang w:val="en-NZ"/>
              </w:rPr>
            </w:pPr>
            <w:r w:rsidRPr="00066729">
              <w:t xml:space="preserve">Step 4: </w:t>
            </w:r>
            <w:r w:rsidRPr="00066729">
              <w:br/>
              <w:t xml:space="preserve">Using </w:t>
            </w:r>
            <w:r w:rsidRPr="00066729">
              <w:br/>
              <w:t>Analysis Perspective</w:t>
            </w:r>
          </w:p>
        </w:tc>
        <w:tc>
          <w:tcPr>
            <w:tcW w:w="576" w:type="dxa"/>
            <w:tcBorders>
              <w:top w:val="nil"/>
              <w:left w:val="single" w:sz="6" w:space="0" w:color="auto"/>
              <w:bottom w:val="nil"/>
              <w:right w:val="single" w:sz="6" w:space="0" w:color="auto"/>
            </w:tcBorders>
            <w:tcMar>
              <w:top w:w="0" w:type="dxa"/>
              <w:left w:w="62" w:type="dxa"/>
              <w:bottom w:w="0" w:type="dxa"/>
              <w:right w:w="62" w:type="dxa"/>
            </w:tcMar>
            <w:vAlign w:val="center"/>
          </w:tcPr>
          <w:p w:rsidR="00B70996" w:rsidRDefault="00872B2D" w:rsidP="00633F40">
            <w:pPr>
              <w:pStyle w:val="TableBodyTextCenter"/>
              <w:spacing w:before="160"/>
              <w:rPr>
                <w:lang w:val="en-NZ"/>
              </w:rPr>
            </w:pPr>
            <w:r>
              <w:rPr>
                <w:noProof/>
                <w:lang w:val="ru-RU" w:eastAsia="ru-RU"/>
              </w:rPr>
              <w:drawing>
                <wp:inline distT="0" distB="0" distL="0" distR="0">
                  <wp:extent cx="228600" cy="190500"/>
                  <wp:effectExtent l="0" t="0" r="0" b="0"/>
                  <wp:docPr id="72"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 cy="190500"/>
                          </a:xfrm>
                          <a:prstGeom prst="rect">
                            <a:avLst/>
                          </a:prstGeom>
                          <a:noFill/>
                          <a:ln>
                            <a:noFill/>
                          </a:ln>
                        </pic:spPr>
                      </pic:pic>
                    </a:graphicData>
                  </a:graphic>
                </wp:inline>
              </w:drawing>
            </w:r>
          </w:p>
        </w:tc>
        <w:tc>
          <w:tcPr>
            <w:tcW w:w="144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vAlign w:val="center"/>
          </w:tcPr>
          <w:p w:rsidR="00B70996" w:rsidRPr="00066729" w:rsidRDefault="00633F40" w:rsidP="00066729">
            <w:pPr>
              <w:pStyle w:val="TableBodyTextCenter"/>
            </w:pPr>
            <w:r w:rsidRPr="00066729">
              <w:t xml:space="preserve">Step 5: </w:t>
            </w:r>
            <w:r w:rsidRPr="00066729">
              <w:br/>
              <w:t>Performing</w:t>
            </w:r>
            <w:r w:rsidRPr="00066729">
              <w:br/>
              <w:t>Co-</w:t>
            </w:r>
            <w:r w:rsidRPr="00066729">
              <w:br/>
              <w:t>simulation</w:t>
            </w:r>
          </w:p>
        </w:tc>
      </w:tr>
    </w:tbl>
    <w:p w:rsidR="00B70996" w:rsidRPr="00066729" w:rsidRDefault="00B70996" w:rsidP="00066729">
      <w:pPr>
        <w:pStyle w:val="GeneralFlowSpacer"/>
      </w:pPr>
    </w:p>
    <w:tbl>
      <w:tblPr>
        <w:tblW w:w="0" w:type="auto"/>
        <w:tblLayout w:type="fixed"/>
        <w:tblCellMar>
          <w:left w:w="62" w:type="dxa"/>
          <w:right w:w="62" w:type="dxa"/>
        </w:tblCellMar>
        <w:tblLook w:val="0000" w:firstRow="0" w:lastRow="0" w:firstColumn="0" w:lastColumn="0" w:noHBand="0" w:noVBand="0"/>
      </w:tblPr>
      <w:tblGrid>
        <w:gridCol w:w="1440"/>
      </w:tblGrid>
      <w:tr w:rsidR="00B70996" w:rsidRPr="00066729" w:rsidTr="00066729">
        <w:trPr>
          <w:cantSplit/>
        </w:trPr>
        <w:tc>
          <w:tcPr>
            <w:tcW w:w="144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vAlign w:val="center"/>
          </w:tcPr>
          <w:p w:rsidR="00B70996" w:rsidRPr="00066729" w:rsidRDefault="00633F40" w:rsidP="00066729">
            <w:pPr>
              <w:pStyle w:val="TableBodyTextCenter"/>
            </w:pPr>
            <w:r w:rsidRPr="00066729">
              <w:t xml:space="preserve">Step 6: </w:t>
            </w:r>
            <w:r w:rsidRPr="00066729">
              <w:br/>
              <w:t xml:space="preserve">Exporting </w:t>
            </w:r>
            <w:r w:rsidRPr="00066729">
              <w:br/>
              <w:t xml:space="preserve">the RTL </w:t>
            </w:r>
            <w:r w:rsidRPr="00066729">
              <w:br/>
              <w:t>as IP</w:t>
            </w:r>
          </w:p>
        </w:tc>
      </w:tr>
    </w:tbl>
    <w:p w:rsidR="00B70996" w:rsidRPr="00066729" w:rsidRDefault="00B70996" w:rsidP="00066729">
      <w:pPr>
        <w:pStyle w:val="GeneralFlowSpacer"/>
      </w:pPr>
    </w:p>
    <w:p w:rsidR="00B70996" w:rsidRPr="00066729" w:rsidRDefault="00B70996" w:rsidP="00066729">
      <w:pPr>
        <w:pStyle w:val="GeneralFlowSpacer"/>
      </w:pPr>
    </w:p>
    <w:p w:rsidR="00B70996" w:rsidRPr="00066729" w:rsidRDefault="00B70996" w:rsidP="00066729">
      <w:pPr>
        <w:pStyle w:val="GeneralFlowSpacer"/>
      </w:pPr>
    </w:p>
    <w:p w:rsidR="00B70996" w:rsidRPr="00066729" w:rsidRDefault="00B70996" w:rsidP="00066729">
      <w:pPr>
        <w:pStyle w:val="AllowPageBreak"/>
      </w:pPr>
    </w:p>
    <w:p w:rsidR="00B70996" w:rsidRPr="00066729" w:rsidRDefault="00633F40" w:rsidP="00066729">
      <w:pPr>
        <w:pStyle w:val="StepHeading"/>
      </w:pPr>
      <w:bookmarkStart w:id="6" w:name="O_120678"/>
      <w:bookmarkEnd w:id="6"/>
      <w:r w:rsidRPr="00066729">
        <w:lastRenderedPageBreak/>
        <w:t>Creating a Vivado HLS Tool Project</w:t>
      </w:r>
      <w:r>
        <w:tab/>
        <w:t xml:space="preserve">Step </w:t>
      </w:r>
      <w:r w:rsidR="006A5C9D">
        <w:rPr>
          <w:noProof/>
        </w:rPr>
        <w:fldChar w:fldCharType="begin"/>
      </w:r>
      <w:r w:rsidR="006A5C9D">
        <w:rPr>
          <w:noProof/>
        </w:rPr>
        <w:instrText xml:space="preserve"> SEQ StepHeading \R 1 \* MERGEFORMAT </w:instrText>
      </w:r>
      <w:r w:rsidR="006A5C9D">
        <w:rPr>
          <w:noProof/>
        </w:rPr>
        <w:fldChar w:fldCharType="separate"/>
      </w:r>
      <w:r w:rsidR="009F6559">
        <w:rPr>
          <w:noProof/>
        </w:rPr>
        <w:t>1</w:t>
      </w:r>
      <w:r w:rsidR="006A5C9D">
        <w:rPr>
          <w:noProof/>
        </w:rPr>
        <w:fldChar w:fldCharType="end"/>
      </w:r>
    </w:p>
    <w:p w:rsidR="00B70996" w:rsidRPr="00066729" w:rsidRDefault="00633F40" w:rsidP="00066729">
      <w:pPr>
        <w:pStyle w:val="General"/>
      </w:pPr>
      <w:r w:rsidRPr="00066729">
        <w:t>In this step, you will launch the Vivado HLS tool GUI and create a new project for the provided C-based discrete cosine transformation (DCT) design.</w:t>
      </w:r>
    </w:p>
    <w:p w:rsidR="00B70996" w:rsidRPr="00066729" w:rsidRDefault="00633F40" w:rsidP="00066729">
      <w:pPr>
        <w:pStyle w:val="General"/>
      </w:pPr>
      <w:r w:rsidRPr="00066729">
        <w:t xml:space="preserve">There are a number of ways to launch the Vivado HLS tool. The two most popular mechanisms </w:t>
      </w:r>
      <w:proofErr w:type="gramStart"/>
      <w:r w:rsidRPr="00066729">
        <w:t>are shown</w:t>
      </w:r>
      <w:proofErr w:type="gramEnd"/>
      <w:r w:rsidRPr="00066729">
        <w:t xml:space="preserve"> here.</w:t>
      </w:r>
    </w:p>
    <w:p w:rsidR="00B70996" w:rsidRPr="00066729" w:rsidRDefault="00633F40" w:rsidP="00066729">
      <w:pPr>
        <w:pStyle w:val="Stepx-x"/>
      </w:pPr>
      <w:r>
        <w:rPr>
          <w:rFonts w:ascii="Segoe UI Bold" w:hAnsi="Segoe UI Bold"/>
        </w:rPr>
        <w:fldChar w:fldCharType="begin"/>
      </w:r>
      <w:r>
        <w:rPr>
          <w:rFonts w:ascii="Segoe UI Bold" w:hAnsi="Segoe UI Bold"/>
        </w:rPr>
        <w:instrText xml:space="preserve"> SEQ StepHeading \C \* MERGEFORMAT </w:instrText>
      </w:r>
      <w:r>
        <w:rPr>
          <w:rFonts w:ascii="Segoe UI Bold" w:hAnsi="Segoe UI Bold"/>
        </w:rPr>
        <w:fldChar w:fldCharType="separate"/>
      </w:r>
      <w:r w:rsidR="009F6559">
        <w:rPr>
          <w:rFonts w:ascii="Segoe UI Bold" w:hAnsi="Segoe UI Bold"/>
          <w:noProof/>
        </w:rPr>
        <w:t>1</w:t>
      </w:r>
      <w:r>
        <w:rPr>
          <w:rFonts w:ascii="Segoe UI Bold" w:hAnsi="Segoe UI Bold"/>
        </w:rPr>
        <w:fldChar w:fldCharType="end"/>
      </w:r>
      <w:r>
        <w:rPr>
          <w:rFonts w:ascii="Segoe UI Bold" w:hAnsi="Segoe UI Bold"/>
        </w:rPr>
        <w:t>-</w:t>
      </w:r>
      <w:r>
        <w:rPr>
          <w:rFonts w:ascii="Segoe UI Bold" w:hAnsi="Segoe UI Bold"/>
        </w:rPr>
        <w:fldChar w:fldCharType="begin"/>
      </w:r>
      <w:r>
        <w:rPr>
          <w:rFonts w:ascii="Segoe UI Bold" w:hAnsi="Segoe UI Bold"/>
        </w:rPr>
        <w:instrText xml:space="preserve"> SEQ Stepx \R 1 \* MERGEFORMAT </w:instrText>
      </w:r>
      <w:r>
        <w:rPr>
          <w:rFonts w:ascii="Segoe UI Bold" w:hAnsi="Segoe UI Bold"/>
        </w:rPr>
        <w:fldChar w:fldCharType="separate"/>
      </w:r>
      <w:r w:rsidR="009F6559">
        <w:rPr>
          <w:rFonts w:ascii="Segoe UI Bold" w:hAnsi="Segoe UI Bold"/>
          <w:noProof/>
        </w:rPr>
        <w:t>1</w:t>
      </w:r>
      <w:r>
        <w:rPr>
          <w:rFonts w:ascii="Segoe UI Bold" w:hAnsi="Segoe UI Bold"/>
        </w:rPr>
        <w:fldChar w:fldCharType="end"/>
      </w:r>
      <w:r>
        <w:rPr>
          <w:rFonts w:ascii="Segoe UI Bold" w:hAnsi="Segoe UI Bold"/>
        </w:rPr>
        <w:t>.</w:t>
      </w:r>
      <w:r>
        <w:rPr>
          <w:rFonts w:ascii="Segoe UI Bold" w:hAnsi="Segoe UI Bold"/>
        </w:rPr>
        <w:tab/>
      </w:r>
      <w:r w:rsidRPr="00066729">
        <w:t>Launch the Vivado HLS tool.</w:t>
      </w:r>
    </w:p>
    <w:p w:rsidR="00B70996" w:rsidRPr="00066729" w:rsidRDefault="00633F40" w:rsidP="00066729">
      <w:pPr>
        <w:pStyle w:val="Stepx-x-x"/>
        <w:keepNext/>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9F6559">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9F6559">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\R 1 \* MERGEFORMAT </w:instrText>
      </w:r>
      <w:r>
        <w:rPr>
          <w:rFonts w:ascii="Segoe UI Bold" w:hAnsi="Segoe UI Bold"/>
          <w:sz w:val="20"/>
        </w:rPr>
        <w:fldChar w:fldCharType="separate"/>
      </w:r>
      <w:r w:rsidR="009F6559">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tab/>
      </w:r>
      <w:r w:rsidRPr="00066729">
        <w:t xml:space="preserve">For Windows 7: Select </w:t>
      </w:r>
      <w:r w:rsidRPr="00066729">
        <w:rPr>
          <w:rStyle w:val="SpecialBold"/>
        </w:rPr>
        <w:t>Start</w:t>
      </w:r>
      <w:r w:rsidRPr="00066729">
        <w:t xml:space="preserve"> &gt; </w:t>
      </w:r>
      <w:r w:rsidRPr="00066729">
        <w:rPr>
          <w:rStyle w:val="SpecialBold"/>
        </w:rPr>
        <w:t>All Programs</w:t>
      </w:r>
      <w:r w:rsidRPr="00066729">
        <w:t xml:space="preserve"> &gt; </w:t>
      </w:r>
      <w:r w:rsidRPr="00066729">
        <w:rPr>
          <w:rStyle w:val="SpecialBold"/>
        </w:rPr>
        <w:t>Xilinx Design Tools</w:t>
      </w:r>
      <w:r w:rsidRPr="00066729">
        <w:t xml:space="preserve"> &gt; </w:t>
      </w:r>
      <w:r w:rsidRPr="00066729">
        <w:rPr>
          <w:rStyle w:val="SpecialBold"/>
        </w:rPr>
        <w:t xml:space="preserve">Vivado </w:t>
      </w:r>
      <w:r w:rsidR="0013770F">
        <w:rPr>
          <w:rStyle w:val="SpecialBold"/>
        </w:rPr>
        <w:t>2020.1</w:t>
      </w:r>
      <w:r w:rsidRPr="00066729">
        <w:t xml:space="preserve"> &gt; </w:t>
      </w:r>
      <w:r w:rsidRPr="00066729">
        <w:rPr>
          <w:rStyle w:val="SpecialBold"/>
        </w:rPr>
        <w:t xml:space="preserve">Vivado HLS </w:t>
      </w:r>
      <w:r w:rsidR="0013770F">
        <w:rPr>
          <w:rStyle w:val="SpecialBold"/>
        </w:rPr>
        <w:t>2020.1</w:t>
      </w:r>
      <w:r w:rsidRPr="00066729">
        <w:t>.</w:t>
      </w:r>
    </w:p>
    <w:p w:rsidR="00066729" w:rsidRDefault="00872B2D" w:rsidP="00633F40">
      <w:pPr>
        <w:pStyle w:val="24"/>
        <w:keepNext/>
        <w:spacing w:before="160"/>
      </w:pPr>
      <w:r>
        <w:rPr>
          <w:noProof/>
          <w:lang w:val="ru-RU" w:eastAsia="ru-RU"/>
        </w:rPr>
        <w:drawing>
          <wp:inline distT="0" distB="0" distL="0" distR="0">
            <wp:extent cx="1765300" cy="2603500"/>
            <wp:effectExtent l="0" t="0" r="6350" b="6350"/>
            <wp:docPr id="71"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65300" cy="2603500"/>
                    </a:xfrm>
                    <a:prstGeom prst="rect">
                      <a:avLst/>
                    </a:prstGeom>
                    <a:noFill/>
                    <a:ln>
                      <a:noFill/>
                    </a:ln>
                  </pic:spPr>
                </pic:pic>
              </a:graphicData>
            </a:graphic>
          </wp:inline>
        </w:drawing>
      </w:r>
    </w:p>
    <w:p w:rsidR="00B70996" w:rsidRPr="00066729" w:rsidRDefault="00633F40" w:rsidP="00633F40">
      <w:pPr>
        <w:pStyle w:val="ad"/>
      </w:pPr>
      <w:r>
        <w:t>Figure 1</w:t>
      </w:r>
      <w:r>
        <w:noBreakHyphen/>
      </w:r>
      <w:r w:rsidR="00FE3177">
        <w:rPr>
          <w:noProof/>
        </w:rPr>
        <w:fldChar w:fldCharType="begin"/>
      </w:r>
      <w:r w:rsidR="00FE3177">
        <w:rPr>
          <w:noProof/>
        </w:rPr>
        <w:instrText xml:space="preserve"> SEQ Figure \* ARABIC \s 1 </w:instrText>
      </w:r>
      <w:r w:rsidR="00FE3177">
        <w:rPr>
          <w:noProof/>
        </w:rPr>
        <w:fldChar w:fldCharType="separate"/>
      </w:r>
      <w:r w:rsidR="009F6559">
        <w:rPr>
          <w:noProof/>
        </w:rPr>
        <w:t>2</w:t>
      </w:r>
      <w:r w:rsidR="00FE3177">
        <w:rPr>
          <w:noProof/>
        </w:rPr>
        <w:fldChar w:fldCharType="end"/>
      </w:r>
      <w:r w:rsidR="00066729">
        <w:t>: Launching the Vivado HLS Tool</w:t>
      </w:r>
    </w:p>
    <w:p w:rsidR="00B70996" w:rsidRPr="00066729" w:rsidRDefault="00633F40" w:rsidP="00633F40">
      <w:pPr>
        <w:pStyle w:val="24"/>
      </w:pPr>
      <w:r w:rsidRPr="00066729">
        <w:t xml:space="preserve">For Windows 10: Select </w:t>
      </w:r>
      <w:r w:rsidRPr="00066729">
        <w:rPr>
          <w:rStyle w:val="SpecialBold"/>
        </w:rPr>
        <w:t>Start</w:t>
      </w:r>
      <w:r w:rsidRPr="00066729">
        <w:t xml:space="preserve"> &gt; </w:t>
      </w:r>
      <w:r w:rsidRPr="00066729">
        <w:rPr>
          <w:rStyle w:val="SpecialBold"/>
        </w:rPr>
        <w:t>Xilinx Design Tools</w:t>
      </w:r>
      <w:r w:rsidRPr="00066729">
        <w:t xml:space="preserve"> &gt; </w:t>
      </w:r>
      <w:r w:rsidRPr="00066729">
        <w:rPr>
          <w:rStyle w:val="SpecialBold"/>
        </w:rPr>
        <w:t xml:space="preserve">Vivado HLS </w:t>
      </w:r>
      <w:r w:rsidR="0013770F">
        <w:rPr>
          <w:rStyle w:val="SpecialBold"/>
        </w:rPr>
        <w:t>2020.1</w:t>
      </w:r>
      <w:r w:rsidRPr="00066729">
        <w:t>.</w:t>
      </w:r>
    </w:p>
    <w:p w:rsidR="00B70996" w:rsidRPr="00066729" w:rsidRDefault="00633F40" w:rsidP="00066729">
      <w:pPr>
        <w:pStyle w:val="24"/>
      </w:pPr>
      <w:r w:rsidRPr="00066729">
        <w:t>-- OR --</w:t>
      </w:r>
    </w:p>
    <w:p w:rsidR="00B70996" w:rsidRPr="00066729" w:rsidRDefault="00633F40" w:rsidP="00633F40">
      <w:pPr>
        <w:pStyle w:val="24"/>
        <w:spacing w:before="160"/>
      </w:pPr>
      <w:r w:rsidRPr="00066729">
        <w:t xml:space="preserve">Double-click the </w:t>
      </w:r>
      <w:r w:rsidRPr="00066729">
        <w:rPr>
          <w:rStyle w:val="SpecialBold"/>
        </w:rPr>
        <w:t>Vivado HLS</w:t>
      </w:r>
      <w:r w:rsidRPr="00066729">
        <w:t xml:space="preserve"> shortcut icon (</w:t>
      </w:r>
      <w:r w:rsidR="00872B2D">
        <w:rPr>
          <w:noProof/>
          <w:lang w:val="ru-RU" w:eastAsia="ru-RU"/>
        </w:rPr>
        <w:drawing>
          <wp:inline distT="0" distB="0" distL="0" distR="0">
            <wp:extent cx="228600" cy="228600"/>
            <wp:effectExtent l="0" t="0" r="0" b="0"/>
            <wp:docPr id="70"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066729">
        <w:t>) on the desktop.</w:t>
      </w:r>
    </w:p>
    <w:p w:rsidR="00B70996" w:rsidRPr="00066729" w:rsidRDefault="00633F40" w:rsidP="00066729">
      <w:pPr>
        <w:pStyle w:val="24"/>
        <w:keepNext/>
      </w:pPr>
      <w:r w:rsidRPr="00066729">
        <w:lastRenderedPageBreak/>
        <w:t xml:space="preserve">The Vivado HLS tool opens to the Welcome window. From the Welcome </w:t>
      </w:r>
      <w:proofErr w:type="gramStart"/>
      <w:r w:rsidRPr="00066729">
        <w:t>window</w:t>
      </w:r>
      <w:proofErr w:type="gramEnd"/>
      <w:r w:rsidRPr="00066729">
        <w:t xml:space="preserve"> you can create a new project, open examples, and access documentation and examples.</w:t>
      </w:r>
    </w:p>
    <w:p w:rsidR="00066729" w:rsidRDefault="00872B2D" w:rsidP="00633F40">
      <w:pPr>
        <w:pStyle w:val="24"/>
        <w:keepNext/>
        <w:spacing w:before="160"/>
      </w:pPr>
      <w:r>
        <w:rPr>
          <w:noProof/>
          <w:lang w:val="ru-RU" w:eastAsia="ru-RU"/>
        </w:rPr>
        <w:drawing>
          <wp:inline distT="0" distB="0" distL="0" distR="0">
            <wp:extent cx="4127500" cy="2832100"/>
            <wp:effectExtent l="0" t="0" r="6350" b="6350"/>
            <wp:docPr id="69"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27500" cy="2832100"/>
                    </a:xfrm>
                    <a:prstGeom prst="rect">
                      <a:avLst/>
                    </a:prstGeom>
                    <a:noFill/>
                    <a:ln>
                      <a:noFill/>
                    </a:ln>
                  </pic:spPr>
                </pic:pic>
              </a:graphicData>
            </a:graphic>
          </wp:inline>
        </w:drawing>
      </w:r>
    </w:p>
    <w:p w:rsidR="00B70996" w:rsidRPr="00066729" w:rsidRDefault="00633F40" w:rsidP="00633F40">
      <w:pPr>
        <w:pStyle w:val="ad"/>
      </w:pPr>
      <w:r>
        <w:t>Figure 1</w:t>
      </w:r>
      <w:r>
        <w:noBreakHyphen/>
      </w:r>
      <w:r w:rsidR="00FE3177">
        <w:rPr>
          <w:noProof/>
        </w:rPr>
        <w:fldChar w:fldCharType="begin"/>
      </w:r>
      <w:r w:rsidR="00FE3177">
        <w:rPr>
          <w:noProof/>
        </w:rPr>
        <w:instrText xml:space="preserve"> SEQ Figure \* ARABIC \s 1 </w:instrText>
      </w:r>
      <w:r w:rsidR="00FE3177">
        <w:rPr>
          <w:noProof/>
        </w:rPr>
        <w:fldChar w:fldCharType="separate"/>
      </w:r>
      <w:r w:rsidR="009F6559">
        <w:rPr>
          <w:noProof/>
        </w:rPr>
        <w:t>3</w:t>
      </w:r>
      <w:r w:rsidR="00FE3177">
        <w:rPr>
          <w:noProof/>
        </w:rPr>
        <w:fldChar w:fldCharType="end"/>
      </w:r>
      <w:r w:rsidR="00066729">
        <w:t>: Vivado HLS Welcome Page</w:t>
      </w:r>
    </w:p>
    <w:p w:rsidR="00B70996" w:rsidRPr="00066729" w:rsidRDefault="00B70996" w:rsidP="00633F40">
      <w:pPr>
        <w:pStyle w:val="a9"/>
      </w:pPr>
    </w:p>
    <w:p w:rsidR="00B70996" w:rsidRPr="00066729" w:rsidRDefault="00633F40" w:rsidP="00066729">
      <w:pPr>
        <w:pStyle w:val="General"/>
      </w:pPr>
      <w:r w:rsidRPr="00066729">
        <w:t>Here you will learn to create a new Vivado HLS project from scratch.</w:t>
      </w:r>
    </w:p>
    <w:p w:rsidR="00B70996" w:rsidRPr="00066729" w:rsidRDefault="00633F40" w:rsidP="00066729">
      <w:pPr>
        <w:pStyle w:val="Stepx-x"/>
      </w:pPr>
      <w:r>
        <w:rPr>
          <w:rFonts w:ascii="Segoe UI Bold" w:hAnsi="Segoe UI Bold"/>
        </w:rPr>
        <w:fldChar w:fldCharType="begin"/>
      </w:r>
      <w:r>
        <w:rPr>
          <w:rFonts w:ascii="Segoe UI Bold" w:hAnsi="Segoe UI Bold"/>
        </w:rPr>
        <w:instrText xml:space="preserve"> SEQ StepHeading \C \* MERGEFORMAT </w:instrText>
      </w:r>
      <w:r>
        <w:rPr>
          <w:rFonts w:ascii="Segoe UI Bold" w:hAnsi="Segoe UI Bold"/>
        </w:rPr>
        <w:fldChar w:fldCharType="separate"/>
      </w:r>
      <w:r w:rsidR="009F6559">
        <w:rPr>
          <w:rFonts w:ascii="Segoe UI Bold" w:hAnsi="Segoe UI Bold"/>
          <w:noProof/>
        </w:rPr>
        <w:t>1</w:t>
      </w:r>
      <w:r>
        <w:rPr>
          <w:rFonts w:ascii="Segoe UI Bold" w:hAnsi="Segoe UI Bold"/>
        </w:rPr>
        <w:fldChar w:fldCharType="end"/>
      </w:r>
      <w:r>
        <w:rPr>
          <w:rFonts w:ascii="Segoe UI Bold" w:hAnsi="Segoe UI Bold"/>
        </w:rPr>
        <w:t>-</w:t>
      </w:r>
      <w:r>
        <w:rPr>
          <w:rFonts w:ascii="Segoe UI Bold" w:hAnsi="Segoe UI Bold"/>
        </w:rPr>
        <w:fldChar w:fldCharType="begin"/>
      </w:r>
      <w:r>
        <w:rPr>
          <w:rFonts w:ascii="Segoe UI Bold" w:hAnsi="Segoe UI Bold"/>
        </w:rPr>
        <w:instrText xml:space="preserve"> SEQ Stepx  \* MERGEFORMAT </w:instrText>
      </w:r>
      <w:r>
        <w:rPr>
          <w:rFonts w:ascii="Segoe UI Bold" w:hAnsi="Segoe UI Bold"/>
        </w:rPr>
        <w:fldChar w:fldCharType="separate"/>
      </w:r>
      <w:r w:rsidR="009F6559">
        <w:rPr>
          <w:rFonts w:ascii="Segoe UI Bold" w:hAnsi="Segoe UI Bold"/>
          <w:noProof/>
        </w:rPr>
        <w:t>2</w:t>
      </w:r>
      <w:r>
        <w:rPr>
          <w:rFonts w:ascii="Segoe UI Bold" w:hAnsi="Segoe UI Bold"/>
        </w:rPr>
        <w:fldChar w:fldCharType="end"/>
      </w:r>
      <w:r>
        <w:rPr>
          <w:rFonts w:ascii="Segoe UI Bold" w:hAnsi="Segoe UI Bold"/>
        </w:rPr>
        <w:t>.</w:t>
      </w:r>
      <w:r>
        <w:rPr>
          <w:rFonts w:ascii="Segoe UI Bold" w:hAnsi="Segoe UI Bold"/>
        </w:rPr>
        <w:tab/>
      </w:r>
      <w:r w:rsidRPr="00066729">
        <w:t xml:space="preserve">Create a Vivado HLS project named </w:t>
      </w:r>
      <w:proofErr w:type="spellStart"/>
      <w:r w:rsidRPr="00066729">
        <w:rPr>
          <w:rStyle w:val="a7"/>
        </w:rPr>
        <w:t>dct_prj</w:t>
      </w:r>
      <w:proofErr w:type="spellEnd"/>
      <w:r w:rsidRPr="00066729">
        <w:t>.</w:t>
      </w:r>
    </w:p>
    <w:p w:rsidR="00B70996" w:rsidRPr="00066729" w:rsidRDefault="00633F40" w:rsidP="00066729">
      <w:pPr>
        <w:pStyle w:val="Stepx-x-x"/>
        <w:keepNext/>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9F6559">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9F6559">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\R 1 \* MERGEFORMAT </w:instrText>
      </w:r>
      <w:r>
        <w:rPr>
          <w:rFonts w:ascii="Segoe UI Bold" w:hAnsi="Segoe UI Bold"/>
          <w:sz w:val="20"/>
        </w:rPr>
        <w:fldChar w:fldCharType="separate"/>
      </w:r>
      <w:r w:rsidR="009F6559">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tab/>
      </w:r>
      <w:r w:rsidRPr="00066729">
        <w:t xml:space="preserve">Click </w:t>
      </w:r>
      <w:r w:rsidRPr="00066729">
        <w:rPr>
          <w:rStyle w:val="SpecialBold"/>
        </w:rPr>
        <w:t>Create New Project</w:t>
      </w:r>
      <w:r w:rsidRPr="00066729">
        <w:t xml:space="preserve"> from the Welcome Page.</w:t>
      </w:r>
    </w:p>
    <w:p w:rsidR="00066729" w:rsidRDefault="00872B2D" w:rsidP="00633F40">
      <w:pPr>
        <w:pStyle w:val="24"/>
        <w:keepNext/>
        <w:spacing w:before="160"/>
      </w:pPr>
      <w:r>
        <w:rPr>
          <w:noProof/>
          <w:lang w:val="ru-RU" w:eastAsia="ru-RU"/>
        </w:rPr>
        <w:drawing>
          <wp:inline distT="0" distB="0" distL="0" distR="0">
            <wp:extent cx="4127500" cy="2832100"/>
            <wp:effectExtent l="0" t="0" r="6350" b="6350"/>
            <wp:docPr id="68"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27500" cy="2832100"/>
                    </a:xfrm>
                    <a:prstGeom prst="rect">
                      <a:avLst/>
                    </a:prstGeom>
                    <a:noFill/>
                    <a:ln>
                      <a:noFill/>
                    </a:ln>
                  </pic:spPr>
                </pic:pic>
              </a:graphicData>
            </a:graphic>
          </wp:inline>
        </w:drawing>
      </w:r>
    </w:p>
    <w:p w:rsidR="00B70996" w:rsidRPr="00066729" w:rsidRDefault="00633F40" w:rsidP="00633F40">
      <w:pPr>
        <w:pStyle w:val="ad"/>
      </w:pPr>
      <w:r>
        <w:t>Figure 1</w:t>
      </w:r>
      <w:r>
        <w:noBreakHyphen/>
      </w:r>
      <w:r w:rsidR="00FE3177">
        <w:rPr>
          <w:noProof/>
        </w:rPr>
        <w:fldChar w:fldCharType="begin"/>
      </w:r>
      <w:r w:rsidR="00FE3177">
        <w:rPr>
          <w:noProof/>
        </w:rPr>
        <w:instrText xml:space="preserve"> SEQ Figure \* ARABIC \s 1 </w:instrText>
      </w:r>
      <w:r w:rsidR="00FE3177">
        <w:rPr>
          <w:noProof/>
        </w:rPr>
        <w:fldChar w:fldCharType="separate"/>
      </w:r>
      <w:r w:rsidR="009F6559">
        <w:rPr>
          <w:noProof/>
        </w:rPr>
        <w:t>4</w:t>
      </w:r>
      <w:r w:rsidR="00FE3177">
        <w:rPr>
          <w:noProof/>
        </w:rPr>
        <w:fldChar w:fldCharType="end"/>
      </w:r>
      <w:r w:rsidR="00066729">
        <w:t>: Creating a New Vivado HLS Tool Project</w:t>
      </w:r>
    </w:p>
    <w:p w:rsidR="00B70996" w:rsidRPr="00066729" w:rsidRDefault="00633F40" w:rsidP="00633F40">
      <w:pPr>
        <w:pStyle w:val="Stepx-x"/>
      </w:pPr>
      <w:r>
        <w:rPr>
          <w:rFonts w:ascii="Segoe UI Bold" w:hAnsi="Segoe UI Bold"/>
        </w:rPr>
        <w:lastRenderedPageBreak/>
        <w:fldChar w:fldCharType="begin"/>
      </w:r>
      <w:r>
        <w:rPr>
          <w:rFonts w:ascii="Segoe UI Bold" w:hAnsi="Segoe UI Bold"/>
        </w:rPr>
        <w:instrText xml:space="preserve"> SEQ StepHeading \C \* MERGEFORMAT </w:instrText>
      </w:r>
      <w:r>
        <w:rPr>
          <w:rFonts w:ascii="Segoe UI Bold" w:hAnsi="Segoe UI Bold"/>
        </w:rPr>
        <w:fldChar w:fldCharType="separate"/>
      </w:r>
      <w:r w:rsidR="009F6559">
        <w:rPr>
          <w:rFonts w:ascii="Segoe UI Bold" w:hAnsi="Segoe UI Bold"/>
          <w:noProof/>
        </w:rPr>
        <w:t>1</w:t>
      </w:r>
      <w:r>
        <w:rPr>
          <w:rFonts w:ascii="Segoe UI Bold" w:hAnsi="Segoe UI Bold"/>
        </w:rPr>
        <w:fldChar w:fldCharType="end"/>
      </w:r>
      <w:r>
        <w:rPr>
          <w:rFonts w:ascii="Segoe UI Bold" w:hAnsi="Segoe UI Bold"/>
        </w:rPr>
        <w:t>-</w:t>
      </w:r>
      <w:r>
        <w:rPr>
          <w:rFonts w:ascii="Segoe UI Bold" w:hAnsi="Segoe UI Bold"/>
        </w:rPr>
        <w:fldChar w:fldCharType="begin"/>
      </w:r>
      <w:r>
        <w:rPr>
          <w:rFonts w:ascii="Segoe UI Bold" w:hAnsi="Segoe UI Bold"/>
        </w:rPr>
        <w:instrText xml:space="preserve"> SEQ Stepx  \* MERGEFORMAT </w:instrText>
      </w:r>
      <w:r>
        <w:rPr>
          <w:rFonts w:ascii="Segoe UI Bold" w:hAnsi="Segoe UI Bold"/>
        </w:rPr>
        <w:fldChar w:fldCharType="separate"/>
      </w:r>
      <w:r w:rsidR="009F6559">
        <w:rPr>
          <w:rFonts w:ascii="Segoe UI Bold" w:hAnsi="Segoe UI Bold"/>
          <w:noProof/>
        </w:rPr>
        <w:t>3</w:t>
      </w:r>
      <w:r>
        <w:rPr>
          <w:rFonts w:ascii="Segoe UI Bold" w:hAnsi="Segoe UI Bold"/>
        </w:rPr>
        <w:fldChar w:fldCharType="end"/>
      </w:r>
      <w:r>
        <w:rPr>
          <w:rFonts w:ascii="Segoe UI Bold" w:hAnsi="Segoe UI Bold"/>
        </w:rPr>
        <w:t>.</w:t>
      </w:r>
      <w:r>
        <w:rPr>
          <w:rFonts w:ascii="Segoe UI Bold" w:hAnsi="Segoe UI Bold"/>
        </w:rPr>
        <w:tab/>
      </w:r>
      <w:r w:rsidRPr="00066729">
        <w:t>The Project Configuration dialog box asks for a project name and location.</w:t>
      </w:r>
    </w:p>
    <w:p w:rsidR="00B70996" w:rsidRPr="00066729" w:rsidRDefault="00633F40" w:rsidP="00066729">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9F6559">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9F6559">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\R 1 \* MERGEFORMAT </w:instrText>
      </w:r>
      <w:r>
        <w:rPr>
          <w:rFonts w:ascii="Segoe UI Bold" w:hAnsi="Segoe UI Bold"/>
          <w:sz w:val="20"/>
        </w:rPr>
        <w:fldChar w:fldCharType="separate"/>
      </w:r>
      <w:r w:rsidR="009F6559">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tab/>
      </w:r>
      <w:r w:rsidRPr="00066729">
        <w:t xml:space="preserve">Enter </w:t>
      </w:r>
      <w:proofErr w:type="spellStart"/>
      <w:r w:rsidRPr="00066729">
        <w:rPr>
          <w:rStyle w:val="SpecialBold"/>
        </w:rPr>
        <w:t>dct_prj</w:t>
      </w:r>
      <w:proofErr w:type="spellEnd"/>
      <w:r w:rsidRPr="00066729">
        <w:t xml:space="preserve"> in the Project name field (1).</w:t>
      </w:r>
    </w:p>
    <w:p w:rsidR="00B70996" w:rsidRPr="00066729" w:rsidRDefault="00633F40" w:rsidP="00066729">
      <w:pPr>
        <w:pStyle w:val="Stepx-x-x"/>
        <w:keepNext/>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9F6559">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9F6559">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9F6559">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tab/>
      </w:r>
      <w:r w:rsidRPr="00066729">
        <w:t xml:space="preserve">Enter </w:t>
      </w:r>
      <w:r w:rsidR="009311A4" w:rsidRPr="009311A4">
        <w:rPr>
          <w:rStyle w:val="SpecialBold"/>
        </w:rPr>
        <w:t>C:\xilinx_trn\HLS\lab1_hls_tool_flow</w:t>
      </w:r>
      <w:r w:rsidR="009311A4">
        <w:rPr>
          <w:rStyle w:val="SpecialBold"/>
        </w:rPr>
        <w:t xml:space="preserve"> </w:t>
      </w:r>
      <w:r w:rsidRPr="00066729">
        <w:t>in the Location field (2).</w:t>
      </w:r>
    </w:p>
    <w:p w:rsidR="00066729" w:rsidRDefault="00872B2D" w:rsidP="00633F40">
      <w:pPr>
        <w:pStyle w:val="24"/>
        <w:keepNext/>
        <w:spacing w:before="160"/>
      </w:pPr>
      <w:r>
        <w:rPr>
          <w:noProof/>
          <w:lang w:val="ru-RU" w:eastAsia="ru-RU"/>
        </w:rPr>
        <w:drawing>
          <wp:inline distT="0" distB="0" distL="0" distR="0">
            <wp:extent cx="3302000" cy="1714500"/>
            <wp:effectExtent l="0" t="0" r="0" b="0"/>
            <wp:docPr id="67"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02000" cy="1714500"/>
                    </a:xfrm>
                    <a:prstGeom prst="rect">
                      <a:avLst/>
                    </a:prstGeom>
                    <a:noFill/>
                    <a:ln>
                      <a:noFill/>
                    </a:ln>
                  </pic:spPr>
                </pic:pic>
              </a:graphicData>
            </a:graphic>
          </wp:inline>
        </w:drawing>
      </w:r>
    </w:p>
    <w:p w:rsidR="00B70996" w:rsidRPr="00066729" w:rsidRDefault="00633F40" w:rsidP="00633F40">
      <w:pPr>
        <w:pStyle w:val="ad"/>
      </w:pPr>
      <w:r>
        <w:t>Figure 1</w:t>
      </w:r>
      <w:r>
        <w:noBreakHyphen/>
      </w:r>
      <w:r w:rsidR="00FE3177">
        <w:rPr>
          <w:noProof/>
        </w:rPr>
        <w:fldChar w:fldCharType="begin"/>
      </w:r>
      <w:r w:rsidR="00FE3177">
        <w:rPr>
          <w:noProof/>
        </w:rPr>
        <w:instrText xml:space="preserve"> SEQ Figure \* ARABIC \s 1 </w:instrText>
      </w:r>
      <w:r w:rsidR="00FE3177">
        <w:rPr>
          <w:noProof/>
        </w:rPr>
        <w:fldChar w:fldCharType="separate"/>
      </w:r>
      <w:r w:rsidR="009F6559">
        <w:rPr>
          <w:noProof/>
        </w:rPr>
        <w:t>5</w:t>
      </w:r>
      <w:r w:rsidR="00FE3177">
        <w:rPr>
          <w:noProof/>
        </w:rPr>
        <w:fldChar w:fldCharType="end"/>
      </w:r>
      <w:r w:rsidR="00066729">
        <w:t>: Configuring a New HLS Project</w:t>
      </w:r>
    </w:p>
    <w:p w:rsidR="00B70996" w:rsidRPr="00066729" w:rsidRDefault="00633F40" w:rsidP="00633F40">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9F6559">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9F6559">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9F6559">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tab/>
      </w:r>
      <w:r w:rsidRPr="00066729">
        <w:t xml:space="preserve">Click </w:t>
      </w:r>
      <w:r w:rsidRPr="00066729">
        <w:rPr>
          <w:rStyle w:val="SpecialBold"/>
        </w:rPr>
        <w:t>Next</w:t>
      </w:r>
      <w:r w:rsidRPr="00066729">
        <w:t xml:space="preserve"> (3).</w:t>
      </w:r>
    </w:p>
    <w:p w:rsidR="00B70996" w:rsidRPr="00066729" w:rsidRDefault="00633F40" w:rsidP="00066729">
      <w:pPr>
        <w:pStyle w:val="Stepx-x"/>
      </w:pPr>
      <w:r>
        <w:rPr>
          <w:rFonts w:ascii="Segoe UI Bold" w:hAnsi="Segoe UI Bold"/>
        </w:rPr>
        <w:fldChar w:fldCharType="begin"/>
      </w:r>
      <w:r>
        <w:rPr>
          <w:rFonts w:ascii="Segoe UI Bold" w:hAnsi="Segoe UI Bold"/>
        </w:rPr>
        <w:instrText xml:space="preserve"> SEQ StepHeading \C \* MERGEFORMAT </w:instrText>
      </w:r>
      <w:r>
        <w:rPr>
          <w:rFonts w:ascii="Segoe UI Bold" w:hAnsi="Segoe UI Bold"/>
        </w:rPr>
        <w:fldChar w:fldCharType="separate"/>
      </w:r>
      <w:r w:rsidR="009F6559">
        <w:rPr>
          <w:rFonts w:ascii="Segoe UI Bold" w:hAnsi="Segoe UI Bold"/>
          <w:noProof/>
        </w:rPr>
        <w:t>1</w:t>
      </w:r>
      <w:r>
        <w:rPr>
          <w:rFonts w:ascii="Segoe UI Bold" w:hAnsi="Segoe UI Bold"/>
        </w:rPr>
        <w:fldChar w:fldCharType="end"/>
      </w:r>
      <w:r>
        <w:rPr>
          <w:rFonts w:ascii="Segoe UI Bold" w:hAnsi="Segoe UI Bold"/>
        </w:rPr>
        <w:t>-</w:t>
      </w:r>
      <w:r>
        <w:rPr>
          <w:rFonts w:ascii="Segoe UI Bold" w:hAnsi="Segoe UI Bold"/>
        </w:rPr>
        <w:fldChar w:fldCharType="begin"/>
      </w:r>
      <w:r>
        <w:rPr>
          <w:rFonts w:ascii="Segoe UI Bold" w:hAnsi="Segoe UI Bold"/>
        </w:rPr>
        <w:instrText xml:space="preserve"> SEQ Stepx  \* MERGEFORMAT </w:instrText>
      </w:r>
      <w:r>
        <w:rPr>
          <w:rFonts w:ascii="Segoe UI Bold" w:hAnsi="Segoe UI Bold"/>
        </w:rPr>
        <w:fldChar w:fldCharType="separate"/>
      </w:r>
      <w:r w:rsidR="009F6559">
        <w:rPr>
          <w:rFonts w:ascii="Segoe UI Bold" w:hAnsi="Segoe UI Bold"/>
          <w:noProof/>
        </w:rPr>
        <w:t>4</w:t>
      </w:r>
      <w:r>
        <w:rPr>
          <w:rFonts w:ascii="Segoe UI Bold" w:hAnsi="Segoe UI Bold"/>
        </w:rPr>
        <w:fldChar w:fldCharType="end"/>
      </w:r>
      <w:r>
        <w:rPr>
          <w:rFonts w:ascii="Segoe UI Bold" w:hAnsi="Segoe UI Bold"/>
        </w:rPr>
        <w:t>.</w:t>
      </w:r>
      <w:r>
        <w:rPr>
          <w:rFonts w:ascii="Segoe UI Bold" w:hAnsi="Segoe UI Bold"/>
        </w:rPr>
        <w:tab/>
      </w:r>
      <w:r w:rsidRPr="00066729">
        <w:t xml:space="preserve">The Add/Remove Files dialog box opens. Here you </w:t>
      </w:r>
      <w:proofErr w:type="gramStart"/>
      <w:r w:rsidRPr="00066729">
        <w:t>will be invited</w:t>
      </w:r>
      <w:proofErr w:type="gramEnd"/>
      <w:r w:rsidRPr="00066729">
        <w:t xml:space="preserve"> to add existing files or create new sources.</w:t>
      </w:r>
    </w:p>
    <w:p w:rsidR="00B70996" w:rsidRPr="00066729" w:rsidRDefault="00633F40" w:rsidP="00066729">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9F6559">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9F6559">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\R 1 \* MERGEFORMAT </w:instrText>
      </w:r>
      <w:r>
        <w:rPr>
          <w:rFonts w:ascii="Segoe UI Bold" w:hAnsi="Segoe UI Bold"/>
          <w:sz w:val="20"/>
        </w:rPr>
        <w:fldChar w:fldCharType="separate"/>
      </w:r>
      <w:r w:rsidR="009F6559">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tab/>
      </w:r>
      <w:r w:rsidRPr="00066729">
        <w:t xml:space="preserve">Click </w:t>
      </w:r>
      <w:r w:rsidRPr="00066729">
        <w:rPr>
          <w:rStyle w:val="SpecialBold"/>
        </w:rPr>
        <w:t>Add Files</w:t>
      </w:r>
      <w:r w:rsidRPr="00066729">
        <w:t xml:space="preserve">. </w:t>
      </w:r>
    </w:p>
    <w:p w:rsidR="00B70996" w:rsidRPr="00066729" w:rsidRDefault="00633F40" w:rsidP="00066729">
      <w:pPr>
        <w:pStyle w:val="24"/>
      </w:pPr>
      <w:r w:rsidRPr="00066729">
        <w:t>The Open dialog box opens.</w:t>
      </w:r>
    </w:p>
    <w:p w:rsidR="00B70996" w:rsidRPr="00066729" w:rsidRDefault="00633F40" w:rsidP="00066729">
      <w:pPr>
        <w:pStyle w:val="24"/>
      </w:pPr>
      <w:r w:rsidRPr="00066729">
        <w:rPr>
          <w:rStyle w:val="SpecialBold"/>
        </w:rPr>
        <w:t>Note:</w:t>
      </w:r>
      <w:r w:rsidRPr="00066729">
        <w:t xml:space="preserve"> If do not have existing files at this moment and you want to create new ones, click </w:t>
      </w:r>
      <w:r w:rsidRPr="00066729">
        <w:rPr>
          <w:rStyle w:val="SpecialBold"/>
        </w:rPr>
        <w:t>New File</w:t>
      </w:r>
      <w:r w:rsidRPr="00066729">
        <w:t>.</w:t>
      </w:r>
    </w:p>
    <w:p w:rsidR="00B70996" w:rsidRPr="00066729" w:rsidRDefault="00633F40" w:rsidP="00066729">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9F6559">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9F6559">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9F6559">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tab/>
      </w:r>
      <w:r w:rsidRPr="00066729">
        <w:t xml:space="preserve">Browse to </w:t>
      </w:r>
      <w:r w:rsidR="009311A4">
        <w:rPr>
          <w:rStyle w:val="a7"/>
        </w:rPr>
        <w:t>C:\xilinx_trn\HLS\lab1_hls_tool_flow/source</w:t>
      </w:r>
      <w:r w:rsidRPr="00066729">
        <w:t>.</w:t>
      </w:r>
    </w:p>
    <w:p w:rsidR="00B70996" w:rsidRPr="00066729" w:rsidRDefault="00633F40" w:rsidP="00066729">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9F6559">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9F6559">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9F6559">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tab/>
      </w:r>
      <w:r w:rsidRPr="00066729">
        <w:t xml:space="preserve">Select </w:t>
      </w:r>
      <w:proofErr w:type="spellStart"/>
      <w:r w:rsidRPr="00066729">
        <w:rPr>
          <w:rStyle w:val="SpecialBold"/>
        </w:rPr>
        <w:t>dct.c</w:t>
      </w:r>
      <w:proofErr w:type="spellEnd"/>
      <w:r w:rsidRPr="00066729">
        <w:t>.</w:t>
      </w:r>
    </w:p>
    <w:p w:rsidR="00B70996" w:rsidRPr="00066729" w:rsidRDefault="00633F40" w:rsidP="00066729">
      <w:pPr>
        <w:pStyle w:val="24"/>
      </w:pPr>
      <w:r w:rsidRPr="00066729">
        <w:t xml:space="preserve">The Vivado HLS tool automatically adds the working directory (project directory) and any directory that contains C files added to the project to the search path. Hence, header files that reside in these directories are automatically included in the project (no need </w:t>
      </w:r>
      <w:proofErr w:type="gramStart"/>
      <w:r w:rsidRPr="00066729">
        <w:t>to explicitly specify</w:t>
      </w:r>
      <w:proofErr w:type="gramEnd"/>
      <w:r w:rsidRPr="00066729">
        <w:t xml:space="preserve"> them). You must specify the path to all other header files (if any) by clicking the Edit CFLAGS button.</w:t>
      </w:r>
    </w:p>
    <w:p w:rsidR="00B70996" w:rsidRPr="00066729" w:rsidRDefault="00633F40" w:rsidP="00066729">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9F6559">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9F6559">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9F6559">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tab/>
      </w:r>
      <w:r w:rsidRPr="00066729">
        <w:t xml:space="preserve">Click </w:t>
      </w:r>
      <w:r w:rsidRPr="00066729">
        <w:rPr>
          <w:rStyle w:val="SpecialBold"/>
        </w:rPr>
        <w:t xml:space="preserve">Open </w:t>
      </w:r>
      <w:r w:rsidRPr="00066729">
        <w:t>to add these files.</w:t>
      </w:r>
    </w:p>
    <w:p w:rsidR="00B70996" w:rsidRPr="00066729" w:rsidRDefault="00633F40" w:rsidP="00066729">
      <w:pPr>
        <w:pStyle w:val="24"/>
      </w:pPr>
      <w:r w:rsidRPr="00066729">
        <w:t>Note that you can add compiler directives specific to each entry at this point.</w:t>
      </w:r>
    </w:p>
    <w:p w:rsidR="00B70996" w:rsidRPr="00066729" w:rsidRDefault="00633F40" w:rsidP="00066729">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9F6559">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9F6559">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9F6559">
        <w:rPr>
          <w:rFonts w:ascii="Segoe UI Bold" w:hAnsi="Segoe UI Bold"/>
          <w:noProof/>
          <w:sz w:val="20"/>
        </w:rPr>
        <w:t>5</w:t>
      </w:r>
      <w:r>
        <w:rPr>
          <w:rFonts w:ascii="Segoe UI Bold" w:hAnsi="Segoe UI Bold"/>
          <w:sz w:val="20"/>
        </w:rPr>
        <w:fldChar w:fldCharType="end"/>
      </w:r>
      <w:r>
        <w:rPr>
          <w:rFonts w:ascii="Segoe UI Bold" w:hAnsi="Segoe UI Bold"/>
          <w:sz w:val="20"/>
        </w:rPr>
        <w:t>.</w:t>
      </w:r>
      <w:r>
        <w:rPr>
          <w:rFonts w:ascii="Segoe UI Bold" w:hAnsi="Segoe UI Bold"/>
          <w:sz w:val="20"/>
        </w:rPr>
        <w:tab/>
      </w:r>
      <w:r w:rsidRPr="00066729">
        <w:t xml:space="preserve">Click </w:t>
      </w:r>
      <w:r w:rsidRPr="00066729">
        <w:rPr>
          <w:rStyle w:val="SpecialBold"/>
        </w:rPr>
        <w:t xml:space="preserve">Browse </w:t>
      </w:r>
      <w:r w:rsidRPr="00066729">
        <w:t>next to the Top Function field.</w:t>
      </w:r>
    </w:p>
    <w:p w:rsidR="00B70996" w:rsidRPr="00066729" w:rsidRDefault="00633F40" w:rsidP="00066729">
      <w:pPr>
        <w:pStyle w:val="24"/>
      </w:pPr>
      <w:r w:rsidRPr="00066729">
        <w:t>The Select Top function dialog box opens, which lists all the functions available from the specified source files.</w:t>
      </w:r>
    </w:p>
    <w:p w:rsidR="00B70996" w:rsidRPr="00066729" w:rsidRDefault="00633F40" w:rsidP="00066729">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9F6559">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9F6559">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9F6559">
        <w:rPr>
          <w:rFonts w:ascii="Segoe UI Bold" w:hAnsi="Segoe UI Bold"/>
          <w:noProof/>
          <w:sz w:val="20"/>
        </w:rPr>
        <w:t>6</w:t>
      </w:r>
      <w:r>
        <w:rPr>
          <w:rFonts w:ascii="Segoe UI Bold" w:hAnsi="Segoe UI Bold"/>
          <w:sz w:val="20"/>
        </w:rPr>
        <w:fldChar w:fldCharType="end"/>
      </w:r>
      <w:r>
        <w:rPr>
          <w:rFonts w:ascii="Segoe UI Bold" w:hAnsi="Segoe UI Bold"/>
          <w:sz w:val="20"/>
        </w:rPr>
        <w:t>.</w:t>
      </w:r>
      <w:r>
        <w:rPr>
          <w:rFonts w:ascii="Segoe UI Bold" w:hAnsi="Segoe UI Bold"/>
          <w:sz w:val="20"/>
        </w:rPr>
        <w:tab/>
      </w:r>
      <w:r w:rsidRPr="00066729">
        <w:t xml:space="preserve">Select </w:t>
      </w:r>
      <w:proofErr w:type="spellStart"/>
      <w:r w:rsidRPr="00066729">
        <w:rPr>
          <w:rStyle w:val="SpecialBold"/>
        </w:rPr>
        <w:t>dct</w:t>
      </w:r>
      <w:proofErr w:type="spellEnd"/>
      <w:r w:rsidRPr="00066729">
        <w:rPr>
          <w:rStyle w:val="SpecialBold"/>
        </w:rPr>
        <w:t xml:space="preserve"> (</w:t>
      </w:r>
      <w:proofErr w:type="spellStart"/>
      <w:r w:rsidRPr="00066729">
        <w:rPr>
          <w:rStyle w:val="SpecialBold"/>
        </w:rPr>
        <w:t>dct.c</w:t>
      </w:r>
      <w:proofErr w:type="spellEnd"/>
      <w:r w:rsidRPr="00066729">
        <w:rPr>
          <w:rStyle w:val="SpecialBold"/>
        </w:rPr>
        <w:t xml:space="preserve">) </w:t>
      </w:r>
      <w:r w:rsidRPr="00066729">
        <w:t xml:space="preserve">from the list and click </w:t>
      </w:r>
      <w:r w:rsidRPr="00066729">
        <w:rPr>
          <w:rStyle w:val="SpecialBold"/>
        </w:rPr>
        <w:t>OK</w:t>
      </w:r>
      <w:r w:rsidRPr="00066729">
        <w:t>.</w:t>
      </w:r>
    </w:p>
    <w:p w:rsidR="00B70996" w:rsidRPr="00066729" w:rsidRDefault="00633F40" w:rsidP="00066729">
      <w:pPr>
        <w:pStyle w:val="24"/>
      </w:pPr>
      <w:r w:rsidRPr="00066729">
        <w:rPr>
          <w:rStyle w:val="SpecialBold"/>
        </w:rPr>
        <w:t>Note:</w:t>
      </w:r>
      <w:r w:rsidRPr="00066729">
        <w:t xml:space="preserve"> You can also manually enter the name of the top function in the Top Function field.</w:t>
      </w:r>
    </w:p>
    <w:p w:rsidR="00B70996" w:rsidRPr="00066729" w:rsidRDefault="00633F40" w:rsidP="00066729">
      <w:pPr>
        <w:pStyle w:val="24"/>
      </w:pPr>
      <w:r w:rsidRPr="00066729">
        <w:rPr>
          <w:rStyle w:val="SpecialBold"/>
        </w:rPr>
        <w:lastRenderedPageBreak/>
        <w:t xml:space="preserve">In any C program, the top-level function is called </w:t>
      </w:r>
      <w:proofErr w:type="gramStart"/>
      <w:r w:rsidRPr="00066729">
        <w:rPr>
          <w:rStyle w:val="SpecialBold"/>
        </w:rPr>
        <w:t>main(</w:t>
      </w:r>
      <w:proofErr w:type="gramEnd"/>
      <w:r w:rsidRPr="00066729">
        <w:rPr>
          <w:rStyle w:val="SpecialBold"/>
        </w:rPr>
        <w:t xml:space="preserve">). In the Vivado HLS design flow, you can specify any sub-function below </w:t>
      </w:r>
      <w:proofErr w:type="gramStart"/>
      <w:r w:rsidRPr="00066729">
        <w:rPr>
          <w:rStyle w:val="SpecialBold"/>
        </w:rPr>
        <w:t>main(</w:t>
      </w:r>
      <w:proofErr w:type="gramEnd"/>
      <w:r w:rsidRPr="00066729">
        <w:rPr>
          <w:rStyle w:val="SpecialBold"/>
        </w:rPr>
        <w:t xml:space="preserve">) as the top-level function for synthesis. You cannot synthesize the top-level function </w:t>
      </w:r>
      <w:proofErr w:type="gramStart"/>
      <w:r w:rsidRPr="00066729">
        <w:rPr>
          <w:rStyle w:val="SpecialBold"/>
        </w:rPr>
        <w:t>main(</w:t>
      </w:r>
      <w:proofErr w:type="gramEnd"/>
      <w:r w:rsidRPr="00066729">
        <w:rPr>
          <w:rStyle w:val="SpecialBold"/>
        </w:rPr>
        <w:t>).</w:t>
      </w:r>
    </w:p>
    <w:p w:rsidR="00B70996" w:rsidRPr="00066729" w:rsidRDefault="00633F40" w:rsidP="00066729">
      <w:pPr>
        <w:pStyle w:val="24"/>
      </w:pPr>
      <w:r w:rsidRPr="00066729">
        <w:rPr>
          <w:rStyle w:val="SpecialBold"/>
        </w:rPr>
        <w:t>The following are additional rules:</w:t>
      </w:r>
    </w:p>
    <w:p w:rsidR="00B70996" w:rsidRPr="00066729" w:rsidRDefault="00633F40" w:rsidP="00066729">
      <w:pPr>
        <w:pStyle w:val="StepBullet"/>
      </w:pPr>
      <w:r w:rsidRPr="00066729">
        <w:t xml:space="preserve">Only one function </w:t>
      </w:r>
      <w:proofErr w:type="gramStart"/>
      <w:r w:rsidRPr="00066729">
        <w:t>is allowed</w:t>
      </w:r>
      <w:proofErr w:type="gramEnd"/>
      <w:r w:rsidRPr="00066729">
        <w:t xml:space="preserve"> as the top-level function for synthesis.</w:t>
      </w:r>
    </w:p>
    <w:p w:rsidR="00B70996" w:rsidRPr="00066729" w:rsidRDefault="00633F40" w:rsidP="00066729">
      <w:pPr>
        <w:pStyle w:val="StepBullet"/>
      </w:pPr>
      <w:r w:rsidRPr="00066729">
        <w:t xml:space="preserve">Any sub-functions in the hierarchy under the top-level function for synthesis </w:t>
      </w:r>
      <w:proofErr w:type="gramStart"/>
      <w:r w:rsidRPr="00066729">
        <w:t>are also synthesized</w:t>
      </w:r>
      <w:proofErr w:type="gramEnd"/>
      <w:r w:rsidRPr="00066729">
        <w:t>.</w:t>
      </w:r>
    </w:p>
    <w:p w:rsidR="00B70996" w:rsidRPr="00066729" w:rsidRDefault="00633F40" w:rsidP="00066729">
      <w:pPr>
        <w:pStyle w:val="StepBullet"/>
        <w:keepNext/>
      </w:pPr>
      <w:r w:rsidRPr="00066729">
        <w:t>If you want to synthesize functions that are not in the hierarchy under the top-level function for synthesis, you must merge the functions into a single top-level function for synthesis.</w:t>
      </w:r>
    </w:p>
    <w:p w:rsidR="00066729" w:rsidRDefault="00872B2D" w:rsidP="00633F40">
      <w:pPr>
        <w:pStyle w:val="24"/>
        <w:keepNext/>
        <w:spacing w:before="160"/>
      </w:pPr>
      <w:r>
        <w:rPr>
          <w:noProof/>
          <w:lang w:val="ru-RU" w:eastAsia="ru-RU"/>
        </w:rPr>
        <w:drawing>
          <wp:inline distT="0" distB="0" distL="0" distR="0">
            <wp:extent cx="4216400" cy="2654300"/>
            <wp:effectExtent l="0" t="0" r="0" b="0"/>
            <wp:docPr id="66"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16400" cy="2654300"/>
                    </a:xfrm>
                    <a:prstGeom prst="rect">
                      <a:avLst/>
                    </a:prstGeom>
                    <a:noFill/>
                    <a:ln>
                      <a:noFill/>
                    </a:ln>
                  </pic:spPr>
                </pic:pic>
              </a:graphicData>
            </a:graphic>
          </wp:inline>
        </w:drawing>
      </w:r>
    </w:p>
    <w:p w:rsidR="00B70996" w:rsidRPr="00066729" w:rsidRDefault="00633F40" w:rsidP="00633F40">
      <w:pPr>
        <w:pStyle w:val="ad"/>
      </w:pPr>
      <w:r>
        <w:t>Figure 1</w:t>
      </w:r>
      <w:r>
        <w:noBreakHyphen/>
      </w:r>
      <w:r w:rsidR="00FE3177">
        <w:rPr>
          <w:noProof/>
        </w:rPr>
        <w:fldChar w:fldCharType="begin"/>
      </w:r>
      <w:r w:rsidR="00FE3177">
        <w:rPr>
          <w:noProof/>
        </w:rPr>
        <w:instrText xml:space="preserve"> SEQ Figure \* ARABIC \s 1 </w:instrText>
      </w:r>
      <w:r w:rsidR="00FE3177">
        <w:rPr>
          <w:noProof/>
        </w:rPr>
        <w:fldChar w:fldCharType="separate"/>
      </w:r>
      <w:r w:rsidR="009F6559">
        <w:rPr>
          <w:noProof/>
        </w:rPr>
        <w:t>6</w:t>
      </w:r>
      <w:r w:rsidR="00FE3177">
        <w:rPr>
          <w:noProof/>
        </w:rPr>
        <w:fldChar w:fldCharType="end"/>
      </w:r>
      <w:r w:rsidR="00066729">
        <w:t>: Adding Files to a New Vivado HLS Project</w:t>
      </w:r>
    </w:p>
    <w:p w:rsidR="00B70996" w:rsidRPr="00066729" w:rsidRDefault="00633F40" w:rsidP="00633F40">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9F6559">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9F6559">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9F6559">
        <w:rPr>
          <w:rFonts w:ascii="Segoe UI Bold" w:hAnsi="Segoe UI Bold"/>
          <w:noProof/>
          <w:sz w:val="20"/>
        </w:rPr>
        <w:t>7</w:t>
      </w:r>
      <w:r>
        <w:rPr>
          <w:rFonts w:ascii="Segoe UI Bold" w:hAnsi="Segoe UI Bold"/>
          <w:sz w:val="20"/>
        </w:rPr>
        <w:fldChar w:fldCharType="end"/>
      </w:r>
      <w:r>
        <w:rPr>
          <w:rFonts w:ascii="Segoe UI Bold" w:hAnsi="Segoe UI Bold"/>
          <w:sz w:val="20"/>
        </w:rPr>
        <w:t>.</w:t>
      </w:r>
      <w:r>
        <w:rPr>
          <w:rFonts w:ascii="Segoe UI Bold" w:hAnsi="Segoe UI Bold"/>
          <w:sz w:val="20"/>
        </w:rPr>
        <w:tab/>
      </w:r>
      <w:r w:rsidRPr="00066729">
        <w:t xml:space="preserve">Click </w:t>
      </w:r>
      <w:r w:rsidRPr="00066729">
        <w:rPr>
          <w:rStyle w:val="SpecialBold"/>
        </w:rPr>
        <w:t>Next</w:t>
      </w:r>
      <w:r w:rsidRPr="00066729">
        <w:t>.</w:t>
      </w:r>
    </w:p>
    <w:p w:rsidR="00B70996" w:rsidRPr="00066729" w:rsidRDefault="00633F40" w:rsidP="00066729">
      <w:pPr>
        <w:pStyle w:val="Stepx-x"/>
      </w:pPr>
      <w:r>
        <w:rPr>
          <w:rFonts w:ascii="Segoe UI Bold" w:hAnsi="Segoe UI Bold"/>
        </w:rPr>
        <w:fldChar w:fldCharType="begin"/>
      </w:r>
      <w:r>
        <w:rPr>
          <w:rFonts w:ascii="Segoe UI Bold" w:hAnsi="Segoe UI Bold"/>
        </w:rPr>
        <w:instrText xml:space="preserve"> SEQ StepHeading \C \* MERGEFORMAT </w:instrText>
      </w:r>
      <w:r>
        <w:rPr>
          <w:rFonts w:ascii="Segoe UI Bold" w:hAnsi="Segoe UI Bold"/>
        </w:rPr>
        <w:fldChar w:fldCharType="separate"/>
      </w:r>
      <w:r w:rsidR="009F6559">
        <w:rPr>
          <w:rFonts w:ascii="Segoe UI Bold" w:hAnsi="Segoe UI Bold"/>
          <w:noProof/>
        </w:rPr>
        <w:t>1</w:t>
      </w:r>
      <w:r>
        <w:rPr>
          <w:rFonts w:ascii="Segoe UI Bold" w:hAnsi="Segoe UI Bold"/>
        </w:rPr>
        <w:fldChar w:fldCharType="end"/>
      </w:r>
      <w:r>
        <w:rPr>
          <w:rFonts w:ascii="Segoe UI Bold" w:hAnsi="Segoe UI Bold"/>
        </w:rPr>
        <w:t>-</w:t>
      </w:r>
      <w:r>
        <w:rPr>
          <w:rFonts w:ascii="Segoe UI Bold" w:hAnsi="Segoe UI Bold"/>
        </w:rPr>
        <w:fldChar w:fldCharType="begin"/>
      </w:r>
      <w:r>
        <w:rPr>
          <w:rFonts w:ascii="Segoe UI Bold" w:hAnsi="Segoe UI Bold"/>
        </w:rPr>
        <w:instrText xml:space="preserve"> SEQ Stepx  \* MERGEFORMAT </w:instrText>
      </w:r>
      <w:r>
        <w:rPr>
          <w:rFonts w:ascii="Segoe UI Bold" w:hAnsi="Segoe UI Bold"/>
        </w:rPr>
        <w:fldChar w:fldCharType="separate"/>
      </w:r>
      <w:r w:rsidR="009F6559">
        <w:rPr>
          <w:rFonts w:ascii="Segoe UI Bold" w:hAnsi="Segoe UI Bold"/>
          <w:noProof/>
        </w:rPr>
        <w:t>5</w:t>
      </w:r>
      <w:r>
        <w:rPr>
          <w:rFonts w:ascii="Segoe UI Bold" w:hAnsi="Segoe UI Bold"/>
        </w:rPr>
        <w:fldChar w:fldCharType="end"/>
      </w:r>
      <w:r>
        <w:rPr>
          <w:rFonts w:ascii="Segoe UI Bold" w:hAnsi="Segoe UI Bold"/>
        </w:rPr>
        <w:t>.</w:t>
      </w:r>
      <w:r>
        <w:rPr>
          <w:rFonts w:ascii="Segoe UI Bold" w:hAnsi="Segoe UI Bold"/>
        </w:rPr>
        <w:tab/>
      </w:r>
      <w:r w:rsidRPr="00066729">
        <w:t>Add any existing test</w:t>
      </w:r>
      <w:r w:rsidR="00CA33BF">
        <w:t xml:space="preserve"> </w:t>
      </w:r>
      <w:r w:rsidRPr="00066729">
        <w:t>bench files.</w:t>
      </w:r>
    </w:p>
    <w:p w:rsidR="00B70996" w:rsidRPr="00066729" w:rsidRDefault="00633F40" w:rsidP="00066729">
      <w:pPr>
        <w:pStyle w:val="LabStepContinue"/>
      </w:pPr>
      <w:r w:rsidRPr="00066729">
        <w:t>If you have (or want) any test</w:t>
      </w:r>
      <w:r w:rsidR="00CA33BF">
        <w:t xml:space="preserve"> </w:t>
      </w:r>
      <w:r w:rsidRPr="00066729">
        <w:t>bench files</w:t>
      </w:r>
      <w:r w:rsidR="00CA33BF">
        <w:t>,</w:t>
      </w:r>
      <w:r w:rsidRPr="00066729">
        <w:t xml:space="preserve"> they can be entered here. Sometimes the test</w:t>
      </w:r>
      <w:r w:rsidR="00CA33BF">
        <w:t xml:space="preserve"> </w:t>
      </w:r>
      <w:r w:rsidRPr="00066729">
        <w:t xml:space="preserve">bench </w:t>
      </w:r>
      <w:proofErr w:type="gramStart"/>
      <w:r w:rsidRPr="00066729">
        <w:t>is built</w:t>
      </w:r>
      <w:proofErr w:type="gramEnd"/>
      <w:r w:rsidRPr="00066729">
        <w:t xml:space="preserve"> into the synthesizable file.</w:t>
      </w:r>
    </w:p>
    <w:p w:rsidR="00B70996" w:rsidRPr="00066729" w:rsidRDefault="00633F40" w:rsidP="00066729">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9F6559">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9F6559">
        <w:rPr>
          <w:rFonts w:ascii="Segoe UI Bold" w:hAnsi="Segoe UI Bold"/>
          <w:noProof/>
          <w:sz w:val="20"/>
        </w:rPr>
        <w:t>5</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\R 1 \* MERGEFORMAT </w:instrText>
      </w:r>
      <w:r>
        <w:rPr>
          <w:rFonts w:ascii="Segoe UI Bold" w:hAnsi="Segoe UI Bold"/>
          <w:sz w:val="20"/>
        </w:rPr>
        <w:fldChar w:fldCharType="separate"/>
      </w:r>
      <w:r w:rsidR="009F6559">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tab/>
      </w:r>
      <w:r w:rsidRPr="00066729">
        <w:t xml:space="preserve">Click </w:t>
      </w:r>
      <w:r w:rsidRPr="00066729">
        <w:rPr>
          <w:rStyle w:val="SpecialBold"/>
        </w:rPr>
        <w:t>Add Files</w:t>
      </w:r>
      <w:r w:rsidRPr="00066729">
        <w:t>.</w:t>
      </w:r>
    </w:p>
    <w:p w:rsidR="00B70996" w:rsidRPr="00066729" w:rsidRDefault="00633F40" w:rsidP="00066729">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9F6559">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9F6559">
        <w:rPr>
          <w:rFonts w:ascii="Segoe UI Bold" w:hAnsi="Segoe UI Bold"/>
          <w:noProof/>
          <w:sz w:val="20"/>
        </w:rPr>
        <w:t>5</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9F6559">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tab/>
      </w:r>
      <w:r w:rsidRPr="00066729">
        <w:t xml:space="preserve">Navigate to </w:t>
      </w:r>
      <w:r w:rsidR="009311A4">
        <w:rPr>
          <w:rStyle w:val="a7"/>
        </w:rPr>
        <w:t>C:\xilinx_trn\HLS\lab1_hls_tool_flow/source</w:t>
      </w:r>
      <w:r w:rsidRPr="00066729">
        <w:t>.</w:t>
      </w:r>
    </w:p>
    <w:p w:rsidR="00B70996" w:rsidRPr="00066729" w:rsidRDefault="00633F40" w:rsidP="00066729">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9F6559">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9F6559">
        <w:rPr>
          <w:rFonts w:ascii="Segoe UI Bold" w:hAnsi="Segoe UI Bold"/>
          <w:noProof/>
          <w:sz w:val="20"/>
        </w:rPr>
        <w:t>5</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9F6559">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tab/>
      </w:r>
      <w:r w:rsidRPr="00066729">
        <w:t xml:space="preserve">Select </w:t>
      </w:r>
      <w:proofErr w:type="spellStart"/>
      <w:r w:rsidR="00391CBD">
        <w:rPr>
          <w:rStyle w:val="SpecialBold"/>
        </w:rPr>
        <w:t>dct_test.c</w:t>
      </w:r>
      <w:proofErr w:type="spellEnd"/>
      <w:r w:rsidR="00391CBD">
        <w:rPr>
          <w:rStyle w:val="SpecialBold"/>
        </w:rPr>
        <w:t xml:space="preserve">, in.dat, </w:t>
      </w:r>
      <w:r w:rsidRPr="00066729">
        <w:rPr>
          <w:rStyle w:val="SpecialBold"/>
        </w:rPr>
        <w:t>out.golden.dat</w:t>
      </w:r>
      <w:r w:rsidRPr="00066729">
        <w:t>.</w:t>
      </w:r>
    </w:p>
    <w:p w:rsidR="00B70996" w:rsidRPr="00066729" w:rsidRDefault="00633F40" w:rsidP="00066729">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9F6559">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9F6559">
        <w:rPr>
          <w:rFonts w:ascii="Segoe UI Bold" w:hAnsi="Segoe UI Bold"/>
          <w:noProof/>
          <w:sz w:val="20"/>
        </w:rPr>
        <w:t>5</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9F6559">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tab/>
      </w:r>
      <w:r w:rsidRPr="00066729">
        <w:t xml:space="preserve">Click </w:t>
      </w:r>
      <w:r w:rsidRPr="00066729">
        <w:rPr>
          <w:rStyle w:val="SpecialBold"/>
        </w:rPr>
        <w:t xml:space="preserve">Open </w:t>
      </w:r>
      <w:r w:rsidRPr="00066729">
        <w:t>to add these files.</w:t>
      </w:r>
    </w:p>
    <w:p w:rsidR="00B70996" w:rsidRPr="00066729" w:rsidRDefault="00633F40" w:rsidP="00066729">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9F6559">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9F6559">
        <w:rPr>
          <w:rFonts w:ascii="Segoe UI Bold" w:hAnsi="Segoe UI Bold"/>
          <w:noProof/>
          <w:sz w:val="20"/>
        </w:rPr>
        <w:t>5</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9F6559">
        <w:rPr>
          <w:rFonts w:ascii="Segoe UI Bold" w:hAnsi="Segoe UI Bold"/>
          <w:noProof/>
          <w:sz w:val="20"/>
        </w:rPr>
        <w:t>5</w:t>
      </w:r>
      <w:r>
        <w:rPr>
          <w:rFonts w:ascii="Segoe UI Bold" w:hAnsi="Segoe UI Bold"/>
          <w:sz w:val="20"/>
        </w:rPr>
        <w:fldChar w:fldCharType="end"/>
      </w:r>
      <w:r>
        <w:rPr>
          <w:rFonts w:ascii="Segoe UI Bold" w:hAnsi="Segoe UI Bold"/>
          <w:sz w:val="20"/>
        </w:rPr>
        <w:t>.</w:t>
      </w:r>
      <w:r>
        <w:rPr>
          <w:rFonts w:ascii="Segoe UI Bold" w:hAnsi="Segoe UI Bold"/>
          <w:sz w:val="20"/>
        </w:rPr>
        <w:tab/>
      </w:r>
      <w:r w:rsidRPr="00066729">
        <w:t xml:space="preserve">Click </w:t>
      </w:r>
      <w:r w:rsidRPr="00066729">
        <w:rPr>
          <w:rStyle w:val="SpecialBold"/>
        </w:rPr>
        <w:t>Next</w:t>
      </w:r>
      <w:r w:rsidRPr="00066729">
        <w:t>.</w:t>
      </w:r>
    </w:p>
    <w:p w:rsidR="00B70996" w:rsidRPr="00066729" w:rsidRDefault="00633F40" w:rsidP="00066729">
      <w:pPr>
        <w:pStyle w:val="Stepx-x"/>
      </w:pPr>
      <w:r>
        <w:rPr>
          <w:rFonts w:ascii="Segoe UI Bold" w:hAnsi="Segoe UI Bold"/>
        </w:rPr>
        <w:lastRenderedPageBreak/>
        <w:fldChar w:fldCharType="begin"/>
      </w:r>
      <w:r>
        <w:rPr>
          <w:rFonts w:ascii="Segoe UI Bold" w:hAnsi="Segoe UI Bold"/>
        </w:rPr>
        <w:instrText xml:space="preserve"> SEQ StepHeading \C \* MERGEFORMAT </w:instrText>
      </w:r>
      <w:r>
        <w:rPr>
          <w:rFonts w:ascii="Segoe UI Bold" w:hAnsi="Segoe UI Bold"/>
        </w:rPr>
        <w:fldChar w:fldCharType="separate"/>
      </w:r>
      <w:r w:rsidR="009F6559">
        <w:rPr>
          <w:rFonts w:ascii="Segoe UI Bold" w:hAnsi="Segoe UI Bold"/>
          <w:noProof/>
        </w:rPr>
        <w:t>1</w:t>
      </w:r>
      <w:r>
        <w:rPr>
          <w:rFonts w:ascii="Segoe UI Bold" w:hAnsi="Segoe UI Bold"/>
        </w:rPr>
        <w:fldChar w:fldCharType="end"/>
      </w:r>
      <w:r>
        <w:rPr>
          <w:rFonts w:ascii="Segoe UI Bold" w:hAnsi="Segoe UI Bold"/>
        </w:rPr>
        <w:t>-</w:t>
      </w:r>
      <w:r>
        <w:rPr>
          <w:rFonts w:ascii="Segoe UI Bold" w:hAnsi="Segoe UI Bold"/>
        </w:rPr>
        <w:fldChar w:fldCharType="begin"/>
      </w:r>
      <w:r>
        <w:rPr>
          <w:rFonts w:ascii="Segoe UI Bold" w:hAnsi="Segoe UI Bold"/>
        </w:rPr>
        <w:instrText xml:space="preserve"> SEQ Stepx  \* MERGEFORMAT </w:instrText>
      </w:r>
      <w:r>
        <w:rPr>
          <w:rFonts w:ascii="Segoe UI Bold" w:hAnsi="Segoe UI Bold"/>
        </w:rPr>
        <w:fldChar w:fldCharType="separate"/>
      </w:r>
      <w:r w:rsidR="009F6559">
        <w:rPr>
          <w:rFonts w:ascii="Segoe UI Bold" w:hAnsi="Segoe UI Bold"/>
          <w:noProof/>
        </w:rPr>
        <w:t>6</w:t>
      </w:r>
      <w:r>
        <w:rPr>
          <w:rFonts w:ascii="Segoe UI Bold" w:hAnsi="Segoe UI Bold"/>
        </w:rPr>
        <w:fldChar w:fldCharType="end"/>
      </w:r>
      <w:r>
        <w:rPr>
          <w:rFonts w:ascii="Segoe UI Bold" w:hAnsi="Segoe UI Bold"/>
        </w:rPr>
        <w:t>.</w:t>
      </w:r>
      <w:r>
        <w:rPr>
          <w:rFonts w:ascii="Segoe UI Bold" w:hAnsi="Segoe UI Bold"/>
        </w:rPr>
        <w:tab/>
      </w:r>
      <w:r w:rsidRPr="00066729">
        <w:t>Finally, it is time to specify some of the physical parameters of the design.</w:t>
      </w:r>
    </w:p>
    <w:p w:rsidR="00B70996" w:rsidRPr="00066729" w:rsidRDefault="00633F40" w:rsidP="00066729">
      <w:pPr>
        <w:pStyle w:val="LabStepContinue"/>
      </w:pPr>
      <w:r w:rsidRPr="00066729">
        <w:t xml:space="preserve">By default, solution1 </w:t>
      </w:r>
      <w:proofErr w:type="gramStart"/>
      <w:r w:rsidRPr="00066729">
        <w:t>is populated</w:t>
      </w:r>
      <w:proofErr w:type="gramEnd"/>
      <w:r w:rsidRPr="00066729">
        <w:t xml:space="preserve"> in the Solution Name field. No changes are required.</w:t>
      </w:r>
    </w:p>
    <w:p w:rsidR="00B70996" w:rsidRPr="00066729" w:rsidRDefault="00633F40" w:rsidP="00066729">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9F6559">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9F6559">
        <w:rPr>
          <w:rFonts w:ascii="Segoe UI Bold" w:hAnsi="Segoe UI Bold"/>
          <w:noProof/>
          <w:sz w:val="20"/>
        </w:rPr>
        <w:t>6</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\R 1 \* MERGEFORMAT </w:instrText>
      </w:r>
      <w:r>
        <w:rPr>
          <w:rFonts w:ascii="Segoe UI Bold" w:hAnsi="Segoe UI Bold"/>
          <w:sz w:val="20"/>
        </w:rPr>
        <w:fldChar w:fldCharType="separate"/>
      </w:r>
      <w:r w:rsidR="009F6559">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tab/>
      </w:r>
      <w:r w:rsidRPr="00066729">
        <w:t xml:space="preserve">Set the clock period to </w:t>
      </w:r>
      <w:r w:rsidRPr="00066729">
        <w:rPr>
          <w:rStyle w:val="SpecialBold"/>
        </w:rPr>
        <w:t>10</w:t>
      </w:r>
      <w:r w:rsidRPr="00066729">
        <w:t>.</w:t>
      </w:r>
    </w:p>
    <w:p w:rsidR="00B70996" w:rsidRPr="00066729" w:rsidRDefault="00633F40" w:rsidP="00066729">
      <w:pPr>
        <w:pStyle w:val="24"/>
      </w:pPr>
      <w:r w:rsidRPr="00066729">
        <w:t>You can leave the Uncertainty field blank.</w:t>
      </w:r>
    </w:p>
    <w:p w:rsidR="00B70996" w:rsidRPr="00066729" w:rsidRDefault="00633F40" w:rsidP="00066729">
      <w:pPr>
        <w:pStyle w:val="Stepx-x-x"/>
        <w:keepNext/>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9F6559">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9F6559">
        <w:rPr>
          <w:rFonts w:ascii="Segoe UI Bold" w:hAnsi="Segoe UI Bold"/>
          <w:noProof/>
          <w:sz w:val="20"/>
        </w:rPr>
        <w:t>6</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9F6559">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tab/>
      </w:r>
      <w:r w:rsidRPr="00066729">
        <w:t xml:space="preserve">Click the </w:t>
      </w:r>
      <w:r w:rsidRPr="00066729">
        <w:rPr>
          <w:rStyle w:val="SpecialBold"/>
        </w:rPr>
        <w:t xml:space="preserve">Browse </w:t>
      </w:r>
      <w:r w:rsidRPr="00066729">
        <w:t>button to select a part or board.</w:t>
      </w:r>
    </w:p>
    <w:p w:rsidR="00066729" w:rsidRDefault="00872B2D" w:rsidP="00633F40">
      <w:pPr>
        <w:pStyle w:val="24"/>
        <w:keepNext/>
        <w:spacing w:before="160"/>
      </w:pPr>
      <w:r>
        <w:rPr>
          <w:noProof/>
          <w:lang w:val="ru-RU" w:eastAsia="ru-RU"/>
        </w:rPr>
        <w:drawing>
          <wp:inline distT="0" distB="0" distL="0" distR="0">
            <wp:extent cx="4572000" cy="2082800"/>
            <wp:effectExtent l="0" t="0" r="0" b="0"/>
            <wp:docPr id="6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0" cy="2082800"/>
                    </a:xfrm>
                    <a:prstGeom prst="rect">
                      <a:avLst/>
                    </a:prstGeom>
                    <a:noFill/>
                    <a:ln>
                      <a:noFill/>
                    </a:ln>
                  </pic:spPr>
                </pic:pic>
              </a:graphicData>
            </a:graphic>
          </wp:inline>
        </w:drawing>
      </w:r>
    </w:p>
    <w:p w:rsidR="00B70996" w:rsidRPr="00066729" w:rsidRDefault="00633F40" w:rsidP="00633F40">
      <w:pPr>
        <w:pStyle w:val="ad"/>
      </w:pPr>
      <w:r>
        <w:t>Figure 1</w:t>
      </w:r>
      <w:r>
        <w:noBreakHyphen/>
      </w:r>
      <w:r w:rsidR="00FE3177">
        <w:rPr>
          <w:noProof/>
        </w:rPr>
        <w:fldChar w:fldCharType="begin"/>
      </w:r>
      <w:r w:rsidR="00FE3177">
        <w:rPr>
          <w:noProof/>
        </w:rPr>
        <w:instrText xml:space="preserve"> SEQ Figure \* ARABIC \s 1 </w:instrText>
      </w:r>
      <w:r w:rsidR="00FE3177">
        <w:rPr>
          <w:noProof/>
        </w:rPr>
        <w:fldChar w:fldCharType="separate"/>
      </w:r>
      <w:r w:rsidR="009F6559">
        <w:rPr>
          <w:noProof/>
        </w:rPr>
        <w:t>7</w:t>
      </w:r>
      <w:r w:rsidR="00FE3177">
        <w:rPr>
          <w:noProof/>
        </w:rPr>
        <w:fldChar w:fldCharType="end"/>
      </w:r>
      <w:r w:rsidR="00066729">
        <w:t>: Locating the Board Browse Button</w:t>
      </w:r>
    </w:p>
    <w:p w:rsidR="00B70996" w:rsidRPr="00066729" w:rsidRDefault="00633F40" w:rsidP="00633F40">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9F6559">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9F6559">
        <w:rPr>
          <w:rFonts w:ascii="Segoe UI Bold" w:hAnsi="Segoe UI Bold"/>
          <w:noProof/>
          <w:sz w:val="20"/>
        </w:rPr>
        <w:t>6</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9F6559">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tab/>
      </w:r>
      <w:r w:rsidRPr="00066729">
        <w:t xml:space="preserve">Click </w:t>
      </w:r>
      <w:r w:rsidR="0013770F">
        <w:rPr>
          <w:rStyle w:val="SpecialBold"/>
        </w:rPr>
        <w:t>Parts</w:t>
      </w:r>
      <w:r w:rsidRPr="00066729">
        <w:rPr>
          <w:rStyle w:val="SpecialBold"/>
        </w:rPr>
        <w:t xml:space="preserve"> </w:t>
      </w:r>
      <w:r w:rsidRPr="00066729">
        <w:t>as shown below.</w:t>
      </w:r>
    </w:p>
    <w:p w:rsidR="00B70996" w:rsidRPr="00066729" w:rsidRDefault="00633F40" w:rsidP="00066729">
      <w:pPr>
        <w:pStyle w:val="Stepx-x-x"/>
        <w:keepNext/>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9F6559">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9F6559">
        <w:rPr>
          <w:rFonts w:ascii="Segoe UI Bold" w:hAnsi="Segoe UI Bold"/>
          <w:noProof/>
          <w:sz w:val="20"/>
        </w:rPr>
        <w:t>6</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9F6559">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tab/>
      </w:r>
      <w:r w:rsidRPr="00066729">
        <w:t xml:space="preserve">Enter </w:t>
      </w:r>
      <w:r w:rsidR="0013770F" w:rsidRPr="009054FC">
        <w:rPr>
          <w:lang w:val="ru-RU"/>
        </w:rPr>
        <w:t>xa7a12tcsg325-1q</w:t>
      </w:r>
      <w:r w:rsidR="0013770F">
        <w:rPr>
          <w:rStyle w:val="SpecialBold"/>
        </w:rPr>
        <w:t xml:space="preserve"> </w:t>
      </w:r>
      <w:r w:rsidR="009311A4">
        <w:rPr>
          <w:rStyle w:val="SpecialBold"/>
        </w:rPr>
        <w:t>(</w:t>
      </w:r>
      <w:r w:rsidR="009311A4">
        <w:rPr>
          <w:rStyle w:val="SpecialBold"/>
          <w:lang w:val="ru-RU"/>
        </w:rPr>
        <w:t>МОЖНО</w:t>
      </w:r>
      <w:r w:rsidR="009311A4" w:rsidRPr="009311A4">
        <w:rPr>
          <w:rStyle w:val="SpecialBold"/>
        </w:rPr>
        <w:t xml:space="preserve"> </w:t>
      </w:r>
      <w:r w:rsidR="009311A4">
        <w:rPr>
          <w:rStyle w:val="SpecialBold"/>
          <w:lang w:val="ru-RU"/>
        </w:rPr>
        <w:t>ВЫБРАТЬ</w:t>
      </w:r>
      <w:r w:rsidR="009311A4" w:rsidRPr="009311A4">
        <w:rPr>
          <w:rStyle w:val="SpecialBold"/>
        </w:rPr>
        <w:t xml:space="preserve"> </w:t>
      </w:r>
      <w:r w:rsidR="009311A4">
        <w:rPr>
          <w:rStyle w:val="SpecialBold"/>
          <w:lang w:val="ru-RU"/>
        </w:rPr>
        <w:t>ЛЮБУЮ</w:t>
      </w:r>
      <w:r w:rsidR="009311A4" w:rsidRPr="009311A4">
        <w:rPr>
          <w:rStyle w:val="SpecialBold"/>
        </w:rPr>
        <w:t xml:space="preserve"> </w:t>
      </w:r>
      <w:r w:rsidR="009311A4">
        <w:rPr>
          <w:rStyle w:val="SpecialBold"/>
          <w:lang w:val="ru-RU"/>
        </w:rPr>
        <w:t>МИКРОСХЕМУ</w:t>
      </w:r>
      <w:proofErr w:type="gramStart"/>
      <w:r w:rsidR="009311A4" w:rsidRPr="009311A4">
        <w:rPr>
          <w:rStyle w:val="SpecialBold"/>
        </w:rPr>
        <w:t xml:space="preserve">) </w:t>
      </w:r>
      <w:r w:rsidRPr="00066729">
        <w:rPr>
          <w:rStyle w:val="SpecialBold"/>
        </w:rPr>
        <w:t xml:space="preserve"> </w:t>
      </w:r>
      <w:r w:rsidRPr="00066729">
        <w:t>in</w:t>
      </w:r>
      <w:proofErr w:type="gramEnd"/>
      <w:r w:rsidRPr="00066729">
        <w:t xml:space="preserve"> the Search field.</w:t>
      </w:r>
    </w:p>
    <w:p w:rsidR="00B70996" w:rsidRPr="00066729" w:rsidRDefault="00633F40" w:rsidP="00066729">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9F6559">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9F6559">
        <w:rPr>
          <w:rFonts w:ascii="Segoe UI Bold" w:hAnsi="Segoe UI Bold"/>
          <w:noProof/>
          <w:sz w:val="20"/>
        </w:rPr>
        <w:t>6</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9F6559">
        <w:rPr>
          <w:rFonts w:ascii="Segoe UI Bold" w:hAnsi="Segoe UI Bold"/>
          <w:noProof/>
          <w:sz w:val="20"/>
        </w:rPr>
        <w:t>7</w:t>
      </w:r>
      <w:r>
        <w:rPr>
          <w:rFonts w:ascii="Segoe UI Bold" w:hAnsi="Segoe UI Bold"/>
          <w:sz w:val="20"/>
        </w:rPr>
        <w:fldChar w:fldCharType="end"/>
      </w:r>
      <w:r>
        <w:rPr>
          <w:rFonts w:ascii="Segoe UI Bold" w:hAnsi="Segoe UI Bold"/>
          <w:sz w:val="20"/>
        </w:rPr>
        <w:t>.</w:t>
      </w:r>
      <w:r>
        <w:rPr>
          <w:rFonts w:ascii="Segoe UI Bold" w:hAnsi="Segoe UI Bold"/>
          <w:sz w:val="20"/>
        </w:rPr>
        <w:tab/>
      </w:r>
      <w:r w:rsidRPr="00066729">
        <w:t xml:space="preserve">Click </w:t>
      </w:r>
      <w:r w:rsidRPr="00066729">
        <w:rPr>
          <w:rStyle w:val="SpecialBold"/>
        </w:rPr>
        <w:t>Finish</w:t>
      </w:r>
      <w:r w:rsidRPr="00066729">
        <w:t>.</w:t>
      </w:r>
    </w:p>
    <w:p w:rsidR="00B70996" w:rsidRPr="00066729" w:rsidRDefault="00633F40" w:rsidP="00066729">
      <w:pPr>
        <w:pStyle w:val="24"/>
        <w:keepNext/>
      </w:pPr>
      <w:r w:rsidRPr="00066729">
        <w:lastRenderedPageBreak/>
        <w:t>You will see the created project in the Explorer tab.</w:t>
      </w:r>
    </w:p>
    <w:p w:rsidR="00066729" w:rsidRDefault="00872B2D" w:rsidP="00633F40">
      <w:pPr>
        <w:pStyle w:val="24"/>
        <w:keepNext/>
        <w:spacing w:before="160"/>
      </w:pPr>
      <w:r>
        <w:rPr>
          <w:noProof/>
          <w:lang w:val="ru-RU" w:eastAsia="ru-RU"/>
        </w:rPr>
        <w:drawing>
          <wp:inline distT="0" distB="0" distL="0" distR="0">
            <wp:extent cx="5486400" cy="2997200"/>
            <wp:effectExtent l="0" t="0" r="0" b="0"/>
            <wp:docPr id="63"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997200"/>
                    </a:xfrm>
                    <a:prstGeom prst="rect">
                      <a:avLst/>
                    </a:prstGeom>
                    <a:noFill/>
                    <a:ln>
                      <a:noFill/>
                    </a:ln>
                  </pic:spPr>
                </pic:pic>
              </a:graphicData>
            </a:graphic>
          </wp:inline>
        </w:drawing>
      </w:r>
    </w:p>
    <w:p w:rsidR="00B70996" w:rsidRPr="00066729" w:rsidRDefault="00633F40" w:rsidP="00633F40">
      <w:pPr>
        <w:pStyle w:val="ad"/>
      </w:pPr>
      <w:bookmarkStart w:id="7" w:name="O_107318"/>
      <w:r>
        <w:t>Figure 1</w:t>
      </w:r>
      <w:r>
        <w:noBreakHyphen/>
      </w:r>
      <w:r w:rsidR="00FE3177">
        <w:rPr>
          <w:noProof/>
        </w:rPr>
        <w:fldChar w:fldCharType="begin"/>
      </w:r>
      <w:r w:rsidR="00FE3177">
        <w:rPr>
          <w:noProof/>
        </w:rPr>
        <w:instrText xml:space="preserve"> SEQ Figure \* ARABIC \s 1 </w:instrText>
      </w:r>
      <w:r w:rsidR="00FE3177">
        <w:rPr>
          <w:noProof/>
        </w:rPr>
        <w:fldChar w:fldCharType="separate"/>
      </w:r>
      <w:r w:rsidR="009F6559">
        <w:rPr>
          <w:noProof/>
        </w:rPr>
        <w:t>9</w:t>
      </w:r>
      <w:r w:rsidR="00FE3177">
        <w:rPr>
          <w:noProof/>
        </w:rPr>
        <w:fldChar w:fldCharType="end"/>
      </w:r>
      <w:r w:rsidR="00066729">
        <w:t>: Vivado HLS with Newly Created Project</w:t>
      </w:r>
      <w:bookmarkEnd w:id="7"/>
    </w:p>
    <w:p w:rsidR="00B70996" w:rsidRPr="00066729" w:rsidRDefault="00633F40" w:rsidP="00633F40">
      <w:pPr>
        <w:pStyle w:val="24"/>
      </w:pPr>
      <w:r w:rsidRPr="00066729">
        <w:t>The Vivado HLS tool GUI consists of various panes to proceed with the development work. You will see the created project in the Explorer view. Expand various sub-folders to see the entries under each sub-folder. The Source folder consists of source files associated with the project and the Test Bench folder consists of test</w:t>
      </w:r>
      <w:r w:rsidR="00CA33BF">
        <w:t xml:space="preserve"> </w:t>
      </w:r>
      <w:r w:rsidRPr="00066729">
        <w:t>bench files associated with the project.</w:t>
      </w:r>
    </w:p>
    <w:p w:rsidR="00B70996" w:rsidRPr="00066729" w:rsidRDefault="00B70996" w:rsidP="00066729">
      <w:pPr>
        <w:pStyle w:val="AllowPageBreak"/>
      </w:pPr>
    </w:p>
    <w:p w:rsidR="00B70996" w:rsidRPr="00066729" w:rsidRDefault="00633F40" w:rsidP="00BC2759">
      <w:pPr>
        <w:pStyle w:val="StepHeading"/>
      </w:pPr>
      <w:bookmarkStart w:id="8" w:name="O_120686"/>
      <w:bookmarkEnd w:id="8"/>
      <w:r w:rsidRPr="00066729">
        <w:lastRenderedPageBreak/>
        <w:t>Running C Simulation</w:t>
      </w:r>
      <w:r>
        <w:tab/>
        <w:t xml:space="preserve">Step </w:t>
      </w:r>
      <w:r w:rsidR="006A5C9D">
        <w:rPr>
          <w:noProof/>
        </w:rPr>
        <w:fldChar w:fldCharType="begin"/>
      </w:r>
      <w:r w:rsidR="006A5C9D">
        <w:rPr>
          <w:noProof/>
        </w:rPr>
        <w:instrText xml:space="preserve"> SEQ StepHeading \* MERGEFORMAT </w:instrText>
      </w:r>
      <w:r w:rsidR="006A5C9D">
        <w:rPr>
          <w:noProof/>
        </w:rPr>
        <w:fldChar w:fldCharType="separate"/>
      </w:r>
      <w:r w:rsidR="009F6559">
        <w:rPr>
          <w:noProof/>
        </w:rPr>
        <w:t>2</w:t>
      </w:r>
      <w:r w:rsidR="006A5C9D">
        <w:rPr>
          <w:noProof/>
        </w:rPr>
        <w:fldChar w:fldCharType="end"/>
      </w:r>
    </w:p>
    <w:p w:rsidR="00B70996" w:rsidRPr="00066729" w:rsidRDefault="00633F40" w:rsidP="00BC2759">
      <w:pPr>
        <w:pStyle w:val="General"/>
        <w:keepNext/>
      </w:pPr>
      <w:r w:rsidRPr="00066729">
        <w:t>After creating the project, the next step is to validate that the C function is correct before proceeding with synthesizing the design. In this step, you will validate the design by using the provided self-checking C test</w:t>
      </w:r>
      <w:r w:rsidR="00CA33BF">
        <w:t xml:space="preserve"> </w:t>
      </w:r>
      <w:r w:rsidRPr="00066729">
        <w:t>bench.</w:t>
      </w:r>
    </w:p>
    <w:p w:rsidR="00B70996" w:rsidRPr="00066729" w:rsidRDefault="00633F40" w:rsidP="00BC2759">
      <w:pPr>
        <w:pStyle w:val="Stepx-x"/>
      </w:pPr>
      <w:r>
        <w:rPr>
          <w:rFonts w:ascii="Segoe UI Bold" w:hAnsi="Segoe UI Bold"/>
        </w:rPr>
        <w:fldChar w:fldCharType="begin"/>
      </w:r>
      <w:r>
        <w:rPr>
          <w:rFonts w:ascii="Segoe UI Bold" w:hAnsi="Segoe UI Bold"/>
        </w:rPr>
        <w:instrText xml:space="preserve"> SEQ StepHeading \C \* MERGEFORMAT </w:instrText>
      </w:r>
      <w:r>
        <w:rPr>
          <w:rFonts w:ascii="Segoe UI Bold" w:hAnsi="Segoe UI Bold"/>
        </w:rPr>
        <w:fldChar w:fldCharType="separate"/>
      </w:r>
      <w:r w:rsidR="009F6559">
        <w:rPr>
          <w:rFonts w:ascii="Segoe UI Bold" w:hAnsi="Segoe UI Bold"/>
          <w:noProof/>
        </w:rPr>
        <w:t>2</w:t>
      </w:r>
      <w:r>
        <w:rPr>
          <w:rFonts w:ascii="Segoe UI Bold" w:hAnsi="Segoe UI Bold"/>
        </w:rPr>
        <w:fldChar w:fldCharType="end"/>
      </w:r>
      <w:r>
        <w:rPr>
          <w:rFonts w:ascii="Segoe UI Bold" w:hAnsi="Segoe UI Bold"/>
        </w:rPr>
        <w:t>-</w:t>
      </w:r>
      <w:r>
        <w:rPr>
          <w:rFonts w:ascii="Segoe UI Bold" w:hAnsi="Segoe UI Bold"/>
        </w:rPr>
        <w:fldChar w:fldCharType="begin"/>
      </w:r>
      <w:r>
        <w:rPr>
          <w:rFonts w:ascii="Segoe UI Bold" w:hAnsi="Segoe UI Bold"/>
        </w:rPr>
        <w:instrText xml:space="preserve"> SEQ Stepx \R 1 \* MERGEFORMAT </w:instrText>
      </w:r>
      <w:r>
        <w:rPr>
          <w:rFonts w:ascii="Segoe UI Bold" w:hAnsi="Segoe UI Bold"/>
        </w:rPr>
        <w:fldChar w:fldCharType="separate"/>
      </w:r>
      <w:r w:rsidR="009F6559">
        <w:rPr>
          <w:rFonts w:ascii="Segoe UI Bold" w:hAnsi="Segoe UI Bold"/>
          <w:noProof/>
        </w:rPr>
        <w:t>1</w:t>
      </w:r>
      <w:r>
        <w:rPr>
          <w:rFonts w:ascii="Segoe UI Bold" w:hAnsi="Segoe UI Bold"/>
        </w:rPr>
        <w:fldChar w:fldCharType="end"/>
      </w:r>
      <w:r>
        <w:rPr>
          <w:rFonts w:ascii="Segoe UI Bold" w:hAnsi="Segoe UI Bold"/>
        </w:rPr>
        <w:t>.</w:t>
      </w:r>
      <w:r>
        <w:rPr>
          <w:rFonts w:ascii="Segoe UI Bold" w:hAnsi="Segoe UI Bold"/>
        </w:rPr>
        <w:tab/>
      </w:r>
      <w:r w:rsidRPr="00066729">
        <w:t>Become familiar with the provided source and test</w:t>
      </w:r>
      <w:r w:rsidR="00CA33BF">
        <w:t xml:space="preserve"> </w:t>
      </w:r>
      <w:r w:rsidRPr="00066729">
        <w:t>bench files.</w:t>
      </w:r>
    </w:p>
    <w:p w:rsidR="00B70996" w:rsidRPr="00066729" w:rsidRDefault="00633F40" w:rsidP="00BC2759">
      <w:pPr>
        <w:pStyle w:val="Stepx-x-x"/>
        <w:keepNext/>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9F6559">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9F6559">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\R 1 \* MERGEFORMAT </w:instrText>
      </w:r>
      <w:r>
        <w:rPr>
          <w:rFonts w:ascii="Segoe UI Bold" w:hAnsi="Segoe UI Bold"/>
          <w:sz w:val="20"/>
        </w:rPr>
        <w:fldChar w:fldCharType="separate"/>
      </w:r>
      <w:r w:rsidR="009F6559">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tab/>
      </w:r>
      <w:r w:rsidRPr="00066729">
        <w:t xml:space="preserve">Expand the </w:t>
      </w:r>
      <w:r w:rsidRPr="00066729">
        <w:rPr>
          <w:rStyle w:val="SpecialBold"/>
        </w:rPr>
        <w:t>Source</w:t>
      </w:r>
      <w:r w:rsidRPr="00066729">
        <w:t xml:space="preserve"> folder in the Project Explorer pane.</w:t>
      </w:r>
    </w:p>
    <w:p w:rsidR="00B70996" w:rsidRPr="00066729" w:rsidRDefault="00633F40" w:rsidP="00BC2759">
      <w:pPr>
        <w:pStyle w:val="Stepx-x-x"/>
        <w:keepNext/>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9F6559">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9F6559">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9F6559">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tab/>
      </w:r>
      <w:r w:rsidRPr="00066729">
        <w:t xml:space="preserve">Double-click </w:t>
      </w:r>
      <w:proofErr w:type="spellStart"/>
      <w:r w:rsidRPr="00066729">
        <w:rPr>
          <w:rStyle w:val="SpecialBold"/>
        </w:rPr>
        <w:t>dct.c</w:t>
      </w:r>
      <w:proofErr w:type="spellEnd"/>
      <w:r w:rsidRPr="00066729">
        <w:t xml:space="preserve"> to open the file.</w:t>
      </w:r>
    </w:p>
    <w:p w:rsidR="00B70996" w:rsidRPr="00066729" w:rsidRDefault="00633F40" w:rsidP="00BC2759">
      <w:pPr>
        <w:pStyle w:val="24"/>
        <w:keepNext/>
      </w:pPr>
      <w:r w:rsidRPr="00066729">
        <w:t xml:space="preserve">This will open the source file in the Information pane. </w:t>
      </w:r>
    </w:p>
    <w:p w:rsidR="00B70996" w:rsidRPr="00066729" w:rsidRDefault="00633F40" w:rsidP="00BC2759">
      <w:pPr>
        <w:pStyle w:val="Stepx-x-x"/>
        <w:keepNext/>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9F6559">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9F6559">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9F6559">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tab/>
      </w:r>
      <w:r w:rsidRPr="00066729">
        <w:t>Review the code and data structures.</w:t>
      </w:r>
    </w:p>
    <w:p w:rsidR="00B70996" w:rsidRPr="00066729" w:rsidRDefault="00633F40" w:rsidP="00BC2759">
      <w:pPr>
        <w:pStyle w:val="Stepx-x-x"/>
        <w:keepNext/>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9F6559">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9F6559">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9F6559">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tab/>
      </w:r>
      <w:r w:rsidRPr="00066729">
        <w:t xml:space="preserve">Expand the </w:t>
      </w:r>
      <w:r w:rsidRPr="00066729">
        <w:rPr>
          <w:rStyle w:val="SpecialBold"/>
        </w:rPr>
        <w:t>Includes</w:t>
      </w:r>
      <w:r w:rsidRPr="00066729">
        <w:t xml:space="preserve"> &gt; </w:t>
      </w:r>
      <w:r w:rsidR="009311A4">
        <w:rPr>
          <w:rStyle w:val="SpecialBold"/>
        </w:rPr>
        <w:t>C:\xilinx_trn\HLS\lab1_hls_tool_flow</w:t>
      </w:r>
      <w:r w:rsidR="009311A4" w:rsidRPr="009311A4">
        <w:rPr>
          <w:rStyle w:val="SpecialBold"/>
        </w:rPr>
        <w:t>\</w:t>
      </w:r>
      <w:r w:rsidR="009311A4">
        <w:rPr>
          <w:rStyle w:val="SpecialBold"/>
        </w:rPr>
        <w:t>source</w:t>
      </w:r>
      <w:r w:rsidRPr="00066729">
        <w:t xml:space="preserve"> folder in the Project Explorer pane.</w:t>
      </w:r>
    </w:p>
    <w:p w:rsidR="00B70996" w:rsidRPr="00066729" w:rsidRDefault="00633F40" w:rsidP="00BC2759">
      <w:pPr>
        <w:pStyle w:val="Stepx-x-x"/>
        <w:keepNext/>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9F6559">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9F6559">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9F6559">
        <w:rPr>
          <w:rFonts w:ascii="Segoe UI Bold" w:hAnsi="Segoe UI Bold"/>
          <w:noProof/>
          <w:sz w:val="20"/>
        </w:rPr>
        <w:t>5</w:t>
      </w:r>
      <w:r>
        <w:rPr>
          <w:rFonts w:ascii="Segoe UI Bold" w:hAnsi="Segoe UI Bold"/>
          <w:sz w:val="20"/>
        </w:rPr>
        <w:fldChar w:fldCharType="end"/>
      </w:r>
      <w:r>
        <w:rPr>
          <w:rFonts w:ascii="Segoe UI Bold" w:hAnsi="Segoe UI Bold"/>
          <w:sz w:val="20"/>
        </w:rPr>
        <w:t>.</w:t>
      </w:r>
      <w:r>
        <w:rPr>
          <w:rFonts w:ascii="Segoe UI Bold" w:hAnsi="Segoe UI Bold"/>
          <w:sz w:val="20"/>
        </w:rPr>
        <w:tab/>
      </w:r>
      <w:r w:rsidRPr="00066729">
        <w:t xml:space="preserve">Double-click </w:t>
      </w:r>
      <w:proofErr w:type="spellStart"/>
      <w:r w:rsidRPr="00066729">
        <w:rPr>
          <w:rStyle w:val="SpecialBold"/>
        </w:rPr>
        <w:t>dct.h</w:t>
      </w:r>
      <w:proofErr w:type="spellEnd"/>
      <w:r w:rsidRPr="00066729">
        <w:t xml:space="preserve"> to open the header file.</w:t>
      </w:r>
    </w:p>
    <w:p w:rsidR="00B70996" w:rsidRPr="00066729" w:rsidRDefault="00633F40" w:rsidP="00066729">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9F6559">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9F6559">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9F6559">
        <w:rPr>
          <w:rFonts w:ascii="Segoe UI Bold" w:hAnsi="Segoe UI Bold"/>
          <w:noProof/>
          <w:sz w:val="20"/>
        </w:rPr>
        <w:t>6</w:t>
      </w:r>
      <w:r>
        <w:rPr>
          <w:rFonts w:ascii="Segoe UI Bold" w:hAnsi="Segoe UI Bold"/>
          <w:sz w:val="20"/>
        </w:rPr>
        <w:fldChar w:fldCharType="end"/>
      </w:r>
      <w:r>
        <w:rPr>
          <w:rFonts w:ascii="Segoe UI Bold" w:hAnsi="Segoe UI Bold"/>
          <w:sz w:val="20"/>
        </w:rPr>
        <w:t>.</w:t>
      </w:r>
      <w:r>
        <w:rPr>
          <w:rFonts w:ascii="Segoe UI Bold" w:hAnsi="Segoe UI Bold"/>
          <w:sz w:val="20"/>
        </w:rPr>
        <w:tab/>
      </w:r>
      <w:r w:rsidRPr="00066729">
        <w:t>Review the contents of the header file.</w:t>
      </w:r>
    </w:p>
    <w:p w:rsidR="00B70996" w:rsidRPr="00066729" w:rsidRDefault="00633F40" w:rsidP="00066729">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9F6559">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9F6559">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9F6559">
        <w:rPr>
          <w:rFonts w:ascii="Segoe UI Bold" w:hAnsi="Segoe UI Bold"/>
          <w:noProof/>
          <w:sz w:val="20"/>
        </w:rPr>
        <w:t>7</w:t>
      </w:r>
      <w:r>
        <w:rPr>
          <w:rFonts w:ascii="Segoe UI Bold" w:hAnsi="Segoe UI Bold"/>
          <w:sz w:val="20"/>
        </w:rPr>
        <w:fldChar w:fldCharType="end"/>
      </w:r>
      <w:r>
        <w:rPr>
          <w:rFonts w:ascii="Segoe UI Bold" w:hAnsi="Segoe UI Bold"/>
          <w:sz w:val="20"/>
        </w:rPr>
        <w:t>.</w:t>
      </w:r>
      <w:r>
        <w:rPr>
          <w:rFonts w:ascii="Segoe UI Bold" w:hAnsi="Segoe UI Bold"/>
          <w:sz w:val="20"/>
        </w:rPr>
        <w:tab/>
      </w:r>
      <w:r w:rsidRPr="00066729">
        <w:t xml:space="preserve">Expand the </w:t>
      </w:r>
      <w:r w:rsidRPr="00066729">
        <w:rPr>
          <w:rStyle w:val="SpecialBold"/>
        </w:rPr>
        <w:t xml:space="preserve">Test Bench </w:t>
      </w:r>
      <w:r w:rsidRPr="00066729">
        <w:t>folder in the Project Explorer pane.</w:t>
      </w:r>
    </w:p>
    <w:p w:rsidR="00B70996" w:rsidRPr="00066729" w:rsidRDefault="00633F40" w:rsidP="00066729">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9F6559">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9F6559">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9F6559">
        <w:rPr>
          <w:rFonts w:ascii="Segoe UI Bold" w:hAnsi="Segoe UI Bold"/>
          <w:noProof/>
          <w:sz w:val="20"/>
        </w:rPr>
        <w:t>8</w:t>
      </w:r>
      <w:r>
        <w:rPr>
          <w:rFonts w:ascii="Segoe UI Bold" w:hAnsi="Segoe UI Bold"/>
          <w:sz w:val="20"/>
        </w:rPr>
        <w:fldChar w:fldCharType="end"/>
      </w:r>
      <w:r>
        <w:rPr>
          <w:rFonts w:ascii="Segoe UI Bold" w:hAnsi="Segoe UI Bold"/>
          <w:sz w:val="20"/>
        </w:rPr>
        <w:t>.</w:t>
      </w:r>
      <w:r>
        <w:rPr>
          <w:rFonts w:ascii="Segoe UI Bold" w:hAnsi="Segoe UI Bold"/>
          <w:sz w:val="20"/>
        </w:rPr>
        <w:tab/>
      </w:r>
      <w:r w:rsidRPr="00066729">
        <w:t xml:space="preserve">Double-click </w:t>
      </w:r>
      <w:proofErr w:type="spellStart"/>
      <w:r w:rsidRPr="00066729">
        <w:rPr>
          <w:rStyle w:val="SpecialBold"/>
        </w:rPr>
        <w:t>dct_test.c</w:t>
      </w:r>
      <w:proofErr w:type="spellEnd"/>
      <w:r w:rsidRPr="00066729">
        <w:t xml:space="preserve"> to open it in the Information pane.</w:t>
      </w:r>
    </w:p>
    <w:p w:rsidR="00B70996" w:rsidRPr="00066729" w:rsidRDefault="00633F40" w:rsidP="00066729">
      <w:pPr>
        <w:pStyle w:val="24"/>
      </w:pPr>
      <w:r w:rsidRPr="00066729">
        <w:t>This test</w:t>
      </w:r>
      <w:r w:rsidR="00CA33BF">
        <w:t xml:space="preserve"> </w:t>
      </w:r>
      <w:r w:rsidRPr="00066729">
        <w:t>bench is a self-checking test</w:t>
      </w:r>
      <w:r w:rsidR="00CA33BF">
        <w:t xml:space="preserve"> </w:t>
      </w:r>
      <w:r w:rsidRPr="00066729">
        <w:t xml:space="preserve">bench; i.e., the computed output </w:t>
      </w:r>
      <w:proofErr w:type="gramStart"/>
      <w:r w:rsidRPr="00066729">
        <w:t>is compared</w:t>
      </w:r>
      <w:proofErr w:type="gramEnd"/>
      <w:r w:rsidRPr="00066729">
        <w:t xml:space="preserve"> against a reference golden output and returns either pass or fail.</w:t>
      </w:r>
    </w:p>
    <w:p w:rsidR="00B70996" w:rsidRPr="00066729" w:rsidRDefault="00633F40" w:rsidP="00066729">
      <w:pPr>
        <w:pStyle w:val="Stepx-x"/>
      </w:pPr>
      <w:r>
        <w:rPr>
          <w:rFonts w:ascii="Segoe UI Bold" w:hAnsi="Segoe UI Bold"/>
        </w:rPr>
        <w:fldChar w:fldCharType="begin"/>
      </w:r>
      <w:r>
        <w:rPr>
          <w:rFonts w:ascii="Segoe UI Bold" w:hAnsi="Segoe UI Bold"/>
        </w:rPr>
        <w:instrText xml:space="preserve"> SEQ StepHeading \C \* MERGEFORMAT </w:instrText>
      </w:r>
      <w:r>
        <w:rPr>
          <w:rFonts w:ascii="Segoe UI Bold" w:hAnsi="Segoe UI Bold"/>
        </w:rPr>
        <w:fldChar w:fldCharType="separate"/>
      </w:r>
      <w:r w:rsidR="009F6559">
        <w:rPr>
          <w:rFonts w:ascii="Segoe UI Bold" w:hAnsi="Segoe UI Bold"/>
          <w:noProof/>
        </w:rPr>
        <w:t>2</w:t>
      </w:r>
      <w:r>
        <w:rPr>
          <w:rFonts w:ascii="Segoe UI Bold" w:hAnsi="Segoe UI Bold"/>
        </w:rPr>
        <w:fldChar w:fldCharType="end"/>
      </w:r>
      <w:r>
        <w:rPr>
          <w:rFonts w:ascii="Segoe UI Bold" w:hAnsi="Segoe UI Bold"/>
        </w:rPr>
        <w:t>-</w:t>
      </w:r>
      <w:r>
        <w:rPr>
          <w:rFonts w:ascii="Segoe UI Bold" w:hAnsi="Segoe UI Bold"/>
        </w:rPr>
        <w:fldChar w:fldCharType="begin"/>
      </w:r>
      <w:r>
        <w:rPr>
          <w:rFonts w:ascii="Segoe UI Bold" w:hAnsi="Segoe UI Bold"/>
        </w:rPr>
        <w:instrText xml:space="preserve"> SEQ Stepx  \* MERGEFORMAT </w:instrText>
      </w:r>
      <w:r>
        <w:rPr>
          <w:rFonts w:ascii="Segoe UI Bold" w:hAnsi="Segoe UI Bold"/>
        </w:rPr>
        <w:fldChar w:fldCharType="separate"/>
      </w:r>
      <w:r w:rsidR="009F6559">
        <w:rPr>
          <w:rFonts w:ascii="Segoe UI Bold" w:hAnsi="Segoe UI Bold"/>
          <w:noProof/>
        </w:rPr>
        <w:t>2</w:t>
      </w:r>
      <w:r>
        <w:rPr>
          <w:rFonts w:ascii="Segoe UI Bold" w:hAnsi="Segoe UI Bold"/>
        </w:rPr>
        <w:fldChar w:fldCharType="end"/>
      </w:r>
      <w:r>
        <w:rPr>
          <w:rFonts w:ascii="Segoe UI Bold" w:hAnsi="Segoe UI Bold"/>
        </w:rPr>
        <w:t>.</w:t>
      </w:r>
      <w:r>
        <w:rPr>
          <w:rFonts w:ascii="Segoe UI Bold" w:hAnsi="Segoe UI Bold"/>
        </w:rPr>
        <w:tab/>
      </w:r>
      <w:r w:rsidRPr="00066729">
        <w:t>Simulate the Vivado HLS tool design.</w:t>
      </w:r>
    </w:p>
    <w:p w:rsidR="00B70996" w:rsidRPr="00066729" w:rsidRDefault="00633F40" w:rsidP="00633F40">
      <w:pPr>
        <w:pStyle w:val="Stepx-x-x"/>
        <w:keepNext/>
        <w:spacing w:before="160"/>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9F6559">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9F6559">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\R 1 \* MERGEFORMAT </w:instrText>
      </w:r>
      <w:r>
        <w:rPr>
          <w:rFonts w:ascii="Segoe UI Bold" w:hAnsi="Segoe UI Bold"/>
          <w:sz w:val="20"/>
        </w:rPr>
        <w:fldChar w:fldCharType="separate"/>
      </w:r>
      <w:r w:rsidR="009F6559">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tab/>
      </w:r>
      <w:r w:rsidRPr="00066729">
        <w:t xml:space="preserve">Select </w:t>
      </w:r>
      <w:r w:rsidRPr="00066729">
        <w:rPr>
          <w:rStyle w:val="SpecialBold"/>
        </w:rPr>
        <w:t xml:space="preserve">Project </w:t>
      </w:r>
      <w:r w:rsidRPr="00066729">
        <w:t xml:space="preserve">&gt; </w:t>
      </w:r>
      <w:r w:rsidRPr="00066729">
        <w:rPr>
          <w:rStyle w:val="SpecialBold"/>
        </w:rPr>
        <w:t xml:space="preserve">Run C Simulation </w:t>
      </w:r>
      <w:r w:rsidRPr="00066729">
        <w:t xml:space="preserve">or click the </w:t>
      </w:r>
      <w:r w:rsidRPr="00066729">
        <w:rPr>
          <w:rStyle w:val="SpecialBold"/>
        </w:rPr>
        <w:t>Run C Simulation</w:t>
      </w:r>
      <w:r w:rsidRPr="00066729">
        <w:t xml:space="preserve"> icon (</w:t>
      </w:r>
      <w:r w:rsidR="00872B2D">
        <w:rPr>
          <w:noProof/>
          <w:lang w:val="ru-RU" w:eastAsia="ru-RU"/>
        </w:rPr>
        <w:drawing>
          <wp:inline distT="0" distB="0" distL="0" distR="0">
            <wp:extent cx="215900" cy="190500"/>
            <wp:effectExtent l="0" t="0" r="0" b="0"/>
            <wp:docPr id="62"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5900" cy="190500"/>
                    </a:xfrm>
                    <a:prstGeom prst="rect">
                      <a:avLst/>
                    </a:prstGeom>
                    <a:noFill/>
                    <a:ln>
                      <a:noFill/>
                    </a:ln>
                  </pic:spPr>
                </pic:pic>
              </a:graphicData>
            </a:graphic>
          </wp:inline>
        </w:drawing>
      </w:r>
      <w:r w:rsidRPr="00066729">
        <w:t>).</w:t>
      </w:r>
    </w:p>
    <w:p w:rsidR="00066729" w:rsidRDefault="00872B2D" w:rsidP="00633F40">
      <w:pPr>
        <w:pStyle w:val="24"/>
        <w:keepNext/>
        <w:spacing w:before="160"/>
      </w:pPr>
      <w:r>
        <w:rPr>
          <w:noProof/>
          <w:lang w:val="ru-RU" w:eastAsia="ru-RU"/>
        </w:rPr>
        <w:drawing>
          <wp:inline distT="0" distB="0" distL="0" distR="0">
            <wp:extent cx="1905000" cy="1435100"/>
            <wp:effectExtent l="0" t="0" r="0" b="0"/>
            <wp:docPr id="61"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00" cy="1435100"/>
                    </a:xfrm>
                    <a:prstGeom prst="rect">
                      <a:avLst/>
                    </a:prstGeom>
                    <a:noFill/>
                    <a:ln>
                      <a:noFill/>
                    </a:ln>
                  </pic:spPr>
                </pic:pic>
              </a:graphicData>
            </a:graphic>
          </wp:inline>
        </w:drawing>
      </w:r>
    </w:p>
    <w:p w:rsidR="00B70996" w:rsidRPr="00066729" w:rsidRDefault="00633F40" w:rsidP="00633F40">
      <w:pPr>
        <w:pStyle w:val="ad"/>
      </w:pPr>
      <w:r>
        <w:t>Figure 1</w:t>
      </w:r>
      <w:r>
        <w:noBreakHyphen/>
      </w:r>
      <w:r w:rsidR="00FE3177">
        <w:rPr>
          <w:noProof/>
        </w:rPr>
        <w:fldChar w:fldCharType="begin"/>
      </w:r>
      <w:r w:rsidR="00FE3177">
        <w:rPr>
          <w:noProof/>
        </w:rPr>
        <w:instrText xml:space="preserve"> SEQ Figure \* ARABIC \s 1 </w:instrText>
      </w:r>
      <w:r w:rsidR="00FE3177">
        <w:rPr>
          <w:noProof/>
        </w:rPr>
        <w:fldChar w:fldCharType="separate"/>
      </w:r>
      <w:r w:rsidR="009F6559">
        <w:rPr>
          <w:noProof/>
        </w:rPr>
        <w:t>10</w:t>
      </w:r>
      <w:r w:rsidR="00FE3177">
        <w:rPr>
          <w:noProof/>
        </w:rPr>
        <w:fldChar w:fldCharType="end"/>
      </w:r>
      <w:r w:rsidR="00066729">
        <w:t>: Launching the C Simulation</w:t>
      </w:r>
    </w:p>
    <w:p w:rsidR="00B70996" w:rsidRPr="00066729" w:rsidRDefault="00633F40" w:rsidP="00633F40">
      <w:pPr>
        <w:pStyle w:val="24"/>
        <w:keepNext/>
      </w:pPr>
      <w:r w:rsidRPr="00066729">
        <w:lastRenderedPageBreak/>
        <w:t>The Run C Simulation dialog box opens.</w:t>
      </w:r>
    </w:p>
    <w:p w:rsidR="00066729" w:rsidRDefault="00872B2D" w:rsidP="00633F40">
      <w:pPr>
        <w:pStyle w:val="24"/>
        <w:keepNext/>
        <w:spacing w:before="160"/>
      </w:pPr>
      <w:r>
        <w:rPr>
          <w:noProof/>
          <w:lang w:val="ru-RU" w:eastAsia="ru-RU"/>
        </w:rPr>
        <w:drawing>
          <wp:inline distT="0" distB="0" distL="0" distR="0">
            <wp:extent cx="3048000" cy="3073400"/>
            <wp:effectExtent l="0" t="0" r="0" b="0"/>
            <wp:docPr id="60"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8000" cy="3073400"/>
                    </a:xfrm>
                    <a:prstGeom prst="rect">
                      <a:avLst/>
                    </a:prstGeom>
                    <a:noFill/>
                    <a:ln>
                      <a:noFill/>
                    </a:ln>
                  </pic:spPr>
                </pic:pic>
              </a:graphicData>
            </a:graphic>
          </wp:inline>
        </w:drawing>
      </w:r>
    </w:p>
    <w:p w:rsidR="00B70996" w:rsidRPr="00066729" w:rsidRDefault="00633F40" w:rsidP="00633F40">
      <w:pPr>
        <w:pStyle w:val="ad"/>
      </w:pPr>
      <w:r>
        <w:t>Figure 1</w:t>
      </w:r>
      <w:r>
        <w:noBreakHyphen/>
      </w:r>
      <w:r w:rsidR="00FE3177">
        <w:rPr>
          <w:noProof/>
        </w:rPr>
        <w:fldChar w:fldCharType="begin"/>
      </w:r>
      <w:r w:rsidR="00FE3177">
        <w:rPr>
          <w:noProof/>
        </w:rPr>
        <w:instrText xml:space="preserve"> SEQ Figure \* ARABIC \s 1 </w:instrText>
      </w:r>
      <w:r w:rsidR="00FE3177">
        <w:rPr>
          <w:noProof/>
        </w:rPr>
        <w:fldChar w:fldCharType="separate"/>
      </w:r>
      <w:r w:rsidR="009F6559">
        <w:rPr>
          <w:noProof/>
        </w:rPr>
        <w:t>11</w:t>
      </w:r>
      <w:r w:rsidR="00FE3177">
        <w:rPr>
          <w:noProof/>
        </w:rPr>
        <w:fldChar w:fldCharType="end"/>
      </w:r>
      <w:r w:rsidR="00066729">
        <w:t>: C Simulation Dialog Box</w:t>
      </w:r>
    </w:p>
    <w:p w:rsidR="00B70996" w:rsidRPr="00066729" w:rsidRDefault="00633F40" w:rsidP="00633F40">
      <w:pPr>
        <w:pStyle w:val="24"/>
      </w:pPr>
      <w:r w:rsidRPr="00066729">
        <w:t>Each of the options controls how simulation is run:</w:t>
      </w:r>
    </w:p>
    <w:p w:rsidR="00B70996" w:rsidRPr="00066729" w:rsidRDefault="00633F40" w:rsidP="00066729">
      <w:pPr>
        <w:pStyle w:val="StepBullet"/>
      </w:pPr>
      <w:r w:rsidRPr="00066729">
        <w:t xml:space="preserve">Launch Debugger: </w:t>
      </w:r>
      <w:proofErr w:type="gramStart"/>
      <w:r w:rsidRPr="00066729">
        <w:t>After compilation</w:t>
      </w:r>
      <w:proofErr w:type="gramEnd"/>
      <w:r w:rsidRPr="00066729">
        <w:t xml:space="preserve"> the debug perspective automatically opens for you to step through the code.</w:t>
      </w:r>
    </w:p>
    <w:p w:rsidR="00B70996" w:rsidRPr="00066729" w:rsidRDefault="00633F40" w:rsidP="00066729">
      <w:pPr>
        <w:pStyle w:val="StepBullet"/>
      </w:pPr>
      <w:r w:rsidRPr="00066729">
        <w:t>Build Only: Compiles the C code, but the simulation does not run.</w:t>
      </w:r>
    </w:p>
    <w:p w:rsidR="00B70996" w:rsidRPr="00066729" w:rsidRDefault="00633F40" w:rsidP="00066729">
      <w:pPr>
        <w:pStyle w:val="StepBullet"/>
      </w:pPr>
      <w:r w:rsidRPr="00066729">
        <w:t>Clean Build: Removes any existing executable and object files before compiling the code.</w:t>
      </w:r>
    </w:p>
    <w:p w:rsidR="00B70996" w:rsidRPr="00066729" w:rsidRDefault="00633F40" w:rsidP="00066729">
      <w:pPr>
        <w:pStyle w:val="StepBullet"/>
      </w:pPr>
      <w:r w:rsidRPr="00066729">
        <w:t>Optimizing Compile: Uses the gcc/g++ -O option (no debug info and this is mutually exclusive with debug options; this may run faster, but the difference is not substantial).</w:t>
      </w:r>
    </w:p>
    <w:p w:rsidR="00B70996" w:rsidRPr="00066729" w:rsidRDefault="00633F40" w:rsidP="00066729">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9F6559">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9F6559">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9F6559">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tab/>
      </w:r>
      <w:r w:rsidRPr="00066729">
        <w:t xml:space="preserve">Select </w:t>
      </w:r>
      <w:r w:rsidRPr="00066729">
        <w:rPr>
          <w:rStyle w:val="SpecialBold"/>
        </w:rPr>
        <w:t>Default Options (i.e. select nothing)</w:t>
      </w:r>
      <w:r w:rsidRPr="00066729">
        <w:t>.</w:t>
      </w:r>
    </w:p>
    <w:p w:rsidR="00B70996" w:rsidRPr="00066729" w:rsidRDefault="00633F40" w:rsidP="00066729">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9F6559">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9F6559">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9F6559">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tab/>
      </w:r>
      <w:r w:rsidRPr="00066729">
        <w:t xml:space="preserve">Click </w:t>
      </w:r>
      <w:r w:rsidRPr="00066729">
        <w:rPr>
          <w:rStyle w:val="SpecialBold"/>
        </w:rPr>
        <w:t>OK</w:t>
      </w:r>
      <w:r w:rsidRPr="00066729">
        <w:t>.</w:t>
      </w:r>
    </w:p>
    <w:p w:rsidR="00B70996" w:rsidRPr="00066729" w:rsidRDefault="00633F40" w:rsidP="00066729">
      <w:pPr>
        <w:pStyle w:val="24"/>
      </w:pPr>
      <w:r w:rsidRPr="00066729">
        <w:t xml:space="preserve">The simulation log </w:t>
      </w:r>
      <w:proofErr w:type="gramStart"/>
      <w:r w:rsidRPr="00066729">
        <w:t>will be displayed</w:t>
      </w:r>
      <w:proofErr w:type="gramEnd"/>
      <w:r w:rsidRPr="00066729">
        <w:t xml:space="preserve"> in the editor pane.</w:t>
      </w:r>
    </w:p>
    <w:p w:rsidR="00B70996" w:rsidRPr="00066729" w:rsidRDefault="00633F40" w:rsidP="00BC2759">
      <w:pPr>
        <w:pStyle w:val="Stepx-x"/>
      </w:pPr>
      <w:r>
        <w:rPr>
          <w:rFonts w:ascii="Segoe UI Bold" w:hAnsi="Segoe UI Bold"/>
        </w:rPr>
        <w:fldChar w:fldCharType="begin"/>
      </w:r>
      <w:r>
        <w:rPr>
          <w:rFonts w:ascii="Segoe UI Bold" w:hAnsi="Segoe UI Bold"/>
        </w:rPr>
        <w:instrText xml:space="preserve"> SEQ StepHeading \C \* MERGEFORMAT </w:instrText>
      </w:r>
      <w:r>
        <w:rPr>
          <w:rFonts w:ascii="Segoe UI Bold" w:hAnsi="Segoe UI Bold"/>
        </w:rPr>
        <w:fldChar w:fldCharType="separate"/>
      </w:r>
      <w:r w:rsidR="009F6559">
        <w:rPr>
          <w:rFonts w:ascii="Segoe UI Bold" w:hAnsi="Segoe UI Bold"/>
          <w:noProof/>
        </w:rPr>
        <w:t>2</w:t>
      </w:r>
      <w:r>
        <w:rPr>
          <w:rFonts w:ascii="Segoe UI Bold" w:hAnsi="Segoe UI Bold"/>
        </w:rPr>
        <w:fldChar w:fldCharType="end"/>
      </w:r>
      <w:r>
        <w:rPr>
          <w:rFonts w:ascii="Segoe UI Bold" w:hAnsi="Segoe UI Bold"/>
        </w:rPr>
        <w:t>-</w:t>
      </w:r>
      <w:r>
        <w:rPr>
          <w:rFonts w:ascii="Segoe UI Bold" w:hAnsi="Segoe UI Bold"/>
        </w:rPr>
        <w:fldChar w:fldCharType="begin"/>
      </w:r>
      <w:r>
        <w:rPr>
          <w:rFonts w:ascii="Segoe UI Bold" w:hAnsi="Segoe UI Bold"/>
        </w:rPr>
        <w:instrText xml:space="preserve"> SEQ Stepx  \* MERGEFORMAT </w:instrText>
      </w:r>
      <w:r>
        <w:rPr>
          <w:rFonts w:ascii="Segoe UI Bold" w:hAnsi="Segoe UI Bold"/>
        </w:rPr>
        <w:fldChar w:fldCharType="separate"/>
      </w:r>
      <w:r w:rsidR="009F6559">
        <w:rPr>
          <w:rFonts w:ascii="Segoe UI Bold" w:hAnsi="Segoe UI Bold"/>
          <w:noProof/>
        </w:rPr>
        <w:t>3</w:t>
      </w:r>
      <w:r>
        <w:rPr>
          <w:rFonts w:ascii="Segoe UI Bold" w:hAnsi="Segoe UI Bold"/>
        </w:rPr>
        <w:fldChar w:fldCharType="end"/>
      </w:r>
      <w:r>
        <w:rPr>
          <w:rFonts w:ascii="Segoe UI Bold" w:hAnsi="Segoe UI Bold"/>
        </w:rPr>
        <w:t>.</w:t>
      </w:r>
      <w:r>
        <w:rPr>
          <w:rFonts w:ascii="Segoe UI Bold" w:hAnsi="Segoe UI Bold"/>
        </w:rPr>
        <w:tab/>
      </w:r>
      <w:r w:rsidRPr="00066729">
        <w:t>View the simulation report.</w:t>
      </w:r>
    </w:p>
    <w:p w:rsidR="00B70996" w:rsidRPr="00066729" w:rsidRDefault="00633F40" w:rsidP="00BC2759">
      <w:pPr>
        <w:pStyle w:val="LabStepContinue"/>
        <w:keepNext/>
      </w:pPr>
      <w:r w:rsidRPr="00066729">
        <w:t xml:space="preserve">The information generated by the Vivado HLS tool </w:t>
      </w:r>
      <w:proofErr w:type="gramStart"/>
      <w:r w:rsidRPr="00066729">
        <w:t>can be found</w:t>
      </w:r>
      <w:proofErr w:type="gramEnd"/>
      <w:r w:rsidRPr="00066729">
        <w:t xml:space="preserve"> in two places, both described here.</w:t>
      </w:r>
    </w:p>
    <w:p w:rsidR="00B70996" w:rsidRPr="00066729" w:rsidRDefault="00633F40" w:rsidP="00BC2759">
      <w:pPr>
        <w:pStyle w:val="LabStepContinue"/>
        <w:keepNext/>
      </w:pPr>
      <w:r w:rsidRPr="00066729">
        <w:t xml:space="preserve">The first is the Console window, which reports not only the output produced by the code </w:t>
      </w:r>
      <w:proofErr w:type="gramStart"/>
      <w:r w:rsidRPr="00066729">
        <w:t>being simulated</w:t>
      </w:r>
      <w:proofErr w:type="gramEnd"/>
      <w:r w:rsidRPr="00066729">
        <w:t xml:space="preserve">, but all of the simulation engine messages as </w:t>
      </w:r>
      <w:r w:rsidRPr="00066729">
        <w:lastRenderedPageBreak/>
        <w:t>well. The simulation log provides only a few simulation engine messages and the simulated code output.</w:t>
      </w:r>
    </w:p>
    <w:p w:rsidR="00B70996" w:rsidRPr="00066729" w:rsidRDefault="00633F40" w:rsidP="00066729">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9F6559">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9F6559">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\R 1 \* MERGEFORMAT </w:instrText>
      </w:r>
      <w:r>
        <w:rPr>
          <w:rFonts w:ascii="Segoe UI Bold" w:hAnsi="Segoe UI Bold"/>
          <w:sz w:val="20"/>
        </w:rPr>
        <w:fldChar w:fldCharType="separate"/>
      </w:r>
      <w:r w:rsidR="009F6559">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tab/>
      </w:r>
      <w:r w:rsidRPr="00066729">
        <w:t xml:space="preserve">Select the </w:t>
      </w:r>
      <w:r w:rsidRPr="00066729">
        <w:rPr>
          <w:rStyle w:val="SpecialBold"/>
        </w:rPr>
        <w:t>Console</w:t>
      </w:r>
      <w:r w:rsidRPr="00066729">
        <w:t xml:space="preserve"> tab in the lower portion of the tool's GUI. </w:t>
      </w:r>
    </w:p>
    <w:p w:rsidR="00B70996" w:rsidRPr="00066729" w:rsidRDefault="00633F40" w:rsidP="00066729">
      <w:pPr>
        <w:pStyle w:val="24"/>
        <w:keepNext/>
      </w:pPr>
      <w:r w:rsidRPr="00066729">
        <w:t>You may need to scroll to view all the output produced by the simulation.</w:t>
      </w:r>
    </w:p>
    <w:p w:rsidR="00066729" w:rsidRDefault="00872B2D" w:rsidP="00633F40">
      <w:pPr>
        <w:pStyle w:val="24"/>
        <w:keepNext/>
        <w:spacing w:before="160"/>
      </w:pPr>
      <w:r>
        <w:rPr>
          <w:noProof/>
          <w:lang w:val="ru-RU" w:eastAsia="ru-RU"/>
        </w:rPr>
        <w:drawing>
          <wp:inline distT="0" distB="0" distL="0" distR="0">
            <wp:extent cx="4495800" cy="1638300"/>
            <wp:effectExtent l="0" t="0" r="0" b="0"/>
            <wp:docPr id="59"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95800" cy="1638300"/>
                    </a:xfrm>
                    <a:prstGeom prst="rect">
                      <a:avLst/>
                    </a:prstGeom>
                    <a:noFill/>
                    <a:ln>
                      <a:noFill/>
                    </a:ln>
                  </pic:spPr>
                </pic:pic>
              </a:graphicData>
            </a:graphic>
          </wp:inline>
        </w:drawing>
      </w:r>
    </w:p>
    <w:p w:rsidR="00B70996" w:rsidRPr="00066729" w:rsidRDefault="00633F40" w:rsidP="00633F40">
      <w:pPr>
        <w:pStyle w:val="ad"/>
      </w:pPr>
      <w:r>
        <w:t>Figure 1</w:t>
      </w:r>
      <w:r>
        <w:noBreakHyphen/>
      </w:r>
      <w:r w:rsidR="00FE3177">
        <w:rPr>
          <w:noProof/>
        </w:rPr>
        <w:fldChar w:fldCharType="begin"/>
      </w:r>
      <w:r w:rsidR="00FE3177">
        <w:rPr>
          <w:noProof/>
        </w:rPr>
        <w:instrText xml:space="preserve"> SEQ Figure \* ARABIC \s 1 </w:instrText>
      </w:r>
      <w:r w:rsidR="00FE3177">
        <w:rPr>
          <w:noProof/>
        </w:rPr>
        <w:fldChar w:fldCharType="separate"/>
      </w:r>
      <w:r w:rsidR="009F6559">
        <w:rPr>
          <w:noProof/>
        </w:rPr>
        <w:t>12</w:t>
      </w:r>
      <w:r w:rsidR="00FE3177">
        <w:rPr>
          <w:noProof/>
        </w:rPr>
        <w:fldChar w:fldCharType="end"/>
      </w:r>
      <w:r w:rsidR="00066729">
        <w:t xml:space="preserve">: Example Output </w:t>
      </w:r>
      <w:proofErr w:type="gramStart"/>
      <w:r w:rsidR="00066729">
        <w:t>After</w:t>
      </w:r>
      <w:proofErr w:type="gramEnd"/>
      <w:r w:rsidR="00066729">
        <w:t xml:space="preserve"> Simulation</w:t>
      </w:r>
    </w:p>
    <w:p w:rsidR="00B70996" w:rsidRPr="00066729" w:rsidRDefault="00633F40" w:rsidP="00633F40">
      <w:pPr>
        <w:pStyle w:val="24"/>
      </w:pPr>
      <w:r w:rsidRPr="00066729">
        <w:t xml:space="preserve">The other location, described below, provides only a few simulation engine messages and the simulated code output. </w:t>
      </w:r>
      <w:proofErr w:type="gramStart"/>
      <w:r w:rsidRPr="00066729">
        <w:t>Typically</w:t>
      </w:r>
      <w:proofErr w:type="gramEnd"/>
      <w:r w:rsidRPr="00066729">
        <w:t xml:space="preserve"> this is opened after the simulation completes; however, if you need to access it after closing the log pane, here's how to access the simulation report.</w:t>
      </w:r>
    </w:p>
    <w:p w:rsidR="00B70996" w:rsidRPr="00066729" w:rsidRDefault="00633F40" w:rsidP="00066729">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9F6559">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9F6559">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9F6559">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tab/>
      </w:r>
      <w:r w:rsidRPr="00066729">
        <w:t xml:space="preserve">Expand </w:t>
      </w:r>
      <w:proofErr w:type="spellStart"/>
      <w:r w:rsidRPr="00066729">
        <w:rPr>
          <w:rStyle w:val="SpecialBold"/>
        </w:rPr>
        <w:t>dct_prj</w:t>
      </w:r>
      <w:proofErr w:type="spellEnd"/>
      <w:r w:rsidRPr="00066729">
        <w:t xml:space="preserve"> &gt; </w:t>
      </w:r>
      <w:r w:rsidRPr="00066729">
        <w:rPr>
          <w:rStyle w:val="SpecialBold"/>
        </w:rPr>
        <w:t>solution1</w:t>
      </w:r>
      <w:r w:rsidRPr="00066729">
        <w:t xml:space="preserve"> &gt; </w:t>
      </w:r>
      <w:proofErr w:type="spellStart"/>
      <w:r w:rsidRPr="00066729">
        <w:rPr>
          <w:rStyle w:val="SpecialBold"/>
        </w:rPr>
        <w:t>csim</w:t>
      </w:r>
      <w:proofErr w:type="spellEnd"/>
      <w:r w:rsidRPr="00066729">
        <w:rPr>
          <w:rStyle w:val="SpecialBold"/>
        </w:rPr>
        <w:t xml:space="preserve"> </w:t>
      </w:r>
      <w:r w:rsidRPr="00066729">
        <w:t xml:space="preserve">&gt; </w:t>
      </w:r>
      <w:r w:rsidRPr="00066729">
        <w:rPr>
          <w:rStyle w:val="SpecialBold"/>
        </w:rPr>
        <w:t>report</w:t>
      </w:r>
      <w:r w:rsidRPr="00066729">
        <w:t xml:space="preserve"> in the Explorer pane.</w:t>
      </w:r>
    </w:p>
    <w:p w:rsidR="00B70996" w:rsidRPr="00066729" w:rsidRDefault="00633F40" w:rsidP="00066729">
      <w:pPr>
        <w:pStyle w:val="Stepx-x-x"/>
        <w:keepNext/>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9F6559">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9F6559">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9F6559">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tab/>
      </w:r>
      <w:r w:rsidRPr="00066729">
        <w:t>Double-click the log file name to open it in the editor pane.</w:t>
      </w:r>
    </w:p>
    <w:p w:rsidR="00066729" w:rsidRDefault="00872B2D" w:rsidP="00633F40">
      <w:pPr>
        <w:pStyle w:val="24"/>
        <w:keepNext/>
        <w:spacing w:before="160"/>
      </w:pPr>
      <w:r>
        <w:rPr>
          <w:noProof/>
          <w:lang w:val="ru-RU" w:eastAsia="ru-RU"/>
        </w:rPr>
        <w:drawing>
          <wp:inline distT="0" distB="0" distL="0" distR="0">
            <wp:extent cx="1333500" cy="1701800"/>
            <wp:effectExtent l="0" t="0" r="0" b="0"/>
            <wp:docPr id="58"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33500" cy="1701800"/>
                    </a:xfrm>
                    <a:prstGeom prst="rect">
                      <a:avLst/>
                    </a:prstGeom>
                    <a:noFill/>
                    <a:ln>
                      <a:noFill/>
                    </a:ln>
                  </pic:spPr>
                </pic:pic>
              </a:graphicData>
            </a:graphic>
          </wp:inline>
        </w:drawing>
      </w:r>
    </w:p>
    <w:p w:rsidR="00B70996" w:rsidRPr="00066729" w:rsidRDefault="00633F40" w:rsidP="00633F40">
      <w:pPr>
        <w:pStyle w:val="ad"/>
      </w:pPr>
      <w:r>
        <w:t>Figure 1</w:t>
      </w:r>
      <w:r>
        <w:noBreakHyphen/>
      </w:r>
      <w:r w:rsidR="00FE3177">
        <w:rPr>
          <w:noProof/>
        </w:rPr>
        <w:fldChar w:fldCharType="begin"/>
      </w:r>
      <w:r w:rsidR="00FE3177">
        <w:rPr>
          <w:noProof/>
        </w:rPr>
        <w:instrText xml:space="preserve"> SEQ Figure \* ARABIC \s 1 </w:instrText>
      </w:r>
      <w:r w:rsidR="00FE3177">
        <w:rPr>
          <w:noProof/>
        </w:rPr>
        <w:fldChar w:fldCharType="separate"/>
      </w:r>
      <w:r w:rsidR="009F6559">
        <w:rPr>
          <w:noProof/>
        </w:rPr>
        <w:t>13</w:t>
      </w:r>
      <w:r w:rsidR="00FE3177">
        <w:rPr>
          <w:noProof/>
        </w:rPr>
        <w:fldChar w:fldCharType="end"/>
      </w:r>
      <w:r w:rsidR="00066729">
        <w:t>: Locating the Simulation Log File</w:t>
      </w:r>
    </w:p>
    <w:p w:rsidR="00B70996" w:rsidRPr="00066729" w:rsidRDefault="00633F40" w:rsidP="00633F40">
      <w:pPr>
        <w:pStyle w:val="24"/>
      </w:pPr>
      <w:r w:rsidRPr="00066729">
        <w:t>You should see a "</w:t>
      </w:r>
      <w:r w:rsidRPr="00066729">
        <w:rPr>
          <w:rStyle w:val="a7"/>
        </w:rPr>
        <w:t>Results are good</w:t>
      </w:r>
      <w:r w:rsidRPr="00066729">
        <w:t>" message in the simulation log file and in the console area. If you do not see this message, ask for help from your instructor.</w:t>
      </w:r>
    </w:p>
    <w:p w:rsidR="00B70996" w:rsidRPr="00066729" w:rsidRDefault="00B70996" w:rsidP="00066729">
      <w:pPr>
        <w:pStyle w:val="AllowPageBreak"/>
      </w:pPr>
    </w:p>
    <w:p w:rsidR="00B70996" w:rsidRPr="00066729" w:rsidRDefault="00633F40" w:rsidP="00066729">
      <w:pPr>
        <w:pStyle w:val="StepHeading"/>
      </w:pPr>
      <w:bookmarkStart w:id="9" w:name="O_120688"/>
      <w:bookmarkEnd w:id="9"/>
      <w:r w:rsidRPr="00066729">
        <w:t>Synthesizing the Design</w:t>
      </w:r>
      <w:r>
        <w:tab/>
        <w:t xml:space="preserve">Step </w:t>
      </w:r>
      <w:r w:rsidR="006A5C9D">
        <w:rPr>
          <w:noProof/>
        </w:rPr>
        <w:fldChar w:fldCharType="begin"/>
      </w:r>
      <w:r w:rsidR="006A5C9D">
        <w:rPr>
          <w:noProof/>
        </w:rPr>
        <w:instrText xml:space="preserve"> SEQ StepHeading \* MERGEFORMAT </w:instrText>
      </w:r>
      <w:r w:rsidR="006A5C9D">
        <w:rPr>
          <w:noProof/>
        </w:rPr>
        <w:fldChar w:fldCharType="separate"/>
      </w:r>
      <w:r w:rsidR="009F6559">
        <w:rPr>
          <w:noProof/>
        </w:rPr>
        <w:t>3</w:t>
      </w:r>
      <w:r w:rsidR="006A5C9D">
        <w:rPr>
          <w:noProof/>
        </w:rPr>
        <w:fldChar w:fldCharType="end"/>
      </w:r>
    </w:p>
    <w:p w:rsidR="00B70996" w:rsidRPr="00066729" w:rsidRDefault="00633F40" w:rsidP="00066729">
      <w:pPr>
        <w:pStyle w:val="General"/>
      </w:pPr>
      <w:r w:rsidRPr="00066729">
        <w:t xml:space="preserve">In this step, you will synthesize the design by using Vivado HLS tool defaults and analyze how many resources </w:t>
      </w:r>
      <w:proofErr w:type="gramStart"/>
      <w:r w:rsidRPr="00066729">
        <w:t>are utilized</w:t>
      </w:r>
      <w:proofErr w:type="gramEnd"/>
      <w:r w:rsidRPr="00066729">
        <w:t xml:space="preserve"> to implement the C design.</w:t>
      </w:r>
    </w:p>
    <w:p w:rsidR="00B70996" w:rsidRPr="00066729" w:rsidRDefault="00633F40" w:rsidP="00066729">
      <w:pPr>
        <w:pStyle w:val="Stepx-x"/>
      </w:pPr>
      <w:r>
        <w:rPr>
          <w:rFonts w:ascii="Segoe UI Bold" w:hAnsi="Segoe UI Bold"/>
        </w:rPr>
        <w:lastRenderedPageBreak/>
        <w:fldChar w:fldCharType="begin"/>
      </w:r>
      <w:r>
        <w:rPr>
          <w:rFonts w:ascii="Segoe UI Bold" w:hAnsi="Segoe UI Bold"/>
        </w:rPr>
        <w:instrText xml:space="preserve"> SEQ StepHeading \C \* MERGEFORMAT </w:instrText>
      </w:r>
      <w:r>
        <w:rPr>
          <w:rFonts w:ascii="Segoe UI Bold" w:hAnsi="Segoe UI Bold"/>
        </w:rPr>
        <w:fldChar w:fldCharType="separate"/>
      </w:r>
      <w:r w:rsidR="009F6559">
        <w:rPr>
          <w:rFonts w:ascii="Segoe UI Bold" w:hAnsi="Segoe UI Bold"/>
          <w:noProof/>
        </w:rPr>
        <w:t>3</w:t>
      </w:r>
      <w:r>
        <w:rPr>
          <w:rFonts w:ascii="Segoe UI Bold" w:hAnsi="Segoe UI Bold"/>
        </w:rPr>
        <w:fldChar w:fldCharType="end"/>
      </w:r>
      <w:r>
        <w:rPr>
          <w:rFonts w:ascii="Segoe UI Bold" w:hAnsi="Segoe UI Bold"/>
        </w:rPr>
        <w:t>-</w:t>
      </w:r>
      <w:r>
        <w:rPr>
          <w:rFonts w:ascii="Segoe UI Bold" w:hAnsi="Segoe UI Bold"/>
        </w:rPr>
        <w:fldChar w:fldCharType="begin"/>
      </w:r>
      <w:r>
        <w:rPr>
          <w:rFonts w:ascii="Segoe UI Bold" w:hAnsi="Segoe UI Bold"/>
        </w:rPr>
        <w:instrText xml:space="preserve"> SEQ Stepx \R 1 \* MERGEFORMAT </w:instrText>
      </w:r>
      <w:r>
        <w:rPr>
          <w:rFonts w:ascii="Segoe UI Bold" w:hAnsi="Segoe UI Bold"/>
        </w:rPr>
        <w:fldChar w:fldCharType="separate"/>
      </w:r>
      <w:r w:rsidR="009F6559">
        <w:rPr>
          <w:rFonts w:ascii="Segoe UI Bold" w:hAnsi="Segoe UI Bold"/>
          <w:noProof/>
        </w:rPr>
        <w:t>1</w:t>
      </w:r>
      <w:r>
        <w:rPr>
          <w:rFonts w:ascii="Segoe UI Bold" w:hAnsi="Segoe UI Bold"/>
        </w:rPr>
        <w:fldChar w:fldCharType="end"/>
      </w:r>
      <w:r>
        <w:rPr>
          <w:rFonts w:ascii="Segoe UI Bold" w:hAnsi="Segoe UI Bold"/>
        </w:rPr>
        <w:t>.</w:t>
      </w:r>
      <w:r>
        <w:rPr>
          <w:rFonts w:ascii="Segoe UI Bold" w:hAnsi="Segoe UI Bold"/>
        </w:rPr>
        <w:tab/>
      </w:r>
      <w:r w:rsidRPr="00066729">
        <w:t>Synthesize the design.</w:t>
      </w:r>
    </w:p>
    <w:p w:rsidR="00B70996" w:rsidRPr="00066729" w:rsidRDefault="00633F40" w:rsidP="00066729">
      <w:pPr>
        <w:pStyle w:val="Stepx-x-x"/>
        <w:keepNext/>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9F6559">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9F6559">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\R 1 \* MERGEFORMAT </w:instrText>
      </w:r>
      <w:r>
        <w:rPr>
          <w:rFonts w:ascii="Segoe UI Bold" w:hAnsi="Segoe UI Bold"/>
          <w:sz w:val="20"/>
        </w:rPr>
        <w:fldChar w:fldCharType="separate"/>
      </w:r>
      <w:r w:rsidR="009F6559">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tab/>
      </w:r>
      <w:r w:rsidRPr="00066729">
        <w:t xml:space="preserve">Select </w:t>
      </w:r>
      <w:r w:rsidRPr="00066729">
        <w:rPr>
          <w:rStyle w:val="SpecialBold"/>
        </w:rPr>
        <w:t>Solution</w:t>
      </w:r>
      <w:r w:rsidRPr="00066729">
        <w:t xml:space="preserve"> &gt; </w:t>
      </w:r>
      <w:r w:rsidRPr="00066729">
        <w:rPr>
          <w:rStyle w:val="SpecialBold"/>
        </w:rPr>
        <w:t>Run C Synthesis</w:t>
      </w:r>
      <w:r w:rsidRPr="00066729">
        <w:t xml:space="preserve"> &gt; </w:t>
      </w:r>
      <w:r w:rsidRPr="00066729">
        <w:rPr>
          <w:rStyle w:val="SpecialBold"/>
        </w:rPr>
        <w:t>Active Solution</w:t>
      </w:r>
      <w:r w:rsidRPr="00066729">
        <w:t xml:space="preserve"> or click the </w:t>
      </w:r>
      <w:r w:rsidRPr="00066729">
        <w:rPr>
          <w:rStyle w:val="SpecialBold"/>
        </w:rPr>
        <w:t>Run Synthesis</w:t>
      </w:r>
      <w:r w:rsidRPr="00066729">
        <w:t xml:space="preserve"> icon in the menu bar.</w:t>
      </w:r>
    </w:p>
    <w:p w:rsidR="00066729" w:rsidRDefault="00872B2D" w:rsidP="00633F40">
      <w:pPr>
        <w:pStyle w:val="24"/>
        <w:keepNext/>
        <w:spacing w:before="160"/>
      </w:pPr>
      <w:r>
        <w:rPr>
          <w:noProof/>
          <w:lang w:val="ru-RU" w:eastAsia="ru-RU"/>
        </w:rPr>
        <w:drawing>
          <wp:inline distT="0" distB="0" distL="0" distR="0">
            <wp:extent cx="5486400" cy="685800"/>
            <wp:effectExtent l="0" t="0" r="0" b="0"/>
            <wp:docPr id="57"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685800"/>
                    </a:xfrm>
                    <a:prstGeom prst="rect">
                      <a:avLst/>
                    </a:prstGeom>
                    <a:noFill/>
                    <a:ln>
                      <a:noFill/>
                    </a:ln>
                  </pic:spPr>
                </pic:pic>
              </a:graphicData>
            </a:graphic>
          </wp:inline>
        </w:drawing>
      </w:r>
    </w:p>
    <w:p w:rsidR="00B70996" w:rsidRPr="00066729" w:rsidRDefault="00633F40" w:rsidP="00633F40">
      <w:pPr>
        <w:pStyle w:val="ad"/>
      </w:pPr>
      <w:r>
        <w:t>Figure 1</w:t>
      </w:r>
      <w:r>
        <w:noBreakHyphen/>
      </w:r>
      <w:r w:rsidR="00FE3177">
        <w:rPr>
          <w:noProof/>
        </w:rPr>
        <w:fldChar w:fldCharType="begin"/>
      </w:r>
      <w:r w:rsidR="00FE3177">
        <w:rPr>
          <w:noProof/>
        </w:rPr>
        <w:instrText xml:space="preserve"> SEQ Figure \* ARABIC \s 1 </w:instrText>
      </w:r>
      <w:r w:rsidR="00FE3177">
        <w:rPr>
          <w:noProof/>
        </w:rPr>
        <w:fldChar w:fldCharType="separate"/>
      </w:r>
      <w:r w:rsidR="009F6559">
        <w:rPr>
          <w:noProof/>
        </w:rPr>
        <w:t>14</w:t>
      </w:r>
      <w:r w:rsidR="00FE3177">
        <w:rPr>
          <w:noProof/>
        </w:rPr>
        <w:fldChar w:fldCharType="end"/>
      </w:r>
      <w:r w:rsidR="00066729">
        <w:t>: Launching Synthesis</w:t>
      </w:r>
    </w:p>
    <w:p w:rsidR="00B70996" w:rsidRPr="00066729" w:rsidRDefault="00633F40" w:rsidP="00633F40">
      <w:pPr>
        <w:pStyle w:val="24"/>
      </w:pPr>
      <w:r w:rsidRPr="00066729">
        <w:t>This option synthesizes the currently selected solution.</w:t>
      </w:r>
    </w:p>
    <w:p w:rsidR="00B70996" w:rsidRPr="00066729" w:rsidRDefault="00633F40" w:rsidP="00066729">
      <w:pPr>
        <w:pStyle w:val="24"/>
        <w:keepNext/>
      </w:pPr>
      <w:r w:rsidRPr="00066729">
        <w:t xml:space="preserve">All solutions (or selected solutions) </w:t>
      </w:r>
      <w:proofErr w:type="gramStart"/>
      <w:r w:rsidRPr="00066729">
        <w:t>can be synthesized</w:t>
      </w:r>
      <w:proofErr w:type="gramEnd"/>
      <w:r w:rsidRPr="00066729">
        <w:t xml:space="preserve"> by using the drop-down menu next to the synthesis icon. You can synthesize all solutions or synthesize selected solutions in addition to the default.</w:t>
      </w:r>
    </w:p>
    <w:p w:rsidR="00066729" w:rsidRDefault="00872B2D" w:rsidP="00633F40">
      <w:pPr>
        <w:pStyle w:val="24"/>
        <w:keepNext/>
        <w:spacing w:before="160"/>
      </w:pPr>
      <w:r>
        <w:rPr>
          <w:noProof/>
          <w:lang w:val="ru-RU" w:eastAsia="ru-RU"/>
        </w:rPr>
        <w:drawing>
          <wp:inline distT="0" distB="0" distL="0" distR="0">
            <wp:extent cx="5486400" cy="1295400"/>
            <wp:effectExtent l="0" t="0" r="0" b="0"/>
            <wp:docPr id="56"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1295400"/>
                    </a:xfrm>
                    <a:prstGeom prst="rect">
                      <a:avLst/>
                    </a:prstGeom>
                    <a:noFill/>
                    <a:ln>
                      <a:noFill/>
                    </a:ln>
                  </pic:spPr>
                </pic:pic>
              </a:graphicData>
            </a:graphic>
          </wp:inline>
        </w:drawing>
      </w:r>
    </w:p>
    <w:p w:rsidR="00B70996" w:rsidRPr="00066729" w:rsidRDefault="00633F40" w:rsidP="00633F40">
      <w:pPr>
        <w:pStyle w:val="ad"/>
      </w:pPr>
      <w:r>
        <w:t>Figure 1</w:t>
      </w:r>
      <w:r>
        <w:noBreakHyphen/>
      </w:r>
      <w:r w:rsidR="00FE3177">
        <w:rPr>
          <w:noProof/>
        </w:rPr>
        <w:fldChar w:fldCharType="begin"/>
      </w:r>
      <w:r w:rsidR="00FE3177">
        <w:rPr>
          <w:noProof/>
        </w:rPr>
        <w:instrText xml:space="preserve"> SEQ Figure \* ARABIC \s 1 </w:instrText>
      </w:r>
      <w:r w:rsidR="00FE3177">
        <w:rPr>
          <w:noProof/>
        </w:rPr>
        <w:fldChar w:fldCharType="separate"/>
      </w:r>
      <w:r w:rsidR="009F6559">
        <w:rPr>
          <w:noProof/>
        </w:rPr>
        <w:t>15</w:t>
      </w:r>
      <w:r w:rsidR="00FE3177">
        <w:rPr>
          <w:noProof/>
        </w:rPr>
        <w:fldChar w:fldCharType="end"/>
      </w:r>
      <w:r w:rsidR="00066729">
        <w:t>: Options for What to Synthesize</w:t>
      </w:r>
    </w:p>
    <w:p w:rsidR="00B70996" w:rsidRPr="00066729" w:rsidRDefault="00633F40" w:rsidP="00633F40">
      <w:pPr>
        <w:pStyle w:val="24"/>
        <w:keepNext/>
      </w:pPr>
      <w:r w:rsidRPr="00066729">
        <w:t xml:space="preserve">When the synthesis completes, the Synthesis report </w:t>
      </w:r>
      <w:proofErr w:type="gramStart"/>
      <w:r w:rsidRPr="00066729">
        <w:t>will be displayed</w:t>
      </w:r>
      <w:proofErr w:type="gramEnd"/>
      <w:r w:rsidRPr="00066729">
        <w:t xml:space="preserve"> in the Information pane. </w:t>
      </w:r>
    </w:p>
    <w:p w:rsidR="00066729" w:rsidRDefault="00872B2D" w:rsidP="00633F40">
      <w:pPr>
        <w:pStyle w:val="24"/>
        <w:keepNext/>
        <w:spacing w:before="160"/>
      </w:pPr>
      <w:r>
        <w:rPr>
          <w:noProof/>
          <w:lang w:val="ru-RU" w:eastAsia="ru-RU"/>
        </w:rPr>
        <w:drawing>
          <wp:inline distT="0" distB="0" distL="0" distR="0">
            <wp:extent cx="5486400" cy="2565400"/>
            <wp:effectExtent l="0" t="0" r="0" b="6350"/>
            <wp:docPr id="55"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2565400"/>
                    </a:xfrm>
                    <a:prstGeom prst="rect">
                      <a:avLst/>
                    </a:prstGeom>
                    <a:noFill/>
                    <a:ln>
                      <a:noFill/>
                    </a:ln>
                  </pic:spPr>
                </pic:pic>
              </a:graphicData>
            </a:graphic>
          </wp:inline>
        </w:drawing>
      </w:r>
    </w:p>
    <w:p w:rsidR="00B70996" w:rsidRPr="00066729" w:rsidRDefault="00633F40" w:rsidP="00633F40">
      <w:pPr>
        <w:pStyle w:val="ad"/>
      </w:pPr>
      <w:bookmarkStart w:id="10" w:name="O_98968"/>
      <w:r>
        <w:t>Figure 1</w:t>
      </w:r>
      <w:r>
        <w:noBreakHyphen/>
      </w:r>
      <w:r w:rsidR="00FE3177">
        <w:rPr>
          <w:noProof/>
        </w:rPr>
        <w:fldChar w:fldCharType="begin"/>
      </w:r>
      <w:r w:rsidR="00FE3177">
        <w:rPr>
          <w:noProof/>
        </w:rPr>
        <w:instrText xml:space="preserve"> SEQ Figure \* ARABIC \s 1 </w:instrText>
      </w:r>
      <w:r w:rsidR="00FE3177">
        <w:rPr>
          <w:noProof/>
        </w:rPr>
        <w:fldChar w:fldCharType="separate"/>
      </w:r>
      <w:r w:rsidR="009F6559">
        <w:rPr>
          <w:noProof/>
        </w:rPr>
        <w:t>16</w:t>
      </w:r>
      <w:r w:rsidR="00FE3177">
        <w:rPr>
          <w:noProof/>
        </w:rPr>
        <w:fldChar w:fldCharType="end"/>
      </w:r>
      <w:r w:rsidR="00066729">
        <w:t>: Synthesis Report [Example]</w:t>
      </w:r>
      <w:bookmarkEnd w:id="10"/>
    </w:p>
    <w:p w:rsidR="00B70996" w:rsidRPr="00066729" w:rsidRDefault="00633F40" w:rsidP="00633F40">
      <w:pPr>
        <w:pStyle w:val="24"/>
      </w:pPr>
      <w:r w:rsidRPr="00066729">
        <w:lastRenderedPageBreak/>
        <w:t>The Synthesis report shows the performance and area estimates as well as estimated latency in the design.</w:t>
      </w:r>
    </w:p>
    <w:p w:rsidR="00B70996" w:rsidRPr="00066729" w:rsidRDefault="00633F40" w:rsidP="00066729">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9F6559">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9F6559">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9F6559">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tab/>
      </w:r>
      <w:r w:rsidRPr="00066729">
        <w:t xml:space="preserve">Click </w:t>
      </w:r>
      <w:r w:rsidRPr="00066729">
        <w:rPr>
          <w:rStyle w:val="SpecialBold"/>
        </w:rPr>
        <w:t>Performance Estimates</w:t>
      </w:r>
      <w:r w:rsidRPr="00066729">
        <w:t xml:space="preserve"> and </w:t>
      </w:r>
      <w:r w:rsidRPr="00066729">
        <w:rPr>
          <w:rStyle w:val="SpecialBold"/>
        </w:rPr>
        <w:t>Utilization Estimates</w:t>
      </w:r>
      <w:r w:rsidRPr="00066729">
        <w:t xml:space="preserve"> in the Outline pane to answer the following question.</w:t>
      </w:r>
    </w:p>
    <w:p w:rsidR="00B70996" w:rsidRPr="00066729" w:rsidRDefault="00633F40" w:rsidP="00066729">
      <w:pPr>
        <w:pStyle w:val="QuestionHeading"/>
      </w:pPr>
      <w:r w:rsidRPr="00066729">
        <w:t>Question</w:t>
      </w:r>
      <w:r>
        <w:t xml:space="preserve"> </w:t>
      </w:r>
      <w:r w:rsidR="006A5C9D">
        <w:rPr>
          <w:noProof/>
        </w:rPr>
        <w:fldChar w:fldCharType="begin"/>
      </w:r>
      <w:r w:rsidR="006A5C9D">
        <w:rPr>
          <w:noProof/>
        </w:rPr>
        <w:instrText xml:space="preserve"> SEQ QNum \R 1 \* MERGEFORMAT </w:instrText>
      </w:r>
      <w:r w:rsidR="006A5C9D">
        <w:rPr>
          <w:noProof/>
        </w:rPr>
        <w:fldChar w:fldCharType="separate"/>
      </w:r>
      <w:r w:rsidR="009F6559">
        <w:rPr>
          <w:noProof/>
        </w:rPr>
        <w:t>1</w:t>
      </w:r>
      <w:r w:rsidR="006A5C9D">
        <w:rPr>
          <w:noProof/>
        </w:rPr>
        <w:fldChar w:fldCharType="end"/>
      </w:r>
    </w:p>
    <w:p w:rsidR="00B70996" w:rsidRPr="00066729" w:rsidRDefault="00633F40" w:rsidP="00066729">
      <w:pPr>
        <w:pStyle w:val="QuestionBody"/>
      </w:pPr>
      <w:r w:rsidRPr="00066729">
        <w:t>Write down the following details from the Synthesis report:</w:t>
      </w:r>
    </w:p>
    <w:p w:rsidR="00B70996" w:rsidRPr="00066729" w:rsidRDefault="00633F40" w:rsidP="00066729">
      <w:pPr>
        <w:pStyle w:val="a"/>
      </w:pPr>
      <w:r w:rsidRPr="00066729">
        <w:t>Estimated clock frequency:</w:t>
      </w:r>
      <w:r w:rsidRPr="00066729">
        <w:tab/>
      </w:r>
    </w:p>
    <w:p w:rsidR="00B70996" w:rsidRPr="00066729" w:rsidRDefault="00633F40" w:rsidP="00066729">
      <w:pPr>
        <w:pStyle w:val="a"/>
      </w:pPr>
      <w:r w:rsidRPr="00066729">
        <w:t>Worst case latency:</w:t>
      </w:r>
    </w:p>
    <w:p w:rsidR="00B70996" w:rsidRPr="00066729" w:rsidRDefault="00633F40" w:rsidP="00066729">
      <w:pPr>
        <w:pStyle w:val="a"/>
      </w:pPr>
      <w:r w:rsidRPr="00066729">
        <w:t>Number of BRAM_18K:</w:t>
      </w:r>
      <w:r w:rsidRPr="00066729">
        <w:tab/>
      </w:r>
    </w:p>
    <w:p w:rsidR="00B70996" w:rsidRPr="00066729" w:rsidRDefault="00633F40" w:rsidP="00066729">
      <w:pPr>
        <w:pStyle w:val="a"/>
      </w:pPr>
      <w:r w:rsidRPr="00066729">
        <w:t>Number of DSP48E used:</w:t>
      </w:r>
      <w:r w:rsidRPr="00066729">
        <w:tab/>
      </w:r>
    </w:p>
    <w:p w:rsidR="00B70996" w:rsidRPr="00066729" w:rsidRDefault="00633F40" w:rsidP="00066729">
      <w:pPr>
        <w:pStyle w:val="a"/>
      </w:pPr>
      <w:r w:rsidRPr="00066729">
        <w:t>Number of FFs used:</w:t>
      </w:r>
      <w:r w:rsidRPr="00066729">
        <w:tab/>
      </w:r>
    </w:p>
    <w:p w:rsidR="00B70996" w:rsidRPr="00066729" w:rsidRDefault="00633F40" w:rsidP="00066729">
      <w:pPr>
        <w:pStyle w:val="a"/>
      </w:pPr>
      <w:r w:rsidRPr="00066729">
        <w:t>Number of LUTs used:</w:t>
      </w:r>
      <w:r w:rsidRPr="00066729">
        <w:tab/>
      </w:r>
    </w:p>
    <w:p w:rsidR="00B70996" w:rsidRPr="00066729" w:rsidRDefault="00B70996" w:rsidP="00066729">
      <w:pPr>
        <w:pStyle w:val="TableandQuestionSpacer"/>
      </w:pPr>
    </w:p>
    <w:p w:rsidR="00B70996" w:rsidRPr="00066729" w:rsidRDefault="00633F40" w:rsidP="00066729">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9F6559">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9F6559">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9F6559">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tab/>
      </w:r>
      <w:r w:rsidRPr="00066729">
        <w:t xml:space="preserve">Select </w:t>
      </w:r>
      <w:r w:rsidRPr="00066729">
        <w:rPr>
          <w:rStyle w:val="SpecialBold"/>
        </w:rPr>
        <w:t>Interface</w:t>
      </w:r>
      <w:r w:rsidRPr="00066729">
        <w:t xml:space="preserve"> &gt; </w:t>
      </w:r>
      <w:r w:rsidRPr="00066729">
        <w:rPr>
          <w:rStyle w:val="SpecialBold"/>
        </w:rPr>
        <w:t>Summary</w:t>
      </w:r>
      <w:r w:rsidRPr="00066729">
        <w:t xml:space="preserve"> </w:t>
      </w:r>
      <w:proofErr w:type="gramStart"/>
      <w:r w:rsidRPr="00066729">
        <w:t>In</w:t>
      </w:r>
      <w:proofErr w:type="gramEnd"/>
      <w:r w:rsidRPr="00066729">
        <w:t xml:space="preserve"> the Outline pane. </w:t>
      </w:r>
    </w:p>
    <w:p w:rsidR="00B70996" w:rsidRPr="00066729" w:rsidRDefault="00633F40" w:rsidP="00066729">
      <w:pPr>
        <w:pStyle w:val="24"/>
        <w:keepNext/>
      </w:pPr>
      <w:r w:rsidRPr="00066729">
        <w:t>The report also shows the top-level interface signals generated by the tools.</w:t>
      </w:r>
    </w:p>
    <w:p w:rsidR="00066729" w:rsidRDefault="00872B2D" w:rsidP="00633F40">
      <w:pPr>
        <w:pStyle w:val="24"/>
        <w:keepNext/>
        <w:spacing w:before="160"/>
      </w:pPr>
      <w:r>
        <w:rPr>
          <w:noProof/>
          <w:lang w:val="ru-RU" w:eastAsia="ru-RU"/>
        </w:rPr>
        <w:drawing>
          <wp:inline distT="0" distB="0" distL="0" distR="0">
            <wp:extent cx="5384800" cy="3187700"/>
            <wp:effectExtent l="19050" t="19050" r="25400" b="12700"/>
            <wp:docPr id="54"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84800" cy="3187700"/>
                    </a:xfrm>
                    <a:prstGeom prst="rect">
                      <a:avLst/>
                    </a:prstGeom>
                    <a:noFill/>
                    <a:ln w="6350" cmpd="sng">
                      <a:solidFill>
                        <a:srgbClr val="000000"/>
                      </a:solidFill>
                      <a:miter lim="800000"/>
                      <a:headEnd/>
                      <a:tailEnd/>
                    </a:ln>
                    <a:effectLst/>
                  </pic:spPr>
                </pic:pic>
              </a:graphicData>
            </a:graphic>
          </wp:inline>
        </w:drawing>
      </w:r>
    </w:p>
    <w:p w:rsidR="00B70996" w:rsidRPr="00066729" w:rsidRDefault="00633F40" w:rsidP="00633F40">
      <w:pPr>
        <w:pStyle w:val="ad"/>
      </w:pPr>
      <w:bookmarkStart w:id="11" w:name="O_75795"/>
      <w:r>
        <w:t>Figure 1</w:t>
      </w:r>
      <w:r>
        <w:noBreakHyphen/>
      </w:r>
      <w:r w:rsidR="00FE3177">
        <w:rPr>
          <w:noProof/>
        </w:rPr>
        <w:fldChar w:fldCharType="begin"/>
      </w:r>
      <w:r w:rsidR="00FE3177">
        <w:rPr>
          <w:noProof/>
        </w:rPr>
        <w:instrText xml:space="preserve"> SEQ Figure \* ARABIC \s 1 </w:instrText>
      </w:r>
      <w:r w:rsidR="00FE3177">
        <w:rPr>
          <w:noProof/>
        </w:rPr>
        <w:fldChar w:fldCharType="separate"/>
      </w:r>
      <w:r w:rsidR="009F6559">
        <w:rPr>
          <w:noProof/>
        </w:rPr>
        <w:t>17</w:t>
      </w:r>
      <w:r w:rsidR="00FE3177">
        <w:rPr>
          <w:noProof/>
        </w:rPr>
        <w:fldChar w:fldCharType="end"/>
      </w:r>
      <w:r w:rsidR="00066729">
        <w:t>: Generated Interface Signals</w:t>
      </w:r>
      <w:bookmarkEnd w:id="11"/>
    </w:p>
    <w:p w:rsidR="00B70996" w:rsidRPr="00066729" w:rsidRDefault="00633F40" w:rsidP="00633F40">
      <w:pPr>
        <w:pStyle w:val="24"/>
      </w:pPr>
      <w:r w:rsidRPr="00066729">
        <w:t xml:space="preserve">You can see that </w:t>
      </w:r>
      <w:proofErr w:type="spellStart"/>
      <w:r w:rsidRPr="00066729">
        <w:rPr>
          <w:rStyle w:val="a7"/>
        </w:rPr>
        <w:t>ap_clk</w:t>
      </w:r>
      <w:proofErr w:type="spellEnd"/>
      <w:r w:rsidRPr="00066729">
        <w:t xml:space="preserve"> and </w:t>
      </w:r>
      <w:proofErr w:type="spellStart"/>
      <w:r w:rsidRPr="00066729">
        <w:rPr>
          <w:rStyle w:val="a7"/>
        </w:rPr>
        <w:t>ap_rst</w:t>
      </w:r>
      <w:proofErr w:type="spellEnd"/>
      <w:r w:rsidRPr="00066729">
        <w:t xml:space="preserve"> </w:t>
      </w:r>
      <w:proofErr w:type="gramStart"/>
      <w:r w:rsidRPr="00066729">
        <w:t>are automatically added</w:t>
      </w:r>
      <w:proofErr w:type="gramEnd"/>
      <w:r w:rsidRPr="00066729">
        <w:t xml:space="preserve">. </w:t>
      </w:r>
      <w:proofErr w:type="spellStart"/>
      <w:r w:rsidRPr="00066729">
        <w:rPr>
          <w:rStyle w:val="a7"/>
        </w:rPr>
        <w:t>ap_start</w:t>
      </w:r>
      <w:proofErr w:type="spellEnd"/>
      <w:r w:rsidRPr="00066729">
        <w:t xml:space="preserve">, </w:t>
      </w:r>
      <w:proofErr w:type="spellStart"/>
      <w:r w:rsidRPr="00066729">
        <w:rPr>
          <w:rStyle w:val="a7"/>
        </w:rPr>
        <w:t>ap_done</w:t>
      </w:r>
      <w:proofErr w:type="spellEnd"/>
      <w:r w:rsidRPr="00066729">
        <w:t xml:space="preserve">, and </w:t>
      </w:r>
      <w:proofErr w:type="spellStart"/>
      <w:r w:rsidRPr="00066729">
        <w:rPr>
          <w:rStyle w:val="a7"/>
        </w:rPr>
        <w:t>ap_idle</w:t>
      </w:r>
      <w:proofErr w:type="spellEnd"/>
      <w:r w:rsidRPr="00066729">
        <w:t xml:space="preserve"> are top-level signals used as handshaking signals to indicate when the design is able to accept the next computation command (</w:t>
      </w:r>
      <w:proofErr w:type="spellStart"/>
      <w:r w:rsidRPr="00066729">
        <w:rPr>
          <w:rStyle w:val="a7"/>
        </w:rPr>
        <w:t>ap_idle</w:t>
      </w:r>
      <w:proofErr w:type="spellEnd"/>
      <w:r w:rsidRPr="00066729">
        <w:t>), when the next computation is started (</w:t>
      </w:r>
      <w:proofErr w:type="spellStart"/>
      <w:r w:rsidRPr="00066729">
        <w:rPr>
          <w:rStyle w:val="a7"/>
        </w:rPr>
        <w:t>ap_start</w:t>
      </w:r>
      <w:proofErr w:type="spellEnd"/>
      <w:r w:rsidRPr="00066729">
        <w:t>), and when the computation is completed (</w:t>
      </w:r>
      <w:proofErr w:type="spellStart"/>
      <w:r w:rsidRPr="00066729">
        <w:rPr>
          <w:rStyle w:val="a7"/>
        </w:rPr>
        <w:t>ap_done</w:t>
      </w:r>
      <w:proofErr w:type="spellEnd"/>
      <w:r w:rsidRPr="00066729">
        <w:t xml:space="preserve">). Other signals </w:t>
      </w:r>
      <w:proofErr w:type="gramStart"/>
      <w:r w:rsidRPr="00066729">
        <w:t>are generated</w:t>
      </w:r>
      <w:proofErr w:type="gramEnd"/>
      <w:r w:rsidRPr="00066729">
        <w:t xml:space="preserve"> based on the design itself.</w:t>
      </w:r>
    </w:p>
    <w:p w:rsidR="00B70996" w:rsidRPr="00066729" w:rsidRDefault="00633F40" w:rsidP="00066729">
      <w:pPr>
        <w:pStyle w:val="Stepx-x-x"/>
      </w:pPr>
      <w:r>
        <w:rPr>
          <w:rFonts w:ascii="Segoe UI Bold" w:hAnsi="Segoe UI Bold"/>
          <w:sz w:val="20"/>
        </w:rPr>
        <w:lastRenderedPageBreak/>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9F6559">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9F6559">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9F6559">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tab/>
      </w:r>
      <w:r w:rsidRPr="00066729">
        <w:t xml:space="preserve">Select the </w:t>
      </w:r>
      <w:r w:rsidRPr="00066729">
        <w:rPr>
          <w:rStyle w:val="SpecialBold"/>
        </w:rPr>
        <w:t xml:space="preserve">Console </w:t>
      </w:r>
      <w:r w:rsidRPr="00066729">
        <w:t>tab.</w:t>
      </w:r>
    </w:p>
    <w:p w:rsidR="00B70996" w:rsidRPr="00066729" w:rsidRDefault="00633F40" w:rsidP="00066729">
      <w:pPr>
        <w:pStyle w:val="24"/>
      </w:pPr>
      <w:r w:rsidRPr="00066729">
        <w:t>The Synthesis log is available in the Vivado HLS Console.</w:t>
      </w:r>
    </w:p>
    <w:p w:rsidR="00B70996" w:rsidRPr="00066729" w:rsidRDefault="00633F40" w:rsidP="00066729">
      <w:pPr>
        <w:pStyle w:val="24"/>
      </w:pPr>
      <w:r w:rsidRPr="00066729">
        <w:t xml:space="preserve">Note that when the </w:t>
      </w:r>
      <w:r w:rsidRPr="00066729">
        <w:rPr>
          <w:rStyle w:val="a7"/>
        </w:rPr>
        <w:t>Solution1</w:t>
      </w:r>
      <w:r w:rsidRPr="00066729">
        <w:t xml:space="preserve"> &gt; </w:t>
      </w:r>
      <w:proofErr w:type="spellStart"/>
      <w:r w:rsidRPr="00066729">
        <w:rPr>
          <w:rStyle w:val="a7"/>
        </w:rPr>
        <w:t>Syn</w:t>
      </w:r>
      <w:proofErr w:type="spellEnd"/>
      <w:r w:rsidRPr="00066729">
        <w:rPr>
          <w:rStyle w:val="a7"/>
        </w:rPr>
        <w:t xml:space="preserve"> </w:t>
      </w:r>
      <w:r w:rsidRPr="00066729">
        <w:t xml:space="preserve">folder is expanded in the Explorer view, it will show the </w:t>
      </w:r>
      <w:r w:rsidRPr="00066729">
        <w:rPr>
          <w:rStyle w:val="a7"/>
        </w:rPr>
        <w:t>report</w:t>
      </w:r>
      <w:r w:rsidRPr="00066729">
        <w:t xml:space="preserve">, </w:t>
      </w:r>
      <w:proofErr w:type="spellStart"/>
      <w:r w:rsidRPr="00066729">
        <w:t>s</w:t>
      </w:r>
      <w:r w:rsidRPr="00066729">
        <w:rPr>
          <w:rStyle w:val="a7"/>
        </w:rPr>
        <w:t>ystemc</w:t>
      </w:r>
      <w:proofErr w:type="spellEnd"/>
      <w:r w:rsidRPr="00066729">
        <w:t xml:space="preserve">, </w:t>
      </w:r>
      <w:proofErr w:type="spellStart"/>
      <w:r w:rsidRPr="00066729">
        <w:rPr>
          <w:rStyle w:val="a7"/>
        </w:rPr>
        <w:t>verilog</w:t>
      </w:r>
      <w:proofErr w:type="spellEnd"/>
      <w:r w:rsidRPr="00066729">
        <w:t xml:space="preserve">, and </w:t>
      </w:r>
      <w:proofErr w:type="spellStart"/>
      <w:r w:rsidRPr="00066729">
        <w:rPr>
          <w:rStyle w:val="a7"/>
        </w:rPr>
        <w:t>vhdl</w:t>
      </w:r>
      <w:proofErr w:type="spellEnd"/>
      <w:r w:rsidRPr="00066729">
        <w:t xml:space="preserve"> sub-folders under which the report files and generated source files (VHDL, Verilog, header, and </w:t>
      </w:r>
      <w:proofErr w:type="spellStart"/>
      <w:r w:rsidRPr="00066729">
        <w:t>cpp</w:t>
      </w:r>
      <w:proofErr w:type="spellEnd"/>
      <w:r w:rsidRPr="00066729">
        <w:t>) are available. Double-clicking any of these entries will open the corresponding file in the Information pane.</w:t>
      </w:r>
    </w:p>
    <w:p w:rsidR="00B70996" w:rsidRPr="00066729" w:rsidRDefault="00633F40" w:rsidP="00066729">
      <w:pPr>
        <w:pStyle w:val="24"/>
      </w:pPr>
      <w:proofErr w:type="gramStart"/>
      <w:r w:rsidRPr="00066729">
        <w:t>Also</w:t>
      </w:r>
      <w:proofErr w:type="gramEnd"/>
      <w:r w:rsidRPr="00066729">
        <w:t xml:space="preserve"> note that the target design has hierarchical functions, and reports corresponding to lower-level functions are also created (in this example </w:t>
      </w:r>
      <w:r w:rsidRPr="00066729">
        <w:rPr>
          <w:rStyle w:val="a7"/>
        </w:rPr>
        <w:t>dct_1d2_csynth.rpt</w:t>
      </w:r>
      <w:r w:rsidRPr="00066729">
        <w:rPr>
          <w:rStyle w:val="BoldItalic"/>
        </w:rPr>
        <w:t xml:space="preserve"> </w:t>
      </w:r>
      <w:r w:rsidRPr="00066729">
        <w:t xml:space="preserve">and </w:t>
      </w:r>
      <w:r w:rsidRPr="00066729">
        <w:rPr>
          <w:rStyle w:val="a7"/>
        </w:rPr>
        <w:t>dct_2d_csynth.rpt</w:t>
      </w:r>
      <w:r w:rsidRPr="00066729">
        <w:rPr>
          <w:rStyle w:val="BoldItalic"/>
        </w:rPr>
        <w:t xml:space="preserve"> </w:t>
      </w:r>
      <w:r w:rsidRPr="00066729">
        <w:t xml:space="preserve">in addition to </w:t>
      </w:r>
      <w:proofErr w:type="spellStart"/>
      <w:r w:rsidRPr="00066729">
        <w:rPr>
          <w:rStyle w:val="SpecialBold"/>
        </w:rPr>
        <w:t>dct_csynth.rpt</w:t>
      </w:r>
      <w:proofErr w:type="spellEnd"/>
      <w:r w:rsidRPr="00066729">
        <w:t xml:space="preserve">). By default, the report for the top-level function </w:t>
      </w:r>
      <w:proofErr w:type="gramStart"/>
      <w:r w:rsidRPr="00066729">
        <w:t>is displayed</w:t>
      </w:r>
      <w:proofErr w:type="gramEnd"/>
      <w:r w:rsidRPr="00066729">
        <w:t xml:space="preserve"> in the Information pane once synthesis is completed.</w:t>
      </w:r>
    </w:p>
    <w:p w:rsidR="00B70996" w:rsidRPr="00066729" w:rsidRDefault="00B70996" w:rsidP="00066729">
      <w:pPr>
        <w:pStyle w:val="AllowPageBreak"/>
      </w:pPr>
    </w:p>
    <w:p w:rsidR="00B70996" w:rsidRPr="00066729" w:rsidRDefault="00633F40" w:rsidP="00066729">
      <w:pPr>
        <w:pStyle w:val="StepHeading"/>
      </w:pPr>
      <w:bookmarkStart w:id="12" w:name="O_120692"/>
      <w:bookmarkEnd w:id="12"/>
      <w:r w:rsidRPr="00066729">
        <w:t>Analyzing the Design Using the Analysis Perspective</w:t>
      </w:r>
      <w:r>
        <w:tab/>
        <w:t xml:space="preserve">Step </w:t>
      </w:r>
      <w:r w:rsidR="006A5C9D">
        <w:rPr>
          <w:noProof/>
        </w:rPr>
        <w:fldChar w:fldCharType="begin"/>
      </w:r>
      <w:r w:rsidR="006A5C9D">
        <w:rPr>
          <w:noProof/>
        </w:rPr>
        <w:instrText xml:space="preserve"> SEQ StepHeading \* MERGEFORMAT </w:instrText>
      </w:r>
      <w:r w:rsidR="006A5C9D">
        <w:rPr>
          <w:noProof/>
        </w:rPr>
        <w:fldChar w:fldCharType="separate"/>
      </w:r>
      <w:r w:rsidR="009F6559">
        <w:rPr>
          <w:noProof/>
        </w:rPr>
        <w:t>4</w:t>
      </w:r>
      <w:r w:rsidR="006A5C9D">
        <w:rPr>
          <w:noProof/>
        </w:rPr>
        <w:fldChar w:fldCharType="end"/>
      </w:r>
    </w:p>
    <w:p w:rsidR="00B70996" w:rsidRPr="00066729" w:rsidRDefault="00633F40" w:rsidP="00066729">
      <w:pPr>
        <w:pStyle w:val="General"/>
      </w:pPr>
      <w:r w:rsidRPr="00066729">
        <w:t xml:space="preserve">The Analysis perspective </w:t>
      </w:r>
      <w:proofErr w:type="gramStart"/>
      <w:r w:rsidRPr="00066729">
        <w:t>is used</w:t>
      </w:r>
      <w:proofErr w:type="gramEnd"/>
      <w:r w:rsidRPr="00066729">
        <w:t xml:space="preserve"> after synthesis completes for analyzing the design in detail. This perspective provides considerable more details than the Synthesis report.</w:t>
      </w:r>
    </w:p>
    <w:p w:rsidR="00B70996" w:rsidRPr="00066729" w:rsidRDefault="00633F40" w:rsidP="00066729">
      <w:pPr>
        <w:pStyle w:val="Stepx-x"/>
      </w:pPr>
      <w:r>
        <w:rPr>
          <w:rFonts w:ascii="Segoe UI Bold" w:hAnsi="Segoe UI Bold"/>
        </w:rPr>
        <w:fldChar w:fldCharType="begin"/>
      </w:r>
      <w:r>
        <w:rPr>
          <w:rFonts w:ascii="Segoe UI Bold" w:hAnsi="Segoe UI Bold"/>
        </w:rPr>
        <w:instrText xml:space="preserve"> SEQ StepHeading \C \* MERGEFORMAT </w:instrText>
      </w:r>
      <w:r>
        <w:rPr>
          <w:rFonts w:ascii="Segoe UI Bold" w:hAnsi="Segoe UI Bold"/>
        </w:rPr>
        <w:fldChar w:fldCharType="separate"/>
      </w:r>
      <w:r w:rsidR="009F6559">
        <w:rPr>
          <w:rFonts w:ascii="Segoe UI Bold" w:hAnsi="Segoe UI Bold"/>
          <w:noProof/>
        </w:rPr>
        <w:t>4</w:t>
      </w:r>
      <w:r>
        <w:rPr>
          <w:rFonts w:ascii="Segoe UI Bold" w:hAnsi="Segoe UI Bold"/>
        </w:rPr>
        <w:fldChar w:fldCharType="end"/>
      </w:r>
      <w:r>
        <w:rPr>
          <w:rFonts w:ascii="Segoe UI Bold" w:hAnsi="Segoe UI Bold"/>
        </w:rPr>
        <w:t>-</w:t>
      </w:r>
      <w:r>
        <w:rPr>
          <w:rFonts w:ascii="Segoe UI Bold" w:hAnsi="Segoe UI Bold"/>
        </w:rPr>
        <w:fldChar w:fldCharType="begin"/>
      </w:r>
      <w:r>
        <w:rPr>
          <w:rFonts w:ascii="Segoe UI Bold" w:hAnsi="Segoe UI Bold"/>
        </w:rPr>
        <w:instrText xml:space="preserve"> SEQ Stepx \R 1 \* MERGEFORMAT </w:instrText>
      </w:r>
      <w:r>
        <w:rPr>
          <w:rFonts w:ascii="Segoe UI Bold" w:hAnsi="Segoe UI Bold"/>
        </w:rPr>
        <w:fldChar w:fldCharType="separate"/>
      </w:r>
      <w:r w:rsidR="009F6559">
        <w:rPr>
          <w:rFonts w:ascii="Segoe UI Bold" w:hAnsi="Segoe UI Bold"/>
          <w:noProof/>
        </w:rPr>
        <w:t>1</w:t>
      </w:r>
      <w:r>
        <w:rPr>
          <w:rFonts w:ascii="Segoe UI Bold" w:hAnsi="Segoe UI Bold"/>
        </w:rPr>
        <w:fldChar w:fldCharType="end"/>
      </w:r>
      <w:r>
        <w:rPr>
          <w:rFonts w:ascii="Segoe UI Bold" w:hAnsi="Segoe UI Bold"/>
        </w:rPr>
        <w:t>.</w:t>
      </w:r>
      <w:r>
        <w:rPr>
          <w:rFonts w:ascii="Segoe UI Bold" w:hAnsi="Segoe UI Bold"/>
        </w:rPr>
        <w:tab/>
      </w:r>
      <w:r w:rsidRPr="00066729">
        <w:t>Switch to the Analysis perspective and understand the design behavior.</w:t>
      </w:r>
    </w:p>
    <w:p w:rsidR="00B70996" w:rsidRPr="00066729" w:rsidRDefault="00633F40" w:rsidP="00633F40">
      <w:pPr>
        <w:pStyle w:val="Stepx-x-x"/>
        <w:spacing w:before="160"/>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9F6559">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9F6559">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\R 1 \* MERGEFORMAT </w:instrText>
      </w:r>
      <w:r>
        <w:rPr>
          <w:rFonts w:ascii="Segoe UI Bold" w:hAnsi="Segoe UI Bold"/>
          <w:sz w:val="20"/>
        </w:rPr>
        <w:fldChar w:fldCharType="separate"/>
      </w:r>
      <w:r w:rsidR="009F6559">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tab/>
      </w:r>
      <w:r w:rsidRPr="00066729">
        <w:t xml:space="preserve">Select </w:t>
      </w:r>
      <w:r w:rsidRPr="00066729">
        <w:rPr>
          <w:rStyle w:val="SpecialBold"/>
        </w:rPr>
        <w:t>Solution</w:t>
      </w:r>
      <w:r w:rsidRPr="00066729">
        <w:t xml:space="preserve"> &gt; </w:t>
      </w:r>
      <w:r w:rsidRPr="00066729">
        <w:rPr>
          <w:rStyle w:val="SpecialBold"/>
        </w:rPr>
        <w:t>Open Analysis Perspective</w:t>
      </w:r>
      <w:r w:rsidRPr="00066729">
        <w:t xml:space="preserve"> or click the </w:t>
      </w:r>
      <w:r w:rsidRPr="00066729">
        <w:rPr>
          <w:rStyle w:val="SpecialBold"/>
        </w:rPr>
        <w:t>Analysis</w:t>
      </w:r>
      <w:r w:rsidRPr="00066729">
        <w:t xml:space="preserve"> perspective icon (</w:t>
      </w:r>
      <w:r w:rsidR="00872B2D">
        <w:rPr>
          <w:noProof/>
          <w:lang w:val="ru-RU" w:eastAsia="ru-RU"/>
        </w:rPr>
        <w:drawing>
          <wp:inline distT="0" distB="0" distL="0" distR="0">
            <wp:extent cx="1854200" cy="266700"/>
            <wp:effectExtent l="0" t="0" r="0" b="0"/>
            <wp:docPr id="53"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54200" cy="266700"/>
                    </a:xfrm>
                    <a:prstGeom prst="rect">
                      <a:avLst/>
                    </a:prstGeom>
                    <a:noFill/>
                    <a:ln>
                      <a:noFill/>
                    </a:ln>
                  </pic:spPr>
                </pic:pic>
              </a:graphicData>
            </a:graphic>
          </wp:inline>
        </w:drawing>
      </w:r>
      <w:r w:rsidRPr="00066729">
        <w:t>) to open the analysis viewer.</w:t>
      </w:r>
    </w:p>
    <w:p w:rsidR="00B70996" w:rsidRPr="00066729" w:rsidRDefault="00633F40" w:rsidP="00066729">
      <w:pPr>
        <w:pStyle w:val="24"/>
      </w:pPr>
      <w:r w:rsidRPr="00066729">
        <w:t>The Analysis perspective consists of five panes as shown below. Note that the module and loops hierarchies are displayed unexpanded by default.</w:t>
      </w:r>
    </w:p>
    <w:p w:rsidR="00B70996" w:rsidRPr="00066729" w:rsidRDefault="00633F40" w:rsidP="00066729">
      <w:pPr>
        <w:pStyle w:val="24"/>
      </w:pPr>
      <w:r w:rsidRPr="00066729">
        <w:t>The Module Hierarchy pane provides an overview of the entire RTL design:</w:t>
      </w:r>
    </w:p>
    <w:p w:rsidR="00B70996" w:rsidRPr="00066729" w:rsidRDefault="00633F40" w:rsidP="00066729">
      <w:pPr>
        <w:pStyle w:val="StepBullet"/>
      </w:pPr>
      <w:r w:rsidRPr="00066729">
        <w:t>This view can navigate throughout the design hierarchy.</w:t>
      </w:r>
    </w:p>
    <w:p w:rsidR="00B70996" w:rsidRPr="00066729" w:rsidRDefault="00633F40" w:rsidP="00066729">
      <w:pPr>
        <w:pStyle w:val="StepBullet"/>
      </w:pPr>
      <w:r w:rsidRPr="00066729">
        <w:t>The Module Hierarchy pane shows the resources and latency contribution for each block in the RTL hierarchy.</w:t>
      </w:r>
    </w:p>
    <w:p w:rsidR="00B70996" w:rsidRPr="00066729" w:rsidRDefault="00633F40" w:rsidP="00066729">
      <w:pPr>
        <w:pStyle w:val="24"/>
      </w:pPr>
      <w:r w:rsidRPr="00066729">
        <w:t xml:space="preserve">The Module Hierarchy pane shows both the performance and area information for the entire design and </w:t>
      </w:r>
      <w:proofErr w:type="gramStart"/>
      <w:r w:rsidRPr="00066729">
        <w:t>can be used</w:t>
      </w:r>
      <w:proofErr w:type="gramEnd"/>
      <w:r w:rsidRPr="00066729">
        <w:t xml:space="preserve"> to navigate through the hierarchy. The Performance Profile pane is visible and shows the performance details for this level of hierarchy. The information in these two panes is similar to the information reviewed earlier in the synthesis report. </w:t>
      </w:r>
    </w:p>
    <w:p w:rsidR="00B70996" w:rsidRPr="00066729" w:rsidRDefault="00633F40" w:rsidP="00066729">
      <w:pPr>
        <w:pStyle w:val="24"/>
      </w:pPr>
      <w:r w:rsidRPr="00066729">
        <w:t xml:space="preserve">The Performance view [Schedule </w:t>
      </w:r>
      <w:proofErr w:type="gramStart"/>
      <w:r w:rsidRPr="00066729">
        <w:t>Viewer(</w:t>
      </w:r>
      <w:proofErr w:type="gramEnd"/>
      <w:r w:rsidRPr="00066729">
        <w:t xml:space="preserve">solution1)] is also shown in the right-hand side pane. This view shows how the operations in this particular block </w:t>
      </w:r>
      <w:proofErr w:type="gramStart"/>
      <w:r w:rsidRPr="00066729">
        <w:t>are scheduled</w:t>
      </w:r>
      <w:proofErr w:type="gramEnd"/>
      <w:r w:rsidRPr="00066729">
        <w:t xml:space="preserve"> into clock cycles.</w:t>
      </w:r>
    </w:p>
    <w:p w:rsidR="00B70996" w:rsidRPr="00066729" w:rsidRDefault="00633F40" w:rsidP="00066729">
      <w:pPr>
        <w:pStyle w:val="StepBullet"/>
      </w:pPr>
      <w:r w:rsidRPr="00066729">
        <w:t>The left-hand column lists the resources.</w:t>
      </w:r>
    </w:p>
    <w:p w:rsidR="00B70996" w:rsidRPr="00066729" w:rsidRDefault="00633F40" w:rsidP="00BC2759">
      <w:pPr>
        <w:pStyle w:val="StepBullet"/>
      </w:pPr>
      <w:r w:rsidRPr="00066729">
        <w:t xml:space="preserve">The top row lists the control states (C0 to C5) in the design. Control states are the internal states used by the Vivado HLS tool to schedule operations into clock cycles. </w:t>
      </w:r>
      <w:r w:rsidRPr="00066729">
        <w:lastRenderedPageBreak/>
        <w:t>There is a close correlation between the control states in the RTL FSM, but there is no one-to-one mapping.</w:t>
      </w:r>
    </w:p>
    <w:p w:rsidR="00066729" w:rsidRDefault="00872B2D" w:rsidP="00633F40">
      <w:pPr>
        <w:pStyle w:val="24"/>
        <w:keepNext/>
        <w:spacing w:before="160"/>
      </w:pPr>
      <w:r>
        <w:rPr>
          <w:noProof/>
          <w:lang w:val="ru-RU" w:eastAsia="ru-RU"/>
        </w:rPr>
        <w:drawing>
          <wp:inline distT="0" distB="0" distL="0" distR="0">
            <wp:extent cx="4038600" cy="1739900"/>
            <wp:effectExtent l="0" t="0" r="0" b="0"/>
            <wp:docPr id="52"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38600" cy="1739900"/>
                    </a:xfrm>
                    <a:prstGeom prst="rect">
                      <a:avLst/>
                    </a:prstGeom>
                    <a:noFill/>
                    <a:ln>
                      <a:noFill/>
                    </a:ln>
                  </pic:spPr>
                </pic:pic>
              </a:graphicData>
            </a:graphic>
          </wp:inline>
        </w:drawing>
      </w:r>
    </w:p>
    <w:p w:rsidR="00B70996" w:rsidRPr="00066729" w:rsidRDefault="00633F40" w:rsidP="00633F40">
      <w:pPr>
        <w:pStyle w:val="ad"/>
      </w:pPr>
      <w:bookmarkStart w:id="13" w:name="O_115021"/>
      <w:r>
        <w:t>Figure 1</w:t>
      </w:r>
      <w:r>
        <w:noBreakHyphen/>
      </w:r>
      <w:r w:rsidR="00FE3177">
        <w:rPr>
          <w:noProof/>
        </w:rPr>
        <w:fldChar w:fldCharType="begin"/>
      </w:r>
      <w:r w:rsidR="00FE3177">
        <w:rPr>
          <w:noProof/>
        </w:rPr>
        <w:instrText xml:space="preserve"> SEQ Figure \* ARABIC \s 1 </w:instrText>
      </w:r>
      <w:r w:rsidR="00FE3177">
        <w:rPr>
          <w:noProof/>
        </w:rPr>
        <w:fldChar w:fldCharType="separate"/>
      </w:r>
      <w:r w:rsidR="009F6559">
        <w:rPr>
          <w:noProof/>
        </w:rPr>
        <w:t>18</w:t>
      </w:r>
      <w:r w:rsidR="00FE3177">
        <w:rPr>
          <w:noProof/>
        </w:rPr>
        <w:fldChar w:fldCharType="end"/>
      </w:r>
      <w:r w:rsidR="00066729">
        <w:t>: Example of Analysis Perspective Panes</w:t>
      </w:r>
      <w:bookmarkEnd w:id="13"/>
    </w:p>
    <w:p w:rsidR="00B70996" w:rsidRPr="00066729" w:rsidRDefault="00633F40" w:rsidP="00633F40">
      <w:pPr>
        <w:pStyle w:val="Stepx-x"/>
      </w:pPr>
      <w:r>
        <w:rPr>
          <w:rFonts w:ascii="Segoe UI Bold" w:hAnsi="Segoe UI Bold"/>
        </w:rPr>
        <w:fldChar w:fldCharType="begin"/>
      </w:r>
      <w:r>
        <w:rPr>
          <w:rFonts w:ascii="Segoe UI Bold" w:hAnsi="Segoe UI Bold"/>
        </w:rPr>
        <w:instrText xml:space="preserve"> SEQ StepHeading \C \* MERGEFORMAT </w:instrText>
      </w:r>
      <w:r>
        <w:rPr>
          <w:rFonts w:ascii="Segoe UI Bold" w:hAnsi="Segoe UI Bold"/>
        </w:rPr>
        <w:fldChar w:fldCharType="separate"/>
      </w:r>
      <w:r w:rsidR="009F6559">
        <w:rPr>
          <w:rFonts w:ascii="Segoe UI Bold" w:hAnsi="Segoe UI Bold"/>
          <w:noProof/>
        </w:rPr>
        <w:t>4</w:t>
      </w:r>
      <w:r>
        <w:rPr>
          <w:rFonts w:ascii="Segoe UI Bold" w:hAnsi="Segoe UI Bold"/>
        </w:rPr>
        <w:fldChar w:fldCharType="end"/>
      </w:r>
      <w:r>
        <w:rPr>
          <w:rFonts w:ascii="Segoe UI Bold" w:hAnsi="Segoe UI Bold"/>
        </w:rPr>
        <w:t>-</w:t>
      </w:r>
      <w:r>
        <w:rPr>
          <w:rFonts w:ascii="Segoe UI Bold" w:hAnsi="Segoe UI Bold"/>
        </w:rPr>
        <w:fldChar w:fldCharType="begin"/>
      </w:r>
      <w:r>
        <w:rPr>
          <w:rFonts w:ascii="Segoe UI Bold" w:hAnsi="Segoe UI Bold"/>
        </w:rPr>
        <w:instrText xml:space="preserve"> SEQ Stepx  \* MERGEFORMAT </w:instrText>
      </w:r>
      <w:r>
        <w:rPr>
          <w:rFonts w:ascii="Segoe UI Bold" w:hAnsi="Segoe UI Bold"/>
        </w:rPr>
        <w:fldChar w:fldCharType="separate"/>
      </w:r>
      <w:r w:rsidR="009F6559">
        <w:rPr>
          <w:rFonts w:ascii="Segoe UI Bold" w:hAnsi="Segoe UI Bold"/>
          <w:noProof/>
        </w:rPr>
        <w:t>2</w:t>
      </w:r>
      <w:r>
        <w:rPr>
          <w:rFonts w:ascii="Segoe UI Bold" w:hAnsi="Segoe UI Bold"/>
        </w:rPr>
        <w:fldChar w:fldCharType="end"/>
      </w:r>
      <w:r>
        <w:rPr>
          <w:rFonts w:ascii="Segoe UI Bold" w:hAnsi="Segoe UI Bold"/>
        </w:rPr>
        <w:t>.</w:t>
      </w:r>
      <w:r>
        <w:rPr>
          <w:rFonts w:ascii="Segoe UI Bold" w:hAnsi="Segoe UI Bold"/>
        </w:rPr>
        <w:tab/>
      </w:r>
      <w:r w:rsidRPr="00066729">
        <w:t xml:space="preserve">Analyze the performance of the </w:t>
      </w:r>
      <w:proofErr w:type="spellStart"/>
      <w:r w:rsidRPr="00066729">
        <w:t>dct</w:t>
      </w:r>
      <w:proofErr w:type="spellEnd"/>
      <w:r w:rsidRPr="00066729">
        <w:t xml:space="preserve"> module.</w:t>
      </w:r>
    </w:p>
    <w:p w:rsidR="00B70996" w:rsidRPr="00066729" w:rsidRDefault="00633F40" w:rsidP="00066729">
      <w:pPr>
        <w:pStyle w:val="LabStepContinue"/>
      </w:pPr>
      <w:r w:rsidRPr="00066729">
        <w:t xml:space="preserve">The </w:t>
      </w:r>
      <w:proofErr w:type="spellStart"/>
      <w:r w:rsidRPr="00066729">
        <w:t>dct</w:t>
      </w:r>
      <w:proofErr w:type="spellEnd"/>
      <w:r w:rsidRPr="00066729">
        <w:t xml:space="preserve"> module has three main resources:</w:t>
      </w:r>
    </w:p>
    <w:p w:rsidR="00B70996" w:rsidRPr="00066729" w:rsidRDefault="00633F40" w:rsidP="00066729">
      <w:pPr>
        <w:pStyle w:val="Stepx-xBullet"/>
      </w:pPr>
      <w:r w:rsidRPr="00066729">
        <w:t xml:space="preserve">A loop called </w:t>
      </w:r>
      <w:proofErr w:type="spellStart"/>
      <w:r w:rsidRPr="00066729">
        <w:t>RD_Loop_Row</w:t>
      </w:r>
      <w:proofErr w:type="spellEnd"/>
      <w:r w:rsidRPr="00066729">
        <w:t>.</w:t>
      </w:r>
    </w:p>
    <w:p w:rsidR="00B70996" w:rsidRPr="00066729" w:rsidRDefault="00633F40" w:rsidP="00066729">
      <w:pPr>
        <w:pStyle w:val="Stepx-xBullet"/>
      </w:pPr>
      <w:r w:rsidRPr="00066729">
        <w:t>A sub-block called dct_2d.</w:t>
      </w:r>
    </w:p>
    <w:p w:rsidR="00B70996" w:rsidRPr="00066729" w:rsidRDefault="00633F40" w:rsidP="00066729">
      <w:pPr>
        <w:pStyle w:val="Stepx-xBullet"/>
      </w:pPr>
      <w:r w:rsidRPr="00066729">
        <w:t xml:space="preserve">A loop called </w:t>
      </w:r>
      <w:proofErr w:type="spellStart"/>
      <w:r w:rsidRPr="00066729">
        <w:t>WR_Loop_Row</w:t>
      </w:r>
      <w:proofErr w:type="spellEnd"/>
      <w:r w:rsidRPr="00066729">
        <w:t>.</w:t>
      </w:r>
    </w:p>
    <w:p w:rsidR="00B70996" w:rsidRPr="00066729" w:rsidRDefault="00633F40" w:rsidP="00066729">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9F6559">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9F6559">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\R 1 \* MERGEFORMAT </w:instrText>
      </w:r>
      <w:r>
        <w:rPr>
          <w:rFonts w:ascii="Segoe UI Bold" w:hAnsi="Segoe UI Bold"/>
          <w:sz w:val="20"/>
        </w:rPr>
        <w:fldChar w:fldCharType="separate"/>
      </w:r>
      <w:r w:rsidR="009F6559">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tab/>
      </w:r>
      <w:r w:rsidRPr="00066729">
        <w:t xml:space="preserve">Click the loop </w:t>
      </w:r>
      <w:proofErr w:type="spellStart"/>
      <w:r w:rsidRPr="00066729">
        <w:rPr>
          <w:rStyle w:val="SpecialBold"/>
        </w:rPr>
        <w:t>RD_Loop_Row</w:t>
      </w:r>
      <w:proofErr w:type="spellEnd"/>
      <w:r w:rsidRPr="00066729">
        <w:t xml:space="preserve"> and click the sub-loop </w:t>
      </w:r>
      <w:proofErr w:type="spellStart"/>
      <w:r w:rsidRPr="00066729">
        <w:rPr>
          <w:rStyle w:val="SpecialBold"/>
        </w:rPr>
        <w:t>RD_Loop_Col</w:t>
      </w:r>
      <w:proofErr w:type="spellEnd"/>
      <w:r w:rsidRPr="00066729">
        <w:t>.</w:t>
      </w:r>
    </w:p>
    <w:p w:rsidR="00B70996" w:rsidRPr="00066729" w:rsidRDefault="00633F40" w:rsidP="00066729">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9F6559">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9F6559">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9F6559">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tab/>
      </w:r>
      <w:r w:rsidRPr="00066729">
        <w:t xml:space="preserve">Select </w:t>
      </w:r>
      <w:r w:rsidRPr="00066729">
        <w:rPr>
          <w:rStyle w:val="SpecialBold"/>
        </w:rPr>
        <w:t>tmp_</w:t>
      </w:r>
      <w:proofErr w:type="gramStart"/>
      <w:r w:rsidRPr="00066729">
        <w:rPr>
          <w:rStyle w:val="SpecialBold"/>
        </w:rPr>
        <w:t>22(</w:t>
      </w:r>
      <w:proofErr w:type="gramEnd"/>
      <w:r w:rsidRPr="00066729">
        <w:rPr>
          <w:rStyle w:val="SpecialBold"/>
        </w:rPr>
        <w:t>+)</w:t>
      </w:r>
      <w:r w:rsidRPr="00066729">
        <w:t xml:space="preserve"> (1).</w:t>
      </w:r>
    </w:p>
    <w:p w:rsidR="00B70996" w:rsidRPr="00066729" w:rsidRDefault="00633F40" w:rsidP="00066729">
      <w:pPr>
        <w:pStyle w:val="Stepx-x-x"/>
        <w:keepNext/>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9F6559">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9F6559">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9F6559">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tab/>
      </w:r>
      <w:r w:rsidRPr="00066729">
        <w:t xml:space="preserve">Right-click the highlighted box and select </w:t>
      </w:r>
      <w:proofErr w:type="spellStart"/>
      <w:r w:rsidRPr="00066729">
        <w:rPr>
          <w:rStyle w:val="SpecialBold"/>
        </w:rPr>
        <w:t>Goto</w:t>
      </w:r>
      <w:proofErr w:type="spellEnd"/>
      <w:r w:rsidRPr="00066729">
        <w:rPr>
          <w:rStyle w:val="SpecialBold"/>
        </w:rPr>
        <w:t xml:space="preserve"> Source</w:t>
      </w:r>
      <w:r w:rsidRPr="00066729">
        <w:t xml:space="preserve"> (2).</w:t>
      </w:r>
    </w:p>
    <w:p w:rsidR="00066729" w:rsidRDefault="00872B2D" w:rsidP="00633F40">
      <w:pPr>
        <w:pStyle w:val="24"/>
        <w:keepNext/>
        <w:spacing w:before="160"/>
      </w:pPr>
      <w:r>
        <w:rPr>
          <w:noProof/>
          <w:lang w:val="ru-RU" w:eastAsia="ru-RU"/>
        </w:rPr>
        <w:drawing>
          <wp:inline distT="0" distB="0" distL="0" distR="0">
            <wp:extent cx="5486400" cy="3289300"/>
            <wp:effectExtent l="0" t="0" r="0" b="6350"/>
            <wp:docPr id="51"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289300"/>
                    </a:xfrm>
                    <a:prstGeom prst="rect">
                      <a:avLst/>
                    </a:prstGeom>
                    <a:noFill/>
                    <a:ln>
                      <a:noFill/>
                    </a:ln>
                  </pic:spPr>
                </pic:pic>
              </a:graphicData>
            </a:graphic>
          </wp:inline>
        </w:drawing>
      </w:r>
    </w:p>
    <w:p w:rsidR="00B70996" w:rsidRPr="00066729" w:rsidRDefault="00633F40" w:rsidP="00633F40">
      <w:pPr>
        <w:pStyle w:val="ad"/>
      </w:pPr>
      <w:bookmarkStart w:id="14" w:name="O_120693"/>
      <w:r>
        <w:t>Figure 1</w:t>
      </w:r>
      <w:r>
        <w:noBreakHyphen/>
      </w:r>
      <w:r w:rsidR="00FE3177">
        <w:rPr>
          <w:noProof/>
        </w:rPr>
        <w:fldChar w:fldCharType="begin"/>
      </w:r>
      <w:r w:rsidR="00FE3177">
        <w:rPr>
          <w:noProof/>
        </w:rPr>
        <w:instrText xml:space="preserve"> SEQ Figure \* ARABIC \s 1 </w:instrText>
      </w:r>
      <w:r w:rsidR="00FE3177">
        <w:rPr>
          <w:noProof/>
        </w:rPr>
        <w:fldChar w:fldCharType="separate"/>
      </w:r>
      <w:r w:rsidR="009F6559">
        <w:rPr>
          <w:noProof/>
        </w:rPr>
        <w:t>19</w:t>
      </w:r>
      <w:r w:rsidR="00FE3177">
        <w:rPr>
          <w:noProof/>
        </w:rPr>
        <w:fldChar w:fldCharType="end"/>
      </w:r>
      <w:r w:rsidR="00066729">
        <w:t xml:space="preserve">: Performance of the </w:t>
      </w:r>
      <w:proofErr w:type="spellStart"/>
      <w:r w:rsidR="00066729">
        <w:t>dct</w:t>
      </w:r>
      <w:proofErr w:type="spellEnd"/>
      <w:r w:rsidR="00066729">
        <w:t xml:space="preserve"> Loop Operation</w:t>
      </w:r>
      <w:bookmarkEnd w:id="14"/>
    </w:p>
    <w:p w:rsidR="00B70996" w:rsidRPr="00066729" w:rsidRDefault="00633F40" w:rsidP="00633F40">
      <w:pPr>
        <w:pStyle w:val="24"/>
      </w:pPr>
      <w:r w:rsidRPr="00066729">
        <w:lastRenderedPageBreak/>
        <w:t xml:space="preserve">The information presented in the Schedule view is explained below by reviewing the first set of resources to be executed (the </w:t>
      </w:r>
      <w:proofErr w:type="spellStart"/>
      <w:r w:rsidRPr="00066729">
        <w:t>RD_Loop_Row</w:t>
      </w:r>
      <w:proofErr w:type="spellEnd"/>
      <w:r w:rsidRPr="00066729">
        <w:t xml:space="preserve"> loop):</w:t>
      </w:r>
    </w:p>
    <w:p w:rsidR="00B70996" w:rsidRPr="00066729" w:rsidRDefault="00633F40" w:rsidP="00066729">
      <w:pPr>
        <w:pStyle w:val="StepBullet"/>
      </w:pPr>
      <w:r w:rsidRPr="00066729">
        <w:t xml:space="preserve">The design starts in the </w:t>
      </w:r>
      <w:proofErr w:type="gramStart"/>
      <w:r w:rsidRPr="00066729">
        <w:t>0</w:t>
      </w:r>
      <w:proofErr w:type="gramEnd"/>
      <w:r w:rsidRPr="00066729">
        <w:t xml:space="preserve"> state.</w:t>
      </w:r>
    </w:p>
    <w:p w:rsidR="00B70996" w:rsidRPr="00066729" w:rsidRDefault="00633F40" w:rsidP="00066729">
      <w:pPr>
        <w:pStyle w:val="StepBullet"/>
      </w:pPr>
      <w:r w:rsidRPr="00066729">
        <w:t xml:space="preserve">It then starts to execute the logic in the loop </w:t>
      </w:r>
      <w:proofErr w:type="spellStart"/>
      <w:r w:rsidRPr="00066729">
        <w:t>RD_Loop_Row</w:t>
      </w:r>
      <w:proofErr w:type="spellEnd"/>
      <w:r w:rsidRPr="00066729">
        <w:t>.</w:t>
      </w:r>
    </w:p>
    <w:p w:rsidR="00B70996" w:rsidRPr="00066729" w:rsidRDefault="00633F40" w:rsidP="00066729">
      <w:pPr>
        <w:pStyle w:val="StepBullet2"/>
      </w:pPr>
      <w:r w:rsidRPr="00066729">
        <w:rPr>
          <w:rStyle w:val="SpecialBold"/>
        </w:rPr>
        <w:t>Note:</w:t>
      </w:r>
      <w:r w:rsidRPr="00066729">
        <w:t xml:space="preserve"> In the first state of the loop, the exit condition is checked and there is an add operation.</w:t>
      </w:r>
    </w:p>
    <w:p w:rsidR="00B70996" w:rsidRPr="00066729" w:rsidRDefault="00633F40" w:rsidP="00066729">
      <w:pPr>
        <w:pStyle w:val="StepBullet"/>
      </w:pPr>
      <w:r w:rsidRPr="00066729">
        <w:t>The loop executes over three states: 1, 2, and 3.</w:t>
      </w:r>
    </w:p>
    <w:p w:rsidR="00B70996" w:rsidRPr="00066729" w:rsidRDefault="00633F40" w:rsidP="00066729">
      <w:pPr>
        <w:pStyle w:val="Stepx-x-x"/>
        <w:keepNext/>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9F6559">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9F6559">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9F6559">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tab/>
      </w:r>
      <w:r w:rsidRPr="00066729">
        <w:t xml:space="preserve">Review the Performance Profile pane information. </w:t>
      </w:r>
    </w:p>
    <w:p w:rsidR="00066729" w:rsidRDefault="00872B2D" w:rsidP="00633F40">
      <w:pPr>
        <w:pStyle w:val="24"/>
        <w:keepNext/>
        <w:spacing w:before="160"/>
      </w:pPr>
      <w:r>
        <w:rPr>
          <w:noProof/>
          <w:lang w:val="ru-RU" w:eastAsia="ru-RU"/>
        </w:rPr>
        <w:drawing>
          <wp:inline distT="0" distB="0" distL="0" distR="0">
            <wp:extent cx="5486400" cy="1663700"/>
            <wp:effectExtent l="0" t="0" r="0" b="0"/>
            <wp:docPr id="50"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1663700"/>
                    </a:xfrm>
                    <a:prstGeom prst="rect">
                      <a:avLst/>
                    </a:prstGeom>
                    <a:noFill/>
                    <a:ln>
                      <a:noFill/>
                    </a:ln>
                  </pic:spPr>
                </pic:pic>
              </a:graphicData>
            </a:graphic>
          </wp:inline>
        </w:drawing>
      </w:r>
    </w:p>
    <w:p w:rsidR="00B70996" w:rsidRPr="00066729" w:rsidRDefault="00633F40" w:rsidP="00633F40">
      <w:pPr>
        <w:pStyle w:val="ad"/>
      </w:pPr>
      <w:bookmarkStart w:id="15" w:name="O_115024"/>
      <w:r>
        <w:t>Figure 1</w:t>
      </w:r>
      <w:r>
        <w:noBreakHyphen/>
      </w:r>
      <w:r w:rsidR="00FE3177">
        <w:rPr>
          <w:noProof/>
        </w:rPr>
        <w:fldChar w:fldCharType="begin"/>
      </w:r>
      <w:r w:rsidR="00FE3177">
        <w:rPr>
          <w:noProof/>
        </w:rPr>
        <w:instrText xml:space="preserve"> SEQ Figure \* ARABIC \s 1 </w:instrText>
      </w:r>
      <w:r w:rsidR="00FE3177">
        <w:rPr>
          <w:noProof/>
        </w:rPr>
        <w:fldChar w:fldCharType="separate"/>
      </w:r>
      <w:r w:rsidR="009F6559">
        <w:rPr>
          <w:noProof/>
        </w:rPr>
        <w:t>20</w:t>
      </w:r>
      <w:r w:rsidR="00FE3177">
        <w:rPr>
          <w:noProof/>
        </w:rPr>
        <w:fldChar w:fldCharType="end"/>
      </w:r>
      <w:r w:rsidR="00066729">
        <w:t>: Performance Profile Pane</w:t>
      </w:r>
      <w:bookmarkEnd w:id="15"/>
    </w:p>
    <w:p w:rsidR="00B70996" w:rsidRPr="00066729" w:rsidRDefault="00633F40" w:rsidP="00633F40">
      <w:pPr>
        <w:pStyle w:val="24"/>
      </w:pPr>
      <w:r w:rsidRPr="00066729">
        <w:t>The Performance Profile pane shows that this loop has a trip count of eight. It therefore iterates around these three states eight times.</w:t>
      </w:r>
    </w:p>
    <w:p w:rsidR="00B70996" w:rsidRPr="00066729" w:rsidRDefault="00633F40" w:rsidP="00066729">
      <w:pPr>
        <w:pStyle w:val="24"/>
      </w:pPr>
      <w:r w:rsidRPr="00066729">
        <w:t xml:space="preserve">The Performance Profile pane shows that the loop </w:t>
      </w:r>
      <w:proofErr w:type="spellStart"/>
      <w:r w:rsidRPr="00066729">
        <w:t>RD_Loop_Row</w:t>
      </w:r>
      <w:proofErr w:type="spellEnd"/>
      <w:r w:rsidRPr="00066729">
        <w:t xml:space="preserve"> takes 144 clock cycles to execute:</w:t>
      </w:r>
    </w:p>
    <w:p w:rsidR="00B70996" w:rsidRPr="00066729" w:rsidRDefault="00633F40" w:rsidP="00066729">
      <w:pPr>
        <w:pStyle w:val="StepBullet"/>
      </w:pPr>
      <w:r w:rsidRPr="00066729">
        <w:t xml:space="preserve">One cycle at the start of the loop </w:t>
      </w:r>
      <w:proofErr w:type="spellStart"/>
      <w:r w:rsidRPr="00066729">
        <w:t>RD_Loop_Row</w:t>
      </w:r>
      <w:proofErr w:type="spellEnd"/>
      <w:r w:rsidRPr="00066729">
        <w:t>.</w:t>
      </w:r>
    </w:p>
    <w:p w:rsidR="00B70996" w:rsidRPr="00066729" w:rsidRDefault="00633F40" w:rsidP="00066729">
      <w:pPr>
        <w:pStyle w:val="StepBullet"/>
      </w:pPr>
      <w:r w:rsidRPr="00066729">
        <w:t xml:space="preserve">It takes 16 clock cycles to execute all operations of the loop </w:t>
      </w:r>
      <w:proofErr w:type="spellStart"/>
      <w:r w:rsidRPr="00066729">
        <w:t>RD_Loop_Col</w:t>
      </w:r>
      <w:proofErr w:type="spellEnd"/>
      <w:r w:rsidRPr="00066729">
        <w:t>.</w:t>
      </w:r>
    </w:p>
    <w:p w:rsidR="00B70996" w:rsidRPr="00066729" w:rsidRDefault="00633F40" w:rsidP="00066729">
      <w:pPr>
        <w:pStyle w:val="StepBullet"/>
      </w:pPr>
      <w:proofErr w:type="gramStart"/>
      <w:r w:rsidRPr="00066729">
        <w:t>Plus</w:t>
      </w:r>
      <w:proofErr w:type="gramEnd"/>
      <w:r w:rsidRPr="00066729">
        <w:t xml:space="preserve"> a clock cycle to return to the start of the loop </w:t>
      </w:r>
      <w:proofErr w:type="spellStart"/>
      <w:r w:rsidRPr="00066729">
        <w:t>RD_Loop_Row</w:t>
      </w:r>
      <w:proofErr w:type="spellEnd"/>
      <w:r w:rsidRPr="00066729">
        <w:t xml:space="preserve"> for a total of 18 cycles per loop iteration.</w:t>
      </w:r>
    </w:p>
    <w:p w:rsidR="00B70996" w:rsidRPr="00066729" w:rsidRDefault="00633F40" w:rsidP="00066729">
      <w:pPr>
        <w:pStyle w:val="StepBullet"/>
      </w:pPr>
      <w:r w:rsidRPr="00066729">
        <w:t>Eight iterations of 18 cycles is why it takes 144 clock cycles to complete.</w:t>
      </w:r>
    </w:p>
    <w:p w:rsidR="00B70996" w:rsidRPr="00066729" w:rsidRDefault="00633F40" w:rsidP="00066729">
      <w:pPr>
        <w:pStyle w:val="24"/>
      </w:pPr>
      <w:r w:rsidRPr="00066729">
        <w:t xml:space="preserve">Within the loop </w:t>
      </w:r>
      <w:proofErr w:type="spellStart"/>
      <w:proofErr w:type="gramStart"/>
      <w:r w:rsidRPr="00066729">
        <w:t>RD_Loop_Col</w:t>
      </w:r>
      <w:proofErr w:type="spellEnd"/>
      <w:proofErr w:type="gramEnd"/>
      <w:r w:rsidRPr="00066729">
        <w:t xml:space="preserve"> you can see there are some adders, a two-cycle read operation, and a write operation.</w:t>
      </w:r>
    </w:p>
    <w:p w:rsidR="00B70996" w:rsidRPr="00066729" w:rsidRDefault="00633F40" w:rsidP="00066729">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9F6559">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9F6559">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9F6559">
        <w:rPr>
          <w:rFonts w:ascii="Segoe UI Bold" w:hAnsi="Segoe UI Bold"/>
          <w:noProof/>
          <w:sz w:val="20"/>
        </w:rPr>
        <w:t>5</w:t>
      </w:r>
      <w:r>
        <w:rPr>
          <w:rFonts w:ascii="Segoe UI Bold" w:hAnsi="Segoe UI Bold"/>
          <w:sz w:val="20"/>
        </w:rPr>
        <w:fldChar w:fldCharType="end"/>
      </w:r>
      <w:r>
        <w:rPr>
          <w:rFonts w:ascii="Segoe UI Bold" w:hAnsi="Segoe UI Bold"/>
          <w:sz w:val="20"/>
        </w:rPr>
        <w:t>.</w:t>
      </w:r>
      <w:r>
        <w:rPr>
          <w:rFonts w:ascii="Segoe UI Bold" w:hAnsi="Segoe UI Bold"/>
          <w:sz w:val="20"/>
        </w:rPr>
        <w:tab/>
      </w:r>
      <w:r w:rsidRPr="00066729">
        <w:t xml:space="preserve">Click the loop </w:t>
      </w:r>
      <w:proofErr w:type="spellStart"/>
      <w:r w:rsidRPr="00066729">
        <w:rPr>
          <w:rStyle w:val="SpecialBold"/>
        </w:rPr>
        <w:t>WR_Loop_Row</w:t>
      </w:r>
      <w:proofErr w:type="spellEnd"/>
      <w:r w:rsidRPr="00066729">
        <w:t xml:space="preserve"> and click the sub-loop </w:t>
      </w:r>
      <w:proofErr w:type="spellStart"/>
      <w:r w:rsidRPr="00066729">
        <w:rPr>
          <w:rStyle w:val="SpecialBold"/>
        </w:rPr>
        <w:t>WR_Loop_Col</w:t>
      </w:r>
      <w:proofErr w:type="spellEnd"/>
      <w:r w:rsidRPr="00066729">
        <w:t>.</w:t>
      </w:r>
    </w:p>
    <w:p w:rsidR="00B70996" w:rsidRPr="00066729" w:rsidRDefault="00633F40" w:rsidP="00BC2759">
      <w:pPr>
        <w:pStyle w:val="Stepx-x-x"/>
        <w:keepNext/>
      </w:pPr>
      <w:r>
        <w:rPr>
          <w:rFonts w:ascii="Segoe UI Bold" w:hAnsi="Segoe UI Bold"/>
          <w:sz w:val="20"/>
        </w:rPr>
        <w:lastRenderedPageBreak/>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9F6559">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9F6559">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9F6559">
        <w:rPr>
          <w:rFonts w:ascii="Segoe UI Bold" w:hAnsi="Segoe UI Bold"/>
          <w:noProof/>
          <w:sz w:val="20"/>
        </w:rPr>
        <w:t>6</w:t>
      </w:r>
      <w:r>
        <w:rPr>
          <w:rFonts w:ascii="Segoe UI Bold" w:hAnsi="Segoe UI Bold"/>
          <w:sz w:val="20"/>
        </w:rPr>
        <w:fldChar w:fldCharType="end"/>
      </w:r>
      <w:r>
        <w:rPr>
          <w:rFonts w:ascii="Segoe UI Bold" w:hAnsi="Segoe UI Bold"/>
          <w:sz w:val="20"/>
        </w:rPr>
        <w:t>.</w:t>
      </w:r>
      <w:r>
        <w:rPr>
          <w:rFonts w:ascii="Segoe UI Bold" w:hAnsi="Segoe UI Bold"/>
          <w:sz w:val="20"/>
        </w:rPr>
        <w:tab/>
      </w:r>
      <w:r w:rsidRPr="00066729">
        <w:t xml:space="preserve">Select </w:t>
      </w:r>
      <w:r w:rsidRPr="00066729">
        <w:rPr>
          <w:rStyle w:val="SpecialBold"/>
        </w:rPr>
        <w:t>tmp_</w:t>
      </w:r>
      <w:proofErr w:type="gramStart"/>
      <w:r w:rsidRPr="00066729">
        <w:rPr>
          <w:rStyle w:val="SpecialBold"/>
        </w:rPr>
        <w:t>23(</w:t>
      </w:r>
      <w:proofErr w:type="gramEnd"/>
      <w:r w:rsidRPr="00066729">
        <w:rPr>
          <w:rStyle w:val="SpecialBold"/>
        </w:rPr>
        <w:t>+)</w:t>
      </w:r>
      <w:r w:rsidRPr="00066729">
        <w:t xml:space="preserve"> (1).</w:t>
      </w:r>
    </w:p>
    <w:p w:rsidR="00B70996" w:rsidRPr="00066729" w:rsidRDefault="00633F40" w:rsidP="00066729">
      <w:pPr>
        <w:pStyle w:val="Stepx-x-x"/>
        <w:keepNext/>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9F6559">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9F6559">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9F6559">
        <w:rPr>
          <w:rFonts w:ascii="Segoe UI Bold" w:hAnsi="Segoe UI Bold"/>
          <w:noProof/>
          <w:sz w:val="20"/>
        </w:rPr>
        <w:t>7</w:t>
      </w:r>
      <w:r>
        <w:rPr>
          <w:rFonts w:ascii="Segoe UI Bold" w:hAnsi="Segoe UI Bold"/>
          <w:sz w:val="20"/>
        </w:rPr>
        <w:fldChar w:fldCharType="end"/>
      </w:r>
      <w:r>
        <w:rPr>
          <w:rFonts w:ascii="Segoe UI Bold" w:hAnsi="Segoe UI Bold"/>
          <w:sz w:val="20"/>
        </w:rPr>
        <w:t>.</w:t>
      </w:r>
      <w:r>
        <w:rPr>
          <w:rFonts w:ascii="Segoe UI Bold" w:hAnsi="Segoe UI Bold"/>
          <w:sz w:val="20"/>
        </w:rPr>
        <w:tab/>
      </w:r>
      <w:r w:rsidRPr="00066729">
        <w:t xml:space="preserve">Right-click the highlighted box and select </w:t>
      </w:r>
      <w:proofErr w:type="spellStart"/>
      <w:r w:rsidRPr="00066729">
        <w:rPr>
          <w:rStyle w:val="SpecialBold"/>
        </w:rPr>
        <w:t>Goto</w:t>
      </w:r>
      <w:proofErr w:type="spellEnd"/>
      <w:r w:rsidRPr="00066729">
        <w:rPr>
          <w:rStyle w:val="SpecialBold"/>
        </w:rPr>
        <w:t xml:space="preserve"> Source</w:t>
      </w:r>
      <w:r w:rsidRPr="00066729">
        <w:t xml:space="preserve"> (2).</w:t>
      </w:r>
    </w:p>
    <w:p w:rsidR="00066729" w:rsidRDefault="00872B2D" w:rsidP="00633F40">
      <w:pPr>
        <w:pStyle w:val="24"/>
        <w:keepNext/>
        <w:spacing w:before="160"/>
      </w:pPr>
      <w:r>
        <w:rPr>
          <w:noProof/>
          <w:lang w:val="ru-RU" w:eastAsia="ru-RU"/>
        </w:rPr>
        <w:drawing>
          <wp:inline distT="0" distB="0" distL="0" distR="0">
            <wp:extent cx="5486400" cy="3175000"/>
            <wp:effectExtent l="0" t="0" r="0" b="6350"/>
            <wp:docPr id="49" name="Pictur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3175000"/>
                    </a:xfrm>
                    <a:prstGeom prst="rect">
                      <a:avLst/>
                    </a:prstGeom>
                    <a:noFill/>
                    <a:ln>
                      <a:noFill/>
                    </a:ln>
                  </pic:spPr>
                </pic:pic>
              </a:graphicData>
            </a:graphic>
          </wp:inline>
        </w:drawing>
      </w:r>
    </w:p>
    <w:p w:rsidR="00B70996" w:rsidRPr="00066729" w:rsidRDefault="00633F40" w:rsidP="00633F40">
      <w:pPr>
        <w:pStyle w:val="ad"/>
      </w:pPr>
      <w:bookmarkStart w:id="16" w:name="O_120696"/>
      <w:r>
        <w:t>Figure 1</w:t>
      </w:r>
      <w:r>
        <w:noBreakHyphen/>
      </w:r>
      <w:r w:rsidR="00FE3177">
        <w:rPr>
          <w:noProof/>
        </w:rPr>
        <w:fldChar w:fldCharType="begin"/>
      </w:r>
      <w:r w:rsidR="00FE3177">
        <w:rPr>
          <w:noProof/>
        </w:rPr>
        <w:instrText xml:space="preserve"> SEQ Figure \* ARABIC \s 1 </w:instrText>
      </w:r>
      <w:r w:rsidR="00FE3177">
        <w:rPr>
          <w:noProof/>
        </w:rPr>
        <w:fldChar w:fldCharType="separate"/>
      </w:r>
      <w:r w:rsidR="009F6559">
        <w:rPr>
          <w:noProof/>
        </w:rPr>
        <w:t>21</w:t>
      </w:r>
      <w:r w:rsidR="00FE3177">
        <w:rPr>
          <w:noProof/>
        </w:rPr>
        <w:fldChar w:fldCharType="end"/>
      </w:r>
      <w:r w:rsidR="00066729">
        <w:t>: C Source Code Correlation</w:t>
      </w:r>
      <w:bookmarkEnd w:id="16"/>
    </w:p>
    <w:p w:rsidR="00B70996" w:rsidRPr="00066729" w:rsidRDefault="00633F40" w:rsidP="00633F40">
      <w:pPr>
        <w:pStyle w:val="24"/>
      </w:pPr>
      <w:r w:rsidRPr="00066729">
        <w:t xml:space="preserve">You can see that the write operation is implementing the writing of data into the </w:t>
      </w:r>
      <w:proofErr w:type="spellStart"/>
      <w:r w:rsidRPr="00066729">
        <w:t>buf</w:t>
      </w:r>
      <w:proofErr w:type="spellEnd"/>
      <w:r w:rsidRPr="00066729">
        <w:t xml:space="preserve"> array from the input array variable.</w:t>
      </w:r>
    </w:p>
    <w:p w:rsidR="00B70996" w:rsidRPr="00066729" w:rsidRDefault="00633F40" w:rsidP="00066729">
      <w:pPr>
        <w:pStyle w:val="Stepx-x"/>
      </w:pPr>
      <w:r>
        <w:rPr>
          <w:rFonts w:ascii="Segoe UI Bold" w:hAnsi="Segoe UI Bold"/>
        </w:rPr>
        <w:lastRenderedPageBreak/>
        <w:fldChar w:fldCharType="begin"/>
      </w:r>
      <w:r>
        <w:rPr>
          <w:rFonts w:ascii="Segoe UI Bold" w:hAnsi="Segoe UI Bold"/>
        </w:rPr>
        <w:instrText xml:space="preserve"> SEQ StepHeading \C \* MERGEFORMAT </w:instrText>
      </w:r>
      <w:r>
        <w:rPr>
          <w:rFonts w:ascii="Segoe UI Bold" w:hAnsi="Segoe UI Bold"/>
        </w:rPr>
        <w:fldChar w:fldCharType="separate"/>
      </w:r>
      <w:r w:rsidR="009F6559">
        <w:rPr>
          <w:rFonts w:ascii="Segoe UI Bold" w:hAnsi="Segoe UI Bold"/>
          <w:noProof/>
        </w:rPr>
        <w:t>4</w:t>
      </w:r>
      <w:r>
        <w:rPr>
          <w:rFonts w:ascii="Segoe UI Bold" w:hAnsi="Segoe UI Bold"/>
        </w:rPr>
        <w:fldChar w:fldCharType="end"/>
      </w:r>
      <w:r>
        <w:rPr>
          <w:rFonts w:ascii="Segoe UI Bold" w:hAnsi="Segoe UI Bold"/>
        </w:rPr>
        <w:t>-</w:t>
      </w:r>
      <w:r>
        <w:rPr>
          <w:rFonts w:ascii="Segoe UI Bold" w:hAnsi="Segoe UI Bold"/>
        </w:rPr>
        <w:fldChar w:fldCharType="begin"/>
      </w:r>
      <w:r>
        <w:rPr>
          <w:rFonts w:ascii="Segoe UI Bold" w:hAnsi="Segoe UI Bold"/>
        </w:rPr>
        <w:instrText xml:space="preserve"> SEQ Stepx  \* MERGEFORMAT </w:instrText>
      </w:r>
      <w:r>
        <w:rPr>
          <w:rFonts w:ascii="Segoe UI Bold" w:hAnsi="Segoe UI Bold"/>
        </w:rPr>
        <w:fldChar w:fldCharType="separate"/>
      </w:r>
      <w:r w:rsidR="009F6559">
        <w:rPr>
          <w:rFonts w:ascii="Segoe UI Bold" w:hAnsi="Segoe UI Bold"/>
          <w:noProof/>
        </w:rPr>
        <w:t>3</w:t>
      </w:r>
      <w:r>
        <w:rPr>
          <w:rFonts w:ascii="Segoe UI Bold" w:hAnsi="Segoe UI Bold"/>
        </w:rPr>
        <w:fldChar w:fldCharType="end"/>
      </w:r>
      <w:r>
        <w:rPr>
          <w:rFonts w:ascii="Segoe UI Bold" w:hAnsi="Segoe UI Bold"/>
        </w:rPr>
        <w:t>.</w:t>
      </w:r>
      <w:r>
        <w:rPr>
          <w:rFonts w:ascii="Segoe UI Bold" w:hAnsi="Segoe UI Bold"/>
        </w:rPr>
        <w:tab/>
      </w:r>
      <w:r w:rsidRPr="00066729">
        <w:t>Analyze the resource usage for the design.</w:t>
      </w:r>
    </w:p>
    <w:p w:rsidR="00B70996" w:rsidRPr="00066729" w:rsidRDefault="00633F40" w:rsidP="00066729">
      <w:pPr>
        <w:pStyle w:val="Stepx-x-x"/>
        <w:keepNext/>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9F6559">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9F6559">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\R 1 \* MERGEFORMAT </w:instrText>
      </w:r>
      <w:r>
        <w:rPr>
          <w:rFonts w:ascii="Segoe UI Bold" w:hAnsi="Segoe UI Bold"/>
          <w:sz w:val="20"/>
        </w:rPr>
        <w:fldChar w:fldCharType="separate"/>
      </w:r>
      <w:r w:rsidR="009F6559">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tab/>
      </w:r>
      <w:r w:rsidRPr="00066729">
        <w:t>Select the</w:t>
      </w:r>
      <w:r w:rsidRPr="00066729">
        <w:rPr>
          <w:rStyle w:val="SpecialBold"/>
        </w:rPr>
        <w:t xml:space="preserve"> Module Hierarchy </w:t>
      </w:r>
      <w:r w:rsidRPr="00066729">
        <w:t xml:space="preserve">and </w:t>
      </w:r>
      <w:r w:rsidRPr="00066729">
        <w:rPr>
          <w:rStyle w:val="SpecialBold"/>
        </w:rPr>
        <w:t>Resource Profile</w:t>
      </w:r>
      <w:r w:rsidRPr="00066729">
        <w:t xml:space="preserve"> tabs as shown below.</w:t>
      </w:r>
    </w:p>
    <w:p w:rsidR="00066729" w:rsidRDefault="00872B2D" w:rsidP="00633F40">
      <w:pPr>
        <w:pStyle w:val="24"/>
        <w:keepNext/>
        <w:spacing w:before="160"/>
      </w:pPr>
      <w:r>
        <w:rPr>
          <w:noProof/>
          <w:lang w:val="ru-RU" w:eastAsia="ru-RU"/>
        </w:rPr>
        <w:drawing>
          <wp:inline distT="0" distB="0" distL="0" distR="0">
            <wp:extent cx="5486400" cy="3213100"/>
            <wp:effectExtent l="0" t="0" r="0" b="6350"/>
            <wp:docPr id="48"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3213100"/>
                    </a:xfrm>
                    <a:prstGeom prst="rect">
                      <a:avLst/>
                    </a:prstGeom>
                    <a:noFill/>
                    <a:ln>
                      <a:noFill/>
                    </a:ln>
                  </pic:spPr>
                </pic:pic>
              </a:graphicData>
            </a:graphic>
          </wp:inline>
        </w:drawing>
      </w:r>
    </w:p>
    <w:p w:rsidR="00B70996" w:rsidRPr="00066729" w:rsidRDefault="00633F40" w:rsidP="00633F40">
      <w:pPr>
        <w:pStyle w:val="ad"/>
      </w:pPr>
      <w:bookmarkStart w:id="17" w:name="O_120697"/>
      <w:r>
        <w:t>Figure 1</w:t>
      </w:r>
      <w:r>
        <w:noBreakHyphen/>
      </w:r>
      <w:r w:rsidR="00FE3177">
        <w:rPr>
          <w:noProof/>
        </w:rPr>
        <w:fldChar w:fldCharType="begin"/>
      </w:r>
      <w:r w:rsidR="00FE3177">
        <w:rPr>
          <w:noProof/>
        </w:rPr>
        <w:instrText xml:space="preserve"> SEQ Figure \* ARABIC \s 1 </w:instrText>
      </w:r>
      <w:r w:rsidR="00FE3177">
        <w:rPr>
          <w:noProof/>
        </w:rPr>
        <w:fldChar w:fldCharType="separate"/>
      </w:r>
      <w:r w:rsidR="009F6559">
        <w:rPr>
          <w:noProof/>
        </w:rPr>
        <w:t>22</w:t>
      </w:r>
      <w:r w:rsidR="00FE3177">
        <w:rPr>
          <w:noProof/>
        </w:rPr>
        <w:fldChar w:fldCharType="end"/>
      </w:r>
      <w:r w:rsidR="00066729">
        <w:t>: Analysis Perspective – Resource Usage</w:t>
      </w:r>
      <w:bookmarkEnd w:id="17"/>
    </w:p>
    <w:p w:rsidR="00B70996" w:rsidRPr="00066729" w:rsidRDefault="00633F40" w:rsidP="00633F40">
      <w:pPr>
        <w:pStyle w:val="24"/>
      </w:pPr>
      <w:r w:rsidRPr="00066729">
        <w:t>The Resource Profile tab shows the resources used at this level of hierarchy. In this design, you can see that most of the resources are due to the instances—blocks that are instantiated inside this block. As per the function selected in the Module Hierarchy tab, you are able to view the resources used by the function in the Resource Profile tab.</w:t>
      </w:r>
    </w:p>
    <w:p w:rsidR="00B70996" w:rsidRPr="00066729" w:rsidRDefault="00633F40" w:rsidP="00633F40">
      <w:pPr>
        <w:pStyle w:val="Stepx-x-x"/>
        <w:spacing w:before="160"/>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9F6559">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9F6559">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9F6559">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tab/>
      </w:r>
      <w:r w:rsidRPr="00066729">
        <w:t xml:space="preserve">Click the </w:t>
      </w:r>
      <w:r w:rsidRPr="00066729">
        <w:rPr>
          <w:rStyle w:val="SpecialBold"/>
        </w:rPr>
        <w:t>Synthesis</w:t>
      </w:r>
      <w:r w:rsidRPr="00066729">
        <w:t xml:space="preserve"> perspective icon (</w:t>
      </w:r>
      <w:bookmarkStart w:id="18" w:name="O_115029"/>
      <w:r w:rsidR="00872B2D">
        <w:rPr>
          <w:noProof/>
          <w:lang w:val="ru-RU" w:eastAsia="ru-RU"/>
        </w:rPr>
        <w:drawing>
          <wp:inline distT="0" distB="0" distL="0" distR="0">
            <wp:extent cx="2197100" cy="304800"/>
            <wp:effectExtent l="0" t="0" r="0" b="0"/>
            <wp:docPr id="24" name="Pictur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97100" cy="304800"/>
                    </a:xfrm>
                    <a:prstGeom prst="rect">
                      <a:avLst/>
                    </a:prstGeom>
                    <a:noFill/>
                    <a:ln>
                      <a:noFill/>
                    </a:ln>
                  </pic:spPr>
                </pic:pic>
              </a:graphicData>
            </a:graphic>
          </wp:inline>
        </w:drawing>
      </w:r>
      <w:bookmarkEnd w:id="18"/>
      <w:r w:rsidRPr="00066729">
        <w:t>) to return to the Synthesis view.</w:t>
      </w:r>
    </w:p>
    <w:p w:rsidR="00B70996" w:rsidRPr="00066729" w:rsidRDefault="00B70996" w:rsidP="00066729">
      <w:pPr>
        <w:pStyle w:val="AllowPageBreak"/>
      </w:pPr>
    </w:p>
    <w:p w:rsidR="00B70996" w:rsidRPr="00066729" w:rsidRDefault="00633F40" w:rsidP="00BC2759">
      <w:pPr>
        <w:pStyle w:val="StepHeading"/>
      </w:pPr>
      <w:bookmarkStart w:id="19" w:name="O_115030"/>
      <w:bookmarkEnd w:id="19"/>
      <w:r w:rsidRPr="00066729">
        <w:lastRenderedPageBreak/>
        <w:t>Performing C/RTL Co-simulation</w:t>
      </w:r>
      <w:r>
        <w:tab/>
        <w:t xml:space="preserve">Step </w:t>
      </w:r>
      <w:r w:rsidR="006A5C9D">
        <w:rPr>
          <w:noProof/>
        </w:rPr>
        <w:fldChar w:fldCharType="begin"/>
      </w:r>
      <w:r w:rsidR="006A5C9D">
        <w:rPr>
          <w:noProof/>
        </w:rPr>
        <w:instrText xml:space="preserve"> SEQ StepHeading \* MERGEFORMAT </w:instrText>
      </w:r>
      <w:r w:rsidR="006A5C9D">
        <w:rPr>
          <w:noProof/>
        </w:rPr>
        <w:fldChar w:fldCharType="separate"/>
      </w:r>
      <w:r w:rsidR="009F6559">
        <w:rPr>
          <w:noProof/>
        </w:rPr>
        <w:t>5</w:t>
      </w:r>
      <w:r w:rsidR="006A5C9D">
        <w:rPr>
          <w:noProof/>
        </w:rPr>
        <w:fldChar w:fldCharType="end"/>
      </w:r>
    </w:p>
    <w:p w:rsidR="00B70996" w:rsidRPr="00066729" w:rsidRDefault="00633F40" w:rsidP="00BC2759">
      <w:pPr>
        <w:pStyle w:val="General"/>
        <w:keepNext/>
      </w:pPr>
      <w:r w:rsidRPr="00066729">
        <w:t>Now that you have performed high-level synthesis on the C design, you will perform RTL co-simulation on the generated RTL using the C test</w:t>
      </w:r>
      <w:r w:rsidR="00CA33BF">
        <w:t xml:space="preserve"> </w:t>
      </w:r>
      <w:r w:rsidRPr="00066729">
        <w:t>bench.</w:t>
      </w:r>
    </w:p>
    <w:p w:rsidR="00B70996" w:rsidRPr="00066729" w:rsidRDefault="00633F40" w:rsidP="00BC2759">
      <w:pPr>
        <w:pStyle w:val="General"/>
        <w:keepNext/>
      </w:pPr>
      <w:r w:rsidRPr="00066729">
        <w:t>Run C/RTL co-simulation, selecting Verilog and skipping VHDL. Verify that the simulation passes.</w:t>
      </w:r>
    </w:p>
    <w:p w:rsidR="00B70996" w:rsidRPr="00066729" w:rsidRDefault="00633F40" w:rsidP="00066729">
      <w:pPr>
        <w:pStyle w:val="Stepx-x"/>
      </w:pPr>
      <w:r>
        <w:rPr>
          <w:rFonts w:ascii="Segoe UI Bold" w:hAnsi="Segoe UI Bold"/>
        </w:rPr>
        <w:fldChar w:fldCharType="begin"/>
      </w:r>
      <w:r>
        <w:rPr>
          <w:rFonts w:ascii="Segoe UI Bold" w:hAnsi="Segoe UI Bold"/>
        </w:rPr>
        <w:instrText xml:space="preserve"> SEQ StepHeading \C \* MERGEFORMAT </w:instrText>
      </w:r>
      <w:r>
        <w:rPr>
          <w:rFonts w:ascii="Segoe UI Bold" w:hAnsi="Segoe UI Bold"/>
        </w:rPr>
        <w:fldChar w:fldCharType="separate"/>
      </w:r>
      <w:r w:rsidR="009F6559">
        <w:rPr>
          <w:rFonts w:ascii="Segoe UI Bold" w:hAnsi="Segoe UI Bold"/>
          <w:noProof/>
        </w:rPr>
        <w:t>5</w:t>
      </w:r>
      <w:r>
        <w:rPr>
          <w:rFonts w:ascii="Segoe UI Bold" w:hAnsi="Segoe UI Bold"/>
        </w:rPr>
        <w:fldChar w:fldCharType="end"/>
      </w:r>
      <w:r>
        <w:rPr>
          <w:rFonts w:ascii="Segoe UI Bold" w:hAnsi="Segoe UI Bold"/>
        </w:rPr>
        <w:t>-</w:t>
      </w:r>
      <w:r>
        <w:rPr>
          <w:rFonts w:ascii="Segoe UI Bold" w:hAnsi="Segoe UI Bold"/>
        </w:rPr>
        <w:fldChar w:fldCharType="begin"/>
      </w:r>
      <w:r>
        <w:rPr>
          <w:rFonts w:ascii="Segoe UI Bold" w:hAnsi="Segoe UI Bold"/>
        </w:rPr>
        <w:instrText xml:space="preserve"> SEQ Stepx \R 1 \* MERGEFORMAT </w:instrText>
      </w:r>
      <w:r>
        <w:rPr>
          <w:rFonts w:ascii="Segoe UI Bold" w:hAnsi="Segoe UI Bold"/>
        </w:rPr>
        <w:fldChar w:fldCharType="separate"/>
      </w:r>
      <w:r w:rsidR="009F6559">
        <w:rPr>
          <w:rFonts w:ascii="Segoe UI Bold" w:hAnsi="Segoe UI Bold"/>
          <w:noProof/>
        </w:rPr>
        <w:t>1</w:t>
      </w:r>
      <w:r>
        <w:rPr>
          <w:rFonts w:ascii="Segoe UI Bold" w:hAnsi="Segoe UI Bold"/>
        </w:rPr>
        <w:fldChar w:fldCharType="end"/>
      </w:r>
      <w:r>
        <w:rPr>
          <w:rFonts w:ascii="Segoe UI Bold" w:hAnsi="Segoe UI Bold"/>
        </w:rPr>
        <w:t>.</w:t>
      </w:r>
      <w:r>
        <w:rPr>
          <w:rFonts w:ascii="Segoe UI Bold" w:hAnsi="Segoe UI Bold"/>
        </w:rPr>
        <w:tab/>
      </w:r>
      <w:proofErr w:type="spellStart"/>
      <w:r w:rsidRPr="00066729">
        <w:t>Cosimulate</w:t>
      </w:r>
      <w:proofErr w:type="spellEnd"/>
      <w:r w:rsidRPr="00066729">
        <w:t xml:space="preserve"> the Vivado HLS tool design.</w:t>
      </w:r>
    </w:p>
    <w:p w:rsidR="00B70996" w:rsidRPr="00066729" w:rsidRDefault="00633F40" w:rsidP="00633F40">
      <w:pPr>
        <w:pStyle w:val="Stepx-x-x"/>
        <w:keepNext/>
        <w:spacing w:before="160"/>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9F6559">
        <w:rPr>
          <w:rFonts w:ascii="Segoe UI Bold" w:hAnsi="Segoe UI Bold"/>
          <w:noProof/>
          <w:sz w:val="20"/>
        </w:rPr>
        <w:t>5</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9F6559">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\R 1 \* MERGEFORMAT </w:instrText>
      </w:r>
      <w:r>
        <w:rPr>
          <w:rFonts w:ascii="Segoe UI Bold" w:hAnsi="Segoe UI Bold"/>
          <w:sz w:val="20"/>
        </w:rPr>
        <w:fldChar w:fldCharType="separate"/>
      </w:r>
      <w:r w:rsidR="009F6559">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tab/>
      </w:r>
      <w:r w:rsidRPr="00066729">
        <w:t xml:space="preserve">Select </w:t>
      </w:r>
      <w:r w:rsidRPr="00066729">
        <w:rPr>
          <w:rStyle w:val="SpecialBold"/>
        </w:rPr>
        <w:t xml:space="preserve">Solution </w:t>
      </w:r>
      <w:r w:rsidRPr="00066729">
        <w:t xml:space="preserve">&gt; </w:t>
      </w:r>
      <w:r w:rsidRPr="00066729">
        <w:rPr>
          <w:rStyle w:val="SpecialBold"/>
        </w:rPr>
        <w:t xml:space="preserve">Run C/RTL </w:t>
      </w:r>
      <w:proofErr w:type="spellStart"/>
      <w:r w:rsidRPr="00066729">
        <w:rPr>
          <w:rStyle w:val="SpecialBold"/>
        </w:rPr>
        <w:t>Cosimulation</w:t>
      </w:r>
      <w:proofErr w:type="spellEnd"/>
      <w:r w:rsidRPr="00066729">
        <w:rPr>
          <w:rStyle w:val="SpecialBold"/>
        </w:rPr>
        <w:t xml:space="preserve"> </w:t>
      </w:r>
      <w:r w:rsidRPr="00066729">
        <w:t xml:space="preserve">or click the </w:t>
      </w:r>
      <w:r w:rsidRPr="00066729">
        <w:rPr>
          <w:rStyle w:val="SpecialBold"/>
        </w:rPr>
        <w:t xml:space="preserve">Run C/RTL </w:t>
      </w:r>
      <w:proofErr w:type="spellStart"/>
      <w:r w:rsidRPr="00066729">
        <w:rPr>
          <w:rStyle w:val="SpecialBold"/>
        </w:rPr>
        <w:t>Cosimulation</w:t>
      </w:r>
      <w:proofErr w:type="spellEnd"/>
      <w:r w:rsidRPr="00066729">
        <w:t xml:space="preserve"> icon (</w:t>
      </w:r>
      <w:r w:rsidR="00872B2D">
        <w:rPr>
          <w:noProof/>
          <w:lang w:val="ru-RU" w:eastAsia="ru-RU"/>
        </w:rPr>
        <w:drawing>
          <wp:inline distT="0" distB="0" distL="0" distR="0">
            <wp:extent cx="139700" cy="139700"/>
            <wp:effectExtent l="0" t="0" r="0" b="0"/>
            <wp:docPr id="22" name="Pictur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9700" cy="139700"/>
                    </a:xfrm>
                    <a:prstGeom prst="rect">
                      <a:avLst/>
                    </a:prstGeom>
                    <a:noFill/>
                    <a:ln>
                      <a:noFill/>
                    </a:ln>
                  </pic:spPr>
                </pic:pic>
              </a:graphicData>
            </a:graphic>
          </wp:inline>
        </w:drawing>
      </w:r>
      <w:r w:rsidRPr="00066729">
        <w:t>).</w:t>
      </w:r>
    </w:p>
    <w:p w:rsidR="00066729" w:rsidRDefault="00872B2D" w:rsidP="00633F40">
      <w:pPr>
        <w:pStyle w:val="24"/>
        <w:keepNext/>
        <w:spacing w:before="160"/>
      </w:pPr>
      <w:r>
        <w:rPr>
          <w:noProof/>
          <w:lang w:val="ru-RU" w:eastAsia="ru-RU"/>
        </w:rPr>
        <w:drawing>
          <wp:inline distT="0" distB="0" distL="0" distR="0">
            <wp:extent cx="1536700" cy="1117600"/>
            <wp:effectExtent l="19050" t="19050" r="25400" b="25400"/>
            <wp:docPr id="20" name="Pictur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36700" cy="1117600"/>
                    </a:xfrm>
                    <a:prstGeom prst="rect">
                      <a:avLst/>
                    </a:prstGeom>
                    <a:noFill/>
                    <a:ln w="6350" cmpd="sng">
                      <a:solidFill>
                        <a:srgbClr val="000000"/>
                      </a:solidFill>
                      <a:miter lim="800000"/>
                      <a:headEnd/>
                      <a:tailEnd/>
                    </a:ln>
                    <a:effectLst/>
                  </pic:spPr>
                </pic:pic>
              </a:graphicData>
            </a:graphic>
          </wp:inline>
        </w:drawing>
      </w:r>
    </w:p>
    <w:p w:rsidR="00B70996" w:rsidRPr="00066729" w:rsidRDefault="00633F40" w:rsidP="00633F40">
      <w:pPr>
        <w:pStyle w:val="ad"/>
      </w:pPr>
      <w:r>
        <w:t>Figure 1</w:t>
      </w:r>
      <w:r>
        <w:noBreakHyphen/>
      </w:r>
      <w:r w:rsidR="00FE3177">
        <w:rPr>
          <w:noProof/>
        </w:rPr>
        <w:fldChar w:fldCharType="begin"/>
      </w:r>
      <w:r w:rsidR="00FE3177">
        <w:rPr>
          <w:noProof/>
        </w:rPr>
        <w:instrText xml:space="preserve"> SEQ Figure \* ARABIC \s 1 </w:instrText>
      </w:r>
      <w:r w:rsidR="00FE3177">
        <w:rPr>
          <w:noProof/>
        </w:rPr>
        <w:fldChar w:fldCharType="separate"/>
      </w:r>
      <w:r w:rsidR="009F6559">
        <w:rPr>
          <w:noProof/>
        </w:rPr>
        <w:t>23</w:t>
      </w:r>
      <w:r w:rsidR="00FE3177">
        <w:rPr>
          <w:noProof/>
        </w:rPr>
        <w:fldChar w:fldCharType="end"/>
      </w:r>
      <w:r w:rsidR="00066729">
        <w:t>: Launching from the Menu</w:t>
      </w:r>
    </w:p>
    <w:p w:rsidR="00B70996" w:rsidRPr="00066729" w:rsidRDefault="00633F40" w:rsidP="00633F40">
      <w:pPr>
        <w:pStyle w:val="24"/>
        <w:keepNext/>
      </w:pPr>
      <w:r w:rsidRPr="00066729">
        <w:t>The Run C/RTL Co-simulation dialog box opens.</w:t>
      </w:r>
    </w:p>
    <w:p w:rsidR="00066729" w:rsidRDefault="00872B2D" w:rsidP="00633F40">
      <w:pPr>
        <w:pStyle w:val="24"/>
        <w:keepNext/>
        <w:spacing w:before="160"/>
      </w:pPr>
      <w:r>
        <w:rPr>
          <w:noProof/>
          <w:lang w:val="ru-RU" w:eastAsia="ru-RU"/>
        </w:rPr>
        <w:drawing>
          <wp:inline distT="0" distB="0" distL="0" distR="0">
            <wp:extent cx="2463800" cy="3759200"/>
            <wp:effectExtent l="0" t="0" r="0" b="0"/>
            <wp:docPr id="18" name="Pictur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63800" cy="3759200"/>
                    </a:xfrm>
                    <a:prstGeom prst="rect">
                      <a:avLst/>
                    </a:prstGeom>
                    <a:noFill/>
                    <a:ln>
                      <a:noFill/>
                    </a:ln>
                  </pic:spPr>
                </pic:pic>
              </a:graphicData>
            </a:graphic>
          </wp:inline>
        </w:drawing>
      </w:r>
    </w:p>
    <w:p w:rsidR="00B70996" w:rsidRPr="00066729" w:rsidRDefault="00633F40" w:rsidP="00633F40">
      <w:pPr>
        <w:pStyle w:val="ad"/>
      </w:pPr>
      <w:r>
        <w:t>Figure 1</w:t>
      </w:r>
      <w:r>
        <w:noBreakHyphen/>
      </w:r>
      <w:r w:rsidR="00FE3177">
        <w:rPr>
          <w:noProof/>
        </w:rPr>
        <w:fldChar w:fldCharType="begin"/>
      </w:r>
      <w:r w:rsidR="00FE3177">
        <w:rPr>
          <w:noProof/>
        </w:rPr>
        <w:instrText xml:space="preserve"> SEQ Figure \* ARABIC \s 1 </w:instrText>
      </w:r>
      <w:r w:rsidR="00FE3177">
        <w:rPr>
          <w:noProof/>
        </w:rPr>
        <w:fldChar w:fldCharType="separate"/>
      </w:r>
      <w:r w:rsidR="009F6559">
        <w:rPr>
          <w:noProof/>
        </w:rPr>
        <w:t>24</w:t>
      </w:r>
      <w:r w:rsidR="00FE3177">
        <w:rPr>
          <w:noProof/>
        </w:rPr>
        <w:fldChar w:fldCharType="end"/>
      </w:r>
      <w:r w:rsidR="00066729">
        <w:t>: Co-simulation Dialog Box</w:t>
      </w:r>
    </w:p>
    <w:p w:rsidR="00723C68" w:rsidRPr="00066729" w:rsidRDefault="00723C68" w:rsidP="00723C68">
      <w:pPr>
        <w:pStyle w:val="24"/>
      </w:pPr>
      <w:r w:rsidRPr="00066729">
        <w:lastRenderedPageBreak/>
        <w:t xml:space="preserve">Each of </w:t>
      </w:r>
      <w:r>
        <w:t>the options controls how C/RTL c</w:t>
      </w:r>
      <w:r w:rsidRPr="00066729">
        <w:t>o-simulation is run:</w:t>
      </w:r>
    </w:p>
    <w:p w:rsidR="00723C68" w:rsidRPr="00066729" w:rsidRDefault="00723C68" w:rsidP="00723C68">
      <w:pPr>
        <w:pStyle w:val="StepBullet"/>
      </w:pPr>
      <w:r w:rsidRPr="00066729">
        <w:t>RTL Selection: Select the RTL that is simulated (Verilog/VHDL).</w:t>
      </w:r>
    </w:p>
    <w:p w:rsidR="00723C68" w:rsidRPr="00066729" w:rsidRDefault="00723C68" w:rsidP="00723C68">
      <w:pPr>
        <w:pStyle w:val="StepBullet"/>
      </w:pPr>
      <w:r w:rsidRPr="00066729">
        <w:t xml:space="preserve">Setup Only: This creates all the files (wrappers, adapters, and scripts) required to run the simulation but does not execute the simulator. </w:t>
      </w:r>
    </w:p>
    <w:p w:rsidR="00723C68" w:rsidRPr="00066729" w:rsidRDefault="00723C68" w:rsidP="00723C68">
      <w:pPr>
        <w:pStyle w:val="StepBullet"/>
      </w:pPr>
      <w:r w:rsidRPr="00066729">
        <w:t xml:space="preserve">Dump Trace: During RTL verification, the trace files </w:t>
      </w:r>
      <w:proofErr w:type="gramStart"/>
      <w:r w:rsidRPr="00066729">
        <w:t>can be saved</w:t>
      </w:r>
      <w:proofErr w:type="gramEnd"/>
      <w:r w:rsidRPr="00066729">
        <w:t xml:space="preserve"> and viewed using an appropriate viewer. By selecting this option, the trace file </w:t>
      </w:r>
      <w:proofErr w:type="gramStart"/>
      <w:r w:rsidRPr="00066729">
        <w:t>will be saved</w:t>
      </w:r>
      <w:proofErr w:type="gramEnd"/>
      <w:r w:rsidRPr="00066729">
        <w:t xml:space="preserve"> to the </w:t>
      </w:r>
      <w:r w:rsidRPr="00066729">
        <w:rPr>
          <w:rStyle w:val="a7"/>
        </w:rPr>
        <w:t>&lt;solution&gt;</w:t>
      </w:r>
      <w:r w:rsidRPr="00066729">
        <w:t>/</w:t>
      </w:r>
      <w:r w:rsidRPr="00066729">
        <w:rPr>
          <w:rStyle w:val="a7"/>
        </w:rPr>
        <w:t>sim</w:t>
      </w:r>
      <w:r w:rsidRPr="00066729">
        <w:t>/</w:t>
      </w:r>
      <w:r w:rsidRPr="00066729">
        <w:rPr>
          <w:rStyle w:val="a7"/>
        </w:rPr>
        <w:t>&lt;RTL&gt;</w:t>
      </w:r>
      <w:r w:rsidRPr="00066729">
        <w:t xml:space="preserve"> folder.</w:t>
      </w:r>
    </w:p>
    <w:p w:rsidR="00723C68" w:rsidRPr="00066729" w:rsidRDefault="00723C68" w:rsidP="00723C68">
      <w:pPr>
        <w:pStyle w:val="StepBullet"/>
      </w:pPr>
      <w:r w:rsidRPr="00066729">
        <w:t xml:space="preserve">Optimizing Compile: This ensures that a high level of optimization </w:t>
      </w:r>
      <w:proofErr w:type="gramStart"/>
      <w:r w:rsidRPr="00066729">
        <w:t>is used</w:t>
      </w:r>
      <w:proofErr w:type="gramEnd"/>
      <w:r w:rsidRPr="00066729">
        <w:t xml:space="preserve"> to compile the C test</w:t>
      </w:r>
      <w:r>
        <w:t xml:space="preserve"> </w:t>
      </w:r>
      <w:r w:rsidRPr="00066729">
        <w:t>bench. Using this option increases the compile time but the simulation executes faster.</w:t>
      </w:r>
    </w:p>
    <w:p w:rsidR="00723C68" w:rsidRPr="00066729" w:rsidRDefault="00723C68" w:rsidP="00723C68">
      <w:pPr>
        <w:pStyle w:val="StepBullet"/>
      </w:pPr>
      <w:r w:rsidRPr="00066729">
        <w:t xml:space="preserve">Reduce </w:t>
      </w:r>
      <w:proofErr w:type="spellStart"/>
      <w:r w:rsidRPr="00066729">
        <w:t>Diskspace</w:t>
      </w:r>
      <w:proofErr w:type="spellEnd"/>
      <w:r w:rsidRPr="00066729">
        <w:t xml:space="preserve">: Saves the results for all transactions before executing RTL simulation. In some cases, this can result in large data files. This option </w:t>
      </w:r>
      <w:proofErr w:type="gramStart"/>
      <w:r w:rsidRPr="00066729">
        <w:t>can be used</w:t>
      </w:r>
      <w:proofErr w:type="gramEnd"/>
      <w:r w:rsidRPr="00066729">
        <w:t xml:space="preserve"> to execute one transaction at a time and reduce the amount of disk space required for the file. If the function is executed N times in the C test bench, the </w:t>
      </w:r>
      <w:proofErr w:type="spellStart"/>
      <w:r w:rsidRPr="00066729">
        <w:rPr>
          <w:rStyle w:val="Monospace"/>
        </w:rPr>
        <w:t>reduce_diskspace</w:t>
      </w:r>
      <w:proofErr w:type="spellEnd"/>
      <w:r w:rsidRPr="00066729">
        <w:t xml:space="preserve"> option ensure</w:t>
      </w:r>
      <w:r>
        <w:t>s</w:t>
      </w:r>
      <w:r w:rsidRPr="00066729">
        <w:t xml:space="preserve"> N separate RTL simulations are performed. This causes the simulation to run slower.</w:t>
      </w:r>
    </w:p>
    <w:p w:rsidR="00723C68" w:rsidRPr="00066729" w:rsidRDefault="00723C68" w:rsidP="00723C68">
      <w:pPr>
        <w:pStyle w:val="StepBullet"/>
      </w:pPr>
      <w:r w:rsidRPr="00066729">
        <w:t>Compiled Library Location: This specifies the location of the compiled library for a third-party RTL simulator.</w:t>
      </w:r>
    </w:p>
    <w:p w:rsidR="00723C68" w:rsidRPr="00066729" w:rsidRDefault="00723C68" w:rsidP="00723C68">
      <w:pPr>
        <w:pStyle w:val="StepBullet"/>
      </w:pPr>
      <w:r w:rsidRPr="00066729">
        <w:t>Input Arguments: This allows the specification of any arguments required by the test</w:t>
      </w:r>
      <w:r>
        <w:t xml:space="preserve"> </w:t>
      </w:r>
      <w:r w:rsidRPr="00066729">
        <w:t>bench.</w:t>
      </w:r>
    </w:p>
    <w:p w:rsidR="00B70996" w:rsidRPr="00066729" w:rsidRDefault="00633F40" w:rsidP="00066729">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9F6559">
        <w:rPr>
          <w:rFonts w:ascii="Segoe UI Bold" w:hAnsi="Segoe UI Bold"/>
          <w:noProof/>
          <w:sz w:val="20"/>
        </w:rPr>
        <w:t>5</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9F6559">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9F6559">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tab/>
      </w:r>
      <w:r w:rsidRPr="00066729">
        <w:t xml:space="preserve">Select </w:t>
      </w:r>
      <w:r w:rsidR="00723C68" w:rsidRPr="00723C68">
        <w:rPr>
          <w:b/>
        </w:rPr>
        <w:t>the d</w:t>
      </w:r>
      <w:r w:rsidRPr="00066729">
        <w:rPr>
          <w:rStyle w:val="SpecialBold"/>
        </w:rPr>
        <w:t xml:space="preserve">efault </w:t>
      </w:r>
      <w:r w:rsidR="00723C68">
        <w:rPr>
          <w:rStyle w:val="SpecialBold"/>
        </w:rPr>
        <w:t>o</w:t>
      </w:r>
      <w:r w:rsidRPr="00066729">
        <w:rPr>
          <w:rStyle w:val="SpecialBold"/>
        </w:rPr>
        <w:t>ptions (i.e. select nothing)</w:t>
      </w:r>
      <w:r w:rsidRPr="00066729">
        <w:t>.</w:t>
      </w:r>
    </w:p>
    <w:p w:rsidR="00B70996" w:rsidRPr="00066729" w:rsidRDefault="00633F40" w:rsidP="00066729">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9F6559">
        <w:rPr>
          <w:rFonts w:ascii="Segoe UI Bold" w:hAnsi="Segoe UI Bold"/>
          <w:noProof/>
          <w:sz w:val="20"/>
        </w:rPr>
        <w:t>5</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9F6559">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9F6559">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tab/>
      </w:r>
      <w:r w:rsidRPr="00066729">
        <w:t xml:space="preserve">Click </w:t>
      </w:r>
      <w:r w:rsidRPr="00066729">
        <w:rPr>
          <w:rStyle w:val="SpecialBold"/>
        </w:rPr>
        <w:t>OK</w:t>
      </w:r>
      <w:r w:rsidRPr="00066729">
        <w:t>.</w:t>
      </w:r>
    </w:p>
    <w:p w:rsidR="00B70996" w:rsidRPr="00066729" w:rsidRDefault="00633F40" w:rsidP="00066729">
      <w:pPr>
        <w:pStyle w:val="24"/>
      </w:pPr>
      <w:r w:rsidRPr="00066729">
        <w:t xml:space="preserve">The simulation log </w:t>
      </w:r>
      <w:proofErr w:type="gramStart"/>
      <w:r w:rsidRPr="00066729">
        <w:t>will be displayed</w:t>
      </w:r>
      <w:proofErr w:type="gramEnd"/>
      <w:r w:rsidRPr="00066729">
        <w:t xml:space="preserve"> in the editor pane.</w:t>
      </w:r>
    </w:p>
    <w:p w:rsidR="00B70996" w:rsidRPr="00066729" w:rsidRDefault="00633F40" w:rsidP="00066729">
      <w:pPr>
        <w:pStyle w:val="Stepx-x"/>
      </w:pPr>
      <w:r>
        <w:rPr>
          <w:rFonts w:ascii="Segoe UI Bold" w:hAnsi="Segoe UI Bold"/>
        </w:rPr>
        <w:fldChar w:fldCharType="begin"/>
      </w:r>
      <w:r>
        <w:rPr>
          <w:rFonts w:ascii="Segoe UI Bold" w:hAnsi="Segoe UI Bold"/>
        </w:rPr>
        <w:instrText xml:space="preserve"> SEQ StepHeading \C \* MERGEFORMAT </w:instrText>
      </w:r>
      <w:r>
        <w:rPr>
          <w:rFonts w:ascii="Segoe UI Bold" w:hAnsi="Segoe UI Bold"/>
        </w:rPr>
        <w:fldChar w:fldCharType="separate"/>
      </w:r>
      <w:r w:rsidR="009F6559">
        <w:rPr>
          <w:rFonts w:ascii="Segoe UI Bold" w:hAnsi="Segoe UI Bold"/>
          <w:noProof/>
        </w:rPr>
        <w:t>5</w:t>
      </w:r>
      <w:r>
        <w:rPr>
          <w:rFonts w:ascii="Segoe UI Bold" w:hAnsi="Segoe UI Bold"/>
        </w:rPr>
        <w:fldChar w:fldCharType="end"/>
      </w:r>
      <w:r>
        <w:rPr>
          <w:rFonts w:ascii="Segoe UI Bold" w:hAnsi="Segoe UI Bold"/>
        </w:rPr>
        <w:t>-</w:t>
      </w:r>
      <w:r>
        <w:rPr>
          <w:rFonts w:ascii="Segoe UI Bold" w:hAnsi="Segoe UI Bold"/>
        </w:rPr>
        <w:fldChar w:fldCharType="begin"/>
      </w:r>
      <w:r>
        <w:rPr>
          <w:rFonts w:ascii="Segoe UI Bold" w:hAnsi="Segoe UI Bold"/>
        </w:rPr>
        <w:instrText xml:space="preserve"> SEQ Stepx  \* MERGEFORMAT </w:instrText>
      </w:r>
      <w:r>
        <w:rPr>
          <w:rFonts w:ascii="Segoe UI Bold" w:hAnsi="Segoe UI Bold"/>
        </w:rPr>
        <w:fldChar w:fldCharType="separate"/>
      </w:r>
      <w:r w:rsidR="009F6559">
        <w:rPr>
          <w:rFonts w:ascii="Segoe UI Bold" w:hAnsi="Segoe UI Bold"/>
          <w:noProof/>
        </w:rPr>
        <w:t>2</w:t>
      </w:r>
      <w:r>
        <w:rPr>
          <w:rFonts w:ascii="Segoe UI Bold" w:hAnsi="Segoe UI Bold"/>
        </w:rPr>
        <w:fldChar w:fldCharType="end"/>
      </w:r>
      <w:r>
        <w:rPr>
          <w:rFonts w:ascii="Segoe UI Bold" w:hAnsi="Segoe UI Bold"/>
        </w:rPr>
        <w:t>.</w:t>
      </w:r>
      <w:r>
        <w:rPr>
          <w:rFonts w:ascii="Segoe UI Bold" w:hAnsi="Segoe UI Bold"/>
        </w:rPr>
        <w:tab/>
      </w:r>
      <w:r w:rsidRPr="00066729">
        <w:t xml:space="preserve">View the </w:t>
      </w:r>
      <w:proofErr w:type="spellStart"/>
      <w:r w:rsidRPr="00066729">
        <w:t>Cosimulation</w:t>
      </w:r>
      <w:proofErr w:type="spellEnd"/>
      <w:r w:rsidRPr="00066729">
        <w:t xml:space="preserve"> report.</w:t>
      </w:r>
    </w:p>
    <w:p w:rsidR="00B70996" w:rsidRPr="00066729" w:rsidRDefault="00633F40" w:rsidP="00066729">
      <w:pPr>
        <w:pStyle w:val="LabStepContinue"/>
      </w:pPr>
      <w:r w:rsidRPr="00066729">
        <w:t xml:space="preserve">The information generated by the Vivado HLS tool </w:t>
      </w:r>
      <w:proofErr w:type="gramStart"/>
      <w:r w:rsidRPr="00066729">
        <w:t>can be found</w:t>
      </w:r>
      <w:proofErr w:type="gramEnd"/>
      <w:r w:rsidRPr="00066729">
        <w:t xml:space="preserve"> in two places, both described here.</w:t>
      </w:r>
    </w:p>
    <w:p w:rsidR="00B70996" w:rsidRPr="00066729" w:rsidRDefault="00633F40" w:rsidP="00066729">
      <w:pPr>
        <w:pStyle w:val="LabStepContinueNotBold"/>
      </w:pPr>
      <w:r w:rsidRPr="00066729">
        <w:t xml:space="preserve">The first is the Console window, which reports not only the output produced by the code </w:t>
      </w:r>
      <w:proofErr w:type="gramStart"/>
      <w:r w:rsidRPr="00066729">
        <w:t>being simulated</w:t>
      </w:r>
      <w:proofErr w:type="gramEnd"/>
      <w:r w:rsidRPr="00066729">
        <w:t>, but all of the simulation engine messages as well. The simulation log provides only a few simulation engine messages and the simulated code output.</w:t>
      </w:r>
    </w:p>
    <w:p w:rsidR="00B70996" w:rsidRPr="00066729" w:rsidRDefault="00633F40" w:rsidP="00066729">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9F6559">
        <w:rPr>
          <w:rFonts w:ascii="Segoe UI Bold" w:hAnsi="Segoe UI Bold"/>
          <w:noProof/>
          <w:sz w:val="20"/>
        </w:rPr>
        <w:t>5</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9F6559">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\R 1 \* MERGEFORMAT </w:instrText>
      </w:r>
      <w:r>
        <w:rPr>
          <w:rFonts w:ascii="Segoe UI Bold" w:hAnsi="Segoe UI Bold"/>
          <w:sz w:val="20"/>
        </w:rPr>
        <w:fldChar w:fldCharType="separate"/>
      </w:r>
      <w:r w:rsidR="009F6559">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tab/>
      </w:r>
      <w:r w:rsidRPr="00066729">
        <w:t xml:space="preserve">Select the </w:t>
      </w:r>
      <w:r w:rsidRPr="00066729">
        <w:rPr>
          <w:rStyle w:val="SpecialBold"/>
        </w:rPr>
        <w:t>Console</w:t>
      </w:r>
      <w:r w:rsidRPr="00066729">
        <w:t xml:space="preserve"> tab in the lower portion of the tool's GUI. </w:t>
      </w:r>
    </w:p>
    <w:p w:rsidR="00B70996" w:rsidRPr="00066729" w:rsidRDefault="00633F40" w:rsidP="00066729">
      <w:pPr>
        <w:pStyle w:val="24"/>
        <w:keepNext/>
      </w:pPr>
      <w:r w:rsidRPr="00066729">
        <w:lastRenderedPageBreak/>
        <w:t xml:space="preserve">You may need to scroll to view all the output produced by the </w:t>
      </w:r>
      <w:proofErr w:type="spellStart"/>
      <w:r w:rsidRPr="00066729">
        <w:t>cosimulation</w:t>
      </w:r>
      <w:proofErr w:type="spellEnd"/>
      <w:r w:rsidRPr="00066729">
        <w:t>.</w:t>
      </w:r>
    </w:p>
    <w:p w:rsidR="00066729" w:rsidRDefault="00872B2D" w:rsidP="00633F40">
      <w:pPr>
        <w:pStyle w:val="24"/>
        <w:keepNext/>
        <w:spacing w:before="160"/>
      </w:pPr>
      <w:r>
        <w:rPr>
          <w:noProof/>
          <w:lang w:val="ru-RU" w:eastAsia="ru-RU"/>
        </w:rPr>
        <w:drawing>
          <wp:inline distT="0" distB="0" distL="0" distR="0">
            <wp:extent cx="4622800" cy="1841500"/>
            <wp:effectExtent l="0" t="0" r="6350" b="6350"/>
            <wp:docPr id="16"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22800" cy="1841500"/>
                    </a:xfrm>
                    <a:prstGeom prst="rect">
                      <a:avLst/>
                    </a:prstGeom>
                    <a:noFill/>
                    <a:ln>
                      <a:noFill/>
                    </a:ln>
                  </pic:spPr>
                </pic:pic>
              </a:graphicData>
            </a:graphic>
          </wp:inline>
        </w:drawing>
      </w:r>
    </w:p>
    <w:p w:rsidR="00B70996" w:rsidRPr="00066729" w:rsidRDefault="00633F40" w:rsidP="00633F40">
      <w:pPr>
        <w:pStyle w:val="ad"/>
      </w:pPr>
      <w:r>
        <w:t>Figure 1</w:t>
      </w:r>
      <w:r>
        <w:noBreakHyphen/>
      </w:r>
      <w:r w:rsidR="00FE3177">
        <w:rPr>
          <w:noProof/>
        </w:rPr>
        <w:fldChar w:fldCharType="begin"/>
      </w:r>
      <w:r w:rsidR="00FE3177">
        <w:rPr>
          <w:noProof/>
        </w:rPr>
        <w:instrText xml:space="preserve"> SEQ Figure \* ARABIC \s 1 </w:instrText>
      </w:r>
      <w:r w:rsidR="00FE3177">
        <w:rPr>
          <w:noProof/>
        </w:rPr>
        <w:fldChar w:fldCharType="separate"/>
      </w:r>
      <w:r w:rsidR="009F6559">
        <w:rPr>
          <w:noProof/>
        </w:rPr>
        <w:t>25</w:t>
      </w:r>
      <w:r w:rsidR="00FE3177">
        <w:rPr>
          <w:noProof/>
        </w:rPr>
        <w:fldChar w:fldCharType="end"/>
      </w:r>
      <w:r w:rsidR="00066729">
        <w:t xml:space="preserve">: Example Output </w:t>
      </w:r>
      <w:proofErr w:type="gramStart"/>
      <w:r w:rsidR="00066729">
        <w:t>After</w:t>
      </w:r>
      <w:proofErr w:type="gramEnd"/>
      <w:r w:rsidR="00066729">
        <w:t xml:space="preserve"> a C/RTL Co-simulation</w:t>
      </w:r>
    </w:p>
    <w:p w:rsidR="00B70996" w:rsidRPr="00066729" w:rsidRDefault="00633F40" w:rsidP="00633F40">
      <w:pPr>
        <w:pStyle w:val="24"/>
      </w:pPr>
      <w:r w:rsidRPr="00066729">
        <w:t xml:space="preserve">The other location, described below, provides only a few simulation engine messages and the simulated code output. </w:t>
      </w:r>
      <w:proofErr w:type="gramStart"/>
      <w:r w:rsidRPr="00066729">
        <w:t>Typically</w:t>
      </w:r>
      <w:proofErr w:type="gramEnd"/>
      <w:r w:rsidRPr="00066729">
        <w:t xml:space="preserve"> this is opened after the simulation completes; however, if you need to access it after closing the log pane, here is how to access the simulation report.</w:t>
      </w:r>
    </w:p>
    <w:p w:rsidR="00B70996" w:rsidRPr="00066729" w:rsidRDefault="00633F40" w:rsidP="00066729">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9F6559">
        <w:rPr>
          <w:rFonts w:ascii="Segoe UI Bold" w:hAnsi="Segoe UI Bold"/>
          <w:noProof/>
          <w:sz w:val="20"/>
        </w:rPr>
        <w:t>5</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9F6559">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9F6559">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tab/>
      </w:r>
      <w:r w:rsidRPr="00066729">
        <w:t xml:space="preserve">Expand </w:t>
      </w:r>
      <w:proofErr w:type="spellStart"/>
      <w:r w:rsidRPr="00066729">
        <w:rPr>
          <w:rStyle w:val="SpecialBold"/>
        </w:rPr>
        <w:t>dct_prj</w:t>
      </w:r>
      <w:proofErr w:type="spellEnd"/>
      <w:r w:rsidRPr="00066729">
        <w:t xml:space="preserve"> &gt; </w:t>
      </w:r>
      <w:r w:rsidRPr="00066729">
        <w:rPr>
          <w:rStyle w:val="SpecialBold"/>
        </w:rPr>
        <w:t>solution1</w:t>
      </w:r>
      <w:r w:rsidRPr="00066729">
        <w:t xml:space="preserve"> &gt; </w:t>
      </w:r>
      <w:r w:rsidRPr="00066729">
        <w:rPr>
          <w:rStyle w:val="SpecialBold"/>
        </w:rPr>
        <w:t xml:space="preserve">sim </w:t>
      </w:r>
      <w:r w:rsidRPr="00066729">
        <w:t xml:space="preserve">&gt; </w:t>
      </w:r>
      <w:r w:rsidRPr="00066729">
        <w:rPr>
          <w:rStyle w:val="SpecialBold"/>
        </w:rPr>
        <w:t>report</w:t>
      </w:r>
      <w:r w:rsidRPr="00066729">
        <w:t xml:space="preserve"> in the Explorer pane.</w:t>
      </w:r>
    </w:p>
    <w:p w:rsidR="00B70996" w:rsidRPr="00066729" w:rsidRDefault="00633F40" w:rsidP="00066729">
      <w:pPr>
        <w:pStyle w:val="Stepx-x-x"/>
        <w:keepNext/>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9F6559">
        <w:rPr>
          <w:rFonts w:ascii="Segoe UI Bold" w:hAnsi="Segoe UI Bold"/>
          <w:noProof/>
          <w:sz w:val="20"/>
        </w:rPr>
        <w:t>5</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9F6559">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9F6559">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tab/>
      </w:r>
      <w:r w:rsidRPr="00066729">
        <w:t>Double-click the log file name to open it in the editor pane.</w:t>
      </w:r>
    </w:p>
    <w:p w:rsidR="00066729" w:rsidRDefault="00872B2D" w:rsidP="00633F40">
      <w:pPr>
        <w:pStyle w:val="24"/>
        <w:keepNext/>
        <w:spacing w:before="160"/>
      </w:pPr>
      <w:r>
        <w:rPr>
          <w:noProof/>
          <w:lang w:val="ru-RU" w:eastAsia="ru-RU"/>
        </w:rPr>
        <w:drawing>
          <wp:inline distT="0" distB="0" distL="0" distR="0">
            <wp:extent cx="2197100" cy="3314700"/>
            <wp:effectExtent l="0" t="0" r="0" b="0"/>
            <wp:docPr id="14" name="Pictur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97100" cy="3314700"/>
                    </a:xfrm>
                    <a:prstGeom prst="rect">
                      <a:avLst/>
                    </a:prstGeom>
                    <a:noFill/>
                    <a:ln>
                      <a:noFill/>
                    </a:ln>
                  </pic:spPr>
                </pic:pic>
              </a:graphicData>
            </a:graphic>
          </wp:inline>
        </w:drawing>
      </w:r>
    </w:p>
    <w:p w:rsidR="00B70996" w:rsidRPr="00066729" w:rsidRDefault="00633F40" w:rsidP="00633F40">
      <w:pPr>
        <w:pStyle w:val="ad"/>
      </w:pPr>
      <w:r>
        <w:t>Figure 1</w:t>
      </w:r>
      <w:r>
        <w:noBreakHyphen/>
      </w:r>
      <w:r w:rsidR="00FE3177">
        <w:rPr>
          <w:noProof/>
        </w:rPr>
        <w:fldChar w:fldCharType="begin"/>
      </w:r>
      <w:r w:rsidR="00FE3177">
        <w:rPr>
          <w:noProof/>
        </w:rPr>
        <w:instrText xml:space="preserve"> SEQ Figure \* ARABIC \s 1 </w:instrText>
      </w:r>
      <w:r w:rsidR="00FE3177">
        <w:rPr>
          <w:noProof/>
        </w:rPr>
        <w:fldChar w:fldCharType="separate"/>
      </w:r>
      <w:r w:rsidR="009F6559">
        <w:rPr>
          <w:noProof/>
        </w:rPr>
        <w:t>26</w:t>
      </w:r>
      <w:r w:rsidR="00FE3177">
        <w:rPr>
          <w:noProof/>
        </w:rPr>
        <w:fldChar w:fldCharType="end"/>
      </w:r>
      <w:r w:rsidR="00066729">
        <w:t>: Locating the Co-simulation Log File</w:t>
      </w:r>
    </w:p>
    <w:p w:rsidR="00B70996" w:rsidRPr="00066729" w:rsidRDefault="00633F40" w:rsidP="00633F40">
      <w:pPr>
        <w:pStyle w:val="24"/>
        <w:keepNext/>
      </w:pPr>
      <w:r w:rsidRPr="00066729">
        <w:lastRenderedPageBreak/>
        <w:t xml:space="preserve">The </w:t>
      </w:r>
      <w:proofErr w:type="spellStart"/>
      <w:r w:rsidRPr="00066729">
        <w:t>Cosimulation</w:t>
      </w:r>
      <w:proofErr w:type="spellEnd"/>
      <w:r w:rsidRPr="00066729">
        <w:t xml:space="preserve"> Report in HTML format </w:t>
      </w:r>
      <w:proofErr w:type="gramStart"/>
      <w:r w:rsidRPr="00066729">
        <w:t>will be displayed</w:t>
      </w:r>
      <w:proofErr w:type="gramEnd"/>
      <w:r w:rsidRPr="00066729">
        <w:t xml:space="preserve"> in the main viewing area.</w:t>
      </w:r>
    </w:p>
    <w:p w:rsidR="00066729" w:rsidRDefault="00872B2D" w:rsidP="00633F40">
      <w:pPr>
        <w:pStyle w:val="24"/>
        <w:keepNext/>
        <w:spacing w:before="160"/>
      </w:pPr>
      <w:r>
        <w:rPr>
          <w:noProof/>
          <w:lang w:val="ru-RU" w:eastAsia="ru-RU"/>
        </w:rPr>
        <w:drawing>
          <wp:inline distT="0" distB="0" distL="0" distR="0">
            <wp:extent cx="4178300" cy="2070100"/>
            <wp:effectExtent l="0" t="0" r="0" b="6350"/>
            <wp:docPr id="12" name="Pictur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78300" cy="2070100"/>
                    </a:xfrm>
                    <a:prstGeom prst="rect">
                      <a:avLst/>
                    </a:prstGeom>
                    <a:noFill/>
                    <a:ln>
                      <a:noFill/>
                    </a:ln>
                  </pic:spPr>
                </pic:pic>
              </a:graphicData>
            </a:graphic>
          </wp:inline>
        </w:drawing>
      </w:r>
    </w:p>
    <w:p w:rsidR="00B70996" w:rsidRPr="00066729" w:rsidRDefault="00633F40" w:rsidP="00633F40">
      <w:pPr>
        <w:pStyle w:val="ad"/>
      </w:pPr>
      <w:r>
        <w:t>Figure 1</w:t>
      </w:r>
      <w:r>
        <w:noBreakHyphen/>
      </w:r>
      <w:r w:rsidR="00FE3177">
        <w:rPr>
          <w:noProof/>
        </w:rPr>
        <w:fldChar w:fldCharType="begin"/>
      </w:r>
      <w:r w:rsidR="00FE3177">
        <w:rPr>
          <w:noProof/>
        </w:rPr>
        <w:instrText xml:space="preserve"> SEQ Figure \* ARABIC \s 1 </w:instrText>
      </w:r>
      <w:r w:rsidR="00FE3177">
        <w:rPr>
          <w:noProof/>
        </w:rPr>
        <w:fldChar w:fldCharType="separate"/>
      </w:r>
      <w:r w:rsidR="009F6559">
        <w:rPr>
          <w:noProof/>
        </w:rPr>
        <w:t>27</w:t>
      </w:r>
      <w:r w:rsidR="00FE3177">
        <w:rPr>
          <w:noProof/>
        </w:rPr>
        <w:fldChar w:fldCharType="end"/>
      </w:r>
      <w:r w:rsidR="00066729">
        <w:t xml:space="preserve">: </w:t>
      </w:r>
      <w:proofErr w:type="spellStart"/>
      <w:r w:rsidR="00066729">
        <w:t>Cosimulation</w:t>
      </w:r>
      <w:proofErr w:type="spellEnd"/>
      <w:r w:rsidR="00066729">
        <w:t xml:space="preserve"> Report – HTML</w:t>
      </w:r>
    </w:p>
    <w:p w:rsidR="00B70996" w:rsidRPr="00066729" w:rsidRDefault="00633F40" w:rsidP="00633F40">
      <w:pPr>
        <w:pStyle w:val="24"/>
      </w:pPr>
      <w:r w:rsidRPr="00066729">
        <w:t xml:space="preserve">You can quickly verify the </w:t>
      </w:r>
      <w:proofErr w:type="spellStart"/>
      <w:r w:rsidRPr="00066729">
        <w:t>cosimulation</w:t>
      </w:r>
      <w:proofErr w:type="spellEnd"/>
      <w:r w:rsidRPr="00066729">
        <w:t xml:space="preserve"> status here.</w:t>
      </w:r>
    </w:p>
    <w:p w:rsidR="00B70996" w:rsidRPr="00066729" w:rsidRDefault="00633F40" w:rsidP="00066729">
      <w:pPr>
        <w:pStyle w:val="24"/>
      </w:pPr>
      <w:r w:rsidRPr="00066729">
        <w:t xml:space="preserve">This process will take a few minutes to complete. After C/RTL </w:t>
      </w:r>
      <w:proofErr w:type="spellStart"/>
      <w:r w:rsidRPr="00066729">
        <w:t>cosimulation</w:t>
      </w:r>
      <w:proofErr w:type="spellEnd"/>
      <w:r w:rsidRPr="00066729">
        <w:t xml:space="preserve"> </w:t>
      </w:r>
      <w:proofErr w:type="gramStart"/>
      <w:r w:rsidRPr="00066729">
        <w:t>has been completed</w:t>
      </w:r>
      <w:proofErr w:type="gramEnd"/>
      <w:r w:rsidRPr="00066729">
        <w:t xml:space="preserve">, the </w:t>
      </w:r>
      <w:proofErr w:type="spellStart"/>
      <w:r w:rsidRPr="00066729">
        <w:t>Cosimulation</w:t>
      </w:r>
      <w:proofErr w:type="spellEnd"/>
      <w:r w:rsidRPr="00066729">
        <w:t xml:space="preserve"> report will be accessible in the Information pane, including the latency information.</w:t>
      </w:r>
    </w:p>
    <w:p w:rsidR="00B70996" w:rsidRPr="00066729" w:rsidRDefault="00633F40" w:rsidP="00066729">
      <w:pPr>
        <w:pStyle w:val="24"/>
      </w:pPr>
      <w:r w:rsidRPr="00066729">
        <w:t>Also, in the Console tab, notice the "</w:t>
      </w:r>
      <w:r w:rsidRPr="00066729">
        <w:rPr>
          <w:rStyle w:val="a7"/>
        </w:rPr>
        <w:t xml:space="preserve">Results are </w:t>
      </w:r>
      <w:proofErr w:type="gramStart"/>
      <w:r w:rsidRPr="00066729">
        <w:rPr>
          <w:rStyle w:val="a7"/>
        </w:rPr>
        <w:t>Good</w:t>
      </w:r>
      <w:r w:rsidRPr="00066729">
        <w:t xml:space="preserve"> "</w:t>
      </w:r>
      <w:proofErr w:type="gramEnd"/>
      <w:r w:rsidRPr="00066729">
        <w:t xml:space="preserve"> message that is displayed.</w:t>
      </w:r>
    </w:p>
    <w:p w:rsidR="00B70996" w:rsidRPr="00066729" w:rsidRDefault="00B70996" w:rsidP="00066729">
      <w:pPr>
        <w:pStyle w:val="AllowPageBreak"/>
      </w:pPr>
    </w:p>
    <w:p w:rsidR="00B70996" w:rsidRPr="00066729" w:rsidRDefault="00633F40" w:rsidP="00066729">
      <w:pPr>
        <w:pStyle w:val="StepHeading"/>
      </w:pPr>
      <w:bookmarkStart w:id="20" w:name="O_120698"/>
      <w:bookmarkEnd w:id="20"/>
      <w:r w:rsidRPr="00066729">
        <w:t>Exporting the RTL as an IP Core</w:t>
      </w:r>
      <w:r>
        <w:tab/>
        <w:t xml:space="preserve">Step </w:t>
      </w:r>
      <w:r w:rsidR="006A5C9D">
        <w:rPr>
          <w:noProof/>
        </w:rPr>
        <w:fldChar w:fldCharType="begin"/>
      </w:r>
      <w:r w:rsidR="006A5C9D">
        <w:rPr>
          <w:noProof/>
        </w:rPr>
        <w:instrText xml:space="preserve"> SEQ StepHeading \* MERGEFORMAT </w:instrText>
      </w:r>
      <w:r w:rsidR="006A5C9D">
        <w:rPr>
          <w:noProof/>
        </w:rPr>
        <w:fldChar w:fldCharType="separate"/>
      </w:r>
      <w:r w:rsidR="009F6559">
        <w:rPr>
          <w:noProof/>
        </w:rPr>
        <w:t>6</w:t>
      </w:r>
      <w:r w:rsidR="006A5C9D">
        <w:rPr>
          <w:noProof/>
        </w:rPr>
        <w:fldChar w:fldCharType="end"/>
      </w:r>
    </w:p>
    <w:p w:rsidR="00B70996" w:rsidRPr="00066729" w:rsidRDefault="00633F40" w:rsidP="00066729">
      <w:pPr>
        <w:pStyle w:val="General"/>
      </w:pPr>
      <w:r w:rsidRPr="00066729">
        <w:t>In this step you will export the RTL as an IP core to be used with the top-level design.</w:t>
      </w:r>
    </w:p>
    <w:p w:rsidR="00B70996" w:rsidRPr="00066729" w:rsidRDefault="00633F40" w:rsidP="00066729">
      <w:pPr>
        <w:pStyle w:val="Stepx-x"/>
      </w:pPr>
      <w:r>
        <w:rPr>
          <w:rFonts w:ascii="Segoe UI Bold" w:hAnsi="Segoe UI Bold"/>
        </w:rPr>
        <w:fldChar w:fldCharType="begin"/>
      </w:r>
      <w:r>
        <w:rPr>
          <w:rFonts w:ascii="Segoe UI Bold" w:hAnsi="Segoe UI Bold"/>
        </w:rPr>
        <w:instrText xml:space="preserve"> SEQ StepHeading \C \* MERGEFORMAT </w:instrText>
      </w:r>
      <w:r>
        <w:rPr>
          <w:rFonts w:ascii="Segoe UI Bold" w:hAnsi="Segoe UI Bold"/>
        </w:rPr>
        <w:fldChar w:fldCharType="separate"/>
      </w:r>
      <w:r w:rsidR="009F6559">
        <w:rPr>
          <w:rFonts w:ascii="Segoe UI Bold" w:hAnsi="Segoe UI Bold"/>
          <w:noProof/>
        </w:rPr>
        <w:t>6</w:t>
      </w:r>
      <w:r>
        <w:rPr>
          <w:rFonts w:ascii="Segoe UI Bold" w:hAnsi="Segoe UI Bold"/>
        </w:rPr>
        <w:fldChar w:fldCharType="end"/>
      </w:r>
      <w:r>
        <w:rPr>
          <w:rFonts w:ascii="Segoe UI Bold" w:hAnsi="Segoe UI Bold"/>
        </w:rPr>
        <w:t>-</w:t>
      </w:r>
      <w:r>
        <w:rPr>
          <w:rFonts w:ascii="Segoe UI Bold" w:hAnsi="Segoe UI Bold"/>
        </w:rPr>
        <w:fldChar w:fldCharType="begin"/>
      </w:r>
      <w:r>
        <w:rPr>
          <w:rFonts w:ascii="Segoe UI Bold" w:hAnsi="Segoe UI Bold"/>
        </w:rPr>
        <w:instrText xml:space="preserve"> SEQ Stepx \R 1 \* MERGEFORMAT </w:instrText>
      </w:r>
      <w:r>
        <w:rPr>
          <w:rFonts w:ascii="Segoe UI Bold" w:hAnsi="Segoe UI Bold"/>
        </w:rPr>
        <w:fldChar w:fldCharType="separate"/>
      </w:r>
      <w:r w:rsidR="009F6559">
        <w:rPr>
          <w:rFonts w:ascii="Segoe UI Bold" w:hAnsi="Segoe UI Bold"/>
          <w:noProof/>
        </w:rPr>
        <w:t>1</w:t>
      </w:r>
      <w:r>
        <w:rPr>
          <w:rFonts w:ascii="Segoe UI Bold" w:hAnsi="Segoe UI Bold"/>
        </w:rPr>
        <w:fldChar w:fldCharType="end"/>
      </w:r>
      <w:r>
        <w:rPr>
          <w:rFonts w:ascii="Segoe UI Bold" w:hAnsi="Segoe UI Bold"/>
        </w:rPr>
        <w:t>.</w:t>
      </w:r>
      <w:r>
        <w:rPr>
          <w:rFonts w:ascii="Segoe UI Bold" w:hAnsi="Segoe UI Bold"/>
        </w:rPr>
        <w:tab/>
      </w:r>
      <w:r w:rsidRPr="00066729">
        <w:t>Export the RTL, selecting Verilog as the language.</w:t>
      </w:r>
    </w:p>
    <w:p w:rsidR="00B70996" w:rsidRPr="00066729" w:rsidRDefault="00633F40" w:rsidP="00066729">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9F6559">
        <w:rPr>
          <w:rFonts w:ascii="Segoe UI Bold" w:hAnsi="Segoe UI Bold"/>
          <w:noProof/>
          <w:sz w:val="20"/>
        </w:rPr>
        <w:t>6</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9F6559">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\R 1 \* MERGEFORMAT </w:instrText>
      </w:r>
      <w:r>
        <w:rPr>
          <w:rFonts w:ascii="Segoe UI Bold" w:hAnsi="Segoe UI Bold"/>
          <w:sz w:val="20"/>
        </w:rPr>
        <w:fldChar w:fldCharType="separate"/>
      </w:r>
      <w:r w:rsidR="009F6559">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tab/>
      </w:r>
      <w:r w:rsidRPr="00066729">
        <w:t xml:space="preserve">Select </w:t>
      </w:r>
      <w:r w:rsidRPr="00066729">
        <w:rPr>
          <w:rStyle w:val="SpecialBold"/>
        </w:rPr>
        <w:t>Solution</w:t>
      </w:r>
      <w:r w:rsidRPr="00066729">
        <w:t xml:space="preserve"> &gt;</w:t>
      </w:r>
      <w:r w:rsidRPr="00066729">
        <w:rPr>
          <w:rStyle w:val="SpecialBold"/>
        </w:rPr>
        <w:t xml:space="preserve"> Export RTL</w:t>
      </w:r>
      <w:r w:rsidRPr="00066729">
        <w:t>.</w:t>
      </w:r>
    </w:p>
    <w:p w:rsidR="00B70996" w:rsidRPr="00066729" w:rsidRDefault="00633F40" w:rsidP="00633F40">
      <w:pPr>
        <w:pStyle w:val="24"/>
        <w:spacing w:before="160"/>
      </w:pPr>
      <w:r w:rsidRPr="00066729">
        <w:t xml:space="preserve">Alternatively, you can click the </w:t>
      </w:r>
      <w:r w:rsidR="00872B2D">
        <w:rPr>
          <w:noProof/>
          <w:lang w:val="ru-RU" w:eastAsia="ru-RU"/>
        </w:rPr>
        <w:drawing>
          <wp:inline distT="0" distB="0" distL="0" distR="0">
            <wp:extent cx="241300" cy="215900"/>
            <wp:effectExtent l="19050" t="19050" r="25400" b="12700"/>
            <wp:docPr id="10" name="Pictur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1300" cy="215900"/>
                    </a:xfrm>
                    <a:prstGeom prst="rect">
                      <a:avLst/>
                    </a:prstGeom>
                    <a:noFill/>
                    <a:ln w="6350" cmpd="sng">
                      <a:solidFill>
                        <a:srgbClr val="000000"/>
                      </a:solidFill>
                      <a:miter lim="800000"/>
                      <a:headEnd/>
                      <a:tailEnd/>
                    </a:ln>
                    <a:effectLst/>
                  </pic:spPr>
                </pic:pic>
              </a:graphicData>
            </a:graphic>
          </wp:inline>
        </w:drawing>
      </w:r>
      <w:r w:rsidRPr="00066729">
        <w:t xml:space="preserve"> toolbar button.</w:t>
      </w:r>
    </w:p>
    <w:p w:rsidR="00B70996" w:rsidRPr="00066729" w:rsidRDefault="00633F40" w:rsidP="00066729">
      <w:pPr>
        <w:pStyle w:val="24"/>
      </w:pPr>
      <w:r w:rsidRPr="00066729">
        <w:rPr>
          <w:rStyle w:val="SpecialBold"/>
        </w:rPr>
        <w:t>Note:</w:t>
      </w:r>
      <w:r w:rsidRPr="00066729">
        <w:t xml:space="preserve"> If you see the Feedback Request dialog box, click </w:t>
      </w:r>
      <w:r w:rsidRPr="00066729">
        <w:rPr>
          <w:rStyle w:val="SpecialBold"/>
        </w:rPr>
        <w:t>Cancel</w:t>
      </w:r>
      <w:r w:rsidRPr="00066729">
        <w:t>.</w:t>
      </w:r>
    </w:p>
    <w:p w:rsidR="00B70996" w:rsidRPr="00066729" w:rsidRDefault="00633F40" w:rsidP="00066729">
      <w:pPr>
        <w:pStyle w:val="Stepx-x-x"/>
        <w:keepNext/>
      </w:pPr>
      <w:r>
        <w:rPr>
          <w:rFonts w:ascii="Segoe UI Bold" w:hAnsi="Segoe UI Bold"/>
          <w:sz w:val="20"/>
        </w:rPr>
        <w:lastRenderedPageBreak/>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9F6559">
        <w:rPr>
          <w:rFonts w:ascii="Segoe UI Bold" w:hAnsi="Segoe UI Bold"/>
          <w:noProof/>
          <w:sz w:val="20"/>
        </w:rPr>
        <w:t>6</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9F6559">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9F6559">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tab/>
      </w:r>
      <w:r w:rsidRPr="00066729">
        <w:t xml:space="preserve">Ensure that </w:t>
      </w:r>
      <w:r w:rsidRPr="00066729">
        <w:rPr>
          <w:rStyle w:val="SpecialBold"/>
        </w:rPr>
        <w:t>IP Catalog</w:t>
      </w:r>
      <w:r w:rsidRPr="00066729">
        <w:t xml:space="preserve"> </w:t>
      </w:r>
      <w:proofErr w:type="gramStart"/>
      <w:r w:rsidRPr="00066729">
        <w:t>is selected</w:t>
      </w:r>
      <w:proofErr w:type="gramEnd"/>
      <w:r w:rsidRPr="00066729">
        <w:t xml:space="preserve"> from the Format Selection drop-down list.</w:t>
      </w:r>
    </w:p>
    <w:p w:rsidR="00066729" w:rsidRDefault="00872B2D" w:rsidP="00633F40">
      <w:pPr>
        <w:pStyle w:val="24"/>
        <w:keepNext/>
        <w:spacing w:before="160"/>
      </w:pPr>
      <w:r>
        <w:rPr>
          <w:noProof/>
          <w:lang w:val="ru-RU" w:eastAsia="ru-RU"/>
        </w:rPr>
        <w:drawing>
          <wp:inline distT="0" distB="0" distL="0" distR="0">
            <wp:extent cx="3632200" cy="2654300"/>
            <wp:effectExtent l="0" t="0" r="6350" b="0"/>
            <wp:docPr id="8" name="Pictur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32200" cy="2654300"/>
                    </a:xfrm>
                    <a:prstGeom prst="rect">
                      <a:avLst/>
                    </a:prstGeom>
                    <a:noFill/>
                    <a:ln>
                      <a:noFill/>
                    </a:ln>
                  </pic:spPr>
                </pic:pic>
              </a:graphicData>
            </a:graphic>
          </wp:inline>
        </w:drawing>
      </w:r>
    </w:p>
    <w:p w:rsidR="00B70996" w:rsidRPr="00066729" w:rsidRDefault="00633F40" w:rsidP="00633F40">
      <w:pPr>
        <w:pStyle w:val="ad"/>
      </w:pPr>
      <w:r>
        <w:t>Figure 1</w:t>
      </w:r>
      <w:r>
        <w:noBreakHyphen/>
      </w:r>
      <w:r w:rsidR="00FE3177">
        <w:rPr>
          <w:noProof/>
        </w:rPr>
        <w:fldChar w:fldCharType="begin"/>
      </w:r>
      <w:r w:rsidR="00FE3177">
        <w:rPr>
          <w:noProof/>
        </w:rPr>
        <w:instrText xml:space="preserve"> SEQ Figure \* ARABIC \s 1 </w:instrText>
      </w:r>
      <w:r w:rsidR="00FE3177">
        <w:rPr>
          <w:noProof/>
        </w:rPr>
        <w:fldChar w:fldCharType="separate"/>
      </w:r>
      <w:r w:rsidR="009F6559">
        <w:rPr>
          <w:noProof/>
        </w:rPr>
        <w:t>28</w:t>
      </w:r>
      <w:r w:rsidR="00FE3177">
        <w:rPr>
          <w:noProof/>
        </w:rPr>
        <w:fldChar w:fldCharType="end"/>
      </w:r>
      <w:r w:rsidR="00066729">
        <w:t>: Export RTL Dialog Box</w:t>
      </w:r>
    </w:p>
    <w:p w:rsidR="00B70996" w:rsidRPr="00066729" w:rsidRDefault="00633F40" w:rsidP="00633F40">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9F6559">
        <w:rPr>
          <w:rFonts w:ascii="Segoe UI Bold" w:hAnsi="Segoe UI Bold"/>
          <w:noProof/>
          <w:sz w:val="20"/>
        </w:rPr>
        <w:t>6</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9F6559">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9F6559">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tab/>
      </w:r>
      <w:r w:rsidRPr="00066729">
        <w:t xml:space="preserve">Click </w:t>
      </w:r>
      <w:r w:rsidRPr="00066729">
        <w:rPr>
          <w:rStyle w:val="SpecialBold"/>
        </w:rPr>
        <w:t>Configuration</w:t>
      </w:r>
      <w:r w:rsidRPr="00066729">
        <w:t xml:space="preserve"> next to the Format Selection drop-down list.</w:t>
      </w:r>
    </w:p>
    <w:p w:rsidR="00B70996" w:rsidRPr="00066729" w:rsidRDefault="00633F40" w:rsidP="00066729">
      <w:pPr>
        <w:pStyle w:val="24"/>
        <w:keepNext/>
      </w:pPr>
      <w:r w:rsidRPr="00066729">
        <w:t>Notice that you can provide information about the IP, such as the vendor, library, version, and description in the IP Identification dialog box.</w:t>
      </w:r>
    </w:p>
    <w:p w:rsidR="00066729" w:rsidRDefault="00872B2D" w:rsidP="00633F40">
      <w:pPr>
        <w:pStyle w:val="24"/>
        <w:keepNext/>
        <w:spacing w:before="160"/>
      </w:pPr>
      <w:r>
        <w:rPr>
          <w:noProof/>
          <w:lang w:val="ru-RU" w:eastAsia="ru-RU"/>
        </w:rPr>
        <w:drawing>
          <wp:inline distT="0" distB="0" distL="0" distR="0">
            <wp:extent cx="3327400" cy="3352800"/>
            <wp:effectExtent l="0" t="0" r="6350" b="0"/>
            <wp:docPr id="6" name="Pictur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27400" cy="3352800"/>
                    </a:xfrm>
                    <a:prstGeom prst="rect">
                      <a:avLst/>
                    </a:prstGeom>
                    <a:noFill/>
                    <a:ln>
                      <a:noFill/>
                    </a:ln>
                  </pic:spPr>
                </pic:pic>
              </a:graphicData>
            </a:graphic>
          </wp:inline>
        </w:drawing>
      </w:r>
    </w:p>
    <w:p w:rsidR="00B70996" w:rsidRPr="00066729" w:rsidRDefault="00633F40" w:rsidP="00633F40">
      <w:pPr>
        <w:pStyle w:val="ad"/>
      </w:pPr>
      <w:bookmarkStart w:id="21" w:name="O_88095"/>
      <w:r>
        <w:t>Figure 1</w:t>
      </w:r>
      <w:r>
        <w:noBreakHyphen/>
      </w:r>
      <w:r w:rsidR="00FE3177">
        <w:rPr>
          <w:noProof/>
        </w:rPr>
        <w:fldChar w:fldCharType="begin"/>
      </w:r>
      <w:r w:rsidR="00FE3177">
        <w:rPr>
          <w:noProof/>
        </w:rPr>
        <w:instrText xml:space="preserve"> SEQ Figure \* ARABIC \s 1 </w:instrText>
      </w:r>
      <w:r w:rsidR="00FE3177">
        <w:rPr>
          <w:noProof/>
        </w:rPr>
        <w:fldChar w:fldCharType="separate"/>
      </w:r>
      <w:r w:rsidR="009F6559">
        <w:rPr>
          <w:noProof/>
        </w:rPr>
        <w:t>29</w:t>
      </w:r>
      <w:r w:rsidR="00FE3177">
        <w:rPr>
          <w:noProof/>
        </w:rPr>
        <w:fldChar w:fldCharType="end"/>
      </w:r>
      <w:r w:rsidR="00066729">
        <w:t>: IP Identification Dialog Box</w:t>
      </w:r>
      <w:bookmarkEnd w:id="21"/>
    </w:p>
    <w:p w:rsidR="00B70996" w:rsidRPr="00066729" w:rsidRDefault="00633F40" w:rsidP="00633F40">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9F6559">
        <w:rPr>
          <w:rFonts w:ascii="Segoe UI Bold" w:hAnsi="Segoe UI Bold"/>
          <w:noProof/>
          <w:sz w:val="20"/>
        </w:rPr>
        <w:t>6</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9F6559">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9F6559">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tab/>
      </w:r>
      <w:r w:rsidRPr="00066729">
        <w:t xml:space="preserve">Click </w:t>
      </w:r>
      <w:r w:rsidRPr="00066729">
        <w:rPr>
          <w:rStyle w:val="SpecialBold"/>
        </w:rPr>
        <w:t>Cancel</w:t>
      </w:r>
      <w:r w:rsidRPr="00066729">
        <w:t xml:space="preserve"> in the IP Identification dialog box.</w:t>
      </w:r>
    </w:p>
    <w:p w:rsidR="00B70996" w:rsidRPr="00066729" w:rsidRDefault="00633F40" w:rsidP="00066729">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9F6559">
        <w:rPr>
          <w:rFonts w:ascii="Segoe UI Bold" w:hAnsi="Segoe UI Bold"/>
          <w:noProof/>
          <w:sz w:val="20"/>
        </w:rPr>
        <w:t>6</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9F6559">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9F6559">
        <w:rPr>
          <w:rFonts w:ascii="Segoe UI Bold" w:hAnsi="Segoe UI Bold"/>
          <w:noProof/>
          <w:sz w:val="20"/>
        </w:rPr>
        <w:t>5</w:t>
      </w:r>
      <w:r>
        <w:rPr>
          <w:rFonts w:ascii="Segoe UI Bold" w:hAnsi="Segoe UI Bold"/>
          <w:sz w:val="20"/>
        </w:rPr>
        <w:fldChar w:fldCharType="end"/>
      </w:r>
      <w:r>
        <w:rPr>
          <w:rFonts w:ascii="Segoe UI Bold" w:hAnsi="Segoe UI Bold"/>
          <w:sz w:val="20"/>
        </w:rPr>
        <w:t>.</w:t>
      </w:r>
      <w:r>
        <w:rPr>
          <w:rFonts w:ascii="Segoe UI Bold" w:hAnsi="Segoe UI Bold"/>
          <w:sz w:val="20"/>
        </w:rPr>
        <w:tab/>
      </w:r>
      <w:r w:rsidRPr="00066729">
        <w:t xml:space="preserve">Make sure that </w:t>
      </w:r>
      <w:r w:rsidRPr="00066729">
        <w:rPr>
          <w:rStyle w:val="SpecialBold"/>
        </w:rPr>
        <w:t>Verilog</w:t>
      </w:r>
      <w:r w:rsidRPr="00066729">
        <w:t xml:space="preserve"> </w:t>
      </w:r>
      <w:proofErr w:type="gramStart"/>
      <w:r w:rsidRPr="00066729">
        <w:t>is selected</w:t>
      </w:r>
      <w:proofErr w:type="gramEnd"/>
      <w:r w:rsidRPr="00066729">
        <w:t xml:space="preserve"> as the RTL to be evaluated.</w:t>
      </w:r>
    </w:p>
    <w:p w:rsidR="00B70996" w:rsidRPr="00066729" w:rsidRDefault="00633F40" w:rsidP="00066729">
      <w:pPr>
        <w:pStyle w:val="Stepx-x-x"/>
      </w:pPr>
      <w:r>
        <w:rPr>
          <w:rFonts w:ascii="Segoe UI Bold" w:hAnsi="Segoe UI Bold"/>
          <w:sz w:val="20"/>
        </w:rPr>
        <w:lastRenderedPageBreak/>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9F6559">
        <w:rPr>
          <w:rFonts w:ascii="Segoe UI Bold" w:hAnsi="Segoe UI Bold"/>
          <w:noProof/>
          <w:sz w:val="20"/>
        </w:rPr>
        <w:t>6</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9F6559">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9F6559">
        <w:rPr>
          <w:rFonts w:ascii="Segoe UI Bold" w:hAnsi="Segoe UI Bold"/>
          <w:noProof/>
          <w:sz w:val="20"/>
        </w:rPr>
        <w:t>6</w:t>
      </w:r>
      <w:r>
        <w:rPr>
          <w:rFonts w:ascii="Segoe UI Bold" w:hAnsi="Segoe UI Bold"/>
          <w:sz w:val="20"/>
        </w:rPr>
        <w:fldChar w:fldCharType="end"/>
      </w:r>
      <w:r>
        <w:rPr>
          <w:rFonts w:ascii="Segoe UI Bold" w:hAnsi="Segoe UI Bold"/>
          <w:sz w:val="20"/>
        </w:rPr>
        <w:t>.</w:t>
      </w:r>
      <w:r>
        <w:rPr>
          <w:rFonts w:ascii="Segoe UI Bold" w:hAnsi="Segoe UI Bold"/>
          <w:sz w:val="20"/>
        </w:rPr>
        <w:tab/>
      </w:r>
      <w:r w:rsidRPr="00066729">
        <w:t xml:space="preserve">Select the Vivado synthesis, place and route option. </w:t>
      </w:r>
    </w:p>
    <w:p w:rsidR="00B70996" w:rsidRPr="00066729" w:rsidRDefault="00633F40" w:rsidP="00066729">
      <w:pPr>
        <w:pStyle w:val="24"/>
      </w:pPr>
      <w:r w:rsidRPr="00066729">
        <w:t>This will perform Vivado RTL synthesis and implementation on the generated IP. Implementation is run to evaluate and provide confidence that the RTL will meet its estimated timing and area goals and that these results are not included as part of the exported package.</w:t>
      </w:r>
    </w:p>
    <w:p w:rsidR="00B70996" w:rsidRPr="00066729" w:rsidRDefault="00633F40" w:rsidP="00066729">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9F6559">
        <w:rPr>
          <w:rFonts w:ascii="Segoe UI Bold" w:hAnsi="Segoe UI Bold"/>
          <w:noProof/>
          <w:sz w:val="20"/>
        </w:rPr>
        <w:t>6</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9F6559">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9F6559">
        <w:rPr>
          <w:rFonts w:ascii="Segoe UI Bold" w:hAnsi="Segoe UI Bold"/>
          <w:noProof/>
          <w:sz w:val="20"/>
        </w:rPr>
        <w:t>7</w:t>
      </w:r>
      <w:r>
        <w:rPr>
          <w:rFonts w:ascii="Segoe UI Bold" w:hAnsi="Segoe UI Bold"/>
          <w:sz w:val="20"/>
        </w:rPr>
        <w:fldChar w:fldCharType="end"/>
      </w:r>
      <w:r>
        <w:rPr>
          <w:rFonts w:ascii="Segoe UI Bold" w:hAnsi="Segoe UI Bold"/>
          <w:sz w:val="20"/>
        </w:rPr>
        <w:t>.</w:t>
      </w:r>
      <w:r>
        <w:rPr>
          <w:rFonts w:ascii="Segoe UI Bold" w:hAnsi="Segoe UI Bold"/>
          <w:sz w:val="20"/>
        </w:rPr>
        <w:tab/>
      </w:r>
      <w:r w:rsidRPr="00066729">
        <w:t xml:space="preserve">Click </w:t>
      </w:r>
      <w:r w:rsidRPr="00066729">
        <w:rPr>
          <w:rStyle w:val="SpecialBold"/>
        </w:rPr>
        <w:t>OK</w:t>
      </w:r>
      <w:r w:rsidRPr="00066729">
        <w:t xml:space="preserve"> in the Export RTL dialog box.</w:t>
      </w:r>
    </w:p>
    <w:p w:rsidR="00B70996" w:rsidRPr="00066729" w:rsidRDefault="00633F40" w:rsidP="00066729">
      <w:pPr>
        <w:pStyle w:val="24"/>
        <w:keepNext/>
      </w:pPr>
      <w:r w:rsidRPr="00066729">
        <w:t xml:space="preserve">You can observe the progress in the Console tab. When the run is complete, the Implementation Report </w:t>
      </w:r>
      <w:proofErr w:type="gramStart"/>
      <w:r w:rsidRPr="00066729">
        <w:t>is displayed</w:t>
      </w:r>
      <w:proofErr w:type="gramEnd"/>
      <w:r w:rsidRPr="00066729">
        <w:t xml:space="preserve"> in the Information pane.</w:t>
      </w:r>
    </w:p>
    <w:p w:rsidR="00066729" w:rsidRDefault="00872B2D" w:rsidP="00633F40">
      <w:pPr>
        <w:pStyle w:val="24"/>
        <w:keepNext/>
        <w:spacing w:before="160"/>
      </w:pPr>
      <w:r>
        <w:rPr>
          <w:noProof/>
          <w:lang w:val="ru-RU" w:eastAsia="ru-RU"/>
        </w:rPr>
        <w:drawing>
          <wp:inline distT="0" distB="0" distL="0" distR="0">
            <wp:extent cx="4749800" cy="3962400"/>
            <wp:effectExtent l="0" t="0" r="0" b="0"/>
            <wp:docPr id="4" name="Pictur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49800" cy="3962400"/>
                    </a:xfrm>
                    <a:prstGeom prst="rect">
                      <a:avLst/>
                    </a:prstGeom>
                    <a:noFill/>
                    <a:ln>
                      <a:noFill/>
                    </a:ln>
                  </pic:spPr>
                </pic:pic>
              </a:graphicData>
            </a:graphic>
          </wp:inline>
        </w:drawing>
      </w:r>
    </w:p>
    <w:p w:rsidR="00B70996" w:rsidRPr="00066729" w:rsidRDefault="00633F40" w:rsidP="00633F40">
      <w:pPr>
        <w:pStyle w:val="ad"/>
      </w:pPr>
      <w:bookmarkStart w:id="22" w:name="O_115039"/>
      <w:r>
        <w:t>Figure 1</w:t>
      </w:r>
      <w:r>
        <w:noBreakHyphen/>
      </w:r>
      <w:r w:rsidR="00FE3177">
        <w:rPr>
          <w:noProof/>
        </w:rPr>
        <w:fldChar w:fldCharType="begin"/>
      </w:r>
      <w:r w:rsidR="00FE3177">
        <w:rPr>
          <w:noProof/>
        </w:rPr>
        <w:instrText xml:space="preserve"> SEQ Figure \* ARABIC \s 1 </w:instrText>
      </w:r>
      <w:r w:rsidR="00FE3177">
        <w:rPr>
          <w:noProof/>
        </w:rPr>
        <w:fldChar w:fldCharType="separate"/>
      </w:r>
      <w:r w:rsidR="009F6559">
        <w:rPr>
          <w:noProof/>
        </w:rPr>
        <w:t>30</w:t>
      </w:r>
      <w:r w:rsidR="00FE3177">
        <w:rPr>
          <w:noProof/>
        </w:rPr>
        <w:fldChar w:fldCharType="end"/>
      </w:r>
      <w:r w:rsidR="00066729">
        <w:t>: Implementation Results in the Vivado HLS Tool</w:t>
      </w:r>
      <w:bookmarkEnd w:id="22"/>
    </w:p>
    <w:p w:rsidR="00B70996" w:rsidRPr="00066729" w:rsidRDefault="00633F40" w:rsidP="00633F40">
      <w:pPr>
        <w:pStyle w:val="24"/>
      </w:pPr>
      <w:r w:rsidRPr="00066729">
        <w:t xml:space="preserve">Once implementation completes, the Implementation report will open in the Information pane. The final timing of the implemented design </w:t>
      </w:r>
      <w:proofErr w:type="gramStart"/>
      <w:r w:rsidRPr="00066729">
        <w:t>has been achieved</w:t>
      </w:r>
      <w:proofErr w:type="gramEnd"/>
      <w:r w:rsidRPr="00066729">
        <w:t>.</w:t>
      </w:r>
    </w:p>
    <w:p w:rsidR="00B70996" w:rsidRPr="00066729" w:rsidRDefault="00633F40" w:rsidP="00066729">
      <w:pPr>
        <w:pStyle w:val="24"/>
      </w:pPr>
      <w:r w:rsidRPr="00066729">
        <w:t xml:space="preserve">The exported IP is available in the </w:t>
      </w:r>
      <w:r w:rsidRPr="00066729">
        <w:rPr>
          <w:rStyle w:val="a7"/>
        </w:rPr>
        <w:t>&lt;</w:t>
      </w:r>
      <w:proofErr w:type="spellStart"/>
      <w:r w:rsidRPr="00066729">
        <w:rPr>
          <w:rStyle w:val="a7"/>
        </w:rPr>
        <w:t>solution_directory</w:t>
      </w:r>
      <w:proofErr w:type="spellEnd"/>
      <w:r w:rsidRPr="00066729">
        <w:rPr>
          <w:rStyle w:val="a7"/>
        </w:rPr>
        <w:t>&gt;\</w:t>
      </w:r>
      <w:proofErr w:type="spellStart"/>
      <w:r w:rsidRPr="00066729">
        <w:rPr>
          <w:rStyle w:val="a7"/>
        </w:rPr>
        <w:t>impl</w:t>
      </w:r>
      <w:proofErr w:type="spellEnd"/>
      <w:r w:rsidRPr="00066729">
        <w:rPr>
          <w:rStyle w:val="a7"/>
        </w:rPr>
        <w:t>\</w:t>
      </w:r>
      <w:proofErr w:type="spellStart"/>
      <w:r w:rsidRPr="00066729">
        <w:rPr>
          <w:rStyle w:val="a7"/>
        </w:rPr>
        <w:t>ip</w:t>
      </w:r>
      <w:proofErr w:type="spellEnd"/>
      <w:r w:rsidRPr="00066729">
        <w:t xml:space="preserve"> folder.</w:t>
      </w:r>
    </w:p>
    <w:p w:rsidR="00B70996" w:rsidRPr="00066729" w:rsidRDefault="00633F40" w:rsidP="00066729">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9F6559">
        <w:rPr>
          <w:rFonts w:ascii="Segoe UI Bold" w:hAnsi="Segoe UI Bold"/>
          <w:noProof/>
          <w:sz w:val="20"/>
        </w:rPr>
        <w:t>6</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9F6559">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9F6559">
        <w:rPr>
          <w:rFonts w:ascii="Segoe UI Bold" w:hAnsi="Segoe UI Bold"/>
          <w:noProof/>
          <w:sz w:val="20"/>
        </w:rPr>
        <w:t>8</w:t>
      </w:r>
      <w:r>
        <w:rPr>
          <w:rFonts w:ascii="Segoe UI Bold" w:hAnsi="Segoe UI Bold"/>
          <w:sz w:val="20"/>
        </w:rPr>
        <w:fldChar w:fldCharType="end"/>
      </w:r>
      <w:r>
        <w:rPr>
          <w:rFonts w:ascii="Segoe UI Bold" w:hAnsi="Segoe UI Bold"/>
          <w:sz w:val="20"/>
        </w:rPr>
        <w:t>.</w:t>
      </w:r>
      <w:r>
        <w:rPr>
          <w:rFonts w:ascii="Segoe UI Bold" w:hAnsi="Segoe UI Bold"/>
          <w:sz w:val="20"/>
        </w:rPr>
        <w:tab/>
      </w:r>
      <w:r w:rsidRPr="00066729">
        <w:t xml:space="preserve">Select </w:t>
      </w:r>
      <w:r w:rsidRPr="00066729">
        <w:rPr>
          <w:rStyle w:val="SpecialBold"/>
        </w:rPr>
        <w:t>File</w:t>
      </w:r>
      <w:r w:rsidRPr="00066729">
        <w:t xml:space="preserve"> &gt; </w:t>
      </w:r>
      <w:r w:rsidRPr="00066729">
        <w:rPr>
          <w:rStyle w:val="SpecialBold"/>
        </w:rPr>
        <w:t>Exit</w:t>
      </w:r>
      <w:r w:rsidRPr="00066729">
        <w:t xml:space="preserve"> to close the Vivado HLS tool.</w:t>
      </w:r>
    </w:p>
    <w:p w:rsidR="00B70996" w:rsidRPr="00066729" w:rsidRDefault="00B70996" w:rsidP="00066729">
      <w:pPr>
        <w:pStyle w:val="AllowPageBreak"/>
      </w:pPr>
    </w:p>
    <w:p w:rsidR="00B70996" w:rsidRPr="00066729" w:rsidRDefault="00633F40" w:rsidP="00066729">
      <w:pPr>
        <w:pStyle w:val="21"/>
      </w:pPr>
      <w:bookmarkStart w:id="23" w:name="O_100342"/>
      <w:bookmarkEnd w:id="23"/>
      <w:r w:rsidRPr="00066729">
        <w:t>Summary</w:t>
      </w:r>
    </w:p>
    <w:p w:rsidR="00B70996" w:rsidRPr="00066729" w:rsidRDefault="00633F40" w:rsidP="00066729">
      <w:pPr>
        <w:pStyle w:val="a2"/>
      </w:pPr>
      <w:r w:rsidRPr="00066729">
        <w:t>In this lab, you learned how to create a new Vivado HLS tool project in the GUI and execute major steps (simulate, synthesize, co-simulate and export) in the HLS Vivado Design Suite flow.</w:t>
      </w:r>
    </w:p>
    <w:p w:rsidR="00B70996" w:rsidRPr="00066729" w:rsidRDefault="00633F40" w:rsidP="00066729">
      <w:pPr>
        <w:pStyle w:val="a2"/>
      </w:pPr>
      <w:r w:rsidRPr="00066729">
        <w:lastRenderedPageBreak/>
        <w:t xml:space="preserve">In the following labs, you will examine some of the software reports, determine how the design </w:t>
      </w:r>
      <w:proofErr w:type="gramStart"/>
      <w:r w:rsidRPr="00066729">
        <w:t>was implemented</w:t>
      </w:r>
      <w:proofErr w:type="gramEnd"/>
      <w:r w:rsidRPr="00066729">
        <w:t>, and determine whether or not design goals for area and performance were met.</w:t>
      </w:r>
    </w:p>
    <w:p w:rsidR="00B70996" w:rsidRPr="00066729" w:rsidRDefault="00B70996" w:rsidP="00066729"/>
    <w:p w:rsidR="00B70996" w:rsidRPr="00066729" w:rsidRDefault="00633F40" w:rsidP="00066729">
      <w:pPr>
        <w:pStyle w:val="21"/>
      </w:pPr>
      <w:r w:rsidRPr="00066729">
        <w:br w:type="page"/>
      </w:r>
      <w:bookmarkStart w:id="24" w:name="O_120687"/>
      <w:bookmarkEnd w:id="24"/>
      <w:r w:rsidRPr="00066729">
        <w:lastRenderedPageBreak/>
        <w:t>Answers</w:t>
      </w:r>
    </w:p>
    <w:p w:rsidR="00B70996" w:rsidRPr="00066729" w:rsidRDefault="00633F40" w:rsidP="00633F40">
      <w:pPr>
        <w:pStyle w:val="QuestioninAnswerSection"/>
        <w:ind w:left="360"/>
      </w:pPr>
      <w:r w:rsidRPr="00066729">
        <w:t>Write down the following details from the Synthesis report:</w:t>
      </w:r>
    </w:p>
    <w:p w:rsidR="00B70996" w:rsidRPr="00066729" w:rsidRDefault="00633F40" w:rsidP="00066729">
      <w:pPr>
        <w:pStyle w:val="a9"/>
      </w:pPr>
      <w:r w:rsidRPr="00066729">
        <w:t>Estimated clock frequency:</w:t>
      </w:r>
      <w:r w:rsidRPr="00066729">
        <w:tab/>
        <w:t>3.77</w:t>
      </w:r>
    </w:p>
    <w:p w:rsidR="00B70996" w:rsidRPr="00066729" w:rsidRDefault="00633F40" w:rsidP="00066729">
      <w:pPr>
        <w:pStyle w:val="a9"/>
      </w:pPr>
      <w:r w:rsidRPr="00066729">
        <w:t>Worst case latency:</w:t>
      </w:r>
      <w:r w:rsidRPr="00066729">
        <w:tab/>
      </w:r>
      <w:r w:rsidRPr="00066729">
        <w:tab/>
        <w:t>2935</w:t>
      </w:r>
    </w:p>
    <w:p w:rsidR="00B70996" w:rsidRPr="00066729" w:rsidRDefault="00633F40" w:rsidP="00066729">
      <w:pPr>
        <w:pStyle w:val="a9"/>
      </w:pPr>
      <w:r w:rsidRPr="00066729">
        <w:t>Number of BRAM_18K:</w:t>
      </w:r>
      <w:r w:rsidR="00BC2759">
        <w:tab/>
      </w:r>
      <w:r w:rsidR="00BC2759">
        <w:tab/>
      </w:r>
      <w:r w:rsidRPr="00066729">
        <w:t>5</w:t>
      </w:r>
    </w:p>
    <w:p w:rsidR="00B70996" w:rsidRPr="00066729" w:rsidRDefault="00633F40" w:rsidP="00066729">
      <w:pPr>
        <w:pStyle w:val="a9"/>
      </w:pPr>
      <w:r w:rsidRPr="00066729">
        <w:t>Number of DSP48E used:</w:t>
      </w:r>
      <w:r w:rsidRPr="00066729">
        <w:tab/>
      </w:r>
      <w:r w:rsidRPr="00066729">
        <w:tab/>
        <w:t>1</w:t>
      </w:r>
    </w:p>
    <w:p w:rsidR="00B70996" w:rsidRPr="00066729" w:rsidRDefault="00633F40" w:rsidP="00066729">
      <w:pPr>
        <w:pStyle w:val="a9"/>
      </w:pPr>
      <w:r w:rsidRPr="00066729">
        <w:t>Number of FFs used:</w:t>
      </w:r>
      <w:r w:rsidRPr="00066729">
        <w:tab/>
      </w:r>
      <w:r w:rsidRPr="00066729">
        <w:tab/>
        <w:t>246</w:t>
      </w:r>
    </w:p>
    <w:p w:rsidR="00B70996" w:rsidRPr="00066729" w:rsidRDefault="00633F40" w:rsidP="00066729">
      <w:pPr>
        <w:pStyle w:val="a9"/>
      </w:pPr>
      <w:r w:rsidRPr="00066729">
        <w:t>Number of LUTs used:</w:t>
      </w:r>
      <w:r w:rsidRPr="00066729">
        <w:tab/>
      </w:r>
      <w:r w:rsidRPr="00066729">
        <w:tab/>
        <w:t>964</w:t>
      </w:r>
    </w:p>
    <w:p w:rsidR="00B70996" w:rsidRPr="00066729" w:rsidRDefault="00B70996" w:rsidP="00066729"/>
    <w:p w:rsidR="00B70996" w:rsidRPr="00066729" w:rsidRDefault="00B70996" w:rsidP="00872B2D">
      <w:pPr>
        <w:pStyle w:val="1"/>
      </w:pPr>
      <w:bookmarkStart w:id="25" w:name="O_2134_2"/>
      <w:bookmarkStart w:id="26" w:name="O_55679"/>
      <w:bookmarkEnd w:id="25"/>
      <w:bookmarkEnd w:id="26"/>
    </w:p>
    <w:sectPr w:rsidR="00B70996" w:rsidRPr="00066729" w:rsidSect="00CF043E">
      <w:headerReference w:type="even" r:id="rId43"/>
      <w:headerReference w:type="default" r:id="rId44"/>
      <w:footerReference w:type="even" r:id="rId45"/>
      <w:footerReference w:type="default" r:id="rId46"/>
      <w:headerReference w:type="first" r:id="rId47"/>
      <w:footerReference w:type="first" r:id="rId48"/>
      <w:type w:val="oddPage"/>
      <w:pgSz w:w="12240" w:h="15840"/>
      <w:pgMar w:top="850" w:right="1440" w:bottom="1196" w:left="1440" w:header="850" w:footer="226" w:gutter="0"/>
      <w:cols w:space="720"/>
      <w:noEndnote/>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A5C9D" w:rsidRDefault="006A5C9D" w:rsidP="00066729">
      <w:r>
        <w:separator/>
      </w:r>
    </w:p>
  </w:endnote>
  <w:endnote w:type="continuationSeparator" w:id="0">
    <w:p w:rsidR="006A5C9D" w:rsidRDefault="006A5C9D" w:rsidP="000667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Arial Bold">
    <w:panose1 w:val="00000000000000000000"/>
    <w:charset w:val="00"/>
    <w:family w:val="auto"/>
    <w:notTrueType/>
    <w:pitch w:val="default"/>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Gill Sans MT">
    <w:charset w:val="00"/>
    <w:family w:val="swiss"/>
    <w:pitch w:val="variable"/>
    <w:sig w:usb0="00000007" w:usb1="00000000" w:usb2="00000000" w:usb3="00000000" w:csb0="00000003"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Tahoma">
    <w:panose1 w:val="020B0604030504040204"/>
    <w:charset w:val="CC"/>
    <w:family w:val="swiss"/>
    <w:pitch w:val="variable"/>
    <w:sig w:usb0="E1002EFF" w:usb1="C000605B" w:usb2="00000029" w:usb3="00000000" w:csb0="000101FF" w:csb1="00000000"/>
  </w:font>
  <w:font w:name="Palatino">
    <w:altName w:val="Book Antiqua"/>
    <w:panose1 w:val="00000000000000000000"/>
    <w:charset w:val="00"/>
    <w:family w:val="roman"/>
    <w:notTrueType/>
    <w:pitch w:val="variable"/>
    <w:sig w:usb0="00000003" w:usb1="00000000" w:usb2="00000000" w:usb3="00000000" w:csb0="00000001" w:csb1="00000000"/>
  </w:font>
  <w:font w:name="Times New (W1)">
    <w:altName w:val="Times New Roman"/>
    <w:charset w:val="00"/>
    <w:family w:val="roman"/>
    <w:pitch w:val="variable"/>
    <w:sig w:usb0="00000000" w:usb1="80000000" w:usb2="00000008" w:usb3="00000000" w:csb0="000001FF" w:csb1="00000000"/>
  </w:font>
  <w:font w:name="Consolas">
    <w:panose1 w:val="020B0609020204030204"/>
    <w:charset w:val="CC"/>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1"/>
    <w:family w:val="roman"/>
    <w:notTrueType/>
    <w:pitch w:val="variable"/>
    <w:sig w:usb0="00002000" w:usb1="00000000" w:usb2="00000000" w:usb3="00000000" w:csb0="00000000" w:csb1="00000000"/>
  </w:font>
  <w:font w:name="Franklin Gothic Book">
    <w:charset w:val="CC"/>
    <w:family w:val="swiss"/>
    <w:pitch w:val="variable"/>
    <w:sig w:usb0="00000287" w:usb1="00000000" w:usb2="00000000" w:usb3="00000000" w:csb0="0000009F" w:csb1="00000000"/>
  </w:font>
  <w:font w:name="Arial Black">
    <w:panose1 w:val="020B0A04020102020204"/>
    <w:charset w:val="CC"/>
    <w:family w:val="swiss"/>
    <w:pitch w:val="variable"/>
    <w:sig w:usb0="A00002AF" w:usb1="400078FB" w:usb2="00000000" w:usb3="00000000" w:csb0="0000009F" w:csb1="00000000"/>
  </w:font>
  <w:font w:name="Trebuchet MS">
    <w:panose1 w:val="020B0603020202020204"/>
    <w:charset w:val="CC"/>
    <w:family w:val="swiss"/>
    <w:pitch w:val="variable"/>
    <w:sig w:usb0="00000687" w:usb1="00000000" w:usb2="00000000" w:usb3="00000000" w:csb0="0000009F" w:csb1="00000000"/>
  </w:font>
  <w:font w:name="Segoe UI Bold">
    <w:altName w:val="Segoe UI Semibold"/>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6729" w:rsidRPr="00C95EAB" w:rsidRDefault="00066729" w:rsidP="001F5DE9">
    <w:pPr>
      <w:pStyle w:val="ae"/>
      <w:pBdr>
        <w:top w:val="single" w:sz="4" w:space="1" w:color="EE3424"/>
      </w:pBdr>
      <w:tabs>
        <w:tab w:val="clear" w:pos="8640"/>
        <w:tab w:val="right" w:pos="9389"/>
      </w:tabs>
    </w:pPr>
    <w:r>
      <w:rPr>
        <w:rFonts w:cs="Arial"/>
      </w:rPr>
      <w:fldChar w:fldCharType="begin"/>
    </w:r>
    <w:r>
      <w:rPr>
        <w:rFonts w:cs="Arial"/>
      </w:rPr>
      <w:instrText xml:space="preserve"> PAGE </w:instrText>
    </w:r>
    <w:r>
      <w:rPr>
        <w:rFonts w:cs="Arial"/>
      </w:rPr>
      <w:fldChar w:fldCharType="separate"/>
    </w:r>
    <w:r w:rsidR="00745F5F">
      <w:rPr>
        <w:rFonts w:cs="Arial"/>
        <w:noProof/>
      </w:rPr>
      <w:t>4</w:t>
    </w:r>
    <w:r>
      <w:rPr>
        <w:rFonts w:cs="Arial"/>
      </w:rPr>
      <w:fldChar w:fldCharType="end"/>
    </w:r>
    <w:r>
      <w:rPr>
        <w:rFonts w:cs="Arial"/>
      </w:rPr>
      <w:tab/>
    </w:r>
    <w:r>
      <w:rPr>
        <w:rFonts w:cs="Arial"/>
      </w:rPr>
      <w:tab/>
    </w:r>
    <w:r>
      <w:rPr>
        <w:rFonts w:cs="Arial"/>
      </w:rPr>
      <w:br/>
    </w:r>
    <w:r>
      <w:rPr>
        <w:rFonts w:cs="Arial"/>
      </w:rPr>
      <w:tab/>
    </w:r>
  </w:p>
  <w:p w:rsidR="00066729" w:rsidRDefault="00CF043E" w:rsidP="00CF043E">
    <w:pPr>
      <w:pStyle w:val="ae"/>
      <w:pBdr>
        <w:top w:val="none" w:sz="0" w:space="0" w:color="auto"/>
      </w:pBdr>
      <w:jc w:val="center"/>
    </w:pPr>
    <w:bookmarkStart w:id="27" w:name="XILINX15FooterEvenPages"/>
    <w:r w:rsidRPr="00CF043E">
      <w:rPr>
        <w:color w:val="000000"/>
        <w:sz w:val="17"/>
      </w:rPr>
      <w:t xml:space="preserve">  </w:t>
    </w:r>
  </w:p>
  <w:bookmarkEnd w:id="27"/>
  <w:p w:rsidR="00CF043E" w:rsidRDefault="00CF043E" w:rsidP="00066729">
    <w:pPr>
      <w:pStyle w:val="ae"/>
      <w:pBdr>
        <w:top w:val="none" w:sz="0" w:space="0" w:color="auto"/>
      </w:pBd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6729" w:rsidRDefault="00066729" w:rsidP="00477393">
    <w:pPr>
      <w:pStyle w:val="ae"/>
      <w:pBdr>
        <w:top w:val="single" w:sz="4" w:space="1" w:color="EE3424"/>
      </w:pBdr>
      <w:tabs>
        <w:tab w:val="clear" w:pos="4320"/>
        <w:tab w:val="clear" w:pos="8640"/>
        <w:tab w:val="center" w:pos="4680"/>
        <w:tab w:val="right" w:pos="9360"/>
      </w:tabs>
    </w:pPr>
    <w:r>
      <w:rPr>
        <w:rFonts w:cs="Arial"/>
      </w:rPr>
      <w:tab/>
    </w:r>
    <w:r>
      <w:rPr>
        <w:rFonts w:cs="Arial"/>
      </w:rPr>
      <w:fldChar w:fldCharType="begin"/>
    </w:r>
    <w:r>
      <w:rPr>
        <w:rFonts w:cs="Arial"/>
      </w:rPr>
      <w:instrText xml:space="preserve"> PAGE </w:instrText>
    </w:r>
    <w:r>
      <w:rPr>
        <w:rFonts w:cs="Arial"/>
      </w:rPr>
      <w:fldChar w:fldCharType="separate"/>
    </w:r>
    <w:r w:rsidR="00745F5F">
      <w:rPr>
        <w:rFonts w:cs="Arial"/>
        <w:noProof/>
      </w:rPr>
      <w:t>3</w:t>
    </w:r>
    <w:r>
      <w:rPr>
        <w:rFonts w:cs="Arial"/>
      </w:rPr>
      <w:fldChar w:fldCharType="end"/>
    </w:r>
    <w:r>
      <w:rPr>
        <w:rFonts w:cs="Arial"/>
      </w:rPr>
      <w:br/>
    </w:r>
    <w:r>
      <w:rPr>
        <w:rFonts w:cs="Arial"/>
      </w:rPr>
      <w:tab/>
    </w:r>
    <w:bookmarkStart w:id="28" w:name="XILINX15FooterPrimary"/>
    <w:r w:rsidR="00CF043E" w:rsidRPr="00CF043E">
      <w:rPr>
        <w:color w:val="000000"/>
        <w:sz w:val="17"/>
      </w:rPr>
      <w:t xml:space="preserve"> </w:t>
    </w:r>
  </w:p>
  <w:bookmarkEnd w:id="28"/>
  <w:p w:rsidR="00CF043E" w:rsidRDefault="00CF043E" w:rsidP="00066729">
    <w:pPr>
      <w:pStyle w:val="ae"/>
      <w:pBdr>
        <w:top w:val="none" w:sz="0" w:space="0" w:color="auto"/>
      </w:pBd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043E" w:rsidRPr="00E505CE" w:rsidRDefault="00CF043E" w:rsidP="001F5DE9">
    <w:pPr>
      <w:pStyle w:val="ae"/>
      <w:pBdr>
        <w:top w:val="single" w:sz="4" w:space="1" w:color="EE3424"/>
      </w:pBdr>
      <w:tabs>
        <w:tab w:val="clear" w:pos="4320"/>
        <w:tab w:val="clear" w:pos="8640"/>
        <w:tab w:val="center" w:pos="4680"/>
        <w:tab w:val="right" w:pos="9360"/>
      </w:tabs>
    </w:pPr>
    <w:r>
      <w:rPr>
        <w:rFonts w:cs="Arial"/>
      </w:rPr>
      <w:tab/>
    </w:r>
    <w:r>
      <w:rPr>
        <w:rFonts w:cs="Arial"/>
      </w:rPr>
      <w:tab/>
    </w:r>
    <w:r>
      <w:rPr>
        <w:rFonts w:cs="Arial"/>
      </w:rPr>
      <w:fldChar w:fldCharType="begin"/>
    </w:r>
    <w:r>
      <w:rPr>
        <w:rFonts w:cs="Arial"/>
      </w:rPr>
      <w:instrText xml:space="preserve"> PAGE </w:instrText>
    </w:r>
    <w:r>
      <w:rPr>
        <w:rFonts w:cs="Arial"/>
      </w:rPr>
      <w:fldChar w:fldCharType="separate"/>
    </w:r>
    <w:r w:rsidR="00745F5F">
      <w:rPr>
        <w:rFonts w:cs="Arial"/>
        <w:noProof/>
      </w:rPr>
      <w:t>1</w:t>
    </w:r>
    <w:r>
      <w:rPr>
        <w:rFonts w:cs="Arial"/>
      </w:rPr>
      <w:fldChar w:fldCharType="end"/>
    </w:r>
    <w:r>
      <w:rPr>
        <w:rFonts w:cs="Arial"/>
      </w:rPr>
      <w:br/>
    </w:r>
    <w:r>
      <w:rPr>
        <w:rFonts w:cs="Arial"/>
      </w:rPr>
      <w:tab/>
    </w:r>
  </w:p>
  <w:p w:rsidR="00CF043E" w:rsidRDefault="00CF043E" w:rsidP="00CF043E">
    <w:pPr>
      <w:pStyle w:val="ae"/>
      <w:pBdr>
        <w:top w:val="none" w:sz="0" w:space="0" w:color="auto"/>
      </w:pBdr>
      <w:jc w:val="center"/>
    </w:pPr>
    <w:bookmarkStart w:id="29" w:name="XILINX15FooterFirstPage"/>
    <w:r w:rsidRPr="00CF043E">
      <w:rPr>
        <w:color w:val="000000"/>
        <w:sz w:val="17"/>
      </w:rPr>
      <w:t xml:space="preserve">  </w:t>
    </w:r>
  </w:p>
  <w:bookmarkEnd w:id="29"/>
  <w:p w:rsidR="00CF043E" w:rsidRDefault="00CF043E" w:rsidP="00066729">
    <w:pPr>
      <w:pStyle w:val="ae"/>
      <w:pBdr>
        <w:top w:val="none" w:sz="0" w:space="0" w:color="auto"/>
      </w:pBd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A5C9D" w:rsidRDefault="006A5C9D" w:rsidP="00066729">
      <w:r>
        <w:separator/>
      </w:r>
    </w:p>
  </w:footnote>
  <w:footnote w:type="continuationSeparator" w:id="0">
    <w:p w:rsidR="006A5C9D" w:rsidRDefault="006A5C9D" w:rsidP="0006672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6729" w:rsidRPr="0023245D" w:rsidRDefault="00066729" w:rsidP="001F5DE9">
    <w:pPr>
      <w:pBdr>
        <w:bottom w:val="single" w:sz="12" w:space="1" w:color="EE3424"/>
      </w:pBdr>
      <w:tabs>
        <w:tab w:val="right" w:pos="9360"/>
      </w:tabs>
      <w:rPr>
        <w:rFonts w:cs="Arial"/>
        <w:lang w:eastAsia="ja-JP"/>
      </w:rPr>
    </w:pPr>
    <w:r>
      <w:rPr>
        <w:rFonts w:cs="Arial"/>
        <w:lang w:eastAsia="ja-JP"/>
      </w:rPr>
      <w:t>Lab Workbook</w:t>
    </w:r>
  </w:p>
  <w:p w:rsidR="00066729" w:rsidRDefault="00066729" w:rsidP="00066729">
    <w:pPr>
      <w:pStyle w:val="af4"/>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6729" w:rsidRPr="0023245D" w:rsidRDefault="00066729" w:rsidP="001F5DE9">
    <w:pPr>
      <w:pBdr>
        <w:bottom w:val="single" w:sz="12" w:space="1" w:color="EE3424"/>
      </w:pBdr>
      <w:tabs>
        <w:tab w:val="right" w:pos="9360"/>
      </w:tabs>
      <w:rPr>
        <w:rFonts w:cs="Arial"/>
        <w:lang w:eastAsia="ja-JP"/>
      </w:rPr>
    </w:pPr>
    <w:r w:rsidRPr="0023245D">
      <w:rPr>
        <w:rFonts w:cs="Arial"/>
        <w:lang w:eastAsia="ja-JP"/>
      </w:rPr>
      <w:t xml:space="preserve">Lab Workbook </w:t>
    </w:r>
    <w:r w:rsidRPr="0023245D">
      <w:rPr>
        <w:rFonts w:cs="Arial"/>
        <w:lang w:eastAsia="ja-JP"/>
      </w:rPr>
      <w:tab/>
    </w:r>
  </w:p>
  <w:p w:rsidR="00066729" w:rsidRDefault="00066729" w:rsidP="00066729">
    <w:pPr>
      <w:pStyle w:val="af4"/>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043E" w:rsidRPr="0023245D" w:rsidRDefault="00CF043E" w:rsidP="001F5DE9">
    <w:pPr>
      <w:pBdr>
        <w:bottom w:val="single" w:sz="12" w:space="1" w:color="EE3424"/>
      </w:pBdr>
      <w:tabs>
        <w:tab w:val="right" w:pos="9360"/>
      </w:tabs>
      <w:rPr>
        <w:rFonts w:cs="Arial"/>
        <w:lang w:eastAsia="ja-JP"/>
      </w:rPr>
    </w:pPr>
    <w:r w:rsidRPr="0023245D">
      <w:rPr>
        <w:rFonts w:cs="Arial"/>
        <w:lang w:eastAsia="ja-JP"/>
      </w:rPr>
      <w:t xml:space="preserve">Lab Workbook </w:t>
    </w:r>
    <w:r w:rsidRPr="0023245D">
      <w:rPr>
        <w:rFonts w:cs="Arial"/>
        <w:lang w:eastAsia="ja-JP"/>
      </w:rPr>
      <w:tab/>
    </w:r>
  </w:p>
  <w:p w:rsidR="00CF043E" w:rsidRDefault="00CF043E" w:rsidP="00066729">
    <w:pPr>
      <w:pStyle w:val="af4"/>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F63E7044"/>
    <w:lvl w:ilvl="0">
      <w:start w:val="1"/>
      <w:numFmt w:val="decimal"/>
      <w:pStyle w:val="5"/>
      <w:lvlText w:val="%1."/>
      <w:lvlJc w:val="left"/>
      <w:pPr>
        <w:tabs>
          <w:tab w:val="num" w:pos="1800"/>
        </w:tabs>
        <w:ind w:left="1800" w:hanging="360"/>
      </w:pPr>
    </w:lvl>
  </w:abstractNum>
  <w:abstractNum w:abstractNumId="1" w15:restartNumberingAfterBreak="0">
    <w:nsid w:val="FFFFFF7D"/>
    <w:multiLevelType w:val="singleLevel"/>
    <w:tmpl w:val="DD28FC82"/>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38BCCFA2"/>
    <w:lvl w:ilvl="0">
      <w:start w:val="1"/>
      <w:numFmt w:val="decimal"/>
      <w:pStyle w:val="3"/>
      <w:lvlText w:val="%1."/>
      <w:lvlJc w:val="left"/>
      <w:pPr>
        <w:tabs>
          <w:tab w:val="num" w:pos="1080"/>
        </w:tabs>
        <w:ind w:left="1080" w:hanging="360"/>
      </w:pPr>
    </w:lvl>
  </w:abstractNum>
  <w:abstractNum w:abstractNumId="3" w15:restartNumberingAfterBreak="0">
    <w:nsid w:val="FFFFFF80"/>
    <w:multiLevelType w:val="singleLevel"/>
    <w:tmpl w:val="98347A92"/>
    <w:lvl w:ilvl="0">
      <w:start w:val="1"/>
      <w:numFmt w:val="bullet"/>
      <w:pStyle w:val="50"/>
      <w:lvlText w:val=""/>
      <w:lvlJc w:val="left"/>
      <w:pPr>
        <w:tabs>
          <w:tab w:val="num" w:pos="360"/>
        </w:tabs>
        <w:ind w:left="340" w:hanging="340"/>
      </w:pPr>
      <w:rPr>
        <w:rFonts w:ascii="Wingdings" w:hAnsi="Wingdings" w:hint="default"/>
      </w:rPr>
    </w:lvl>
  </w:abstractNum>
  <w:abstractNum w:abstractNumId="4" w15:restartNumberingAfterBreak="0">
    <w:nsid w:val="FFFFFF81"/>
    <w:multiLevelType w:val="singleLevel"/>
    <w:tmpl w:val="F1C0E5CE"/>
    <w:lvl w:ilvl="0">
      <w:start w:val="1"/>
      <w:numFmt w:val="bullet"/>
      <w:pStyle w:val="40"/>
      <w:lvlText w:val=""/>
      <w:lvlJc w:val="left"/>
      <w:pPr>
        <w:tabs>
          <w:tab w:val="num" w:pos="360"/>
        </w:tabs>
        <w:ind w:left="340" w:hanging="340"/>
      </w:pPr>
      <w:rPr>
        <w:rFonts w:ascii="Wingdings" w:hAnsi="Wingdings" w:hint="default"/>
      </w:rPr>
    </w:lvl>
  </w:abstractNum>
  <w:abstractNum w:abstractNumId="5" w15:restartNumberingAfterBreak="0">
    <w:nsid w:val="FFFFFF82"/>
    <w:multiLevelType w:val="singleLevel"/>
    <w:tmpl w:val="ABCC1AF8"/>
    <w:lvl w:ilvl="0">
      <w:start w:val="1"/>
      <w:numFmt w:val="bullet"/>
      <w:pStyle w:val="30"/>
      <w:lvlText w:val=""/>
      <w:lvlJc w:val="left"/>
      <w:pPr>
        <w:tabs>
          <w:tab w:val="num" w:pos="360"/>
        </w:tabs>
        <w:ind w:left="340" w:hanging="340"/>
      </w:pPr>
      <w:rPr>
        <w:rFonts w:ascii="Wingdings" w:hAnsi="Wingdings" w:hint="default"/>
      </w:rPr>
    </w:lvl>
  </w:abstractNum>
  <w:abstractNum w:abstractNumId="6" w15:restartNumberingAfterBreak="0">
    <w:nsid w:val="00000002"/>
    <w:multiLevelType w:val="singleLevel"/>
    <w:tmpl w:val="00000002"/>
    <w:name w:val="WW8Num1"/>
    <w:lvl w:ilvl="0">
      <w:start w:val="1"/>
      <w:numFmt w:val="bullet"/>
      <w:lvlText w:val="o"/>
      <w:lvlJc w:val="left"/>
      <w:rPr>
        <w:rFonts w:ascii="Courier New" w:hAnsi="Courier New"/>
      </w:rPr>
    </w:lvl>
  </w:abstractNum>
  <w:abstractNum w:abstractNumId="7" w15:restartNumberingAfterBreak="0">
    <w:nsid w:val="00000003"/>
    <w:multiLevelType w:val="singleLevel"/>
    <w:tmpl w:val="00000003"/>
    <w:name w:val="WW8Num2"/>
    <w:lvl w:ilvl="0">
      <w:start w:val="1"/>
      <w:numFmt w:val="bullet"/>
      <w:lvlText w:val="o"/>
      <w:lvlJc w:val="left"/>
      <w:rPr>
        <w:rFonts w:ascii="Courier New" w:hAnsi="Courier New"/>
      </w:rPr>
    </w:lvl>
  </w:abstractNum>
  <w:abstractNum w:abstractNumId="8" w15:restartNumberingAfterBreak="0">
    <w:nsid w:val="00000004"/>
    <w:multiLevelType w:val="multilevel"/>
    <w:tmpl w:val="00000004"/>
    <w:name w:val="WW8Num9"/>
    <w:lvl w:ilvl="0">
      <w:start w:val="1"/>
      <w:numFmt w:val="decimal"/>
      <w:suff w:val="nothing"/>
      <w:lvlText w:val="%1"/>
      <w:lvlJc w:val="left"/>
      <w:rPr>
        <w:rFonts w:cs="Times New Roman"/>
        <w:b/>
        <w:vanish/>
      </w:rPr>
    </w:lvl>
    <w:lvl w:ilvl="1">
      <w:start w:val="1"/>
      <w:numFmt w:val="decimal"/>
      <w:lvlText w:val="%1.%2."/>
      <w:lvlJc w:val="left"/>
      <w:rPr>
        <w:rFonts w:ascii="Arial Bold" w:hAnsi="Arial Bold" w:cs="Arial Bold"/>
        <w:b/>
        <w:color w:val="000000"/>
        <w:sz w:val="24"/>
      </w:rPr>
    </w:lvl>
    <w:lvl w:ilvl="2">
      <w:start w:val="1"/>
      <w:numFmt w:val="decimal"/>
      <w:lvlText w:val="%1.%2.%3."/>
      <w:lvlJc w:val="left"/>
      <w:rPr>
        <w:rFonts w:ascii="Arial Bold" w:hAnsi="Arial Bold" w:cs="Arial Bold"/>
        <w:b/>
        <w:color w:val="000000"/>
        <w:sz w:val="24"/>
      </w:rPr>
    </w:lvl>
    <w:lvl w:ilvl="3">
      <w:start w:val="1"/>
      <w:numFmt w:val="decimal"/>
      <w:lvlText w:val="%1.%2.%3.%4."/>
      <w:lvlJc w:val="left"/>
      <w:rPr>
        <w:rFonts w:cs="Times New Roman"/>
        <w:b/>
      </w:rPr>
    </w:lvl>
    <w:lvl w:ilvl="4">
      <w:start w:val="1"/>
      <w:numFmt w:val="decimal"/>
      <w:lvlText w:val="%1.%2.%3.%4.%5."/>
      <w:lvlJc w:val="left"/>
      <w:rPr>
        <w:rFonts w:cs="Times New Roman"/>
        <w:b/>
      </w:rPr>
    </w:lvl>
    <w:lvl w:ilvl="5">
      <w:start w:val="1"/>
      <w:numFmt w:val="decimal"/>
      <w:lvlText w:val="%1.%2.%3.%4.%5.%6."/>
      <w:lvlJc w:val="left"/>
      <w:rPr>
        <w:rFonts w:cs="Times New Roman"/>
        <w:b/>
      </w:rPr>
    </w:lvl>
    <w:lvl w:ilvl="6">
      <w:start w:val="1"/>
      <w:numFmt w:val="decimal"/>
      <w:lvlText w:val="%1.%2.%3.%4.%5.%6.%7."/>
      <w:lvlJc w:val="left"/>
      <w:rPr>
        <w:rFonts w:cs="Times New Roman"/>
        <w:b/>
      </w:rPr>
    </w:lvl>
    <w:lvl w:ilvl="7">
      <w:start w:val="1"/>
      <w:numFmt w:val="decimal"/>
      <w:lvlText w:val="%1.%2.%3.%4.%5.%6.%7.%8."/>
      <w:lvlJc w:val="left"/>
      <w:rPr>
        <w:rFonts w:cs="Times New Roman"/>
        <w:b/>
      </w:rPr>
    </w:lvl>
    <w:lvl w:ilvl="8">
      <w:start w:val="1"/>
      <w:numFmt w:val="decimal"/>
      <w:lvlText w:val="%1.%2.%3.%4.%5.%6.%7.%8.%9."/>
      <w:lvlJc w:val="left"/>
      <w:rPr>
        <w:rFonts w:cs="Times New Roman"/>
        <w:b/>
      </w:rPr>
    </w:lvl>
  </w:abstractNum>
  <w:abstractNum w:abstractNumId="9" w15:restartNumberingAfterBreak="0">
    <w:nsid w:val="00000005"/>
    <w:multiLevelType w:val="singleLevel"/>
    <w:tmpl w:val="00000005"/>
    <w:name w:val="WW8Num19"/>
    <w:lvl w:ilvl="0">
      <w:start w:val="1"/>
      <w:numFmt w:val="bullet"/>
      <w:lvlText w:val=""/>
      <w:lvlJc w:val="left"/>
      <w:rPr>
        <w:rFonts w:ascii="Symbol" w:hAnsi="Symbol"/>
      </w:rPr>
    </w:lvl>
  </w:abstractNum>
  <w:abstractNum w:abstractNumId="10" w15:restartNumberingAfterBreak="0">
    <w:nsid w:val="00000006"/>
    <w:multiLevelType w:val="singleLevel"/>
    <w:tmpl w:val="00000006"/>
    <w:name w:val="WW8Num27"/>
    <w:lvl w:ilvl="0">
      <w:start w:val="1"/>
      <w:numFmt w:val="decimal"/>
      <w:lvlText w:val="%1."/>
      <w:lvlJc w:val="left"/>
      <w:rPr>
        <w:rFonts w:ascii="Arial" w:hAnsi="Arial" w:cs="Arial"/>
        <w:sz w:val="20"/>
      </w:rPr>
    </w:lvl>
  </w:abstractNum>
  <w:abstractNum w:abstractNumId="11" w15:restartNumberingAfterBreak="0">
    <w:nsid w:val="00000007"/>
    <w:multiLevelType w:val="singleLevel"/>
    <w:tmpl w:val="00000007"/>
    <w:name w:val="WW8Num28"/>
    <w:lvl w:ilvl="0">
      <w:start w:val="1"/>
      <w:numFmt w:val="lowerLetter"/>
      <w:lvlText w:val="%1)"/>
      <w:lvlJc w:val="left"/>
      <w:rPr>
        <w:rFonts w:cs="Times New Roman"/>
      </w:rPr>
    </w:lvl>
  </w:abstractNum>
  <w:abstractNum w:abstractNumId="12" w15:restartNumberingAfterBreak="0">
    <w:nsid w:val="00000008"/>
    <w:multiLevelType w:val="singleLevel"/>
    <w:tmpl w:val="00000008"/>
    <w:name w:val="WW8Num31"/>
    <w:lvl w:ilvl="0">
      <w:start w:val="1"/>
      <w:numFmt w:val="bullet"/>
      <w:lvlText w:val=""/>
      <w:lvlJc w:val="left"/>
      <w:rPr>
        <w:rFonts w:ascii="Symbol" w:hAnsi="Symbol"/>
      </w:rPr>
    </w:lvl>
  </w:abstractNum>
  <w:abstractNum w:abstractNumId="13" w15:restartNumberingAfterBreak="0">
    <w:nsid w:val="00000009"/>
    <w:multiLevelType w:val="singleLevel"/>
    <w:tmpl w:val="00000009"/>
    <w:name w:val="WW8Num36"/>
    <w:lvl w:ilvl="0">
      <w:start w:val="1"/>
      <w:numFmt w:val="lowerLetter"/>
      <w:lvlText w:val="%1)"/>
      <w:lvlJc w:val="left"/>
      <w:rPr>
        <w:rFonts w:cs="Times New Roman"/>
      </w:rPr>
    </w:lvl>
  </w:abstractNum>
  <w:abstractNum w:abstractNumId="14" w15:restartNumberingAfterBreak="0">
    <w:nsid w:val="0000000A"/>
    <w:multiLevelType w:val="singleLevel"/>
    <w:tmpl w:val="0000000A"/>
    <w:name w:val="WW8Num42"/>
    <w:lvl w:ilvl="0">
      <w:start w:val="1"/>
      <w:numFmt w:val="bullet"/>
      <w:lvlText w:val=""/>
      <w:lvlJc w:val="left"/>
      <w:rPr>
        <w:rFonts w:ascii="Symbol" w:hAnsi="Symbol"/>
        <w:color w:val="000000"/>
      </w:rPr>
    </w:lvl>
  </w:abstractNum>
  <w:abstractNum w:abstractNumId="15" w15:restartNumberingAfterBreak="0">
    <w:nsid w:val="1B1230DE"/>
    <w:multiLevelType w:val="hybridMultilevel"/>
    <w:tmpl w:val="C1FA38A4"/>
    <w:lvl w:ilvl="0" w:tplc="4808AF1C">
      <w:start w:val="1"/>
      <w:numFmt w:val="bullet"/>
      <w:pStyle w:val="GeneralBullet2"/>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1C2C6EF7"/>
    <w:multiLevelType w:val="multilevel"/>
    <w:tmpl w:val="86446E72"/>
    <w:lvl w:ilvl="0">
      <w:start w:val="1"/>
      <w:numFmt w:val="decimal"/>
      <w:pStyle w:val="QuestioninAnswerSection"/>
      <w:lvlText w:val="%1."/>
      <w:lvlJc w:val="left"/>
      <w:pPr>
        <w:ind w:left="720" w:hanging="360"/>
      </w:pPr>
      <w:rPr>
        <w:rFonts w:ascii="Arial" w:hAnsi="Arial" w:hint="default"/>
        <w:sz w:val="2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7" w15:restartNumberingAfterBreak="0">
    <w:nsid w:val="25B6794B"/>
    <w:multiLevelType w:val="hybridMultilevel"/>
    <w:tmpl w:val="21F8B360"/>
    <w:lvl w:ilvl="0" w:tplc="F934D24C">
      <w:start w:val="1"/>
      <w:numFmt w:val="bullet"/>
      <w:pStyle w:val="GeneralBullet3"/>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B1B562A"/>
    <w:multiLevelType w:val="singleLevel"/>
    <w:tmpl w:val="9702AB94"/>
    <w:lvl w:ilvl="0">
      <w:start w:val="1"/>
      <w:numFmt w:val="bullet"/>
      <w:pStyle w:val="2"/>
      <w:lvlText w:val=""/>
      <w:lvlJc w:val="left"/>
      <w:pPr>
        <w:ind w:left="700" w:hanging="360"/>
      </w:pPr>
      <w:rPr>
        <w:rFonts w:ascii="Symbol" w:hAnsi="Symbol" w:hint="default"/>
        <w:b w:val="0"/>
        <w:i w:val="0"/>
        <w:color w:val="auto"/>
        <w:sz w:val="20"/>
        <w:szCs w:val="18"/>
      </w:rPr>
    </w:lvl>
  </w:abstractNum>
  <w:abstractNum w:abstractNumId="19" w15:restartNumberingAfterBreak="0">
    <w:nsid w:val="2E40016D"/>
    <w:multiLevelType w:val="hybridMultilevel"/>
    <w:tmpl w:val="3EC20BC4"/>
    <w:lvl w:ilvl="0" w:tplc="4F2CD67E">
      <w:start w:val="1"/>
      <w:numFmt w:val="lowerLetter"/>
      <w:pStyle w:val="ListAlpha"/>
      <w:lvlText w:val="%1)"/>
      <w:lvlJc w:val="left"/>
      <w:pPr>
        <w:tabs>
          <w:tab w:val="num" w:pos="357"/>
        </w:tabs>
        <w:ind w:left="357" w:hanging="357"/>
      </w:pPr>
      <w:rPr>
        <w:rFonts w:ascii="Gill Sans MT" w:hAnsi="Gill Sans MT" w:hint="default"/>
        <w:b w:val="0"/>
        <w:i w:val="0"/>
        <w:color w:val="auto"/>
        <w:sz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2EB75499"/>
    <w:multiLevelType w:val="hybridMultilevel"/>
    <w:tmpl w:val="6A0232A8"/>
    <w:lvl w:ilvl="0" w:tplc="60040028">
      <w:start w:val="1"/>
      <w:numFmt w:val="bullet"/>
      <w:pStyle w:val="StepBullet3"/>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3BEF01EA"/>
    <w:multiLevelType w:val="hybridMultilevel"/>
    <w:tmpl w:val="15DCF01E"/>
    <w:lvl w:ilvl="0" w:tplc="57F83DAC">
      <w:start w:val="1"/>
      <w:numFmt w:val="bullet"/>
      <w:pStyle w:val="Stepx-xBullet2"/>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40FC4745"/>
    <w:multiLevelType w:val="hybridMultilevel"/>
    <w:tmpl w:val="C9BA9FEE"/>
    <w:lvl w:ilvl="0" w:tplc="89B8BD2C">
      <w:start w:val="1"/>
      <w:numFmt w:val="bullet"/>
      <w:pStyle w:val="TableListBullet"/>
      <w:lvlText w:val=""/>
      <w:lvlJc w:val="left"/>
      <w:pPr>
        <w:ind w:left="360" w:hanging="360"/>
      </w:pPr>
      <w:rPr>
        <w:rFonts w:ascii="Symbol" w:hAnsi="Symbol" w:hint="default"/>
        <w:color w:val="auto"/>
        <w:sz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34F032B"/>
    <w:multiLevelType w:val="hybridMultilevel"/>
    <w:tmpl w:val="8F981E8C"/>
    <w:lvl w:ilvl="0" w:tplc="A25655CA">
      <w:start w:val="1"/>
      <w:numFmt w:val="bullet"/>
      <w:pStyle w:val="Stepx-xBullet3"/>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448307E8"/>
    <w:multiLevelType w:val="hybridMultilevel"/>
    <w:tmpl w:val="77D6CA6C"/>
    <w:lvl w:ilvl="0" w:tplc="CDD638E0">
      <w:start w:val="1"/>
      <w:numFmt w:val="bullet"/>
      <w:pStyle w:val="HeadingProcedure"/>
      <w:lvlText w:val=""/>
      <w:lvlJc w:val="left"/>
      <w:pPr>
        <w:tabs>
          <w:tab w:val="num" w:pos="357"/>
        </w:tabs>
        <w:ind w:left="357" w:hanging="357"/>
      </w:pPr>
      <w:rPr>
        <w:rFonts w:ascii="Webdings" w:hAnsi="Webdings" w:hint="default"/>
        <w:b w:val="0"/>
        <w:i w:val="0"/>
        <w:color w:val="003366"/>
        <w:sz w:val="2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9C00ECA"/>
    <w:multiLevelType w:val="hybridMultilevel"/>
    <w:tmpl w:val="2644744E"/>
    <w:lvl w:ilvl="0" w:tplc="4EEC35AC">
      <w:start w:val="1"/>
      <w:numFmt w:val="bullet"/>
      <w:pStyle w:val="Stepx-xBullet"/>
      <w:lvlText w:val=""/>
      <w:lvlJc w:val="left"/>
      <w:pPr>
        <w:ind w:left="1800" w:hanging="360"/>
      </w:pPr>
      <w:rPr>
        <w:rFonts w:ascii="Symbol" w:hAnsi="Symbol" w:hint="default"/>
        <w:color w:val="auto"/>
        <w:sz w:val="20"/>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6" w15:restartNumberingAfterBreak="0">
    <w:nsid w:val="4A8C182A"/>
    <w:multiLevelType w:val="hybridMultilevel"/>
    <w:tmpl w:val="7F4C0EC2"/>
    <w:lvl w:ilvl="0" w:tplc="9AEA9138">
      <w:start w:val="1"/>
      <w:numFmt w:val="bullet"/>
      <w:pStyle w:val="AnswerBullet"/>
      <w:lvlText w:val=""/>
      <w:lvlJc w:val="left"/>
      <w:pPr>
        <w:ind w:left="1080" w:hanging="360"/>
      </w:pPr>
      <w:rPr>
        <w:rFonts w:ascii="Symbol" w:hAnsi="Symbol" w:hint="default"/>
        <w:color w:val="auto"/>
        <w:sz w:val="20"/>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7" w15:restartNumberingAfterBreak="0">
    <w:nsid w:val="4E3755AB"/>
    <w:multiLevelType w:val="singleLevel"/>
    <w:tmpl w:val="FBB4DC46"/>
    <w:lvl w:ilvl="0">
      <w:start w:val="1"/>
      <w:numFmt w:val="bullet"/>
      <w:pStyle w:val="a"/>
      <w:lvlText w:val=""/>
      <w:lvlJc w:val="left"/>
      <w:pPr>
        <w:ind w:left="360" w:hanging="360"/>
      </w:pPr>
      <w:rPr>
        <w:rFonts w:ascii="Symbol" w:hAnsi="Symbol" w:hint="default"/>
        <w:color w:val="auto"/>
        <w:sz w:val="20"/>
      </w:rPr>
    </w:lvl>
  </w:abstractNum>
  <w:abstractNum w:abstractNumId="28" w15:restartNumberingAfterBreak="0">
    <w:nsid w:val="60834619"/>
    <w:multiLevelType w:val="hybridMultilevel"/>
    <w:tmpl w:val="C8D40AD8"/>
    <w:lvl w:ilvl="0" w:tplc="67A23EE8">
      <w:start w:val="1"/>
      <w:numFmt w:val="bullet"/>
      <w:pStyle w:val="GeneralBullet"/>
      <w:lvlText w:val="o"/>
      <w:lvlJc w:val="left"/>
      <w:pPr>
        <w:ind w:left="1080" w:hanging="360"/>
      </w:pPr>
      <w:rPr>
        <w:rFonts w:ascii="Courier New" w:hAnsi="Courier New" w:cs="Courier New"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9" w15:restartNumberingAfterBreak="0">
    <w:nsid w:val="61571FB4"/>
    <w:multiLevelType w:val="singleLevel"/>
    <w:tmpl w:val="7F8A58E4"/>
    <w:lvl w:ilvl="0">
      <w:start w:val="1"/>
      <w:numFmt w:val="decimal"/>
      <w:pStyle w:val="a0"/>
      <w:lvlText w:val="%1."/>
      <w:lvlJc w:val="left"/>
      <w:pPr>
        <w:ind w:left="360" w:hanging="360"/>
      </w:pPr>
      <w:rPr>
        <w:rFonts w:ascii="Gill Sans MT" w:hAnsi="Gill Sans MT" w:hint="default"/>
        <w:b w:val="0"/>
        <w:i w:val="0"/>
        <w:color w:val="auto"/>
      </w:rPr>
    </w:lvl>
  </w:abstractNum>
  <w:abstractNum w:abstractNumId="30" w15:restartNumberingAfterBreak="0">
    <w:nsid w:val="672E27FA"/>
    <w:multiLevelType w:val="hybridMultilevel"/>
    <w:tmpl w:val="EF866B88"/>
    <w:lvl w:ilvl="0" w:tplc="B886713C">
      <w:start w:val="1"/>
      <w:numFmt w:val="bullet"/>
      <w:pStyle w:val="StepBullet"/>
      <w:lvlText w:val="o"/>
      <w:lvlJc w:val="left"/>
      <w:pPr>
        <w:ind w:left="1800" w:hanging="360"/>
      </w:pPr>
      <w:rPr>
        <w:rFonts w:ascii="Courier New" w:hAnsi="Courier New" w:cs="Courier New"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31" w15:restartNumberingAfterBreak="0">
    <w:nsid w:val="68E30983"/>
    <w:multiLevelType w:val="hybridMultilevel"/>
    <w:tmpl w:val="6504BC40"/>
    <w:lvl w:ilvl="0" w:tplc="91CA7AD2">
      <w:start w:val="1"/>
      <w:numFmt w:val="bullet"/>
      <w:pStyle w:val="StepBullet2"/>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7B332CA8"/>
    <w:multiLevelType w:val="hybridMultilevel"/>
    <w:tmpl w:val="85D4A46C"/>
    <w:lvl w:ilvl="0" w:tplc="78B88CD2">
      <w:start w:val="1"/>
      <w:numFmt w:val="lowerLetter"/>
      <w:pStyle w:val="ListAlpha2"/>
      <w:lvlText w:val="%1)"/>
      <w:lvlJc w:val="left"/>
      <w:pPr>
        <w:ind w:left="700" w:hanging="360"/>
      </w:pPr>
      <w:rPr>
        <w:rFonts w:ascii="Gill Sans MT" w:hAnsi="Gill Sans MT" w:hint="default"/>
        <w:b w:val="0"/>
        <w:i w:val="0"/>
        <w:color w:val="auto"/>
      </w:rPr>
    </w:lvl>
    <w:lvl w:ilvl="1" w:tplc="04090019" w:tentative="1">
      <w:start w:val="1"/>
      <w:numFmt w:val="lowerLetter"/>
      <w:lvlText w:val="%2."/>
      <w:lvlJc w:val="left"/>
      <w:pPr>
        <w:tabs>
          <w:tab w:val="num" w:pos="1780"/>
        </w:tabs>
        <w:ind w:left="1780" w:hanging="360"/>
      </w:pPr>
    </w:lvl>
    <w:lvl w:ilvl="2" w:tplc="0409001B" w:tentative="1">
      <w:start w:val="1"/>
      <w:numFmt w:val="lowerRoman"/>
      <w:lvlText w:val="%3."/>
      <w:lvlJc w:val="right"/>
      <w:pPr>
        <w:tabs>
          <w:tab w:val="num" w:pos="2500"/>
        </w:tabs>
        <w:ind w:left="2500" w:hanging="180"/>
      </w:pPr>
    </w:lvl>
    <w:lvl w:ilvl="3" w:tplc="0409000F" w:tentative="1">
      <w:start w:val="1"/>
      <w:numFmt w:val="decimal"/>
      <w:lvlText w:val="%4."/>
      <w:lvlJc w:val="left"/>
      <w:pPr>
        <w:tabs>
          <w:tab w:val="num" w:pos="3220"/>
        </w:tabs>
        <w:ind w:left="3220" w:hanging="360"/>
      </w:pPr>
    </w:lvl>
    <w:lvl w:ilvl="4" w:tplc="04090019" w:tentative="1">
      <w:start w:val="1"/>
      <w:numFmt w:val="lowerLetter"/>
      <w:lvlText w:val="%5."/>
      <w:lvlJc w:val="left"/>
      <w:pPr>
        <w:tabs>
          <w:tab w:val="num" w:pos="3940"/>
        </w:tabs>
        <w:ind w:left="3940" w:hanging="360"/>
      </w:pPr>
    </w:lvl>
    <w:lvl w:ilvl="5" w:tplc="0409001B" w:tentative="1">
      <w:start w:val="1"/>
      <w:numFmt w:val="lowerRoman"/>
      <w:lvlText w:val="%6."/>
      <w:lvlJc w:val="right"/>
      <w:pPr>
        <w:tabs>
          <w:tab w:val="num" w:pos="4660"/>
        </w:tabs>
        <w:ind w:left="4660" w:hanging="180"/>
      </w:pPr>
    </w:lvl>
    <w:lvl w:ilvl="6" w:tplc="0409000F" w:tentative="1">
      <w:start w:val="1"/>
      <w:numFmt w:val="decimal"/>
      <w:lvlText w:val="%7."/>
      <w:lvlJc w:val="left"/>
      <w:pPr>
        <w:tabs>
          <w:tab w:val="num" w:pos="5380"/>
        </w:tabs>
        <w:ind w:left="5380" w:hanging="360"/>
      </w:pPr>
    </w:lvl>
    <w:lvl w:ilvl="7" w:tplc="04090019" w:tentative="1">
      <w:start w:val="1"/>
      <w:numFmt w:val="lowerLetter"/>
      <w:lvlText w:val="%8."/>
      <w:lvlJc w:val="left"/>
      <w:pPr>
        <w:tabs>
          <w:tab w:val="num" w:pos="6100"/>
        </w:tabs>
        <w:ind w:left="6100" w:hanging="360"/>
      </w:pPr>
    </w:lvl>
    <w:lvl w:ilvl="8" w:tplc="0409001B" w:tentative="1">
      <w:start w:val="1"/>
      <w:numFmt w:val="lowerRoman"/>
      <w:lvlText w:val="%9."/>
      <w:lvlJc w:val="right"/>
      <w:pPr>
        <w:tabs>
          <w:tab w:val="num" w:pos="6820"/>
        </w:tabs>
        <w:ind w:left="6820" w:hanging="180"/>
      </w:pPr>
    </w:lvl>
  </w:abstractNum>
  <w:abstractNum w:abstractNumId="33" w15:restartNumberingAfterBreak="0">
    <w:nsid w:val="7F827F09"/>
    <w:multiLevelType w:val="singleLevel"/>
    <w:tmpl w:val="EF84584C"/>
    <w:lvl w:ilvl="0">
      <w:start w:val="1"/>
      <w:numFmt w:val="decimal"/>
      <w:pStyle w:val="20"/>
      <w:lvlText w:val="%1."/>
      <w:lvlJc w:val="left"/>
      <w:pPr>
        <w:tabs>
          <w:tab w:val="num" w:pos="680"/>
        </w:tabs>
        <w:ind w:left="680" w:hanging="340"/>
      </w:pPr>
      <w:rPr>
        <w:rFonts w:ascii="Gill Sans MT" w:hAnsi="Gill Sans MT" w:hint="default"/>
      </w:rPr>
    </w:lvl>
  </w:abstractNum>
  <w:num w:numId="1">
    <w:abstractNumId w:val="5"/>
  </w:num>
  <w:num w:numId="2">
    <w:abstractNumId w:val="24"/>
  </w:num>
  <w:num w:numId="3">
    <w:abstractNumId w:val="33"/>
  </w:num>
  <w:num w:numId="4">
    <w:abstractNumId w:val="19"/>
  </w:num>
  <w:num w:numId="5">
    <w:abstractNumId w:val="18"/>
  </w:num>
  <w:num w:numId="6">
    <w:abstractNumId w:val="4"/>
  </w:num>
  <w:num w:numId="7">
    <w:abstractNumId w:val="3"/>
  </w:num>
  <w:num w:numId="8">
    <w:abstractNumId w:val="2"/>
  </w:num>
  <w:num w:numId="9">
    <w:abstractNumId w:val="1"/>
  </w:num>
  <w:num w:numId="10">
    <w:abstractNumId w:val="0"/>
  </w:num>
  <w:num w:numId="11">
    <w:abstractNumId w:val="22"/>
  </w:num>
  <w:num w:numId="12">
    <w:abstractNumId w:val="27"/>
  </w:num>
  <w:num w:numId="13">
    <w:abstractNumId w:val="29"/>
  </w:num>
  <w:num w:numId="14">
    <w:abstractNumId w:val="32"/>
  </w:num>
  <w:num w:numId="15">
    <w:abstractNumId w:val="16"/>
  </w:num>
  <w:num w:numId="16">
    <w:abstractNumId w:val="28"/>
  </w:num>
  <w:num w:numId="17">
    <w:abstractNumId w:val="25"/>
  </w:num>
  <w:num w:numId="18">
    <w:abstractNumId w:val="30"/>
  </w:num>
  <w:num w:numId="19">
    <w:abstractNumId w:val="26"/>
  </w:num>
  <w:num w:numId="20">
    <w:abstractNumId w:val="21"/>
  </w:num>
  <w:num w:numId="21">
    <w:abstractNumId w:val="31"/>
  </w:num>
  <w:num w:numId="22">
    <w:abstractNumId w:val="20"/>
  </w:num>
  <w:num w:numId="23">
    <w:abstractNumId w:val="15"/>
  </w:num>
  <w:num w:numId="24">
    <w:abstractNumId w:val="17"/>
  </w:num>
  <w:num w:numId="25">
    <w:abstractNumId w:val="23"/>
  </w:num>
  <w:num w:numId="26">
    <w:abstractNumId w:val="29"/>
    <w:lvlOverride w:ilvl="0">
      <w:startOverride w:val="1"/>
    </w:lvlOverride>
  </w:num>
  <w:num w:numId="27">
    <w:abstractNumId w:val="29"/>
    <w:lvlOverride w:ilvl="0">
      <w:startOverride w:val="1"/>
    </w:lvlOverride>
  </w:num>
  <w:num w:numId="2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9"/>
    <w:lvlOverride w:ilvl="0">
      <w:startOverride w:val="1"/>
    </w:lvlOverride>
  </w:num>
  <w:num w:numId="30">
    <w:abstractNumId w:val="29"/>
    <w:lvlOverride w:ilvl="0">
      <w:startOverride w:val="1"/>
    </w:lvlOverride>
  </w:num>
  <w:num w:numId="31">
    <w:abstractNumId w:val="29"/>
    <w:lvlOverride w:ilvl="0">
      <w:startOverride w:val="1"/>
    </w:lvlOverride>
  </w:num>
  <w:num w:numId="3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9"/>
    <w:lvlOverride w:ilvl="0">
      <w:startOverride w:val="1"/>
    </w:lvlOverride>
  </w:num>
  <w:num w:numId="3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9"/>
    <w:lvlOverride w:ilvl="0">
      <w:startOverride w:val="1"/>
    </w:lvlOverride>
  </w:num>
  <w:num w:numId="3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9"/>
    <w:lvlOverride w:ilvl="0">
      <w:startOverride w:val="1"/>
    </w:lvlOverride>
  </w:num>
  <w:num w:numId="3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9"/>
    <w:lvlOverride w:ilvl="0">
      <w:startOverride w:val="1"/>
    </w:lvlOverride>
  </w:num>
  <w:num w:numId="4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9"/>
    <w:lvlOverride w:ilvl="0">
      <w:startOverride w:val="1"/>
    </w:lvlOverride>
  </w:num>
  <w:num w:numId="42">
    <w:abstractNumId w:val="29"/>
    <w:lvlOverride w:ilvl="0">
      <w:startOverride w:val="1"/>
    </w:lvlOverride>
  </w:num>
  <w:num w:numId="4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embedSystemFonts/>
  <w:proofState w:spelling="clean" w:grammar="clean"/>
  <w:defaultTabStop w:val="720"/>
  <w:evenAndOddHeaders/>
  <w:drawingGridHorizontalSpacing w:val="120"/>
  <w:drawingGridVerticalSpacing w:val="120"/>
  <w:displayHorizontalDrawingGridEvery w:val="0"/>
  <w:displayVerticalDrawingGridEvery w:val="3"/>
  <w:doNotUseMarginsForDrawingGridOrigin/>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sCopyRightYear" w:val="2018"/>
    <w:docVar w:name="sModName" w:val="C-based Design: High-Level Synthesis with the Vivado HLx Tool"/>
    <w:docVar w:name="sModuleID" w:val="N/A"/>
    <w:docVar w:name="sRevDate" w:val="Wednesday, August 01, 2018"/>
  </w:docVars>
  <w:rsids>
    <w:rsidRoot w:val="00066729"/>
    <w:rsid w:val="00066729"/>
    <w:rsid w:val="0013770F"/>
    <w:rsid w:val="00260306"/>
    <w:rsid w:val="00391CBD"/>
    <w:rsid w:val="00477393"/>
    <w:rsid w:val="00526497"/>
    <w:rsid w:val="00633F40"/>
    <w:rsid w:val="0065501A"/>
    <w:rsid w:val="006A5C9D"/>
    <w:rsid w:val="00723C68"/>
    <w:rsid w:val="00745F5F"/>
    <w:rsid w:val="00872B2D"/>
    <w:rsid w:val="009311A4"/>
    <w:rsid w:val="009F6559"/>
    <w:rsid w:val="00B70996"/>
    <w:rsid w:val="00B776A2"/>
    <w:rsid w:val="00BC2759"/>
    <w:rsid w:val="00CA33BF"/>
    <w:rsid w:val="00CF043E"/>
    <w:rsid w:val="00EA0C48"/>
    <w:rsid w:val="00F3037F"/>
    <w:rsid w:val="00F53A7A"/>
    <w:rsid w:val="00FE31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efaultImageDpi w14:val="96"/>
  <w15:docId w15:val="{F53496A9-1FA6-4579-9640-2072C02D60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lsdException w:name="List Number" w:semiHidden="1" w:uiPriority="0"/>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lsdException w:name="List Bullet 3" w:semiHidden="1" w:uiPriority="0"/>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nhideWhenUsed="1"/>
    <w:lsdException w:name="Signature" w:semiHidden="1" w:unhideWhenUsed="1"/>
    <w:lsdException w:name="Default Paragraph Font" w:semiHidden="1" w:uiPriority="1"/>
    <w:lsdException w:name="Body Text" w:semiHidden="1" w:uiPriority="0"/>
    <w:lsdException w:name="Body Text Indent" w:semiHidden="1" w:unhideWhenUsed="1"/>
    <w:lsdException w:name="List Continue" w:semiHidden="1" w:uiPriority="0"/>
    <w:lsdException w:name="List Continue 2" w:semiHidden="1" w:uiPriority="0"/>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066729"/>
    <w:pPr>
      <w:suppressAutoHyphens/>
      <w:spacing w:after="0" w:line="240" w:lineRule="auto"/>
    </w:pPr>
    <w:rPr>
      <w:rFonts w:ascii="Segoe UI" w:eastAsia="Times New Roman" w:hAnsi="Segoe UI" w:cs="Times New Roman"/>
      <w:szCs w:val="20"/>
      <w:lang w:eastAsia="ar-SA"/>
    </w:rPr>
  </w:style>
  <w:style w:type="paragraph" w:styleId="1">
    <w:name w:val="heading 1"/>
    <w:basedOn w:val="HeadingBase"/>
    <w:next w:val="21"/>
    <w:link w:val="10"/>
    <w:rsid w:val="00066729"/>
    <w:pPr>
      <w:spacing w:after="100"/>
      <w:jc w:val="center"/>
      <w:outlineLvl w:val="0"/>
    </w:pPr>
    <w:rPr>
      <w:rFonts w:ascii="Calibri" w:hAnsi="Calibri"/>
      <w:caps w:val="0"/>
      <w:color w:val="auto"/>
      <w:sz w:val="44"/>
    </w:rPr>
  </w:style>
  <w:style w:type="paragraph" w:styleId="21">
    <w:name w:val="heading 2"/>
    <w:basedOn w:val="HeadingBase"/>
    <w:next w:val="a2"/>
    <w:link w:val="22"/>
    <w:qFormat/>
    <w:rsid w:val="00066729"/>
    <w:pPr>
      <w:keepLines/>
      <w:spacing w:before="240" w:after="120"/>
      <w:outlineLvl w:val="1"/>
    </w:pPr>
    <w:rPr>
      <w:rFonts w:ascii="Calibri" w:hAnsi="Calibri"/>
      <w:caps w:val="0"/>
      <w:color w:val="auto"/>
      <w:sz w:val="32"/>
      <w:szCs w:val="40"/>
    </w:rPr>
  </w:style>
  <w:style w:type="paragraph" w:styleId="31">
    <w:name w:val="heading 3"/>
    <w:basedOn w:val="HeadingBase"/>
    <w:next w:val="a2"/>
    <w:link w:val="32"/>
    <w:qFormat/>
    <w:rsid w:val="00066729"/>
    <w:pPr>
      <w:spacing w:before="180" w:after="120"/>
      <w:outlineLvl w:val="2"/>
    </w:pPr>
    <w:rPr>
      <w:rFonts w:ascii="Arial" w:hAnsi="Arial"/>
      <w:caps w:val="0"/>
      <w:color w:val="auto"/>
      <w:spacing w:val="-10"/>
      <w:kern w:val="32"/>
    </w:rPr>
  </w:style>
  <w:style w:type="paragraph" w:styleId="41">
    <w:name w:val="heading 4"/>
    <w:basedOn w:val="HeadingBase"/>
    <w:next w:val="a2"/>
    <w:link w:val="42"/>
    <w:qFormat/>
    <w:rsid w:val="00066729"/>
    <w:pPr>
      <w:spacing w:before="160" w:after="120"/>
      <w:outlineLvl w:val="3"/>
    </w:pPr>
    <w:rPr>
      <w:rFonts w:ascii="Arial" w:hAnsi="Arial"/>
      <w:caps w:val="0"/>
      <w:color w:val="auto"/>
      <w:sz w:val="22"/>
    </w:rPr>
  </w:style>
  <w:style w:type="paragraph" w:styleId="51">
    <w:name w:val="heading 5"/>
    <w:basedOn w:val="HeadingBase"/>
    <w:next w:val="a1"/>
    <w:link w:val="52"/>
    <w:qFormat/>
    <w:rsid w:val="00066729"/>
    <w:pPr>
      <w:spacing w:before="80"/>
      <w:outlineLvl w:val="4"/>
    </w:pPr>
    <w:rPr>
      <w:rFonts w:ascii="Arial" w:hAnsi="Arial"/>
      <w:caps w:val="0"/>
      <w:color w:val="auto"/>
      <w:sz w:val="22"/>
    </w:rPr>
  </w:style>
  <w:style w:type="paragraph" w:styleId="6">
    <w:name w:val="heading 6"/>
    <w:basedOn w:val="HeadingBase"/>
    <w:next w:val="a1"/>
    <w:link w:val="60"/>
    <w:qFormat/>
    <w:rsid w:val="00066729"/>
    <w:pPr>
      <w:spacing w:before="60"/>
      <w:outlineLvl w:val="5"/>
    </w:pPr>
    <w:rPr>
      <w:rFonts w:ascii="Arial" w:hAnsi="Arial"/>
      <w:caps w:val="0"/>
      <w:color w:val="auto"/>
      <w:sz w:val="22"/>
    </w:rPr>
  </w:style>
  <w:style w:type="paragraph" w:styleId="7">
    <w:name w:val="heading 7"/>
    <w:basedOn w:val="a1"/>
    <w:next w:val="a1"/>
    <w:link w:val="70"/>
    <w:qFormat/>
    <w:rsid w:val="00066729"/>
    <w:pPr>
      <w:keepNext/>
      <w:keepLines/>
      <w:suppressAutoHyphens w:val="0"/>
      <w:ind w:left="720"/>
      <w:outlineLvl w:val="6"/>
    </w:pPr>
    <w:rPr>
      <w:rFonts w:ascii="Courier New" w:hAnsi="Courier New"/>
      <w:i/>
      <w:lang w:eastAsia="en-US"/>
    </w:rPr>
  </w:style>
  <w:style w:type="paragraph" w:styleId="8">
    <w:name w:val="heading 8"/>
    <w:basedOn w:val="a1"/>
    <w:next w:val="a1"/>
    <w:link w:val="80"/>
    <w:qFormat/>
    <w:rsid w:val="00066729"/>
    <w:pPr>
      <w:keepNext/>
      <w:keepLines/>
      <w:suppressAutoHyphens w:val="0"/>
      <w:ind w:left="720"/>
      <w:outlineLvl w:val="7"/>
    </w:pPr>
    <w:rPr>
      <w:rFonts w:ascii="Courier New" w:hAnsi="Courier New"/>
      <w:i/>
      <w:lang w:eastAsia="en-US"/>
    </w:rPr>
  </w:style>
  <w:style w:type="paragraph" w:styleId="9">
    <w:name w:val="heading 9"/>
    <w:basedOn w:val="a1"/>
    <w:next w:val="a1"/>
    <w:link w:val="90"/>
    <w:qFormat/>
    <w:rsid w:val="00066729"/>
    <w:pPr>
      <w:keepNext/>
      <w:keepLines/>
      <w:suppressAutoHyphens w:val="0"/>
      <w:ind w:left="720"/>
      <w:outlineLvl w:val="8"/>
    </w:pPr>
    <w:rPr>
      <w:rFonts w:ascii="Courier New" w:hAnsi="Courier New"/>
      <w:i/>
      <w:lang w:eastAsia="en-US"/>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basedOn w:val="a3"/>
    <w:link w:val="1"/>
    <w:rsid w:val="00066729"/>
    <w:rPr>
      <w:rFonts w:ascii="Calibri" w:eastAsia="Times New Roman" w:hAnsi="Calibri" w:cs="Times New Roman"/>
      <w:b/>
      <w:sz w:val="44"/>
      <w:szCs w:val="20"/>
      <w:lang w:val="en-AU"/>
    </w:rPr>
  </w:style>
  <w:style w:type="character" w:customStyle="1" w:styleId="22">
    <w:name w:val="Заголовок 2 Знак"/>
    <w:basedOn w:val="a3"/>
    <w:link w:val="21"/>
    <w:rsid w:val="00066729"/>
    <w:rPr>
      <w:rFonts w:ascii="Calibri" w:eastAsia="Times New Roman" w:hAnsi="Calibri" w:cs="Times New Roman"/>
      <w:b/>
      <w:sz w:val="32"/>
      <w:szCs w:val="40"/>
      <w:lang w:val="en-AU"/>
    </w:rPr>
  </w:style>
  <w:style w:type="paragraph" w:styleId="a2">
    <w:name w:val="Body Text"/>
    <w:basedOn w:val="a1"/>
    <w:link w:val="a6"/>
    <w:rsid w:val="00066729"/>
    <w:pPr>
      <w:suppressAutoHyphens w:val="0"/>
      <w:spacing w:before="120" w:after="120"/>
    </w:pPr>
    <w:rPr>
      <w:lang w:eastAsia="en-US"/>
    </w:rPr>
  </w:style>
  <w:style w:type="character" w:customStyle="1" w:styleId="a6">
    <w:name w:val="Основной текст Знак"/>
    <w:basedOn w:val="a3"/>
    <w:link w:val="a2"/>
    <w:rsid w:val="00066729"/>
    <w:rPr>
      <w:rFonts w:ascii="Segoe UI" w:eastAsia="Times New Roman" w:hAnsi="Segoe UI" w:cs="Times New Roman"/>
      <w:szCs w:val="20"/>
    </w:rPr>
  </w:style>
  <w:style w:type="paragraph" w:customStyle="1" w:styleId="AnswerBody">
    <w:name w:val="Answer Body"/>
    <w:basedOn w:val="a1"/>
    <w:rsid w:val="00066729"/>
    <w:pPr>
      <w:spacing w:before="160"/>
      <w:ind w:left="360"/>
    </w:pPr>
  </w:style>
  <w:style w:type="paragraph" w:customStyle="1" w:styleId="Stepx-x">
    <w:name w:val="Step x-x"/>
    <w:basedOn w:val="a1"/>
    <w:next w:val="Stepx-xNoNumbering"/>
    <w:rsid w:val="00066729"/>
    <w:pPr>
      <w:keepNext/>
      <w:tabs>
        <w:tab w:val="left" w:pos="720"/>
      </w:tabs>
      <w:spacing w:before="360" w:after="120"/>
      <w:ind w:left="720" w:hanging="720"/>
    </w:pPr>
    <w:rPr>
      <w:b/>
      <w:sz w:val="24"/>
      <w:szCs w:val="24"/>
    </w:rPr>
  </w:style>
  <w:style w:type="paragraph" w:customStyle="1" w:styleId="QuestionLine">
    <w:name w:val="Question Line"/>
    <w:basedOn w:val="a1"/>
    <w:rsid w:val="00066729"/>
    <w:pPr>
      <w:tabs>
        <w:tab w:val="right" w:pos="9360"/>
      </w:tabs>
      <w:spacing w:before="200"/>
    </w:pPr>
    <w:rPr>
      <w:u w:val="single"/>
    </w:rPr>
  </w:style>
  <w:style w:type="paragraph" w:customStyle="1" w:styleId="Warning">
    <w:name w:val="Warning"/>
    <w:basedOn w:val="a2"/>
    <w:rsid w:val="00066729"/>
    <w:pPr>
      <w:pBdr>
        <w:top w:val="single" w:sz="4" w:space="1" w:color="auto"/>
        <w:left w:val="single" w:sz="4" w:space="4" w:color="auto"/>
        <w:bottom w:val="single" w:sz="4" w:space="1" w:color="auto"/>
        <w:right w:val="single" w:sz="4" w:space="4" w:color="auto"/>
      </w:pBdr>
      <w:shd w:val="clear" w:color="auto" w:fill="FFFFFF" w:themeFill="background1"/>
      <w:tabs>
        <w:tab w:val="left" w:pos="992"/>
      </w:tabs>
      <w:ind w:left="119" w:right="119"/>
    </w:pPr>
  </w:style>
  <w:style w:type="paragraph" w:customStyle="1" w:styleId="Stepx-x-x">
    <w:name w:val="Step x-x-x"/>
    <w:basedOn w:val="a1"/>
    <w:rsid w:val="00066729"/>
    <w:pPr>
      <w:tabs>
        <w:tab w:val="left" w:pos="720"/>
      </w:tabs>
      <w:spacing w:before="60" w:after="60"/>
      <w:ind w:left="720" w:hanging="720"/>
    </w:pPr>
  </w:style>
  <w:style w:type="paragraph" w:customStyle="1" w:styleId="QuestioninAnswerSection">
    <w:name w:val="Question in Answer Section"/>
    <w:basedOn w:val="a1"/>
    <w:next w:val="AnswerBody"/>
    <w:rsid w:val="00066729"/>
    <w:pPr>
      <w:numPr>
        <w:numId w:val="15"/>
      </w:numPr>
      <w:spacing w:before="240"/>
    </w:pPr>
  </w:style>
  <w:style w:type="paragraph" w:customStyle="1" w:styleId="QuestionHeading">
    <w:name w:val="Question Heading"/>
    <w:basedOn w:val="a1"/>
    <w:next w:val="Body"/>
    <w:rsid w:val="00066729"/>
    <w:pPr>
      <w:keepNext/>
      <w:spacing w:before="200"/>
    </w:pPr>
    <w:rPr>
      <w:b/>
      <w:sz w:val="24"/>
      <w:szCs w:val="24"/>
    </w:rPr>
  </w:style>
  <w:style w:type="paragraph" w:customStyle="1" w:styleId="StepHeading">
    <w:name w:val="Step Heading"/>
    <w:basedOn w:val="a1"/>
    <w:next w:val="Stepx-x"/>
    <w:rsid w:val="00066729"/>
    <w:pPr>
      <w:keepNext/>
      <w:keepLines/>
      <w:pBdr>
        <w:bottom w:val="single" w:sz="4" w:space="1" w:color="EE3424"/>
      </w:pBdr>
      <w:tabs>
        <w:tab w:val="num" w:pos="0"/>
        <w:tab w:val="right" w:pos="9360"/>
      </w:tabs>
      <w:spacing w:before="480"/>
      <w:contextualSpacing/>
    </w:pPr>
    <w:rPr>
      <w:b/>
      <w:sz w:val="28"/>
      <w:szCs w:val="28"/>
    </w:rPr>
  </w:style>
  <w:style w:type="paragraph" w:customStyle="1" w:styleId="StepBullet">
    <w:name w:val="Step Bullet"/>
    <w:basedOn w:val="a1"/>
    <w:rsid w:val="00066729"/>
    <w:pPr>
      <w:numPr>
        <w:numId w:val="18"/>
      </w:numPr>
      <w:tabs>
        <w:tab w:val="left" w:pos="1080"/>
      </w:tabs>
      <w:spacing w:before="60"/>
      <w:ind w:left="1080"/>
    </w:pPr>
  </w:style>
  <w:style w:type="paragraph" w:customStyle="1" w:styleId="Stepx-xBullet">
    <w:name w:val="Step x-x Bullet"/>
    <w:basedOn w:val="a1"/>
    <w:rsid w:val="00066729"/>
    <w:pPr>
      <w:numPr>
        <w:numId w:val="17"/>
      </w:numPr>
      <w:tabs>
        <w:tab w:val="left" w:pos="1080"/>
      </w:tabs>
      <w:spacing w:before="120"/>
      <w:ind w:left="1080"/>
    </w:pPr>
    <w:rPr>
      <w:b/>
      <w:sz w:val="24"/>
      <w:szCs w:val="24"/>
    </w:rPr>
  </w:style>
  <w:style w:type="paragraph" w:customStyle="1" w:styleId="General">
    <w:name w:val="General"/>
    <w:basedOn w:val="a1"/>
    <w:rsid w:val="00066729"/>
    <w:pPr>
      <w:spacing w:before="100"/>
    </w:pPr>
    <w:rPr>
      <w:sz w:val="26"/>
      <w:szCs w:val="24"/>
      <w:lang w:val="en-CA"/>
    </w:rPr>
  </w:style>
  <w:style w:type="paragraph" w:customStyle="1" w:styleId="GeneralBullet">
    <w:name w:val="General Bullet"/>
    <w:basedOn w:val="a1"/>
    <w:rsid w:val="00066729"/>
    <w:pPr>
      <w:numPr>
        <w:numId w:val="16"/>
      </w:numPr>
      <w:tabs>
        <w:tab w:val="left" w:pos="360"/>
      </w:tabs>
      <w:spacing w:before="100"/>
      <w:ind w:left="360"/>
    </w:pPr>
    <w:rPr>
      <w:sz w:val="26"/>
      <w:szCs w:val="24"/>
    </w:rPr>
  </w:style>
  <w:style w:type="paragraph" w:customStyle="1" w:styleId="AllowPageBreak">
    <w:name w:val="AllowPageBreak"/>
    <w:rsid w:val="00066729"/>
    <w:pPr>
      <w:widowControl w:val="0"/>
      <w:spacing w:after="0" w:line="240" w:lineRule="auto"/>
    </w:pPr>
    <w:rPr>
      <w:rFonts w:ascii="Times New Roman" w:eastAsia="Times New Roman" w:hAnsi="Times New Roman" w:cs="Times New Roman"/>
      <w:noProof/>
      <w:sz w:val="2"/>
      <w:szCs w:val="20"/>
      <w:lang w:val="en-AU"/>
    </w:rPr>
  </w:style>
  <w:style w:type="character" w:styleId="a7">
    <w:name w:val="Emphasis"/>
    <w:basedOn w:val="a3"/>
    <w:qFormat/>
    <w:rsid w:val="00066729"/>
    <w:rPr>
      <w:i/>
    </w:rPr>
  </w:style>
  <w:style w:type="paragraph" w:customStyle="1" w:styleId="ForcePageBreak">
    <w:name w:val="ForcePageBreak"/>
    <w:basedOn w:val="AllowPageBreak"/>
    <w:rsid w:val="00066729"/>
    <w:pPr>
      <w:pageBreakBefore/>
    </w:pPr>
  </w:style>
  <w:style w:type="paragraph" w:styleId="a">
    <w:name w:val="List Bullet"/>
    <w:basedOn w:val="a8"/>
    <w:rsid w:val="00066729"/>
    <w:pPr>
      <w:numPr>
        <w:numId w:val="12"/>
      </w:numPr>
      <w:tabs>
        <w:tab w:val="clear" w:pos="340"/>
      </w:tabs>
      <w:spacing w:before="120" w:after="0"/>
    </w:pPr>
    <w:rPr>
      <w:szCs w:val="22"/>
    </w:rPr>
  </w:style>
  <w:style w:type="paragraph" w:styleId="2">
    <w:name w:val="List Bullet 2"/>
    <w:basedOn w:val="23"/>
    <w:rsid w:val="00066729"/>
    <w:pPr>
      <w:numPr>
        <w:numId w:val="5"/>
      </w:numPr>
      <w:tabs>
        <w:tab w:val="clear" w:pos="680"/>
      </w:tabs>
    </w:pPr>
  </w:style>
  <w:style w:type="paragraph" w:styleId="30">
    <w:name w:val="List Bullet 3"/>
    <w:basedOn w:val="33"/>
    <w:rsid w:val="00066729"/>
    <w:pPr>
      <w:numPr>
        <w:numId w:val="1"/>
      </w:numPr>
      <w:ind w:left="1066" w:hanging="346"/>
    </w:pPr>
  </w:style>
  <w:style w:type="paragraph" w:styleId="a9">
    <w:name w:val="List Continue"/>
    <w:basedOn w:val="a8"/>
    <w:rsid w:val="00066729"/>
    <w:pPr>
      <w:ind w:firstLine="0"/>
    </w:pPr>
  </w:style>
  <w:style w:type="paragraph" w:styleId="24">
    <w:name w:val="List Continue 2"/>
    <w:basedOn w:val="23"/>
    <w:rsid w:val="00066729"/>
    <w:pPr>
      <w:spacing w:before="120" w:after="120"/>
      <w:ind w:left="720" w:firstLine="0"/>
    </w:pPr>
  </w:style>
  <w:style w:type="paragraph" w:styleId="a0">
    <w:name w:val="List Number"/>
    <w:basedOn w:val="a8"/>
    <w:rsid w:val="00066729"/>
    <w:pPr>
      <w:numPr>
        <w:numId w:val="13"/>
      </w:numPr>
      <w:tabs>
        <w:tab w:val="clear" w:pos="340"/>
      </w:tabs>
    </w:pPr>
    <w:rPr>
      <w:szCs w:val="22"/>
    </w:rPr>
  </w:style>
  <w:style w:type="character" w:customStyle="1" w:styleId="Monospace">
    <w:name w:val="Monospace"/>
    <w:basedOn w:val="a3"/>
    <w:rsid w:val="00066729"/>
    <w:rPr>
      <w:rFonts w:ascii="Courier New" w:hAnsi="Courier New"/>
    </w:rPr>
  </w:style>
  <w:style w:type="character" w:customStyle="1" w:styleId="SpecialBold">
    <w:name w:val="Special Bold"/>
    <w:basedOn w:val="a3"/>
    <w:rsid w:val="00066729"/>
    <w:rPr>
      <w:b/>
      <w:spacing w:val="0"/>
    </w:rPr>
  </w:style>
  <w:style w:type="paragraph" w:customStyle="1" w:styleId="TableBodyText">
    <w:name w:val="Table Body Text"/>
    <w:basedOn w:val="a2"/>
    <w:rsid w:val="00066729"/>
  </w:style>
  <w:style w:type="paragraph" w:customStyle="1" w:styleId="TOCTitle">
    <w:name w:val="TOCTitle"/>
    <w:basedOn w:val="1"/>
    <w:rsid w:val="00066729"/>
    <w:pPr>
      <w:pBdr>
        <w:bottom w:val="single" w:sz="12" w:space="1" w:color="EE3424"/>
      </w:pBdr>
      <w:spacing w:after="300"/>
      <w:jc w:val="left"/>
      <w:outlineLvl w:val="9"/>
    </w:pPr>
    <w:rPr>
      <w:b w:val="0"/>
      <w:kern w:val="32"/>
      <w:sz w:val="32"/>
    </w:rPr>
  </w:style>
  <w:style w:type="paragraph" w:customStyle="1" w:styleId="LabStepContinue">
    <w:name w:val="Lab Step Continue"/>
    <w:basedOn w:val="24"/>
    <w:rsid w:val="00066729"/>
    <w:rPr>
      <w:b/>
      <w:sz w:val="24"/>
    </w:rPr>
  </w:style>
  <w:style w:type="character" w:customStyle="1" w:styleId="BoldItalic">
    <w:name w:val="Bold Italic"/>
    <w:basedOn w:val="SpecialBold"/>
    <w:uiPriority w:val="1"/>
    <w:rsid w:val="00066729"/>
    <w:rPr>
      <w:b/>
      <w:i/>
      <w:spacing w:val="0"/>
    </w:rPr>
  </w:style>
  <w:style w:type="paragraph" w:customStyle="1" w:styleId="FinePrint">
    <w:name w:val="Fine Print"/>
    <w:basedOn w:val="a1"/>
    <w:rsid w:val="00066729"/>
    <w:pPr>
      <w:keepNext/>
      <w:keepLines/>
      <w:suppressAutoHyphens w:val="0"/>
      <w:spacing w:after="180"/>
    </w:pPr>
    <w:rPr>
      <w:sz w:val="18"/>
      <w:lang w:eastAsia="en-US"/>
    </w:rPr>
  </w:style>
  <w:style w:type="paragraph" w:customStyle="1" w:styleId="StepBullet2">
    <w:name w:val="Step Bullet 2"/>
    <w:basedOn w:val="StepBullet"/>
    <w:qFormat/>
    <w:rsid w:val="00066729"/>
    <w:pPr>
      <w:numPr>
        <w:numId w:val="21"/>
      </w:numPr>
      <w:ind w:left="1440"/>
    </w:pPr>
  </w:style>
  <w:style w:type="paragraph" w:customStyle="1" w:styleId="StepBullet3">
    <w:name w:val="Step Bullet 3"/>
    <w:basedOn w:val="StepBullet2"/>
    <w:qFormat/>
    <w:rsid w:val="00066729"/>
    <w:pPr>
      <w:numPr>
        <w:numId w:val="22"/>
      </w:numPr>
      <w:ind w:left="1800"/>
    </w:pPr>
  </w:style>
  <w:style w:type="paragraph" w:customStyle="1" w:styleId="Sub-title">
    <w:name w:val="Sub-title"/>
    <w:basedOn w:val="a1"/>
    <w:qFormat/>
    <w:rsid w:val="00066729"/>
    <w:pPr>
      <w:spacing w:after="100" w:afterAutospacing="1"/>
      <w:jc w:val="center"/>
    </w:pPr>
    <w:rPr>
      <w:b/>
      <w:sz w:val="24"/>
    </w:rPr>
  </w:style>
  <w:style w:type="paragraph" w:customStyle="1" w:styleId="TableBodyTextCenter">
    <w:name w:val="Table Body Text Center"/>
    <w:basedOn w:val="TableBodyTextRight"/>
    <w:qFormat/>
    <w:rsid w:val="00066729"/>
    <w:pPr>
      <w:jc w:val="center"/>
    </w:pPr>
  </w:style>
  <w:style w:type="paragraph" w:customStyle="1" w:styleId="TableandQuestionSpacer">
    <w:name w:val="Table and Question Spacer"/>
    <w:basedOn w:val="a1"/>
    <w:qFormat/>
    <w:rsid w:val="00066729"/>
    <w:pPr>
      <w:ind w:left="346"/>
    </w:pPr>
  </w:style>
  <w:style w:type="paragraph" w:customStyle="1" w:styleId="CoverPartNumber">
    <w:name w:val="Cover Part Number"/>
    <w:basedOn w:val="a1"/>
    <w:qFormat/>
    <w:rsid w:val="00066729"/>
    <w:pPr>
      <w:keepNext/>
      <w:keepLines/>
      <w:suppressAutoHyphens w:val="0"/>
      <w:spacing w:before="60"/>
      <w:ind w:left="720"/>
    </w:pPr>
    <w:rPr>
      <w:rFonts w:asciiTheme="minorHAnsi" w:hAnsiTheme="minorHAnsi"/>
      <w:lang w:eastAsia="en-US"/>
    </w:rPr>
  </w:style>
  <w:style w:type="paragraph" w:customStyle="1" w:styleId="CoverTitle">
    <w:name w:val="Cover Title"/>
    <w:basedOn w:val="a1"/>
    <w:qFormat/>
    <w:rsid w:val="00066729"/>
    <w:pPr>
      <w:keepNext/>
      <w:keepLines/>
      <w:suppressAutoHyphens w:val="0"/>
      <w:spacing w:before="7960"/>
      <w:ind w:left="720"/>
    </w:pPr>
    <w:rPr>
      <w:rFonts w:asciiTheme="minorHAnsi" w:hAnsiTheme="minorHAnsi"/>
      <w:sz w:val="32"/>
      <w:lang w:eastAsia="en-US"/>
    </w:rPr>
  </w:style>
  <w:style w:type="paragraph" w:customStyle="1" w:styleId="AnswerBodyCenter">
    <w:name w:val="Answer Body Center"/>
    <w:basedOn w:val="AnswerBody"/>
    <w:qFormat/>
    <w:rsid w:val="00066729"/>
    <w:pPr>
      <w:spacing w:before="120" w:after="120"/>
      <w:ind w:left="0"/>
      <w:jc w:val="center"/>
    </w:pPr>
  </w:style>
  <w:style w:type="paragraph" w:customStyle="1" w:styleId="AnswerBodyTable">
    <w:name w:val="Answer Body Table"/>
    <w:basedOn w:val="AnswerBody"/>
    <w:qFormat/>
    <w:rsid w:val="00066729"/>
    <w:pPr>
      <w:spacing w:before="120" w:after="120"/>
      <w:ind w:left="0"/>
    </w:pPr>
  </w:style>
  <w:style w:type="paragraph" w:customStyle="1" w:styleId="TableCaptionLabAnswersSection">
    <w:name w:val="Table Caption (Lab Answers Section)"/>
    <w:basedOn w:val="TableCaption"/>
    <w:qFormat/>
    <w:rsid w:val="00066729"/>
    <w:pPr>
      <w:ind w:left="360"/>
    </w:pPr>
  </w:style>
  <w:style w:type="paragraph" w:customStyle="1" w:styleId="TableCaptionLabBody">
    <w:name w:val="Table Caption (Lab Body)"/>
    <w:basedOn w:val="TableCaption"/>
    <w:qFormat/>
    <w:rsid w:val="00066729"/>
    <w:pPr>
      <w:ind w:left="0"/>
    </w:pPr>
  </w:style>
  <w:style w:type="paragraph" w:customStyle="1" w:styleId="LabStepContinueNotBold">
    <w:name w:val="Lab Step Continue Not Bold"/>
    <w:basedOn w:val="LabStepContinue"/>
    <w:qFormat/>
    <w:rsid w:val="00066729"/>
    <w:rPr>
      <w:b w:val="0"/>
    </w:rPr>
  </w:style>
  <w:style w:type="character" w:customStyle="1" w:styleId="MonospaceBold">
    <w:name w:val="Monospace Bold"/>
    <w:basedOn w:val="Monospace"/>
    <w:uiPriority w:val="1"/>
    <w:qFormat/>
    <w:rsid w:val="00066729"/>
    <w:rPr>
      <w:rFonts w:ascii="Courier New" w:hAnsi="Courier New"/>
      <w:b/>
    </w:rPr>
  </w:style>
  <w:style w:type="paragraph" w:customStyle="1" w:styleId="GeneralFlowSpacer">
    <w:name w:val="General Flow Spacer"/>
    <w:basedOn w:val="a1"/>
    <w:qFormat/>
    <w:rsid w:val="00066729"/>
    <w:rPr>
      <w:sz w:val="16"/>
    </w:rPr>
  </w:style>
  <w:style w:type="paragraph" w:customStyle="1" w:styleId="QuestionBody">
    <w:name w:val="Question Body"/>
    <w:basedOn w:val="a2"/>
    <w:qFormat/>
    <w:rsid w:val="00066729"/>
  </w:style>
  <w:style w:type="paragraph" w:customStyle="1" w:styleId="HeadingLabFAQ">
    <w:name w:val="Heading (Lab FAQ)"/>
    <w:autoRedefine/>
    <w:qFormat/>
    <w:rsid w:val="00066729"/>
    <w:pPr>
      <w:spacing w:after="100" w:line="240" w:lineRule="auto"/>
      <w:jc w:val="center"/>
    </w:pPr>
    <w:rPr>
      <w:rFonts w:ascii="Calibri" w:eastAsia="Times New Roman" w:hAnsi="Calibri" w:cs="Times New Roman"/>
      <w:b/>
      <w:sz w:val="44"/>
      <w:szCs w:val="20"/>
      <w:lang w:val="en-AU"/>
    </w:rPr>
  </w:style>
  <w:style w:type="paragraph" w:customStyle="1" w:styleId="CopyrightYear">
    <w:name w:val="Copyright Year"/>
    <w:basedOn w:val="a1"/>
    <w:next w:val="a2"/>
    <w:rsid w:val="00066729"/>
    <w:pPr>
      <w:keepNext/>
      <w:keepLines/>
      <w:suppressAutoHyphens w:val="0"/>
      <w:spacing w:before="120" w:after="120"/>
    </w:pPr>
    <w:rPr>
      <w:rFonts w:ascii="Arial" w:hAnsi="Arial"/>
      <w:color w:val="17365D" w:themeColor="text2" w:themeShade="BF"/>
      <w:sz w:val="18"/>
      <w:lang w:eastAsia="en-US"/>
    </w:rPr>
  </w:style>
  <w:style w:type="paragraph" w:customStyle="1" w:styleId="CourseCode">
    <w:name w:val="Course Code"/>
    <w:basedOn w:val="a2"/>
    <w:rsid w:val="00066729"/>
    <w:pPr>
      <w:keepNext/>
      <w:keepLines/>
    </w:pPr>
    <w:rPr>
      <w:rFonts w:ascii="Arial" w:hAnsi="Arial"/>
      <w:color w:val="4A442A" w:themeColor="background2" w:themeShade="40"/>
      <w:sz w:val="18"/>
    </w:rPr>
  </w:style>
  <w:style w:type="paragraph" w:customStyle="1" w:styleId="DateUpdated">
    <w:name w:val="Date Updated"/>
    <w:basedOn w:val="CourseCode"/>
    <w:next w:val="a2"/>
    <w:rsid w:val="00066729"/>
    <w:rPr>
      <w:color w:val="595959" w:themeColor="text1" w:themeTint="A6"/>
    </w:rPr>
  </w:style>
  <w:style w:type="paragraph" w:customStyle="1" w:styleId="ModuleID">
    <w:name w:val="Module ID"/>
    <w:basedOn w:val="a1"/>
    <w:qFormat/>
    <w:rsid w:val="00066729"/>
    <w:pPr>
      <w:keepNext/>
      <w:keepLines/>
      <w:suppressAutoHyphens w:val="0"/>
    </w:pPr>
    <w:rPr>
      <w:color w:val="FFFFFF" w:themeColor="background1"/>
      <w:sz w:val="2"/>
      <w:lang w:eastAsia="en-US"/>
    </w:rPr>
  </w:style>
  <w:style w:type="paragraph" w:customStyle="1" w:styleId="ModuleName">
    <w:name w:val="Module Name"/>
    <w:basedOn w:val="a1"/>
    <w:rsid w:val="00066729"/>
    <w:pPr>
      <w:keepNext/>
      <w:keepLines/>
      <w:suppressAutoHyphens w:val="0"/>
    </w:pPr>
    <w:rPr>
      <w:rFonts w:ascii="Arial" w:hAnsi="Arial"/>
      <w:sz w:val="18"/>
      <w:lang w:eastAsia="en-US"/>
    </w:rPr>
  </w:style>
  <w:style w:type="character" w:customStyle="1" w:styleId="32">
    <w:name w:val="Заголовок 3 Знак"/>
    <w:basedOn w:val="a3"/>
    <w:link w:val="31"/>
    <w:rsid w:val="00066729"/>
    <w:rPr>
      <w:rFonts w:ascii="Arial" w:eastAsia="Times New Roman" w:hAnsi="Arial" w:cs="Times New Roman"/>
      <w:b/>
      <w:spacing w:val="-10"/>
      <w:kern w:val="32"/>
      <w:sz w:val="24"/>
      <w:szCs w:val="20"/>
      <w:lang w:val="en-AU"/>
    </w:rPr>
  </w:style>
  <w:style w:type="character" w:customStyle="1" w:styleId="42">
    <w:name w:val="Заголовок 4 Знак"/>
    <w:basedOn w:val="a3"/>
    <w:link w:val="41"/>
    <w:rsid w:val="00066729"/>
    <w:rPr>
      <w:rFonts w:ascii="Arial" w:eastAsia="Times New Roman" w:hAnsi="Arial" w:cs="Times New Roman"/>
      <w:b/>
      <w:szCs w:val="20"/>
      <w:lang w:val="en-AU"/>
    </w:rPr>
  </w:style>
  <w:style w:type="character" w:customStyle="1" w:styleId="52">
    <w:name w:val="Заголовок 5 Знак"/>
    <w:basedOn w:val="a3"/>
    <w:link w:val="51"/>
    <w:rsid w:val="00066729"/>
    <w:rPr>
      <w:rFonts w:ascii="Arial" w:eastAsia="Times New Roman" w:hAnsi="Arial" w:cs="Times New Roman"/>
      <w:b/>
      <w:szCs w:val="20"/>
      <w:lang w:val="en-AU"/>
    </w:rPr>
  </w:style>
  <w:style w:type="character" w:customStyle="1" w:styleId="60">
    <w:name w:val="Заголовок 6 Знак"/>
    <w:basedOn w:val="a3"/>
    <w:link w:val="6"/>
    <w:rsid w:val="00066729"/>
    <w:rPr>
      <w:rFonts w:ascii="Arial" w:eastAsia="Times New Roman" w:hAnsi="Arial" w:cs="Times New Roman"/>
      <w:b/>
      <w:szCs w:val="20"/>
      <w:lang w:val="en-AU"/>
    </w:rPr>
  </w:style>
  <w:style w:type="character" w:customStyle="1" w:styleId="70">
    <w:name w:val="Заголовок 7 Знак"/>
    <w:basedOn w:val="a3"/>
    <w:link w:val="7"/>
    <w:rsid w:val="00066729"/>
    <w:rPr>
      <w:rFonts w:ascii="Courier New" w:eastAsia="Times New Roman" w:hAnsi="Courier New" w:cs="Times New Roman"/>
      <w:i/>
      <w:szCs w:val="20"/>
    </w:rPr>
  </w:style>
  <w:style w:type="character" w:customStyle="1" w:styleId="80">
    <w:name w:val="Заголовок 8 Знак"/>
    <w:basedOn w:val="a3"/>
    <w:link w:val="8"/>
    <w:rsid w:val="00066729"/>
    <w:rPr>
      <w:rFonts w:ascii="Courier New" w:eastAsia="Times New Roman" w:hAnsi="Courier New" w:cs="Times New Roman"/>
      <w:i/>
      <w:szCs w:val="20"/>
    </w:rPr>
  </w:style>
  <w:style w:type="character" w:customStyle="1" w:styleId="90">
    <w:name w:val="Заголовок 9 Знак"/>
    <w:basedOn w:val="a3"/>
    <w:link w:val="9"/>
    <w:rsid w:val="00066729"/>
    <w:rPr>
      <w:rFonts w:ascii="Courier New" w:eastAsia="Times New Roman" w:hAnsi="Courier New" w:cs="Times New Roman"/>
      <w:i/>
      <w:szCs w:val="20"/>
    </w:rPr>
  </w:style>
  <w:style w:type="character" w:customStyle="1" w:styleId="WW8Num1z0">
    <w:name w:val="WW8Num1z0"/>
    <w:rsid w:val="00066729"/>
    <w:rPr>
      <w:rFonts w:ascii="Courier New" w:hAnsi="Courier New" w:cs="Courier New"/>
    </w:rPr>
  </w:style>
  <w:style w:type="character" w:customStyle="1" w:styleId="WW8Num1z2">
    <w:name w:val="WW8Num1z2"/>
    <w:rsid w:val="00066729"/>
    <w:rPr>
      <w:rFonts w:ascii="Wingdings" w:hAnsi="Wingdings"/>
    </w:rPr>
  </w:style>
  <w:style w:type="character" w:customStyle="1" w:styleId="WW8Num1z3">
    <w:name w:val="WW8Num1z3"/>
    <w:rsid w:val="00066729"/>
    <w:rPr>
      <w:rFonts w:ascii="Symbol" w:hAnsi="Symbol"/>
    </w:rPr>
  </w:style>
  <w:style w:type="character" w:customStyle="1" w:styleId="WW8Num2z0">
    <w:name w:val="WW8Num2z0"/>
    <w:rsid w:val="00066729"/>
    <w:rPr>
      <w:rFonts w:ascii="Courier New" w:hAnsi="Courier New" w:cs="Courier New"/>
    </w:rPr>
  </w:style>
  <w:style w:type="character" w:customStyle="1" w:styleId="WW8Num2z2">
    <w:name w:val="WW8Num2z2"/>
    <w:rsid w:val="00066729"/>
    <w:rPr>
      <w:rFonts w:ascii="Wingdings" w:hAnsi="Wingdings"/>
    </w:rPr>
  </w:style>
  <w:style w:type="character" w:customStyle="1" w:styleId="WW8Num2z3">
    <w:name w:val="WW8Num2z3"/>
    <w:rsid w:val="00066729"/>
    <w:rPr>
      <w:rFonts w:ascii="Symbol" w:hAnsi="Symbol"/>
    </w:rPr>
  </w:style>
  <w:style w:type="character" w:customStyle="1" w:styleId="WW8Num3z0">
    <w:name w:val="WW8Num3z0"/>
    <w:rsid w:val="00066729"/>
    <w:rPr>
      <w:rFonts w:ascii="Palatino" w:hAnsi="Palatino"/>
      <w:b/>
      <w:i w:val="0"/>
      <w:sz w:val="20"/>
    </w:rPr>
  </w:style>
  <w:style w:type="character" w:customStyle="1" w:styleId="WW8Num4z0">
    <w:name w:val="WW8Num4z0"/>
    <w:rsid w:val="00066729"/>
    <w:rPr>
      <w:b/>
      <w:vanish/>
    </w:rPr>
  </w:style>
  <w:style w:type="character" w:customStyle="1" w:styleId="WW8Num4z1">
    <w:name w:val="WW8Num4z1"/>
    <w:rsid w:val="00066729"/>
    <w:rPr>
      <w:rFonts w:ascii="Tahoma" w:hAnsi="Tahoma" w:cs="Times New Roman"/>
      <w:b/>
      <w:bCs w:val="0"/>
      <w:i w:val="0"/>
      <w:iCs w:val="0"/>
      <w:caps w:val="0"/>
      <w:smallCaps w:val="0"/>
      <w:strike w:val="0"/>
      <w:dstrike w:val="0"/>
      <w:vanish w:val="0"/>
      <w:color w:val="000000"/>
      <w:spacing w:val="0"/>
      <w:kern w:val="1"/>
      <w:position w:val="0"/>
      <w:sz w:val="24"/>
      <w:szCs w:val="24"/>
      <w:u w:val="none"/>
      <w:vertAlign w:val="baseline"/>
      <w:em w:val="none"/>
    </w:rPr>
  </w:style>
  <w:style w:type="character" w:customStyle="1" w:styleId="WW8Num4z2">
    <w:name w:val="WW8Num4z2"/>
    <w:rsid w:val="00066729"/>
    <w:rPr>
      <w:rFonts w:ascii="Tahoma" w:hAnsi="Tahoma" w:cs="Times New Roman"/>
      <w:b/>
      <w:bCs w:val="0"/>
      <w:i w:val="0"/>
      <w:iCs w:val="0"/>
      <w:caps w:val="0"/>
      <w:smallCaps w:val="0"/>
      <w:strike w:val="0"/>
      <w:dstrike w:val="0"/>
      <w:vanish w:val="0"/>
      <w:color w:val="000000"/>
      <w:spacing w:val="0"/>
      <w:kern w:val="1"/>
      <w:position w:val="0"/>
      <w:sz w:val="24"/>
      <w:u w:val="none"/>
      <w:vertAlign w:val="baseline"/>
      <w:em w:val="none"/>
    </w:rPr>
  </w:style>
  <w:style w:type="character" w:customStyle="1" w:styleId="WW8Num4z3">
    <w:name w:val="WW8Num4z3"/>
    <w:rsid w:val="00066729"/>
    <w:rPr>
      <w:b/>
    </w:rPr>
  </w:style>
  <w:style w:type="character" w:customStyle="1" w:styleId="WW8Num6z0">
    <w:name w:val="WW8Num6z0"/>
    <w:rsid w:val="00066729"/>
    <w:rPr>
      <w:rFonts w:ascii="Symbol" w:hAnsi="Symbol"/>
    </w:rPr>
  </w:style>
  <w:style w:type="character" w:customStyle="1" w:styleId="WW8Num6z1">
    <w:name w:val="WW8Num6z1"/>
    <w:rsid w:val="00066729"/>
    <w:rPr>
      <w:rFonts w:ascii="Courier New" w:hAnsi="Courier New" w:cs="Courier New"/>
    </w:rPr>
  </w:style>
  <w:style w:type="character" w:customStyle="1" w:styleId="WW8Num6z2">
    <w:name w:val="WW8Num6z2"/>
    <w:rsid w:val="00066729"/>
    <w:rPr>
      <w:rFonts w:ascii="Wingdings" w:hAnsi="Wingdings"/>
    </w:rPr>
  </w:style>
  <w:style w:type="character" w:customStyle="1" w:styleId="WW8Num7z0">
    <w:name w:val="WW8Num7z0"/>
    <w:rsid w:val="00066729"/>
    <w:rPr>
      <w:rFonts w:ascii="Wingdings" w:hAnsi="Wingdings"/>
      <w:b w:val="0"/>
      <w:i w:val="0"/>
      <w:sz w:val="20"/>
    </w:rPr>
  </w:style>
  <w:style w:type="character" w:customStyle="1" w:styleId="WW8Num8z0">
    <w:name w:val="WW8Num8z0"/>
    <w:rsid w:val="00066729"/>
    <w:rPr>
      <w:rFonts w:ascii="Symbol" w:hAnsi="Symbol"/>
    </w:rPr>
  </w:style>
  <w:style w:type="character" w:customStyle="1" w:styleId="WW8Num9z0">
    <w:name w:val="WW8Num9z0"/>
    <w:rsid w:val="00066729"/>
    <w:rPr>
      <w:b/>
      <w:vanish/>
    </w:rPr>
  </w:style>
  <w:style w:type="character" w:customStyle="1" w:styleId="WW8Num9z1">
    <w:name w:val="WW8Num9z1"/>
    <w:rsid w:val="00066729"/>
    <w:rPr>
      <w:rFonts w:ascii="Arial Bold" w:hAnsi="Arial Bold" w:cs="Times New Roman"/>
      <w:b/>
      <w:bCs w:val="0"/>
      <w:i w:val="0"/>
      <w:iCs w:val="0"/>
      <w:caps w:val="0"/>
      <w:smallCaps w:val="0"/>
      <w:strike w:val="0"/>
      <w:dstrike w:val="0"/>
      <w:vanish w:val="0"/>
      <w:color w:val="000000"/>
      <w:spacing w:val="0"/>
      <w:kern w:val="1"/>
      <w:position w:val="0"/>
      <w:sz w:val="24"/>
      <w:szCs w:val="24"/>
      <w:u w:val="none"/>
      <w:vertAlign w:val="baseline"/>
      <w:em w:val="none"/>
    </w:rPr>
  </w:style>
  <w:style w:type="character" w:customStyle="1" w:styleId="WW8Num9z2">
    <w:name w:val="WW8Num9z2"/>
    <w:rsid w:val="00066729"/>
    <w:rPr>
      <w:rFonts w:ascii="Arial Bold" w:hAnsi="Arial Bold" w:cs="Times New Roman"/>
      <w:b/>
      <w:bCs w:val="0"/>
      <w:i w:val="0"/>
      <w:iCs w:val="0"/>
      <w:caps w:val="0"/>
      <w:smallCaps w:val="0"/>
      <w:strike w:val="0"/>
      <w:dstrike w:val="0"/>
      <w:vanish w:val="0"/>
      <w:color w:val="000000"/>
      <w:spacing w:val="0"/>
      <w:kern w:val="1"/>
      <w:position w:val="0"/>
      <w:sz w:val="24"/>
      <w:u w:val="none"/>
      <w:vertAlign w:val="baseline"/>
      <w:em w:val="none"/>
    </w:rPr>
  </w:style>
  <w:style w:type="character" w:customStyle="1" w:styleId="WW8Num9z3">
    <w:name w:val="WW8Num9z3"/>
    <w:rsid w:val="00066729"/>
    <w:rPr>
      <w:b/>
    </w:rPr>
  </w:style>
  <w:style w:type="character" w:customStyle="1" w:styleId="WW8Num11z0">
    <w:name w:val="WW8Num11z0"/>
    <w:rsid w:val="00066729"/>
    <w:rPr>
      <w:rFonts w:ascii="Symbol" w:hAnsi="Symbol"/>
    </w:rPr>
  </w:style>
  <w:style w:type="character" w:customStyle="1" w:styleId="WW8Num12z0">
    <w:name w:val="WW8Num12z0"/>
    <w:rsid w:val="00066729"/>
    <w:rPr>
      <w:rFonts w:ascii="Wingdings" w:hAnsi="Wingdings"/>
      <w:b w:val="0"/>
      <w:i w:val="0"/>
      <w:color w:val="auto"/>
      <w:sz w:val="20"/>
    </w:rPr>
  </w:style>
  <w:style w:type="character" w:customStyle="1" w:styleId="WW8Num13z0">
    <w:name w:val="WW8Num13z0"/>
    <w:rsid w:val="00066729"/>
    <w:rPr>
      <w:rFonts w:ascii="Wingdings" w:hAnsi="Wingdings"/>
      <w:color w:val="auto"/>
    </w:rPr>
  </w:style>
  <w:style w:type="character" w:customStyle="1" w:styleId="WW8Num16z0">
    <w:name w:val="WW8Num16z0"/>
    <w:rsid w:val="00066729"/>
    <w:rPr>
      <w:rFonts w:ascii="Symbol" w:hAnsi="Symbol"/>
    </w:rPr>
  </w:style>
  <w:style w:type="character" w:customStyle="1" w:styleId="WW8Num19z0">
    <w:name w:val="WW8Num19z0"/>
    <w:rsid w:val="00066729"/>
    <w:rPr>
      <w:rFonts w:ascii="Symbol" w:hAnsi="Symbol"/>
    </w:rPr>
  </w:style>
  <w:style w:type="character" w:customStyle="1" w:styleId="WW8Num19z1">
    <w:name w:val="WW8Num19z1"/>
    <w:rsid w:val="00066729"/>
    <w:rPr>
      <w:rFonts w:ascii="Courier New" w:hAnsi="Courier New" w:cs="Courier New"/>
    </w:rPr>
  </w:style>
  <w:style w:type="character" w:customStyle="1" w:styleId="WW8Num19z2">
    <w:name w:val="WW8Num19z2"/>
    <w:rsid w:val="00066729"/>
    <w:rPr>
      <w:rFonts w:ascii="Wingdings" w:hAnsi="Wingdings"/>
    </w:rPr>
  </w:style>
  <w:style w:type="character" w:customStyle="1" w:styleId="WW8Num20z0">
    <w:name w:val="WW8Num20z0"/>
    <w:rsid w:val="00066729"/>
    <w:rPr>
      <w:rFonts w:ascii="Wingdings" w:hAnsi="Wingdings"/>
      <w:sz w:val="20"/>
    </w:rPr>
  </w:style>
  <w:style w:type="character" w:customStyle="1" w:styleId="WW8Num21z0">
    <w:name w:val="WW8Num21z0"/>
    <w:rsid w:val="00066729"/>
    <w:rPr>
      <w:rFonts w:ascii="Symbol" w:hAnsi="Symbol"/>
    </w:rPr>
  </w:style>
  <w:style w:type="character" w:customStyle="1" w:styleId="WW8Num21z1">
    <w:name w:val="WW8Num21z1"/>
    <w:rsid w:val="00066729"/>
    <w:rPr>
      <w:rFonts w:ascii="Courier New" w:hAnsi="Courier New" w:cs="Courier New"/>
    </w:rPr>
  </w:style>
  <w:style w:type="character" w:customStyle="1" w:styleId="WW8Num21z2">
    <w:name w:val="WW8Num21z2"/>
    <w:rsid w:val="00066729"/>
    <w:rPr>
      <w:rFonts w:ascii="Wingdings" w:hAnsi="Wingdings"/>
    </w:rPr>
  </w:style>
  <w:style w:type="character" w:customStyle="1" w:styleId="WW8Num22z0">
    <w:name w:val="WW8Num22z0"/>
    <w:rsid w:val="00066729"/>
    <w:rPr>
      <w:rFonts w:ascii="Wingdings" w:hAnsi="Wingdings"/>
      <w:color w:val="auto"/>
    </w:rPr>
  </w:style>
  <w:style w:type="character" w:customStyle="1" w:styleId="WW8Num23z0">
    <w:name w:val="WW8Num23z0"/>
    <w:rsid w:val="00066729"/>
    <w:rPr>
      <w:rFonts w:ascii="Symbol" w:hAnsi="Symbol"/>
      <w:color w:val="auto"/>
    </w:rPr>
  </w:style>
  <w:style w:type="character" w:customStyle="1" w:styleId="WW8Num23z1">
    <w:name w:val="WW8Num23z1"/>
    <w:rsid w:val="00066729"/>
    <w:rPr>
      <w:rFonts w:ascii="Courier New" w:hAnsi="Courier New" w:cs="Courier New"/>
    </w:rPr>
  </w:style>
  <w:style w:type="character" w:customStyle="1" w:styleId="WW8Num23z2">
    <w:name w:val="WW8Num23z2"/>
    <w:rsid w:val="00066729"/>
    <w:rPr>
      <w:rFonts w:ascii="Wingdings" w:hAnsi="Wingdings"/>
    </w:rPr>
  </w:style>
  <w:style w:type="character" w:customStyle="1" w:styleId="WW8Num23z3">
    <w:name w:val="WW8Num23z3"/>
    <w:rsid w:val="00066729"/>
    <w:rPr>
      <w:rFonts w:ascii="Symbol" w:hAnsi="Symbol"/>
    </w:rPr>
  </w:style>
  <w:style w:type="character" w:customStyle="1" w:styleId="WW8Num24z0">
    <w:name w:val="WW8Num24z0"/>
    <w:rsid w:val="00066729"/>
    <w:rPr>
      <w:rFonts w:ascii="Wingdings" w:hAnsi="Wingdings"/>
      <w:b w:val="0"/>
      <w:i w:val="0"/>
      <w:sz w:val="20"/>
    </w:rPr>
  </w:style>
  <w:style w:type="character" w:customStyle="1" w:styleId="WW8Num25z0">
    <w:name w:val="WW8Num25z0"/>
    <w:rsid w:val="00066729"/>
    <w:rPr>
      <w:b/>
      <w:vanish/>
    </w:rPr>
  </w:style>
  <w:style w:type="character" w:customStyle="1" w:styleId="WW8Num25z1">
    <w:name w:val="WW8Num25z1"/>
    <w:rsid w:val="00066729"/>
    <w:rPr>
      <w:rFonts w:ascii="Times New (W1)" w:hAnsi="Times New (W1)" w:cs="Times New Roman"/>
      <w:b/>
      <w:bCs w:val="0"/>
      <w:i w:val="0"/>
      <w:iCs w:val="0"/>
      <w:caps w:val="0"/>
      <w:smallCaps w:val="0"/>
      <w:strike w:val="0"/>
      <w:dstrike w:val="0"/>
      <w:vanish w:val="0"/>
      <w:color w:val="000000"/>
      <w:spacing w:val="0"/>
      <w:kern w:val="1"/>
      <w:position w:val="0"/>
      <w:sz w:val="24"/>
      <w:szCs w:val="24"/>
      <w:u w:val="none"/>
      <w:vertAlign w:val="baseline"/>
      <w:em w:val="none"/>
    </w:rPr>
  </w:style>
  <w:style w:type="character" w:customStyle="1" w:styleId="WW8Num25z2">
    <w:name w:val="WW8Num25z2"/>
    <w:rsid w:val="00066729"/>
    <w:rPr>
      <w:rFonts w:ascii="Times New (W1)" w:hAnsi="Times New (W1)" w:cs="Times New Roman"/>
      <w:b/>
      <w:bCs w:val="0"/>
      <w:i w:val="0"/>
      <w:iCs w:val="0"/>
      <w:caps w:val="0"/>
      <w:smallCaps w:val="0"/>
      <w:strike w:val="0"/>
      <w:dstrike w:val="0"/>
      <w:vanish w:val="0"/>
      <w:color w:val="000000"/>
      <w:spacing w:val="0"/>
      <w:kern w:val="1"/>
      <w:position w:val="0"/>
      <w:sz w:val="24"/>
      <w:u w:val="none"/>
      <w:vertAlign w:val="baseline"/>
      <w:em w:val="none"/>
    </w:rPr>
  </w:style>
  <w:style w:type="character" w:customStyle="1" w:styleId="WW8Num25z3">
    <w:name w:val="WW8Num25z3"/>
    <w:rsid w:val="00066729"/>
    <w:rPr>
      <w:b/>
    </w:rPr>
  </w:style>
  <w:style w:type="character" w:customStyle="1" w:styleId="WW8Num26z0">
    <w:name w:val="WW8Num26z0"/>
    <w:rsid w:val="00066729"/>
    <w:rPr>
      <w:rFonts w:ascii="Symbol" w:hAnsi="Symbol"/>
    </w:rPr>
  </w:style>
  <w:style w:type="character" w:customStyle="1" w:styleId="WW8Num27z0">
    <w:name w:val="WW8Num27z0"/>
    <w:rsid w:val="00066729"/>
    <w:rPr>
      <w:rFonts w:ascii="Arial" w:hAnsi="Arial"/>
      <w:b w:val="0"/>
      <w:i w:val="0"/>
      <w:sz w:val="20"/>
      <w:szCs w:val="20"/>
    </w:rPr>
  </w:style>
  <w:style w:type="character" w:customStyle="1" w:styleId="WW8Num30z0">
    <w:name w:val="WW8Num30z0"/>
    <w:rsid w:val="00066729"/>
    <w:rPr>
      <w:rFonts w:ascii="Symbol" w:hAnsi="Symbol"/>
    </w:rPr>
  </w:style>
  <w:style w:type="character" w:customStyle="1" w:styleId="WW8Num31z0">
    <w:name w:val="WW8Num31z0"/>
    <w:rsid w:val="00066729"/>
    <w:rPr>
      <w:rFonts w:ascii="Symbol" w:hAnsi="Symbol"/>
    </w:rPr>
  </w:style>
  <w:style w:type="character" w:customStyle="1" w:styleId="WW8Num31z1">
    <w:name w:val="WW8Num31z1"/>
    <w:rsid w:val="00066729"/>
    <w:rPr>
      <w:rFonts w:ascii="Courier New" w:hAnsi="Courier New" w:cs="Courier New"/>
    </w:rPr>
  </w:style>
  <w:style w:type="character" w:customStyle="1" w:styleId="WW8Num31z2">
    <w:name w:val="WW8Num31z2"/>
    <w:rsid w:val="00066729"/>
    <w:rPr>
      <w:rFonts w:ascii="Wingdings" w:hAnsi="Wingdings"/>
    </w:rPr>
  </w:style>
  <w:style w:type="character" w:customStyle="1" w:styleId="WW8Num32z0">
    <w:name w:val="WW8Num32z0"/>
    <w:rsid w:val="00066729"/>
    <w:rPr>
      <w:b/>
      <w:vanish/>
    </w:rPr>
  </w:style>
  <w:style w:type="character" w:customStyle="1" w:styleId="WW8Num32z1">
    <w:name w:val="WW8Num32z1"/>
    <w:rsid w:val="00066729"/>
    <w:rPr>
      <w:rFonts w:ascii="Tahoma" w:hAnsi="Tahoma" w:cs="Times New Roman"/>
      <w:b/>
      <w:bCs w:val="0"/>
      <w:i w:val="0"/>
      <w:iCs w:val="0"/>
      <w:caps w:val="0"/>
      <w:smallCaps w:val="0"/>
      <w:strike w:val="0"/>
      <w:dstrike w:val="0"/>
      <w:vanish w:val="0"/>
      <w:color w:val="000000"/>
      <w:spacing w:val="0"/>
      <w:kern w:val="1"/>
      <w:position w:val="0"/>
      <w:sz w:val="24"/>
      <w:szCs w:val="24"/>
      <w:u w:val="none"/>
      <w:vertAlign w:val="baseline"/>
      <w:em w:val="none"/>
    </w:rPr>
  </w:style>
  <w:style w:type="character" w:customStyle="1" w:styleId="WW8Num32z2">
    <w:name w:val="WW8Num32z2"/>
    <w:rsid w:val="00066729"/>
    <w:rPr>
      <w:rFonts w:ascii="Times New (W1)" w:hAnsi="Times New (W1)" w:cs="Times New Roman"/>
      <w:b/>
      <w:bCs w:val="0"/>
      <w:i w:val="0"/>
      <w:iCs w:val="0"/>
      <w:caps w:val="0"/>
      <w:smallCaps w:val="0"/>
      <w:strike w:val="0"/>
      <w:dstrike w:val="0"/>
      <w:vanish w:val="0"/>
      <w:color w:val="000000"/>
      <w:spacing w:val="0"/>
      <w:kern w:val="1"/>
      <w:position w:val="0"/>
      <w:sz w:val="24"/>
      <w:u w:val="none"/>
      <w:vertAlign w:val="baseline"/>
      <w:em w:val="none"/>
    </w:rPr>
  </w:style>
  <w:style w:type="character" w:customStyle="1" w:styleId="WW8Num32z3">
    <w:name w:val="WW8Num32z3"/>
    <w:rsid w:val="00066729"/>
    <w:rPr>
      <w:b/>
    </w:rPr>
  </w:style>
  <w:style w:type="character" w:customStyle="1" w:styleId="WW8Num33z0">
    <w:name w:val="WW8Num33z0"/>
    <w:rsid w:val="00066729"/>
    <w:rPr>
      <w:rFonts w:ascii="Symbol" w:hAnsi="Symbol"/>
    </w:rPr>
  </w:style>
  <w:style w:type="character" w:customStyle="1" w:styleId="WW8Num34z0">
    <w:name w:val="WW8Num34z0"/>
    <w:rsid w:val="00066729"/>
    <w:rPr>
      <w:rFonts w:ascii="Symbol" w:hAnsi="Symbol"/>
    </w:rPr>
  </w:style>
  <w:style w:type="character" w:customStyle="1" w:styleId="WW8Num35z0">
    <w:name w:val="WW8Num35z0"/>
    <w:rsid w:val="00066729"/>
    <w:rPr>
      <w:rFonts w:ascii="Symbol" w:hAnsi="Symbol"/>
    </w:rPr>
  </w:style>
  <w:style w:type="character" w:customStyle="1" w:styleId="WW8Num37z0">
    <w:name w:val="WW8Num37z0"/>
    <w:rsid w:val="00066729"/>
    <w:rPr>
      <w:b w:val="0"/>
    </w:rPr>
  </w:style>
  <w:style w:type="character" w:customStyle="1" w:styleId="WW8Num40z0">
    <w:name w:val="WW8Num40z0"/>
    <w:rsid w:val="00066729"/>
    <w:rPr>
      <w:rFonts w:ascii="Symbol" w:hAnsi="Symbol"/>
    </w:rPr>
  </w:style>
  <w:style w:type="character" w:customStyle="1" w:styleId="WW8Num42z0">
    <w:name w:val="WW8Num42z0"/>
    <w:rsid w:val="00066729"/>
    <w:rPr>
      <w:rFonts w:ascii="Symbol" w:hAnsi="Symbol"/>
      <w:color w:val="auto"/>
    </w:rPr>
  </w:style>
  <w:style w:type="character" w:customStyle="1" w:styleId="WW8Num42z1">
    <w:name w:val="WW8Num42z1"/>
    <w:rsid w:val="00066729"/>
    <w:rPr>
      <w:rFonts w:ascii="Courier New" w:hAnsi="Courier New" w:cs="Courier New"/>
    </w:rPr>
  </w:style>
  <w:style w:type="character" w:customStyle="1" w:styleId="WW8Num42z2">
    <w:name w:val="WW8Num42z2"/>
    <w:rsid w:val="00066729"/>
    <w:rPr>
      <w:rFonts w:ascii="Wingdings" w:hAnsi="Wingdings"/>
    </w:rPr>
  </w:style>
  <w:style w:type="character" w:customStyle="1" w:styleId="WW8Num42z3">
    <w:name w:val="WW8Num42z3"/>
    <w:rsid w:val="00066729"/>
    <w:rPr>
      <w:rFonts w:ascii="Symbol" w:hAnsi="Symbol"/>
    </w:rPr>
  </w:style>
  <w:style w:type="character" w:customStyle="1" w:styleId="WW8Num44z0">
    <w:name w:val="WW8Num44z0"/>
    <w:rsid w:val="00066729"/>
    <w:rPr>
      <w:rFonts w:ascii="Wingdings" w:hAnsi="Wingdings"/>
    </w:rPr>
  </w:style>
  <w:style w:type="character" w:customStyle="1" w:styleId="WW8Num44z1">
    <w:name w:val="WW8Num44z1"/>
    <w:rsid w:val="00066729"/>
    <w:rPr>
      <w:rFonts w:ascii="Courier New" w:hAnsi="Courier New" w:cs="Courier New"/>
    </w:rPr>
  </w:style>
  <w:style w:type="character" w:customStyle="1" w:styleId="WW8Num44z3">
    <w:name w:val="WW8Num44z3"/>
    <w:rsid w:val="00066729"/>
    <w:rPr>
      <w:rFonts w:ascii="Symbol" w:hAnsi="Symbol"/>
    </w:rPr>
  </w:style>
  <w:style w:type="character" w:styleId="aa">
    <w:name w:val="Hyperlink"/>
    <w:rsid w:val="00066729"/>
    <w:rPr>
      <w:color w:val="0000FF"/>
      <w:u w:val="single"/>
    </w:rPr>
  </w:style>
  <w:style w:type="character" w:customStyle="1" w:styleId="FlowBoxTextChar">
    <w:name w:val="Flow Box Text Char"/>
    <w:rsid w:val="00066729"/>
    <w:rPr>
      <w:lang w:val="en-US" w:eastAsia="ar-SA" w:bidi="ar-SA"/>
    </w:rPr>
  </w:style>
  <w:style w:type="character" w:customStyle="1" w:styleId="StepContinueChar">
    <w:name w:val="Step Continue Char"/>
    <w:rsid w:val="00066729"/>
    <w:rPr>
      <w:lang w:val="en-US" w:eastAsia="ar-SA" w:bidi="ar-SA"/>
    </w:rPr>
  </w:style>
  <w:style w:type="character" w:customStyle="1" w:styleId="CodelineChar">
    <w:name w:val="Code line Char"/>
    <w:rsid w:val="00066729"/>
    <w:rPr>
      <w:rFonts w:ascii="Consolas" w:hAnsi="Consolas"/>
      <w:sz w:val="22"/>
      <w:lang w:val="en-US" w:eastAsia="ar-SA" w:bidi="ar-SA"/>
    </w:rPr>
  </w:style>
  <w:style w:type="character" w:customStyle="1" w:styleId="Codecharacter">
    <w:name w:val="Code character"/>
    <w:rsid w:val="00066729"/>
    <w:rPr>
      <w:rFonts w:ascii="Consolas" w:hAnsi="Consolas"/>
    </w:rPr>
  </w:style>
  <w:style w:type="character" w:styleId="ab">
    <w:name w:val="FollowedHyperlink"/>
    <w:rsid w:val="00066729"/>
    <w:rPr>
      <w:color w:val="800080"/>
      <w:u w:val="single"/>
    </w:rPr>
  </w:style>
  <w:style w:type="character" w:customStyle="1" w:styleId="StepContinueChar1">
    <w:name w:val="Step Continue Char1"/>
    <w:rsid w:val="00066729"/>
    <w:rPr>
      <w:lang w:val="en-US" w:eastAsia="ar-SA" w:bidi="ar-SA"/>
    </w:rPr>
  </w:style>
  <w:style w:type="character" w:customStyle="1" w:styleId="FootnoteCharacters">
    <w:name w:val="Footnote Characters"/>
    <w:rsid w:val="00066729"/>
    <w:rPr>
      <w:vertAlign w:val="superscript"/>
    </w:rPr>
  </w:style>
  <w:style w:type="character" w:styleId="ac">
    <w:name w:val="annotation reference"/>
    <w:rsid w:val="00066729"/>
    <w:rPr>
      <w:sz w:val="16"/>
      <w:szCs w:val="16"/>
    </w:rPr>
  </w:style>
  <w:style w:type="character" w:customStyle="1" w:styleId="FigureChar">
    <w:name w:val="Figure Char"/>
    <w:rsid w:val="00066729"/>
    <w:rPr>
      <w:rFonts w:ascii="Arial" w:hAnsi="Arial"/>
      <w:lang w:val="en-US" w:eastAsia="ar-SA" w:bidi="ar-SA"/>
    </w:rPr>
  </w:style>
  <w:style w:type="character" w:customStyle="1" w:styleId="AnswerBulletChar">
    <w:name w:val="Answer Bullet Char"/>
    <w:rsid w:val="00066729"/>
    <w:rPr>
      <w:lang w:val="en-US" w:eastAsia="ar-SA" w:bidi="ar-SA"/>
    </w:rPr>
  </w:style>
  <w:style w:type="character" w:customStyle="1" w:styleId="LabHeadChar">
    <w:name w:val="Lab Head Char"/>
    <w:rsid w:val="00066729"/>
    <w:rPr>
      <w:rFonts w:ascii="Arial" w:hAnsi="Arial"/>
      <w:b/>
      <w:sz w:val="28"/>
      <w:szCs w:val="28"/>
      <w:lang w:val="en-US" w:eastAsia="ar-SA" w:bidi="ar-SA"/>
    </w:rPr>
  </w:style>
  <w:style w:type="character" w:customStyle="1" w:styleId="FigureCaptionChar">
    <w:name w:val="Figure Caption Char"/>
    <w:rsid w:val="00066729"/>
    <w:rPr>
      <w:rFonts w:ascii="Arial" w:hAnsi="Arial"/>
      <w:b/>
      <w:lang w:val="en-US" w:eastAsia="ar-SA" w:bidi="ar-SA"/>
    </w:rPr>
  </w:style>
  <w:style w:type="paragraph" w:customStyle="1" w:styleId="Heading">
    <w:name w:val="Heading"/>
    <w:basedOn w:val="a1"/>
    <w:next w:val="a2"/>
    <w:rsid w:val="00066729"/>
    <w:pPr>
      <w:keepNext/>
      <w:spacing w:before="240" w:after="120"/>
    </w:pPr>
    <w:rPr>
      <w:rFonts w:eastAsia="SimSun" w:cs="Mangal"/>
      <w:sz w:val="28"/>
      <w:szCs w:val="28"/>
    </w:rPr>
  </w:style>
  <w:style w:type="paragraph" w:styleId="a8">
    <w:name w:val="List"/>
    <w:basedOn w:val="a2"/>
    <w:next w:val="a2"/>
    <w:rsid w:val="00066729"/>
    <w:pPr>
      <w:tabs>
        <w:tab w:val="left" w:pos="340"/>
      </w:tabs>
      <w:spacing w:before="60" w:after="60"/>
      <w:ind w:left="340" w:hanging="340"/>
    </w:pPr>
  </w:style>
  <w:style w:type="paragraph" w:styleId="ad">
    <w:name w:val="caption"/>
    <w:next w:val="a1"/>
    <w:qFormat/>
    <w:rsid w:val="00066729"/>
    <w:pPr>
      <w:keepLines/>
      <w:tabs>
        <w:tab w:val="left" w:pos="3780"/>
      </w:tabs>
      <w:spacing w:before="120" w:after="240" w:line="240" w:lineRule="auto"/>
      <w:ind w:left="720"/>
    </w:pPr>
    <w:rPr>
      <w:rFonts w:ascii="Calibri" w:eastAsia="Times New Roman" w:hAnsi="Calibri" w:cs="Times New Roman"/>
      <w:b/>
    </w:rPr>
  </w:style>
  <w:style w:type="paragraph" w:customStyle="1" w:styleId="Index">
    <w:name w:val="Index"/>
    <w:basedOn w:val="a1"/>
    <w:rsid w:val="00066729"/>
    <w:pPr>
      <w:suppressLineNumbers/>
    </w:pPr>
    <w:rPr>
      <w:rFonts w:cs="Mangal"/>
    </w:rPr>
  </w:style>
  <w:style w:type="paragraph" w:styleId="ae">
    <w:name w:val="footer"/>
    <w:basedOn w:val="a1"/>
    <w:link w:val="af"/>
    <w:rsid w:val="00066729"/>
    <w:pPr>
      <w:pBdr>
        <w:top w:val="single" w:sz="12" w:space="1" w:color="auto"/>
      </w:pBdr>
      <w:tabs>
        <w:tab w:val="center" w:pos="4320"/>
        <w:tab w:val="right" w:pos="8640"/>
      </w:tabs>
      <w:suppressAutoHyphens w:val="0"/>
    </w:pPr>
    <w:rPr>
      <w:lang w:eastAsia="ja-JP"/>
    </w:rPr>
  </w:style>
  <w:style w:type="character" w:customStyle="1" w:styleId="af">
    <w:name w:val="Нижний колонтитул Знак"/>
    <w:basedOn w:val="a3"/>
    <w:link w:val="ae"/>
    <w:rsid w:val="00066729"/>
    <w:rPr>
      <w:rFonts w:ascii="Segoe UI" w:eastAsia="Times New Roman" w:hAnsi="Segoe UI" w:cs="Times New Roman"/>
      <w:szCs w:val="20"/>
      <w:lang w:eastAsia="ja-JP"/>
    </w:rPr>
  </w:style>
  <w:style w:type="paragraph" w:customStyle="1" w:styleId="FigureCaption">
    <w:name w:val="Figure Caption"/>
    <w:basedOn w:val="a1"/>
    <w:rsid w:val="00066729"/>
    <w:pPr>
      <w:spacing w:before="120"/>
      <w:ind w:left="720"/>
    </w:pPr>
    <w:rPr>
      <w:b/>
    </w:rPr>
  </w:style>
  <w:style w:type="paragraph" w:customStyle="1" w:styleId="Figure">
    <w:name w:val="Figure"/>
    <w:basedOn w:val="a1"/>
    <w:next w:val="FigureCaption"/>
    <w:rsid w:val="00066729"/>
    <w:pPr>
      <w:keepNext/>
      <w:spacing w:before="200"/>
      <w:ind w:left="720"/>
    </w:pPr>
  </w:style>
  <w:style w:type="paragraph" w:customStyle="1" w:styleId="StepContinue">
    <w:name w:val="Step Continue"/>
    <w:basedOn w:val="a1"/>
    <w:rsid w:val="00066729"/>
    <w:pPr>
      <w:spacing w:before="200"/>
      <w:ind w:left="720"/>
    </w:pPr>
  </w:style>
  <w:style w:type="paragraph" w:customStyle="1" w:styleId="LabTitle">
    <w:name w:val="Lab Title"/>
    <w:basedOn w:val="a1"/>
    <w:rsid w:val="00066729"/>
    <w:pPr>
      <w:spacing w:after="100"/>
      <w:jc w:val="center"/>
    </w:pPr>
    <w:rPr>
      <w:b/>
      <w:sz w:val="40"/>
      <w:szCs w:val="40"/>
    </w:rPr>
  </w:style>
  <w:style w:type="paragraph" w:customStyle="1" w:styleId="Body">
    <w:name w:val="Body"/>
    <w:basedOn w:val="a1"/>
    <w:rsid w:val="00066729"/>
    <w:pPr>
      <w:spacing w:before="160"/>
    </w:pPr>
  </w:style>
  <w:style w:type="paragraph" w:customStyle="1" w:styleId="BodyBulletFirst">
    <w:name w:val="Body Bullet First"/>
    <w:basedOn w:val="a1"/>
    <w:next w:val="BodyBullet"/>
    <w:rsid w:val="00066729"/>
    <w:pPr>
      <w:tabs>
        <w:tab w:val="left" w:pos="360"/>
        <w:tab w:val="num" w:pos="1800"/>
      </w:tabs>
      <w:spacing w:before="120"/>
      <w:ind w:left="360"/>
    </w:pPr>
  </w:style>
  <w:style w:type="paragraph" w:customStyle="1" w:styleId="BodyBullet">
    <w:name w:val="Body Bullet"/>
    <w:basedOn w:val="a1"/>
    <w:rsid w:val="00066729"/>
    <w:pPr>
      <w:tabs>
        <w:tab w:val="left" w:pos="360"/>
        <w:tab w:val="num" w:pos="1800"/>
      </w:tabs>
      <w:ind w:left="360"/>
    </w:pPr>
  </w:style>
  <w:style w:type="paragraph" w:customStyle="1" w:styleId="AnswerHead">
    <w:name w:val="Answer Head"/>
    <w:basedOn w:val="a1"/>
    <w:next w:val="QuestioninAnswerSection"/>
    <w:rsid w:val="00066729"/>
    <w:rPr>
      <w:b/>
      <w:sz w:val="28"/>
    </w:rPr>
  </w:style>
  <w:style w:type="paragraph" w:customStyle="1" w:styleId="AnswerBullet">
    <w:name w:val="Answer Bullet"/>
    <w:basedOn w:val="a1"/>
    <w:rsid w:val="00066729"/>
    <w:pPr>
      <w:numPr>
        <w:numId w:val="19"/>
      </w:numPr>
      <w:spacing w:before="120"/>
      <w:ind w:left="720"/>
    </w:pPr>
  </w:style>
  <w:style w:type="paragraph" w:styleId="af0">
    <w:name w:val="Balloon Text"/>
    <w:basedOn w:val="a1"/>
    <w:link w:val="af1"/>
    <w:rsid w:val="00066729"/>
    <w:rPr>
      <w:rFonts w:ascii="Tahoma" w:hAnsi="Tahoma" w:cs="Tahoma"/>
      <w:sz w:val="16"/>
      <w:szCs w:val="16"/>
    </w:rPr>
  </w:style>
  <w:style w:type="character" w:customStyle="1" w:styleId="af1">
    <w:name w:val="Текст выноски Знак"/>
    <w:basedOn w:val="a3"/>
    <w:link w:val="af0"/>
    <w:rsid w:val="00066729"/>
    <w:rPr>
      <w:rFonts w:ascii="Tahoma" w:eastAsia="Times New Roman" w:hAnsi="Tahoma" w:cs="Tahoma"/>
      <w:sz w:val="16"/>
      <w:szCs w:val="16"/>
      <w:lang w:eastAsia="ar-SA"/>
    </w:rPr>
  </w:style>
  <w:style w:type="paragraph" w:customStyle="1" w:styleId="LabHead">
    <w:name w:val="Lab Head"/>
    <w:basedOn w:val="a1"/>
    <w:next w:val="Body"/>
    <w:rsid w:val="00066729"/>
    <w:pPr>
      <w:spacing w:before="240"/>
    </w:pPr>
    <w:rPr>
      <w:b/>
      <w:sz w:val="28"/>
      <w:szCs w:val="28"/>
    </w:rPr>
  </w:style>
  <w:style w:type="paragraph" w:customStyle="1" w:styleId="FlowBoxText">
    <w:name w:val="Flow Box Text"/>
    <w:basedOn w:val="a1"/>
    <w:rsid w:val="00066729"/>
    <w:pPr>
      <w:spacing w:before="60"/>
      <w:jc w:val="center"/>
    </w:pPr>
  </w:style>
  <w:style w:type="paragraph" w:customStyle="1" w:styleId="TableHead">
    <w:name w:val="Table Head"/>
    <w:basedOn w:val="a1"/>
    <w:rsid w:val="00066729"/>
    <w:pPr>
      <w:spacing w:before="80" w:after="80"/>
      <w:jc w:val="center"/>
    </w:pPr>
    <w:rPr>
      <w:b/>
    </w:rPr>
  </w:style>
  <w:style w:type="paragraph" w:customStyle="1" w:styleId="TableBody">
    <w:name w:val="Table Body"/>
    <w:basedOn w:val="a1"/>
    <w:rsid w:val="00066729"/>
    <w:pPr>
      <w:spacing w:before="80" w:after="80"/>
    </w:pPr>
  </w:style>
  <w:style w:type="paragraph" w:customStyle="1" w:styleId="TableHeadinPrimaryStep">
    <w:name w:val="Table Head in Primary Step"/>
    <w:basedOn w:val="a1"/>
    <w:rsid w:val="00066729"/>
    <w:pPr>
      <w:spacing w:before="80" w:after="80"/>
      <w:jc w:val="center"/>
    </w:pPr>
    <w:rPr>
      <w:b/>
      <w:sz w:val="24"/>
      <w:szCs w:val="24"/>
    </w:rPr>
  </w:style>
  <w:style w:type="paragraph" w:customStyle="1" w:styleId="TableBodyinPrimaryStep">
    <w:name w:val="Table Body in Primary Step"/>
    <w:basedOn w:val="a1"/>
    <w:rsid w:val="00066729"/>
    <w:pPr>
      <w:spacing w:before="80" w:after="80"/>
    </w:pPr>
    <w:rPr>
      <w:sz w:val="24"/>
      <w:szCs w:val="24"/>
    </w:rPr>
  </w:style>
  <w:style w:type="paragraph" w:customStyle="1" w:styleId="Stepx-xContinue">
    <w:name w:val="Step x-x Continue"/>
    <w:basedOn w:val="Stepx-x"/>
    <w:next w:val="Stepx-xNoNumbering"/>
    <w:rsid w:val="00066729"/>
  </w:style>
  <w:style w:type="paragraph" w:customStyle="1" w:styleId="Codeline">
    <w:name w:val="Code line"/>
    <w:basedOn w:val="StepContinue"/>
    <w:rsid w:val="00066729"/>
    <w:rPr>
      <w:rFonts w:ascii="Consolas" w:hAnsi="Consolas"/>
    </w:rPr>
  </w:style>
  <w:style w:type="paragraph" w:styleId="af2">
    <w:name w:val="Document Map"/>
    <w:basedOn w:val="a1"/>
    <w:link w:val="af3"/>
    <w:rsid w:val="00066729"/>
    <w:pPr>
      <w:shd w:val="clear" w:color="auto" w:fill="000080"/>
    </w:pPr>
    <w:rPr>
      <w:rFonts w:ascii="Tahoma" w:hAnsi="Tahoma" w:cs="Tahoma"/>
    </w:rPr>
  </w:style>
  <w:style w:type="character" w:customStyle="1" w:styleId="af3">
    <w:name w:val="Схема документа Знак"/>
    <w:basedOn w:val="a3"/>
    <w:link w:val="af2"/>
    <w:rsid w:val="00066729"/>
    <w:rPr>
      <w:rFonts w:ascii="Tahoma" w:eastAsia="Times New Roman" w:hAnsi="Tahoma" w:cs="Tahoma"/>
      <w:szCs w:val="20"/>
      <w:shd w:val="clear" w:color="auto" w:fill="000080"/>
      <w:lang w:eastAsia="ar-SA"/>
    </w:rPr>
  </w:style>
  <w:style w:type="paragraph" w:customStyle="1" w:styleId="GeneralInstructionsOnly">
    <w:name w:val="General Instructions Only"/>
    <w:basedOn w:val="a1"/>
    <w:rsid w:val="00066729"/>
    <w:pPr>
      <w:spacing w:after="100"/>
      <w:jc w:val="center"/>
    </w:pPr>
    <w:rPr>
      <w:b/>
      <w:sz w:val="24"/>
      <w:szCs w:val="24"/>
    </w:rPr>
  </w:style>
  <w:style w:type="paragraph" w:styleId="af4">
    <w:name w:val="header"/>
    <w:basedOn w:val="a1"/>
    <w:link w:val="af5"/>
    <w:rsid w:val="00066729"/>
    <w:pPr>
      <w:pBdr>
        <w:bottom w:val="single" w:sz="12" w:space="1" w:color="auto"/>
      </w:pBdr>
      <w:tabs>
        <w:tab w:val="center" w:pos="4320"/>
        <w:tab w:val="right" w:pos="9360"/>
      </w:tabs>
      <w:suppressAutoHyphens w:val="0"/>
    </w:pPr>
    <w:rPr>
      <w:rFonts w:cs="Arial"/>
      <w:lang w:eastAsia="ja-JP"/>
    </w:rPr>
  </w:style>
  <w:style w:type="character" w:customStyle="1" w:styleId="af5">
    <w:name w:val="Верхний колонтитул Знак"/>
    <w:basedOn w:val="a3"/>
    <w:link w:val="af4"/>
    <w:rsid w:val="00066729"/>
    <w:rPr>
      <w:rFonts w:ascii="Segoe UI" w:eastAsia="Times New Roman" w:hAnsi="Segoe UI" w:cs="Arial"/>
      <w:szCs w:val="20"/>
      <w:lang w:eastAsia="ja-JP"/>
    </w:rPr>
  </w:style>
  <w:style w:type="paragraph" w:customStyle="1" w:styleId="Stepx-xNoNumbering">
    <w:name w:val="Step x-x No Numbering"/>
    <w:basedOn w:val="a1"/>
    <w:rsid w:val="00066729"/>
    <w:pPr>
      <w:spacing w:before="200"/>
      <w:ind w:left="720"/>
    </w:pPr>
    <w:rPr>
      <w:b/>
      <w:sz w:val="24"/>
    </w:rPr>
  </w:style>
  <w:style w:type="paragraph" w:styleId="af6">
    <w:name w:val="footnote text"/>
    <w:basedOn w:val="a1"/>
    <w:link w:val="af7"/>
    <w:rsid w:val="00066729"/>
  </w:style>
  <w:style w:type="character" w:customStyle="1" w:styleId="af7">
    <w:name w:val="Текст сноски Знак"/>
    <w:basedOn w:val="a3"/>
    <w:link w:val="af6"/>
    <w:rsid w:val="00066729"/>
    <w:rPr>
      <w:rFonts w:ascii="Segoe UI" w:eastAsia="Times New Roman" w:hAnsi="Segoe UI" w:cs="Times New Roman"/>
      <w:szCs w:val="20"/>
      <w:lang w:eastAsia="ar-SA"/>
    </w:rPr>
  </w:style>
  <w:style w:type="paragraph" w:styleId="af8">
    <w:name w:val="annotation text"/>
    <w:basedOn w:val="a1"/>
    <w:link w:val="af9"/>
    <w:rsid w:val="00066729"/>
  </w:style>
  <w:style w:type="character" w:customStyle="1" w:styleId="af9">
    <w:name w:val="Текст примечания Знак"/>
    <w:basedOn w:val="a3"/>
    <w:link w:val="af8"/>
    <w:rsid w:val="00066729"/>
    <w:rPr>
      <w:rFonts w:ascii="Segoe UI" w:eastAsia="Times New Roman" w:hAnsi="Segoe UI" w:cs="Times New Roman"/>
      <w:szCs w:val="20"/>
      <w:lang w:eastAsia="ar-SA"/>
    </w:rPr>
  </w:style>
  <w:style w:type="paragraph" w:styleId="afa">
    <w:name w:val="annotation subject"/>
    <w:basedOn w:val="af8"/>
    <w:next w:val="af8"/>
    <w:link w:val="afb"/>
    <w:rsid w:val="00066729"/>
    <w:rPr>
      <w:b/>
      <w:bCs/>
    </w:rPr>
  </w:style>
  <w:style w:type="character" w:customStyle="1" w:styleId="afb">
    <w:name w:val="Тема примечания Знак"/>
    <w:basedOn w:val="af9"/>
    <w:link w:val="afa"/>
    <w:rsid w:val="00066729"/>
    <w:rPr>
      <w:rFonts w:ascii="Segoe UI" w:eastAsia="Times New Roman" w:hAnsi="Segoe UI" w:cs="Times New Roman"/>
      <w:b/>
      <w:bCs/>
      <w:szCs w:val="20"/>
      <w:lang w:eastAsia="ar-SA"/>
    </w:rPr>
  </w:style>
  <w:style w:type="paragraph" w:styleId="afc">
    <w:name w:val="endnote text"/>
    <w:basedOn w:val="a1"/>
    <w:link w:val="afd"/>
    <w:rsid w:val="00066729"/>
  </w:style>
  <w:style w:type="character" w:customStyle="1" w:styleId="afd">
    <w:name w:val="Текст концевой сноски Знак"/>
    <w:basedOn w:val="a3"/>
    <w:link w:val="afc"/>
    <w:rsid w:val="00066729"/>
    <w:rPr>
      <w:rFonts w:ascii="Segoe UI" w:eastAsia="Times New Roman" w:hAnsi="Segoe UI" w:cs="Times New Roman"/>
      <w:szCs w:val="20"/>
      <w:lang w:eastAsia="ar-SA"/>
    </w:rPr>
  </w:style>
  <w:style w:type="paragraph" w:customStyle="1" w:styleId="GeneralBody">
    <w:name w:val="General Body"/>
    <w:basedOn w:val="a1"/>
    <w:rsid w:val="00066729"/>
    <w:pPr>
      <w:spacing w:before="280"/>
      <w:ind w:left="720"/>
    </w:pPr>
    <w:rPr>
      <w:sz w:val="24"/>
      <w:szCs w:val="24"/>
    </w:rPr>
  </w:style>
  <w:style w:type="paragraph" w:customStyle="1" w:styleId="StyleQuestionHeadingItalic">
    <w:name w:val="Style Question Heading + Italic"/>
    <w:basedOn w:val="QuestionHeading"/>
    <w:next w:val="Body"/>
    <w:rsid w:val="00066729"/>
    <w:rPr>
      <w:bCs/>
      <w:i/>
      <w:iCs/>
    </w:rPr>
  </w:style>
  <w:style w:type="paragraph" w:styleId="afe">
    <w:name w:val="Revision"/>
    <w:rsid w:val="00066729"/>
    <w:pPr>
      <w:suppressAutoHyphens/>
      <w:spacing w:after="0" w:line="240" w:lineRule="auto"/>
    </w:pPr>
    <w:rPr>
      <w:rFonts w:ascii="Arial" w:eastAsia="Times New Roman" w:hAnsi="Arial" w:cs="Times New Roman"/>
      <w:sz w:val="20"/>
      <w:szCs w:val="20"/>
      <w:lang w:eastAsia="ar-SA"/>
    </w:rPr>
  </w:style>
  <w:style w:type="paragraph" w:customStyle="1" w:styleId="BodyTextRight">
    <w:name w:val="Body Text Right"/>
    <w:basedOn w:val="a2"/>
    <w:rsid w:val="00066729"/>
    <w:pPr>
      <w:spacing w:before="0" w:after="0"/>
      <w:jc w:val="right"/>
    </w:pPr>
  </w:style>
  <w:style w:type="paragraph" w:customStyle="1" w:styleId="BodySmallRight">
    <w:name w:val="Body Small Right"/>
    <w:basedOn w:val="BodyTextRight"/>
    <w:rsid w:val="00066729"/>
    <w:rPr>
      <w:sz w:val="18"/>
      <w:szCs w:val="18"/>
    </w:rPr>
  </w:style>
  <w:style w:type="character" w:customStyle="1" w:styleId="Buttons">
    <w:name w:val="Buttons"/>
    <w:basedOn w:val="a3"/>
    <w:rsid w:val="00066729"/>
    <w:rPr>
      <w:b/>
    </w:rPr>
  </w:style>
  <w:style w:type="paragraph" w:styleId="aff">
    <w:name w:val="Title"/>
    <w:basedOn w:val="a1"/>
    <w:link w:val="aff0"/>
    <w:rsid w:val="00066729"/>
    <w:pPr>
      <w:framePr w:h="1152" w:hRule="exact" w:wrap="around" w:vAnchor="page" w:hAnchor="page" w:xAlign="center" w:y="1441" w:anchorLock="1"/>
      <w:suppressAutoHyphens w:val="0"/>
      <w:jc w:val="center"/>
    </w:pPr>
    <w:rPr>
      <w:b/>
      <w:kern w:val="28"/>
      <w:sz w:val="36"/>
      <w:lang w:eastAsia="en-US"/>
    </w:rPr>
  </w:style>
  <w:style w:type="character" w:customStyle="1" w:styleId="aff0">
    <w:name w:val="Название Знак"/>
    <w:basedOn w:val="a3"/>
    <w:link w:val="aff"/>
    <w:rsid w:val="00066729"/>
    <w:rPr>
      <w:rFonts w:ascii="Segoe UI" w:eastAsia="Times New Roman" w:hAnsi="Segoe UI" w:cs="Times New Roman"/>
      <w:b/>
      <w:kern w:val="28"/>
      <w:sz w:val="36"/>
      <w:szCs w:val="20"/>
    </w:rPr>
  </w:style>
  <w:style w:type="paragraph" w:customStyle="1" w:styleId="Byline">
    <w:name w:val="Byline"/>
    <w:basedOn w:val="aff"/>
    <w:rsid w:val="00066729"/>
    <w:pPr>
      <w:framePr w:wrap="around"/>
      <w:spacing w:after="240"/>
      <w:jc w:val="right"/>
    </w:pPr>
    <w:rPr>
      <w:caps/>
      <w:sz w:val="24"/>
      <w:szCs w:val="28"/>
    </w:rPr>
  </w:style>
  <w:style w:type="paragraph" w:customStyle="1" w:styleId="Chapter">
    <w:name w:val="Chapter"/>
    <w:basedOn w:val="a1"/>
    <w:rsid w:val="00066729"/>
    <w:pPr>
      <w:keepNext/>
      <w:keepLines/>
      <w:suppressAutoHyphens w:val="0"/>
      <w:spacing w:before="240"/>
    </w:pPr>
    <w:rPr>
      <w:rFonts w:ascii="Times New Roman" w:hAnsi="Times New Roman"/>
      <w:smallCaps/>
      <w:spacing w:val="80"/>
      <w:sz w:val="28"/>
      <w:lang w:eastAsia="en-US"/>
    </w:rPr>
  </w:style>
  <w:style w:type="paragraph" w:customStyle="1" w:styleId="Figures">
    <w:name w:val="Figures"/>
    <w:basedOn w:val="a2"/>
    <w:next w:val="a1"/>
    <w:rsid w:val="00066729"/>
    <w:pPr>
      <w:tabs>
        <w:tab w:val="left" w:pos="3600"/>
        <w:tab w:val="left" w:pos="3958"/>
      </w:tabs>
    </w:pPr>
  </w:style>
  <w:style w:type="paragraph" w:customStyle="1" w:styleId="Drawings">
    <w:name w:val="Drawings"/>
    <w:basedOn w:val="Figures"/>
    <w:rsid w:val="00066729"/>
    <w:pPr>
      <w:tabs>
        <w:tab w:val="clear" w:pos="3600"/>
        <w:tab w:val="clear" w:pos="3958"/>
      </w:tabs>
      <w:jc w:val="right"/>
    </w:pPr>
  </w:style>
  <w:style w:type="paragraph" w:customStyle="1" w:styleId="HeadingBase">
    <w:name w:val="Heading Base"/>
    <w:rsid w:val="00066729"/>
    <w:pPr>
      <w:keepNext/>
      <w:spacing w:after="0" w:line="240" w:lineRule="auto"/>
    </w:pPr>
    <w:rPr>
      <w:rFonts w:ascii="Franklin Gothic Book" w:eastAsia="Times New Roman" w:hAnsi="Franklin Gothic Book" w:cs="Times New Roman"/>
      <w:b/>
      <w:caps/>
      <w:color w:val="003366"/>
      <w:sz w:val="24"/>
      <w:szCs w:val="20"/>
      <w:lang w:val="en-AU"/>
    </w:rPr>
  </w:style>
  <w:style w:type="paragraph" w:customStyle="1" w:styleId="GlossaryHeading">
    <w:name w:val="Glossary Heading"/>
    <w:basedOn w:val="HeadingBase"/>
    <w:rsid w:val="00066729"/>
    <w:rPr>
      <w:sz w:val="32"/>
    </w:rPr>
  </w:style>
  <w:style w:type="paragraph" w:customStyle="1" w:styleId="HeadingProcedure">
    <w:name w:val="Heading Procedure"/>
    <w:basedOn w:val="HeadingBase"/>
    <w:next w:val="a1"/>
    <w:rsid w:val="00066729"/>
    <w:pPr>
      <w:numPr>
        <w:numId w:val="2"/>
      </w:numPr>
      <w:tabs>
        <w:tab w:val="left" w:pos="0"/>
      </w:tabs>
      <w:spacing w:before="120" w:after="60"/>
    </w:pPr>
    <w:rPr>
      <w:i/>
      <w:caps w:val="0"/>
      <w:sz w:val="22"/>
    </w:rPr>
  </w:style>
  <w:style w:type="character" w:customStyle="1" w:styleId="HotSpot">
    <w:name w:val="HotSpot"/>
    <w:rsid w:val="00066729"/>
    <w:rPr>
      <w:color w:val="auto"/>
      <w:u w:val="none"/>
    </w:rPr>
  </w:style>
  <w:style w:type="paragraph" w:customStyle="1" w:styleId="InChapter">
    <w:name w:val="InChapter"/>
    <w:basedOn w:val="31"/>
    <w:rsid w:val="00066729"/>
    <w:pPr>
      <w:spacing w:after="240"/>
      <w:outlineLvl w:val="9"/>
    </w:pPr>
    <w:rPr>
      <w:noProof/>
    </w:rPr>
  </w:style>
  <w:style w:type="paragraph" w:styleId="11">
    <w:name w:val="index 1"/>
    <w:basedOn w:val="a1"/>
    <w:next w:val="a1"/>
    <w:semiHidden/>
    <w:rsid w:val="00066729"/>
    <w:pPr>
      <w:keepLines/>
      <w:tabs>
        <w:tab w:val="right" w:pos="4176"/>
      </w:tabs>
      <w:suppressAutoHyphens w:val="0"/>
      <w:ind w:left="198" w:hanging="198"/>
    </w:pPr>
    <w:rPr>
      <w:rFonts w:ascii="Gill Sans MT" w:hAnsi="Gill Sans MT"/>
      <w:caps/>
      <w:lang w:eastAsia="en-US"/>
    </w:rPr>
  </w:style>
  <w:style w:type="paragraph" w:styleId="25">
    <w:name w:val="index 2"/>
    <w:basedOn w:val="a1"/>
    <w:next w:val="a1"/>
    <w:semiHidden/>
    <w:rsid w:val="00066729"/>
    <w:pPr>
      <w:keepNext/>
      <w:keepLines/>
      <w:tabs>
        <w:tab w:val="right" w:pos="4176"/>
      </w:tabs>
      <w:suppressAutoHyphens w:val="0"/>
      <w:ind w:left="568" w:hanging="284"/>
    </w:pPr>
    <w:rPr>
      <w:rFonts w:ascii="Gill Sans MT" w:hAnsi="Gill Sans MT"/>
      <w:lang w:eastAsia="en-US"/>
    </w:rPr>
  </w:style>
  <w:style w:type="paragraph" w:styleId="23">
    <w:name w:val="List 2"/>
    <w:basedOn w:val="a2"/>
    <w:rsid w:val="00066729"/>
    <w:pPr>
      <w:tabs>
        <w:tab w:val="left" w:pos="680"/>
      </w:tabs>
      <w:spacing w:before="60" w:after="60"/>
      <w:ind w:left="680" w:hanging="340"/>
    </w:pPr>
  </w:style>
  <w:style w:type="paragraph" w:styleId="20">
    <w:name w:val="List Number 2"/>
    <w:basedOn w:val="23"/>
    <w:rsid w:val="00066729"/>
    <w:pPr>
      <w:numPr>
        <w:numId w:val="3"/>
      </w:numPr>
    </w:pPr>
  </w:style>
  <w:style w:type="paragraph" w:styleId="34">
    <w:name w:val="index 3"/>
    <w:basedOn w:val="20"/>
    <w:next w:val="a1"/>
    <w:semiHidden/>
    <w:rsid w:val="00066729"/>
    <w:pPr>
      <w:numPr>
        <w:numId w:val="0"/>
      </w:numPr>
      <w:tabs>
        <w:tab w:val="right" w:leader="dot" w:pos="4176"/>
      </w:tabs>
    </w:pPr>
  </w:style>
  <w:style w:type="paragraph" w:styleId="aff1">
    <w:name w:val="index heading"/>
    <w:basedOn w:val="a1"/>
    <w:next w:val="11"/>
    <w:semiHidden/>
    <w:rsid w:val="00066729"/>
    <w:pPr>
      <w:keepNext/>
      <w:keepLines/>
      <w:suppressAutoHyphens w:val="0"/>
      <w:spacing w:before="120" w:after="120"/>
    </w:pPr>
    <w:rPr>
      <w:b/>
      <w:color w:val="336699"/>
      <w:sz w:val="24"/>
      <w:lang w:eastAsia="en-US"/>
    </w:rPr>
  </w:style>
  <w:style w:type="paragraph" w:styleId="33">
    <w:name w:val="List 3"/>
    <w:basedOn w:val="a2"/>
    <w:rsid w:val="00066729"/>
    <w:pPr>
      <w:tabs>
        <w:tab w:val="left" w:pos="1021"/>
      </w:tabs>
      <w:spacing w:before="60" w:after="60"/>
      <w:ind w:left="1020" w:hanging="340"/>
    </w:pPr>
  </w:style>
  <w:style w:type="paragraph" w:styleId="43">
    <w:name w:val="List 4"/>
    <w:basedOn w:val="a2"/>
    <w:rsid w:val="00066729"/>
    <w:pPr>
      <w:tabs>
        <w:tab w:val="left" w:pos="1361"/>
      </w:tabs>
      <w:spacing w:before="60" w:after="60"/>
      <w:ind w:left="1361" w:hanging="340"/>
    </w:pPr>
  </w:style>
  <w:style w:type="paragraph" w:styleId="53">
    <w:name w:val="List 5"/>
    <w:basedOn w:val="a2"/>
    <w:rsid w:val="00066729"/>
    <w:pPr>
      <w:tabs>
        <w:tab w:val="left" w:pos="1701"/>
      </w:tabs>
      <w:spacing w:before="60" w:after="60"/>
      <w:ind w:left="1701" w:hanging="340"/>
    </w:pPr>
  </w:style>
  <w:style w:type="paragraph" w:customStyle="1" w:styleId="ListAlpha">
    <w:name w:val="List Alpha"/>
    <w:basedOn w:val="a8"/>
    <w:rsid w:val="00066729"/>
    <w:pPr>
      <w:numPr>
        <w:numId w:val="4"/>
      </w:numPr>
    </w:pPr>
  </w:style>
  <w:style w:type="paragraph" w:customStyle="1" w:styleId="ListAlpha2">
    <w:name w:val="List Alpha 2"/>
    <w:basedOn w:val="23"/>
    <w:rsid w:val="00066729"/>
    <w:pPr>
      <w:numPr>
        <w:numId w:val="14"/>
      </w:numPr>
    </w:pPr>
    <w:rPr>
      <w:szCs w:val="22"/>
    </w:rPr>
  </w:style>
  <w:style w:type="paragraph" w:styleId="40">
    <w:name w:val="List Bullet 4"/>
    <w:basedOn w:val="43"/>
    <w:rsid w:val="00066729"/>
    <w:pPr>
      <w:numPr>
        <w:numId w:val="6"/>
      </w:numPr>
      <w:ind w:left="1397" w:hanging="346"/>
    </w:pPr>
  </w:style>
  <w:style w:type="paragraph" w:styleId="50">
    <w:name w:val="List Bullet 5"/>
    <w:basedOn w:val="53"/>
    <w:rsid w:val="00066729"/>
    <w:pPr>
      <w:numPr>
        <w:numId w:val="7"/>
      </w:numPr>
    </w:pPr>
  </w:style>
  <w:style w:type="paragraph" w:styleId="35">
    <w:name w:val="List Continue 3"/>
    <w:basedOn w:val="33"/>
    <w:rsid w:val="00066729"/>
    <w:pPr>
      <w:ind w:left="1021" w:firstLine="0"/>
    </w:pPr>
  </w:style>
  <w:style w:type="paragraph" w:styleId="44">
    <w:name w:val="List Continue 4"/>
    <w:basedOn w:val="43"/>
    <w:rsid w:val="00066729"/>
    <w:pPr>
      <w:ind w:firstLine="0"/>
    </w:pPr>
  </w:style>
  <w:style w:type="paragraph" w:styleId="54">
    <w:name w:val="List Continue 5"/>
    <w:basedOn w:val="53"/>
    <w:rsid w:val="00066729"/>
    <w:pPr>
      <w:ind w:firstLine="0"/>
    </w:pPr>
  </w:style>
  <w:style w:type="paragraph" w:customStyle="1" w:styleId="ListNote">
    <w:name w:val="List Note"/>
    <w:basedOn w:val="a8"/>
    <w:rsid w:val="00066729"/>
    <w:pPr>
      <w:pBdr>
        <w:top w:val="double" w:sz="4" w:space="2" w:color="A0BEDC"/>
        <w:bottom w:val="double" w:sz="4" w:space="2" w:color="A0BEDC"/>
      </w:pBdr>
      <w:tabs>
        <w:tab w:val="left" w:pos="1021"/>
      </w:tabs>
      <w:ind w:firstLine="0"/>
    </w:pPr>
  </w:style>
  <w:style w:type="paragraph" w:styleId="3">
    <w:name w:val="List Number 3"/>
    <w:basedOn w:val="33"/>
    <w:rsid w:val="00066729"/>
    <w:pPr>
      <w:numPr>
        <w:numId w:val="8"/>
      </w:numPr>
    </w:pPr>
  </w:style>
  <w:style w:type="paragraph" w:styleId="4">
    <w:name w:val="List Number 4"/>
    <w:basedOn w:val="43"/>
    <w:rsid w:val="00066729"/>
    <w:pPr>
      <w:numPr>
        <w:numId w:val="9"/>
      </w:numPr>
    </w:pPr>
  </w:style>
  <w:style w:type="paragraph" w:styleId="5">
    <w:name w:val="List Number 5"/>
    <w:basedOn w:val="53"/>
    <w:rsid w:val="00066729"/>
    <w:pPr>
      <w:numPr>
        <w:numId w:val="10"/>
      </w:numPr>
    </w:pPr>
  </w:style>
  <w:style w:type="paragraph" w:customStyle="1" w:styleId="MarginNote">
    <w:name w:val="Margin Note"/>
    <w:basedOn w:val="a2"/>
    <w:rsid w:val="00066729"/>
    <w:pPr>
      <w:pBdr>
        <w:top w:val="single" w:sz="6" w:space="6" w:color="FFFFFF"/>
        <w:bottom w:val="single" w:sz="6" w:space="6" w:color="FFFFFF"/>
      </w:pBdr>
      <w:shd w:val="pct10" w:color="auto" w:fill="auto"/>
      <w:tabs>
        <w:tab w:val="left" w:pos="567"/>
      </w:tabs>
      <w:spacing w:before="60" w:after="60"/>
    </w:pPr>
    <w:rPr>
      <w:i/>
    </w:rPr>
  </w:style>
  <w:style w:type="paragraph" w:customStyle="1" w:styleId="MarginEdition">
    <w:name w:val="Margin Edition"/>
    <w:basedOn w:val="MarginNote"/>
    <w:rsid w:val="00066729"/>
    <w:pPr>
      <w:spacing w:before="0" w:after="0"/>
    </w:pPr>
    <w:rPr>
      <w:rFonts w:ascii="Arial Black" w:hAnsi="Arial Black"/>
      <w:color w:val="999999"/>
    </w:rPr>
  </w:style>
  <w:style w:type="paragraph" w:customStyle="1" w:styleId="MarginIcons">
    <w:name w:val="Margin Icons"/>
    <w:basedOn w:val="a2"/>
    <w:rsid w:val="00066729"/>
    <w:pPr>
      <w:framePr w:w="1138" w:wrap="around" w:vAnchor="text" w:hAnchor="page" w:x="188" w:y="-215" w:anchorLock="1"/>
      <w:spacing w:before="60" w:after="60"/>
      <w:jc w:val="right"/>
    </w:pPr>
    <w:rPr>
      <w:rFonts w:ascii="Trebuchet MS" w:hAnsi="Trebuchet MS"/>
      <w:color w:val="FF0000"/>
      <w:sz w:val="16"/>
    </w:rPr>
  </w:style>
  <w:style w:type="paragraph" w:customStyle="1" w:styleId="MiniTOCItem">
    <w:name w:val="MiniTOCItem"/>
    <w:basedOn w:val="a"/>
    <w:rsid w:val="00066729"/>
    <w:pPr>
      <w:numPr>
        <w:numId w:val="0"/>
      </w:numPr>
      <w:tabs>
        <w:tab w:val="right" w:leader="dot" w:pos="6521"/>
      </w:tabs>
      <w:spacing w:before="0"/>
    </w:pPr>
  </w:style>
  <w:style w:type="paragraph" w:customStyle="1" w:styleId="MiniTOCTitle">
    <w:name w:val="MiniTOCTitle"/>
    <w:basedOn w:val="41"/>
    <w:rsid w:val="00066729"/>
    <w:pPr>
      <w:framePr w:wrap="around" w:vAnchor="text" w:hAnchor="text" w:y="1"/>
      <w:pBdr>
        <w:bottom w:val="single" w:sz="12" w:space="1" w:color="EE3424"/>
      </w:pBdr>
      <w:spacing w:before="240"/>
      <w:outlineLvl w:val="9"/>
    </w:pPr>
    <w:rPr>
      <w:rFonts w:ascii="Segoe UI" w:hAnsi="Segoe UI"/>
      <w:noProof/>
      <w:sz w:val="24"/>
    </w:rPr>
  </w:style>
  <w:style w:type="paragraph" w:customStyle="1" w:styleId="Note">
    <w:name w:val="Note"/>
    <w:basedOn w:val="a2"/>
    <w:rsid w:val="00066729"/>
    <w:pPr>
      <w:pBdr>
        <w:top w:val="double" w:sz="4" w:space="4" w:color="A0BEDC"/>
        <w:bottom w:val="double" w:sz="4" w:space="4" w:color="A0BEDC"/>
      </w:pBdr>
      <w:tabs>
        <w:tab w:val="left" w:pos="680"/>
      </w:tabs>
    </w:pPr>
  </w:style>
  <w:style w:type="paragraph" w:customStyle="1" w:styleId="NoteBullet">
    <w:name w:val="Note Bullet"/>
    <w:basedOn w:val="Note"/>
    <w:rsid w:val="00066729"/>
    <w:pPr>
      <w:tabs>
        <w:tab w:val="clear" w:pos="680"/>
      </w:tabs>
      <w:spacing w:before="60" w:after="60"/>
    </w:pPr>
  </w:style>
  <w:style w:type="character" w:styleId="aff2">
    <w:name w:val="page number"/>
    <w:basedOn w:val="a3"/>
    <w:rsid w:val="00066729"/>
  </w:style>
  <w:style w:type="paragraph" w:customStyle="1" w:styleId="SubHeading1">
    <w:name w:val="SubHeading1"/>
    <w:basedOn w:val="HeadingBase"/>
    <w:rsid w:val="00066729"/>
    <w:pPr>
      <w:spacing w:before="240" w:after="60"/>
    </w:pPr>
    <w:rPr>
      <w:rFonts w:ascii="Arial" w:hAnsi="Arial"/>
      <w:caps w:val="0"/>
      <w:color w:val="auto"/>
    </w:rPr>
  </w:style>
  <w:style w:type="paragraph" w:customStyle="1" w:styleId="SubHeading2">
    <w:name w:val="SubHeading2"/>
    <w:basedOn w:val="HeadingBase"/>
    <w:rsid w:val="00066729"/>
    <w:pPr>
      <w:spacing w:before="240" w:after="60"/>
    </w:pPr>
    <w:rPr>
      <w:sz w:val="20"/>
    </w:rPr>
  </w:style>
  <w:style w:type="character" w:customStyle="1" w:styleId="Subscript">
    <w:name w:val="Subscript"/>
    <w:basedOn w:val="a3"/>
    <w:rsid w:val="00066729"/>
    <w:rPr>
      <w:sz w:val="16"/>
      <w:vertAlign w:val="subscript"/>
    </w:rPr>
  </w:style>
  <w:style w:type="paragraph" w:styleId="aff3">
    <w:name w:val="Subtitle"/>
    <w:basedOn w:val="aff"/>
    <w:link w:val="aff4"/>
    <w:rsid w:val="00066729"/>
    <w:pPr>
      <w:framePr w:w="10526" w:h="1872" w:hRule="exact" w:wrap="notBeside" w:vAnchor="text" w:hAnchor="text" w:x="721" w:y="577"/>
      <w:pBdr>
        <w:bottom w:val="single" w:sz="18" w:space="1" w:color="000000" w:themeColor="text1"/>
      </w:pBdr>
      <w:tabs>
        <w:tab w:val="left" w:pos="7230"/>
      </w:tabs>
    </w:pPr>
    <w:rPr>
      <w:rFonts w:ascii="Times New Roman" w:hAnsi="Times New Roman"/>
    </w:rPr>
  </w:style>
  <w:style w:type="character" w:customStyle="1" w:styleId="aff4">
    <w:name w:val="Подзаголовок Знак"/>
    <w:basedOn w:val="a3"/>
    <w:link w:val="aff3"/>
    <w:rsid w:val="00066729"/>
    <w:rPr>
      <w:rFonts w:ascii="Times New Roman" w:eastAsia="Times New Roman" w:hAnsi="Times New Roman" w:cs="Times New Roman"/>
      <w:b/>
      <w:kern w:val="28"/>
      <w:sz w:val="36"/>
      <w:szCs w:val="20"/>
    </w:rPr>
  </w:style>
  <w:style w:type="paragraph" w:customStyle="1" w:styleId="SuperHeading">
    <w:name w:val="SuperHeading"/>
    <w:basedOn w:val="a1"/>
    <w:rsid w:val="00066729"/>
    <w:pPr>
      <w:keepNext/>
      <w:keepLines/>
      <w:framePr w:w="9299" w:hSpace="181" w:vSpace="181" w:wrap="notBeside" w:vAnchor="text" w:hAnchor="page" w:x="1419" w:y="1" w:anchorLock="1"/>
      <w:suppressAutoHyphens w:val="0"/>
      <w:spacing w:after="120"/>
      <w:jc w:val="right"/>
    </w:pPr>
    <w:rPr>
      <w:rFonts w:ascii="Franklin Gothic Book" w:hAnsi="Franklin Gothic Book"/>
      <w:b/>
      <w:color w:val="336699"/>
      <w:sz w:val="48"/>
      <w:lang w:eastAsia="en-US"/>
    </w:rPr>
  </w:style>
  <w:style w:type="character" w:customStyle="1" w:styleId="Superscript">
    <w:name w:val="Superscript"/>
    <w:basedOn w:val="a3"/>
    <w:rsid w:val="00066729"/>
    <w:rPr>
      <w:sz w:val="16"/>
      <w:vertAlign w:val="superscript"/>
    </w:rPr>
  </w:style>
  <w:style w:type="paragraph" w:customStyle="1" w:styleId="SuperTitle">
    <w:name w:val="SuperTitle"/>
    <w:next w:val="aff"/>
    <w:rsid w:val="00066729"/>
    <w:pPr>
      <w:framePr w:h="1080" w:hRule="exact" w:wrap="notBeside" w:vAnchor="page" w:hAnchor="page" w:xAlign="center" w:y="1873" w:anchorLock="1"/>
      <w:spacing w:after="0" w:line="240" w:lineRule="auto"/>
      <w:jc w:val="center"/>
    </w:pPr>
    <w:rPr>
      <w:rFonts w:ascii="Arial" w:eastAsia="Times New Roman" w:hAnsi="Arial" w:cs="Times New Roman"/>
      <w:b/>
      <w:kern w:val="28"/>
      <w:sz w:val="36"/>
      <w:szCs w:val="20"/>
    </w:rPr>
  </w:style>
  <w:style w:type="character" w:customStyle="1" w:styleId="Symbols">
    <w:name w:val="Symbols"/>
    <w:basedOn w:val="a3"/>
    <w:rsid w:val="00066729"/>
    <w:rPr>
      <w:rFonts w:ascii="Symbol" w:hAnsi="Symbol"/>
    </w:rPr>
  </w:style>
  <w:style w:type="paragraph" w:customStyle="1" w:styleId="TableBodyTextRight">
    <w:name w:val="Table Body Text Right"/>
    <w:basedOn w:val="TableBodyText"/>
    <w:rsid w:val="00066729"/>
    <w:pPr>
      <w:widowControl w:val="0"/>
      <w:autoSpaceDE w:val="0"/>
      <w:autoSpaceDN w:val="0"/>
      <w:adjustRightInd w:val="0"/>
      <w:jc w:val="right"/>
    </w:pPr>
    <w:rPr>
      <w:rFonts w:cs="Arial"/>
      <w:szCs w:val="18"/>
    </w:rPr>
  </w:style>
  <w:style w:type="paragraph" w:customStyle="1" w:styleId="TableHeading">
    <w:name w:val="Table Heading"/>
    <w:basedOn w:val="HeadingBase"/>
    <w:rsid w:val="00066729"/>
    <w:pPr>
      <w:keepLines/>
      <w:shd w:val="clear" w:color="800000" w:fill="auto"/>
      <w:spacing w:before="120" w:after="120"/>
      <w:jc w:val="center"/>
    </w:pPr>
    <w:rPr>
      <w:rFonts w:ascii="Arial Bold" w:hAnsi="Arial Bold"/>
      <w:caps w:val="0"/>
      <w:color w:val="000000" w:themeColor="text1"/>
      <w:sz w:val="20"/>
    </w:rPr>
  </w:style>
  <w:style w:type="paragraph" w:customStyle="1" w:styleId="TableListBullet">
    <w:name w:val="Table List Bullet"/>
    <w:basedOn w:val="a"/>
    <w:rsid w:val="00066729"/>
    <w:pPr>
      <w:numPr>
        <w:numId w:val="11"/>
      </w:numPr>
    </w:pPr>
  </w:style>
  <w:style w:type="paragraph" w:customStyle="1" w:styleId="TableListNumber">
    <w:name w:val="Table List Number"/>
    <w:basedOn w:val="a0"/>
    <w:rsid w:val="00066729"/>
    <w:pPr>
      <w:numPr>
        <w:numId w:val="0"/>
      </w:numPr>
    </w:pPr>
  </w:style>
  <w:style w:type="paragraph" w:styleId="aff5">
    <w:name w:val="table of figures"/>
    <w:basedOn w:val="a1"/>
    <w:next w:val="a1"/>
    <w:semiHidden/>
    <w:rsid w:val="00066729"/>
    <w:pPr>
      <w:keepNext/>
      <w:keepLines/>
      <w:tabs>
        <w:tab w:val="right" w:leader="dot" w:pos="9072"/>
      </w:tabs>
      <w:suppressAutoHyphens w:val="0"/>
      <w:ind w:left="970" w:hanging="403"/>
    </w:pPr>
    <w:rPr>
      <w:rFonts w:ascii="Times New Roman" w:hAnsi="Times New Roman"/>
      <w:b/>
      <w:lang w:eastAsia="en-US"/>
    </w:rPr>
  </w:style>
  <w:style w:type="paragraph" w:styleId="12">
    <w:name w:val="toc 1"/>
    <w:basedOn w:val="a1"/>
    <w:next w:val="a1"/>
    <w:uiPriority w:val="39"/>
    <w:rsid w:val="00066729"/>
    <w:pPr>
      <w:tabs>
        <w:tab w:val="left" w:pos="1440"/>
        <w:tab w:val="right" w:leader="dot" w:pos="9360"/>
      </w:tabs>
      <w:suppressAutoHyphens w:val="0"/>
      <w:spacing w:before="120" w:after="240"/>
      <w:ind w:left="1296" w:right="720" w:hanging="936"/>
    </w:pPr>
    <w:rPr>
      <w:b/>
      <w:noProof/>
      <w:sz w:val="24"/>
      <w:szCs w:val="24"/>
      <w:lang w:eastAsia="en-US"/>
    </w:rPr>
  </w:style>
  <w:style w:type="paragraph" w:styleId="26">
    <w:name w:val="toc 2"/>
    <w:basedOn w:val="1"/>
    <w:next w:val="a1"/>
    <w:uiPriority w:val="39"/>
    <w:rsid w:val="00066729"/>
    <w:pPr>
      <w:keepNext w:val="0"/>
      <w:shd w:val="clear" w:color="FFFFFF" w:fill="auto"/>
      <w:spacing w:before="120" w:after="120"/>
      <w:ind w:left="720"/>
      <w:jc w:val="left"/>
    </w:pPr>
    <w:rPr>
      <w:rFonts w:ascii="Segoe UI" w:hAnsi="Segoe UI"/>
      <w:sz w:val="24"/>
      <w:lang w:val="en-US"/>
    </w:rPr>
  </w:style>
  <w:style w:type="paragraph" w:styleId="36">
    <w:name w:val="toc 3"/>
    <w:basedOn w:val="21"/>
    <w:next w:val="a1"/>
    <w:uiPriority w:val="39"/>
    <w:rsid w:val="00066729"/>
    <w:pPr>
      <w:keepNext w:val="0"/>
      <w:keepLines w:val="0"/>
      <w:spacing w:before="120"/>
      <w:ind w:left="1080"/>
    </w:pPr>
    <w:rPr>
      <w:rFonts w:ascii="Segoe UI" w:hAnsi="Segoe UI"/>
      <w:sz w:val="24"/>
      <w:szCs w:val="20"/>
      <w:lang w:val="en-US"/>
    </w:rPr>
  </w:style>
  <w:style w:type="paragraph" w:styleId="45">
    <w:name w:val="toc 4"/>
    <w:basedOn w:val="31"/>
    <w:next w:val="a1"/>
    <w:autoRedefine/>
    <w:semiHidden/>
    <w:rsid w:val="00066729"/>
    <w:pPr>
      <w:keepNext w:val="0"/>
      <w:spacing w:before="240" w:line="240" w:lineRule="exact"/>
      <w:ind w:left="1080"/>
    </w:pPr>
    <w:rPr>
      <w:b w:val="0"/>
      <w:spacing w:val="-15"/>
      <w:kern w:val="28"/>
      <w:sz w:val="20"/>
      <w:lang w:val="en-US"/>
    </w:rPr>
  </w:style>
  <w:style w:type="paragraph" w:styleId="55">
    <w:name w:val="toc 5"/>
    <w:basedOn w:val="41"/>
    <w:next w:val="a1"/>
    <w:autoRedefine/>
    <w:rsid w:val="00066729"/>
    <w:pPr>
      <w:spacing w:before="180"/>
      <w:ind w:left="1440"/>
    </w:pPr>
    <w:rPr>
      <w:b w:val="0"/>
      <w:bCs/>
      <w:sz w:val="18"/>
      <w:szCs w:val="28"/>
      <w:lang w:val="en-US"/>
    </w:rPr>
  </w:style>
  <w:style w:type="paragraph" w:styleId="61">
    <w:name w:val="toc 6"/>
    <w:basedOn w:val="a1"/>
    <w:next w:val="a1"/>
    <w:autoRedefine/>
    <w:rsid w:val="00066729"/>
    <w:pPr>
      <w:suppressAutoHyphens w:val="0"/>
      <w:spacing w:before="120" w:after="120"/>
      <w:ind w:left="1000"/>
    </w:pPr>
    <w:rPr>
      <w:lang w:eastAsia="en-US"/>
    </w:rPr>
  </w:style>
  <w:style w:type="paragraph" w:styleId="71">
    <w:name w:val="toc 7"/>
    <w:basedOn w:val="a1"/>
    <w:next w:val="a1"/>
    <w:autoRedefine/>
    <w:rsid w:val="00066729"/>
    <w:pPr>
      <w:suppressAutoHyphens w:val="0"/>
      <w:spacing w:before="120" w:after="120"/>
      <w:ind w:left="1200"/>
    </w:pPr>
    <w:rPr>
      <w:rFonts w:ascii="Times New Roman" w:hAnsi="Times New Roman"/>
      <w:lang w:eastAsia="en-US"/>
    </w:rPr>
  </w:style>
  <w:style w:type="paragraph" w:styleId="81">
    <w:name w:val="toc 8"/>
    <w:basedOn w:val="a1"/>
    <w:next w:val="a1"/>
    <w:autoRedefine/>
    <w:rsid w:val="00066729"/>
    <w:pPr>
      <w:suppressAutoHyphens w:val="0"/>
      <w:spacing w:before="120" w:after="120"/>
      <w:ind w:left="1400"/>
    </w:pPr>
    <w:rPr>
      <w:rFonts w:ascii="Times New Roman" w:hAnsi="Times New Roman"/>
      <w:lang w:eastAsia="en-US"/>
    </w:rPr>
  </w:style>
  <w:style w:type="paragraph" w:styleId="91">
    <w:name w:val="toc 9"/>
    <w:basedOn w:val="a1"/>
    <w:next w:val="a1"/>
    <w:autoRedefine/>
    <w:rsid w:val="00066729"/>
    <w:pPr>
      <w:suppressAutoHyphens w:val="0"/>
      <w:spacing w:before="120" w:after="120"/>
      <w:ind w:left="1600"/>
    </w:pPr>
    <w:rPr>
      <w:rFonts w:ascii="Times New Roman" w:hAnsi="Times New Roman"/>
      <w:lang w:eastAsia="en-US"/>
    </w:rPr>
  </w:style>
  <w:style w:type="paragraph" w:customStyle="1" w:styleId="TOCBase">
    <w:name w:val="TOC Base"/>
    <w:rsid w:val="00066729"/>
    <w:pPr>
      <w:spacing w:after="0" w:line="240" w:lineRule="auto"/>
    </w:pPr>
    <w:rPr>
      <w:rFonts w:ascii="Franklin Gothic Book" w:eastAsia="Times New Roman" w:hAnsi="Franklin Gothic Book" w:cs="Times New Roman"/>
      <w:noProof/>
      <w:sz w:val="20"/>
      <w:szCs w:val="20"/>
      <w:lang w:val="en-AU"/>
    </w:rPr>
  </w:style>
  <w:style w:type="paragraph" w:customStyle="1" w:styleId="TOFTitle">
    <w:name w:val="TOFTitle"/>
    <w:basedOn w:val="TOCTitle"/>
    <w:rsid w:val="00066729"/>
  </w:style>
  <w:style w:type="character" w:customStyle="1" w:styleId="Underlined">
    <w:name w:val="Underlined"/>
    <w:basedOn w:val="a3"/>
    <w:rsid w:val="00066729"/>
    <w:rPr>
      <w:u w:val="single"/>
    </w:rPr>
  </w:style>
  <w:style w:type="paragraph" w:customStyle="1" w:styleId="Version">
    <w:name w:val="Version"/>
    <w:basedOn w:val="aff"/>
    <w:rsid w:val="00066729"/>
    <w:pPr>
      <w:framePr w:wrap="around"/>
      <w:spacing w:before="1800" w:after="240"/>
      <w:jc w:val="right"/>
    </w:pPr>
    <w:rPr>
      <w:b w:val="0"/>
      <w:caps/>
      <w:color w:val="336699"/>
      <w:sz w:val="28"/>
    </w:rPr>
  </w:style>
  <w:style w:type="paragraph" w:customStyle="1" w:styleId="WideTable">
    <w:name w:val="Wide Table"/>
    <w:basedOn w:val="a1"/>
    <w:rsid w:val="00066729"/>
    <w:pPr>
      <w:keepNext/>
      <w:keepLines/>
      <w:suppressAutoHyphens w:val="0"/>
      <w:ind w:left="-1418"/>
    </w:pPr>
    <w:rPr>
      <w:rFonts w:ascii="Courier New" w:hAnsi="Courier New"/>
      <w:sz w:val="2"/>
      <w:szCs w:val="2"/>
      <w:lang w:eastAsia="en-US"/>
    </w:rPr>
  </w:style>
  <w:style w:type="character" w:customStyle="1" w:styleId="WingdingSymbols">
    <w:name w:val="Wingding Symbols"/>
    <w:rsid w:val="00066729"/>
    <w:rPr>
      <w:rFonts w:ascii="Wingdings" w:hAnsi="Wingdings"/>
    </w:rPr>
  </w:style>
  <w:style w:type="paragraph" w:customStyle="1" w:styleId="LABSectionPagePrefix">
    <w:name w:val="LAB Section Page Prefix"/>
    <w:basedOn w:val="a1"/>
    <w:rsid w:val="00066729"/>
    <w:rPr>
      <w:color w:val="FFFFFF" w:themeColor="background1"/>
      <w:sz w:val="2"/>
    </w:rPr>
  </w:style>
  <w:style w:type="paragraph" w:customStyle="1" w:styleId="TableCaptionObsolete">
    <w:name w:val="Table Caption Obsolete"/>
    <w:basedOn w:val="ad"/>
    <w:rsid w:val="00066729"/>
    <w:pPr>
      <w:ind w:left="0"/>
    </w:pPr>
  </w:style>
  <w:style w:type="table" w:styleId="aff6">
    <w:name w:val="Table Grid"/>
    <w:basedOn w:val="a4"/>
    <w:uiPriority w:val="59"/>
    <w:rsid w:val="00066729"/>
    <w:pPr>
      <w:spacing w:after="0" w:line="240" w:lineRule="auto"/>
    </w:pPr>
    <w:rPr>
      <w:rFonts w:ascii="Times New Roman" w:eastAsia="Times New Roman" w:hAnsi="Times New Roman" w:cs="Times New Roman"/>
      <w:sz w:val="20"/>
      <w:szCs w:val="20"/>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aptionNoNumber">
    <w:name w:val="Caption NoNumber"/>
    <w:basedOn w:val="FigureCaption"/>
    <w:qFormat/>
    <w:rsid w:val="00066729"/>
    <w:rPr>
      <w:lang w:val="en-CA"/>
    </w:rPr>
  </w:style>
  <w:style w:type="paragraph" w:customStyle="1" w:styleId="TableCaption">
    <w:name w:val="Table Caption"/>
    <w:basedOn w:val="ad"/>
    <w:rsid w:val="00066729"/>
    <w:rPr>
      <w:rFonts w:cs="Tahoma"/>
      <w:szCs w:val="18"/>
    </w:rPr>
  </w:style>
  <w:style w:type="paragraph" w:customStyle="1" w:styleId="Stepx-xBullet2">
    <w:name w:val="Step x-x Bullet 2"/>
    <w:basedOn w:val="Stepx-xBullet"/>
    <w:qFormat/>
    <w:rsid w:val="00066729"/>
    <w:pPr>
      <w:numPr>
        <w:numId w:val="20"/>
      </w:numPr>
      <w:ind w:left="1440"/>
    </w:pPr>
  </w:style>
  <w:style w:type="paragraph" w:customStyle="1" w:styleId="TableListContinue">
    <w:name w:val="Table List Continue"/>
    <w:basedOn w:val="a9"/>
    <w:rsid w:val="00066729"/>
    <w:pPr>
      <w:ind w:left="0"/>
    </w:pPr>
    <w:rPr>
      <w:sz w:val="18"/>
    </w:rPr>
  </w:style>
  <w:style w:type="character" w:customStyle="1" w:styleId="Red">
    <w:name w:val="Red"/>
    <w:basedOn w:val="a3"/>
    <w:uiPriority w:val="1"/>
    <w:qFormat/>
    <w:rsid w:val="00066729"/>
    <w:rPr>
      <w:color w:val="FF0000"/>
    </w:rPr>
  </w:style>
  <w:style w:type="paragraph" w:customStyle="1" w:styleId="GuideTextBlock">
    <w:name w:val="Guide Text Block"/>
    <w:basedOn w:val="a1"/>
    <w:rsid w:val="00066729"/>
    <w:rPr>
      <w:color w:val="FFFFFF" w:themeColor="background1"/>
      <w:sz w:val="2"/>
    </w:rPr>
  </w:style>
  <w:style w:type="character" w:customStyle="1" w:styleId="MonospaceItalic">
    <w:name w:val="Monospace Italic"/>
    <w:basedOn w:val="Monospace"/>
    <w:uiPriority w:val="1"/>
    <w:qFormat/>
    <w:rsid w:val="00066729"/>
    <w:rPr>
      <w:rFonts w:ascii="Courier New" w:hAnsi="Courier New"/>
      <w:i/>
    </w:rPr>
  </w:style>
  <w:style w:type="paragraph" w:customStyle="1" w:styleId="GeneralBullet2">
    <w:name w:val="General Bullet 2"/>
    <w:basedOn w:val="GeneralBullet"/>
    <w:qFormat/>
    <w:rsid w:val="00066729"/>
    <w:pPr>
      <w:numPr>
        <w:numId w:val="23"/>
      </w:numPr>
      <w:ind w:left="720"/>
    </w:pPr>
  </w:style>
  <w:style w:type="paragraph" w:customStyle="1" w:styleId="GeneralBullet3">
    <w:name w:val="General Bullet 3"/>
    <w:basedOn w:val="GeneralBullet2"/>
    <w:qFormat/>
    <w:rsid w:val="00066729"/>
    <w:pPr>
      <w:numPr>
        <w:numId w:val="24"/>
      </w:numPr>
    </w:pPr>
  </w:style>
  <w:style w:type="paragraph" w:customStyle="1" w:styleId="Stepx-xBullet3">
    <w:name w:val="Step x-x Bullet 3"/>
    <w:basedOn w:val="Stepx-xBullet2"/>
    <w:qFormat/>
    <w:rsid w:val="00066729"/>
    <w:pPr>
      <w:numPr>
        <w:numId w:val="25"/>
      </w:numPr>
    </w:pPr>
  </w:style>
  <w:style w:type="paragraph" w:customStyle="1" w:styleId="BodyTextSingleSpace">
    <w:name w:val="Body Text Single Space"/>
    <w:basedOn w:val="a2"/>
    <w:qFormat/>
    <w:rsid w:val="00066729"/>
    <w:pPr>
      <w:spacing w:before="0" w:after="0"/>
    </w:pPr>
  </w:style>
  <w:style w:type="character" w:customStyle="1" w:styleId="Purple">
    <w:name w:val="Purple"/>
    <w:basedOn w:val="a3"/>
    <w:uiPriority w:val="1"/>
    <w:qFormat/>
    <w:rsid w:val="00066729"/>
    <w:rPr>
      <w:color w:val="7030A0"/>
    </w:rPr>
  </w:style>
  <w:style w:type="character" w:customStyle="1" w:styleId="Blue">
    <w:name w:val="Blue"/>
    <w:basedOn w:val="a3"/>
    <w:uiPriority w:val="1"/>
    <w:qFormat/>
    <w:rsid w:val="00066729"/>
    <w:rPr>
      <w:color w:val="0000FF"/>
      <w:lang w:val="en-CA"/>
    </w:rPr>
  </w:style>
  <w:style w:type="character" w:customStyle="1" w:styleId="BlueBold">
    <w:name w:val="Blue Bold"/>
    <w:basedOn w:val="Blue"/>
    <w:uiPriority w:val="1"/>
    <w:qFormat/>
    <w:rsid w:val="00066729"/>
    <w:rPr>
      <w:b/>
      <w:color w:val="0000FF"/>
      <w:lang w:val="en-CA"/>
    </w:rPr>
  </w:style>
  <w:style w:type="character" w:customStyle="1" w:styleId="BlueBoldItalic">
    <w:name w:val="Blue Bold Italic"/>
    <w:basedOn w:val="Blue"/>
    <w:uiPriority w:val="1"/>
    <w:qFormat/>
    <w:rsid w:val="00066729"/>
    <w:rPr>
      <w:b/>
      <w:i/>
      <w:color w:val="0000FF"/>
      <w:lang w:val="en-CA"/>
    </w:rPr>
  </w:style>
  <w:style w:type="character" w:customStyle="1" w:styleId="BlueMonospace">
    <w:name w:val="Blue Monospace"/>
    <w:basedOn w:val="Blue"/>
    <w:uiPriority w:val="1"/>
    <w:qFormat/>
    <w:rsid w:val="00066729"/>
    <w:rPr>
      <w:rFonts w:ascii="Courier New" w:hAnsi="Courier New"/>
      <w:color w:val="0000FF"/>
      <w:lang w:val="en-CA"/>
    </w:rPr>
  </w:style>
  <w:style w:type="character" w:customStyle="1" w:styleId="Green">
    <w:name w:val="Green"/>
    <w:basedOn w:val="a3"/>
    <w:uiPriority w:val="1"/>
    <w:qFormat/>
    <w:rsid w:val="00066729"/>
    <w:rPr>
      <w:color w:val="008000"/>
    </w:rPr>
  </w:style>
  <w:style w:type="character" w:customStyle="1" w:styleId="GreenBoldItalic">
    <w:name w:val="Green Bold Italic"/>
    <w:basedOn w:val="Green"/>
    <w:uiPriority w:val="1"/>
    <w:qFormat/>
    <w:rsid w:val="00066729"/>
    <w:rPr>
      <w:b/>
      <w:i/>
      <w:color w:val="008000"/>
    </w:rPr>
  </w:style>
  <w:style w:type="character" w:customStyle="1" w:styleId="GreenItalic">
    <w:name w:val="Green Italic"/>
    <w:basedOn w:val="Green"/>
    <w:uiPriority w:val="1"/>
    <w:qFormat/>
    <w:rsid w:val="00066729"/>
    <w:rPr>
      <w:b w:val="0"/>
      <w:i/>
      <w:color w:val="008000"/>
    </w:rPr>
  </w:style>
  <w:style w:type="character" w:customStyle="1" w:styleId="GreenMonospace">
    <w:name w:val="Green Monospace"/>
    <w:basedOn w:val="Green"/>
    <w:uiPriority w:val="1"/>
    <w:qFormat/>
    <w:rsid w:val="00066729"/>
    <w:rPr>
      <w:rFonts w:ascii="Courier New" w:hAnsi="Courier New"/>
      <w:color w:val="008000"/>
    </w:rPr>
  </w:style>
  <w:style w:type="character" w:customStyle="1" w:styleId="Orange">
    <w:name w:val="Orange"/>
    <w:basedOn w:val="a3"/>
    <w:uiPriority w:val="1"/>
    <w:qFormat/>
    <w:rsid w:val="00066729"/>
    <w:rPr>
      <w:color w:val="FFC000"/>
    </w:rPr>
  </w:style>
  <w:style w:type="character" w:customStyle="1" w:styleId="OrangeBoldItalic">
    <w:name w:val="Orange Bold Italic"/>
    <w:basedOn w:val="Orange"/>
    <w:uiPriority w:val="1"/>
    <w:qFormat/>
    <w:rsid w:val="00066729"/>
    <w:rPr>
      <w:b/>
      <w:i/>
      <w:color w:val="FFC000"/>
    </w:rPr>
  </w:style>
  <w:style w:type="character" w:customStyle="1" w:styleId="PurpleBoldItalic">
    <w:name w:val="Purple Bold Italic"/>
    <w:basedOn w:val="Purple"/>
    <w:uiPriority w:val="1"/>
    <w:qFormat/>
    <w:rsid w:val="00066729"/>
    <w:rPr>
      <w:b/>
      <w:i/>
      <w:color w:val="7030A0"/>
    </w:rPr>
  </w:style>
  <w:style w:type="character" w:customStyle="1" w:styleId="RedBold">
    <w:name w:val="Red Bold"/>
    <w:basedOn w:val="Red"/>
    <w:uiPriority w:val="1"/>
    <w:qFormat/>
    <w:rsid w:val="00066729"/>
    <w:rPr>
      <w:b/>
      <w:color w:val="FF0000"/>
    </w:rPr>
  </w:style>
  <w:style w:type="character" w:customStyle="1" w:styleId="RedBoldItalic">
    <w:name w:val="Red Bold Italic"/>
    <w:basedOn w:val="Red"/>
    <w:uiPriority w:val="1"/>
    <w:qFormat/>
    <w:rsid w:val="00066729"/>
    <w:rPr>
      <w:b/>
      <w:i/>
      <w:color w:val="FF0000"/>
    </w:rPr>
  </w:style>
  <w:style w:type="character" w:customStyle="1" w:styleId="RedMonospace">
    <w:name w:val="Red Monospace"/>
    <w:basedOn w:val="Red"/>
    <w:uiPriority w:val="1"/>
    <w:qFormat/>
    <w:rsid w:val="00066729"/>
    <w:rPr>
      <w:rFonts w:ascii="Courier New" w:hAnsi="Courier New"/>
      <w:color w:val="FF0000"/>
    </w:rPr>
  </w:style>
  <w:style w:type="character" w:customStyle="1" w:styleId="Yellow">
    <w:name w:val="Yellow"/>
    <w:basedOn w:val="a3"/>
    <w:uiPriority w:val="1"/>
    <w:qFormat/>
    <w:rsid w:val="00066729"/>
    <w:rPr>
      <w:color w:val="DFDA00"/>
    </w:rPr>
  </w:style>
  <w:style w:type="character" w:customStyle="1" w:styleId="YellowBoldItalic">
    <w:name w:val="Yellow Bold Italic"/>
    <w:basedOn w:val="Yellow"/>
    <w:uiPriority w:val="1"/>
    <w:qFormat/>
    <w:rsid w:val="00066729"/>
    <w:rPr>
      <w:b/>
      <w:i/>
      <w:color w:val="DFDA00"/>
    </w:rPr>
  </w:style>
  <w:style w:type="character" w:customStyle="1" w:styleId="WhiteBold">
    <w:name w:val="White Bold"/>
    <w:basedOn w:val="a3"/>
    <w:uiPriority w:val="1"/>
    <w:qFormat/>
    <w:rsid w:val="00066729"/>
    <w:rPr>
      <w:b/>
      <w:color w:val="FFFFFF" w:themeColor="background1"/>
    </w:rPr>
  </w:style>
  <w:style w:type="character" w:customStyle="1" w:styleId="BlueItalic">
    <w:name w:val="Blue Italic"/>
    <w:basedOn w:val="Blue"/>
    <w:uiPriority w:val="1"/>
    <w:qFormat/>
    <w:rsid w:val="00066729"/>
    <w:rPr>
      <w:i/>
      <w:color w:val="0000FF"/>
      <w:lang w:val="en-CA"/>
    </w:rPr>
  </w:style>
  <w:style w:type="paragraph" w:customStyle="1" w:styleId="TableSpacerBodyText">
    <w:name w:val="Table Spacer (Body Text)"/>
    <w:basedOn w:val="a2"/>
    <w:qFormat/>
    <w:rsid w:val="00066729"/>
    <w:pPr>
      <w:spacing w:before="0" w:after="0"/>
    </w:pPr>
  </w:style>
  <w:style w:type="paragraph" w:customStyle="1" w:styleId="TableSpacerGeneralText">
    <w:name w:val="Table Spacer (General Text)"/>
    <w:basedOn w:val="TableandQuestionSpacer"/>
    <w:qFormat/>
    <w:rsid w:val="00066729"/>
    <w:pPr>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26</Pages>
  <Words>4632</Words>
  <Characters>26406</Characters>
  <Application>Microsoft Office Word</Application>
  <DocSecurity>0</DocSecurity>
  <Lines>220</Lines>
  <Paragraphs>61</Paragraphs>
  <ScaleCrop>false</ScaleCrop>
  <Company>www.fundamedia.ca</Company>
  <LinksUpToDate>false</LinksUpToDate>
  <CharactersWithSpaces>30977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C-based Design: High-Level Synthesis with the Vivado HLx Tool Lab Workbook 2018.2</dc:title>
  <dc:creator>Allen Tam</dc:creator>
  <cp:keywords>Public, , , , , , , , ,</cp:keywords>
  <cp:lastModifiedBy>Александр Антонов</cp:lastModifiedBy>
  <cp:revision>6</cp:revision>
  <cp:lastPrinted>2018-08-03T19:38:00Z</cp:lastPrinted>
  <dcterms:created xsi:type="dcterms:W3CDTF">2018-08-06T18:35:00Z</dcterms:created>
  <dcterms:modified xsi:type="dcterms:W3CDTF">2021-09-07T08:15:00Z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21d642b3-13a0-49b1-b341-a200bd696719</vt:lpwstr>
  </property>
  <property fmtid="{D5CDD505-2E9C-101B-9397-08002B2CF9AE}" pid="3" name="XilinxPublication Year">
    <vt:lpwstr>2018</vt:lpwstr>
  </property>
  <property fmtid="{D5CDD505-2E9C-101B-9397-08002B2CF9AE}" pid="4" name="XilinxVisual Markings">
    <vt:lpwstr>No</vt:lpwstr>
  </property>
  <property fmtid="{D5CDD505-2E9C-101B-9397-08002B2CF9AE}" pid="5" name="XilinxAdditional Classifications">
    <vt:lpwstr/>
  </property>
  <property fmtid="{D5CDD505-2E9C-101B-9397-08002B2CF9AE}" pid="6" name="XilinxDevelopment Projects">
    <vt:lpwstr/>
  </property>
  <property fmtid="{D5CDD505-2E9C-101B-9397-08002B2CF9AE}" pid="7" name="XilinxThird Party">
    <vt:lpwstr/>
  </property>
  <property fmtid="{D5CDD505-2E9C-101B-9397-08002B2CF9AE}" pid="8" name="XilinxExport Control">
    <vt:lpwstr/>
  </property>
  <property fmtid="{D5CDD505-2E9C-101B-9397-08002B2CF9AE}" pid="9" name="XilinxNote (Line 2)">
    <vt:lpwstr/>
  </property>
  <property fmtid="{D5CDD505-2E9C-101B-9397-08002B2CF9AE}" pid="10" name="XilinxClassification">
    <vt:lpwstr>Public</vt:lpwstr>
  </property>
  <property fmtid="{D5CDD505-2E9C-101B-9397-08002B2CF9AE}" pid="11" name="VisualMarkings">
    <vt:lpwstr>No</vt:lpwstr>
  </property>
  <property fmtid="{D5CDD505-2E9C-101B-9397-08002B2CF9AE}" pid="12" name="PublicationYear">
    <vt:lpwstr>2018</vt:lpwstr>
  </property>
</Properties>
</file>