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DC2626"/>
          <w:sz w:val="64"/>
          <w:szCs w:val="64"/>
        </w:rPr>
        <w:t xml:space="preserve">CORREOS PRESTASHOP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Implementation Roadmap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4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Vision General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Diferencia clave vs proyectos Shopify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Este es un modulo PrestaShop, no una app SaaS. Se instala en el servidor del cliente. No requiere Railway ni infraestructura propia — pero si requiere testing exhaustivo en distintas versiones de PS8 (8.0, 8.1, 8.2) y PHP (8.1, 8.2). El reto tecnico adicional es implementar el carrier como AbstractCarrierModule de PS — mas complejo que un modulo simple.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1: Setup PS8 + AbstractCarrierModule base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2: Integracion API Correos Standard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3: Integracion API Correos Express + motor de reglas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4: UI backoffice (pantallas 01-06)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4-5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5: Devoluciones, recogidas, dashboard, licencias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6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6: QA multi-version PS8 + submit Addons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7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Beta + primeros clientes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8-9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9-10 semanas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Backlog Detallado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Semana 1 — Setup PrestaShop + Carrier Base (~14h)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Entorno local PS8: Docker o XAMPP con PS 8.1 y 8.2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PS oficial o PrestaShop DevTools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Estructura base AbstractCarrierModule con hooks minimos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install(), uninstall(), getContent(), getOrderShippingCost()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Registro del carrier en PS (zona, peso, precio)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Configuracion inicial del carrier en el backoffice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sandbox Correos y Correos Express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Iniciar el proceso — puede tardar hasta 1 semana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ps_correos_pro_config + ps_correos_pro_shipments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 en install() del modulo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Estructura de archivos del modulo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Carpetas: controllers, views, classes, sql, translations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Semana 2 — API Correos Standard (~18h)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Clase CorreosClient.php con autenticacion y campo ENV explicito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Campo env: PRO | PRE — siempre explicito — leccion del bug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preregistro — crear envio + guardar en BD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Guardar env_used en cada registro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seguimiento — tracking + actualizar estado en PS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Hook OrderHistory + actualizar order_state_id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Descarga etiqueta PDF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Base64 decode + forzar descarga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tracking: configurar cron de PS para polling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Cron via PS cron.php o cron externo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con sandbox Correos real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 PRO real — verificar etiqueta y tracking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Semana 3 — API Correos Express + Motor Reglas (~18h)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Clase CorreosExpressClient.php — misma estructura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Distinta URL y auth — mismo campo env explicito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envio Express + etiqueta 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Albaran diferente a Correos Standard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tracking 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Estados distintos a Standard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 reglas: evaluacion JSON routing_rules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Parser de condiciones: peso, zona, metodo, importe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motor con 10 casos distintos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Incluir caso Canarias, caso multi-bulto, caso Express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GET /preview-rule para el simulador en 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AJAX desde el backoffice — JSON response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Semanas 4-5 — UI Backoffice (~28h)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P01: Config con verificacion conexion y badge ENV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 ENV es el diferenciador visual critico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P02: Motor de reglas con simulador AJAX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Tabla editable + preview en tiempo real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P03: Lista envios con filtros y batch select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AdminController extends AdminController de PS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P04: Detalle envio + timeline + env_used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 de estados con fechas y carrier badge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P05: Crear envio manual con preview regla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AJAX para preview de regla antes de crear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P06: Batch print PDF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fpdf para combinar etiquetas en un solo PDF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Semana 6-7 — Resto de pantallas + QA (~22h)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P07-P08: Devoluciones y recogidas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Llamadas API Correos devolucion y admision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P09: Dashboard con metricas por carrier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Queries SQL aggregadas sobre ps_correos_pro_shipments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P10: Licencias (sistema simple via API key)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Verificacion de licencia contra API externa propia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en PS 8.0, 8.1 y 8.2 con PHP 8.1 y 8.2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Matrix de compatibilidad — 6 combinaciones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PrestaShop Addons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Documentacion + screenshots + precio + descripcion ES/EN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 banner dashboard si env = PRE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Leccion del bug — visible de inmediato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Hitos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 envio Correos Standard en entorno 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Etiqueta descargable — campo env_used = PRO en BD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 reglas con 10 casos pasan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vs Express decide correctamente en cada caso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completo PS8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pasa en PS 8.0 + 8.1 + 8.2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PrestaShop Addons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Formulario enviado con assets completos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Primera licencia vendida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8-9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Ingreso real recibido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4 de 5 — Implementation Roadmap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Correos PrestaShop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DC26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2026-02-17T14:04:41.808Z</dcterms:created>
  <dcterms:modified xsi:type="dcterms:W3CDTF">2026-02-17T14:04:41.808Z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