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53A8A" w14:textId="05D83BBD" w:rsidR="002C3D89" w:rsidRPr="00036B49" w:rsidRDefault="00036B49" w:rsidP="005D5C2A">
      <w:pPr>
        <w:pStyle w:val="1"/>
      </w:pPr>
      <w:r>
        <w:t xml:space="preserve">Важно прочитать: </w:t>
      </w:r>
    </w:p>
    <w:p w14:paraId="537871FD" w14:textId="0DF6A1A9" w:rsidR="00036B49" w:rsidRDefault="008B3083" w:rsidP="005D5C2A">
      <w:pPr>
        <w:tabs>
          <w:tab w:val="left" w:pos="2592"/>
        </w:tabs>
        <w:spacing w:line="360" w:lineRule="auto"/>
      </w:pPr>
      <w:hyperlink r:id="rId6" w:history="1">
        <w:r w:rsidRPr="008B3083">
          <w:rPr>
            <w:rStyle w:val="a7"/>
          </w:rPr>
          <w:t>ФС шаблона сайта</w:t>
        </w:r>
      </w:hyperlink>
    </w:p>
    <w:p w14:paraId="6C067CB6" w14:textId="5E24E05B" w:rsidR="00EE2CD0" w:rsidRDefault="008B3083" w:rsidP="005D5C2A">
      <w:pPr>
        <w:tabs>
          <w:tab w:val="left" w:pos="2592"/>
        </w:tabs>
        <w:spacing w:line="360" w:lineRule="auto"/>
      </w:pPr>
      <w:hyperlink r:id="rId7" w:history="1">
        <w:r w:rsidRPr="008B3083">
          <w:rPr>
            <w:rStyle w:val="a7"/>
          </w:rPr>
          <w:t>ФС простого компонента</w:t>
        </w:r>
      </w:hyperlink>
    </w:p>
    <w:p w14:paraId="7EF9C863" w14:textId="4960372B" w:rsidR="00BF39FD" w:rsidRDefault="00BF39FD" w:rsidP="005D5C2A">
      <w:pPr>
        <w:spacing w:line="360" w:lineRule="auto"/>
        <w:rPr>
          <w:lang w:val="en-US"/>
        </w:rPr>
      </w:pPr>
      <w:hyperlink r:id="rId8" w:history="1">
        <w:r w:rsidRPr="00BF39FD">
          <w:rPr>
            <w:rStyle w:val="a7"/>
            <w:lang w:val="en-US"/>
          </w:rPr>
          <w:t xml:space="preserve">ФС </w:t>
        </w:r>
        <w:proofErr w:type="spellStart"/>
        <w:r w:rsidRPr="00BF39FD">
          <w:rPr>
            <w:rStyle w:val="a7"/>
            <w:lang w:val="en-US"/>
          </w:rPr>
          <w:t>папки</w:t>
        </w:r>
        <w:proofErr w:type="spellEnd"/>
        <w:r w:rsidRPr="00BF39FD">
          <w:rPr>
            <w:rStyle w:val="a7"/>
            <w:lang w:val="en-US"/>
          </w:rPr>
          <w:t xml:space="preserve"> local</w:t>
        </w:r>
      </w:hyperlink>
    </w:p>
    <w:p w14:paraId="2725D454" w14:textId="77777777" w:rsidR="005132C0" w:rsidRDefault="005132C0" w:rsidP="005D5C2A">
      <w:pPr>
        <w:spacing w:line="360" w:lineRule="auto"/>
        <w:rPr>
          <w:lang w:val="en-US"/>
        </w:rPr>
      </w:pPr>
      <w:hyperlink r:id="rId9" w:history="1">
        <w:r w:rsidRPr="005132C0">
          <w:rPr>
            <w:rStyle w:val="a7"/>
          </w:rPr>
          <w:t>Права доступа на файлы и папки</w:t>
        </w:r>
      </w:hyperlink>
    </w:p>
    <w:p w14:paraId="296B41E7" w14:textId="4CFFFFC8" w:rsidR="000476A0" w:rsidRPr="000476A0" w:rsidRDefault="000476A0" w:rsidP="005D5C2A">
      <w:pPr>
        <w:spacing w:line="360" w:lineRule="auto"/>
        <w:rPr>
          <w:rStyle w:val="a7"/>
          <w:lang w:val="en-US"/>
        </w:rPr>
      </w:pPr>
      <w:r>
        <w:fldChar w:fldCharType="begin"/>
      </w:r>
      <w:r w:rsidRPr="000476A0">
        <w:rPr>
          <w:lang w:val="en-US"/>
        </w:rPr>
        <w:instrText xml:space="preserve"> HYPERLINK "https://dev.1c-bitrix.ru/learning/course/?COURSE_ID=43&amp;LESSON_ID=2795" </w:instrText>
      </w:r>
      <w:r>
        <w:fldChar w:fldCharType="separate"/>
      </w:r>
      <w:proofErr w:type="spellStart"/>
      <w:r w:rsidRPr="000476A0">
        <w:rPr>
          <w:rStyle w:val="a7"/>
        </w:rPr>
        <w:t>Конфиги</w:t>
      </w:r>
      <w:proofErr w:type="spellEnd"/>
      <w:r w:rsidRPr="000476A0">
        <w:rPr>
          <w:rStyle w:val="a7"/>
          <w:lang w:val="en-US"/>
        </w:rPr>
        <w:t xml:space="preserve"> </w:t>
      </w:r>
      <w:proofErr w:type="spellStart"/>
      <w:r w:rsidRPr="000476A0">
        <w:rPr>
          <w:rStyle w:val="a7"/>
        </w:rPr>
        <w:t>битрикса</w:t>
      </w:r>
      <w:proofErr w:type="spellEnd"/>
      <w:r w:rsidR="00842F55" w:rsidRPr="00842F55">
        <w:rPr>
          <w:rStyle w:val="a7"/>
          <w:lang w:val="en-US"/>
        </w:rPr>
        <w:t xml:space="preserve"> d7</w:t>
      </w:r>
      <w:r w:rsidRPr="000476A0">
        <w:rPr>
          <w:rStyle w:val="a7"/>
          <w:lang w:val="en-US"/>
        </w:rPr>
        <w:t xml:space="preserve"> (</w:t>
      </w:r>
      <w:r w:rsidRPr="000476A0">
        <w:rPr>
          <w:rStyle w:val="a7"/>
        </w:rPr>
        <w:t>файл</w:t>
      </w:r>
      <w:r w:rsidRPr="000476A0">
        <w:rPr>
          <w:rStyle w:val="a7"/>
          <w:lang w:val="en-US"/>
        </w:rPr>
        <w:t xml:space="preserve"> /</w:t>
      </w:r>
      <w:proofErr w:type="spellStart"/>
      <w:r w:rsidRPr="000476A0">
        <w:rPr>
          <w:rStyle w:val="a7"/>
          <w:lang w:val="en-US"/>
        </w:rPr>
        <w:t>bitrix</w:t>
      </w:r>
      <w:proofErr w:type="spellEnd"/>
      <w:proofErr w:type="gramStart"/>
      <w:r w:rsidRPr="000476A0">
        <w:rPr>
          <w:rStyle w:val="a7"/>
          <w:lang w:val="en-US"/>
        </w:rPr>
        <w:t>/.</w:t>
      </w:r>
      <w:proofErr w:type="spellStart"/>
      <w:r w:rsidRPr="000476A0">
        <w:rPr>
          <w:rStyle w:val="a7"/>
          <w:lang w:val="en-US"/>
        </w:rPr>
        <w:t>settings.php</w:t>
      </w:r>
      <w:proofErr w:type="spellEnd"/>
      <w:proofErr w:type="gramEnd"/>
      <w:r w:rsidRPr="000476A0">
        <w:rPr>
          <w:rStyle w:val="a7"/>
          <w:lang w:val="en-US"/>
        </w:rPr>
        <w:t>)</w:t>
      </w:r>
    </w:p>
    <w:p w14:paraId="6300DB93" w14:textId="4CFFFFC8" w:rsidR="00842F55" w:rsidRPr="00842F55" w:rsidRDefault="000476A0" w:rsidP="005D5C2A">
      <w:pPr>
        <w:pStyle w:val="1"/>
        <w:rPr>
          <w:rFonts w:asciiTheme="minorHAnsi" w:eastAsiaTheme="minorHAnsi" w:hAnsiTheme="minorHAnsi" w:cstheme="minorBidi"/>
          <w:color w:val="auto"/>
          <w:sz w:val="24"/>
          <w:szCs w:val="24"/>
          <w:u w:val="none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u w:val="none"/>
        </w:rPr>
        <w:fldChar w:fldCharType="end"/>
      </w:r>
      <w:hyperlink r:id="rId10" w:history="1">
        <w:proofErr w:type="spellStart"/>
        <w:r w:rsidR="00842F55" w:rsidRPr="00842F55">
          <w:rPr>
            <w:rStyle w:val="a7"/>
            <w:rFonts w:asciiTheme="minorHAnsi" w:eastAsiaTheme="minorHAnsi" w:hAnsiTheme="minorHAnsi" w:cstheme="minorBidi"/>
            <w:sz w:val="24"/>
            <w:szCs w:val="24"/>
          </w:rPr>
          <w:t>Конфиги</w:t>
        </w:r>
        <w:proofErr w:type="spellEnd"/>
        <w:r w:rsidR="00842F55" w:rsidRPr="00842F55">
          <w:rPr>
            <w:rStyle w:val="a7"/>
            <w:rFonts w:asciiTheme="minorHAnsi" w:eastAsiaTheme="minorHAnsi" w:hAnsiTheme="minorHAnsi" w:cstheme="minorBidi"/>
            <w:sz w:val="24"/>
            <w:szCs w:val="24"/>
            <w:lang w:val="en-US"/>
          </w:rPr>
          <w:t xml:space="preserve"> </w:t>
        </w:r>
        <w:proofErr w:type="spellStart"/>
        <w:r w:rsidR="00842F55" w:rsidRPr="00842F55">
          <w:rPr>
            <w:rStyle w:val="a7"/>
            <w:rFonts w:asciiTheme="minorHAnsi" w:eastAsiaTheme="minorHAnsi" w:hAnsiTheme="minorHAnsi" w:cstheme="minorBidi"/>
            <w:sz w:val="24"/>
            <w:szCs w:val="24"/>
          </w:rPr>
          <w:t>битрикса</w:t>
        </w:r>
        <w:proofErr w:type="spellEnd"/>
        <w:r w:rsidR="00842F55" w:rsidRPr="00842F55">
          <w:rPr>
            <w:rStyle w:val="a7"/>
            <w:rFonts w:asciiTheme="minorHAnsi" w:eastAsiaTheme="minorHAnsi" w:hAnsiTheme="minorHAnsi" w:cstheme="minorBidi"/>
            <w:sz w:val="24"/>
            <w:szCs w:val="24"/>
            <w:lang w:val="en-US"/>
          </w:rPr>
          <w:t xml:space="preserve"> </w:t>
        </w:r>
        <w:r w:rsidR="00842F55" w:rsidRPr="00842F55">
          <w:rPr>
            <w:rStyle w:val="a7"/>
            <w:rFonts w:asciiTheme="minorHAnsi" w:eastAsiaTheme="minorHAnsi" w:hAnsiTheme="minorHAnsi" w:cstheme="minorBidi"/>
            <w:sz w:val="24"/>
            <w:szCs w:val="24"/>
          </w:rPr>
          <w:t>для</w:t>
        </w:r>
        <w:r w:rsidR="00842F55" w:rsidRPr="00842F55">
          <w:rPr>
            <w:rStyle w:val="a7"/>
            <w:rFonts w:asciiTheme="minorHAnsi" w:eastAsiaTheme="minorHAnsi" w:hAnsiTheme="minorHAnsi" w:cstheme="minorBidi"/>
            <w:sz w:val="24"/>
            <w:szCs w:val="24"/>
            <w:lang w:val="en-US"/>
          </w:rPr>
          <w:t xml:space="preserve"> </w:t>
        </w:r>
        <w:proofErr w:type="spellStart"/>
        <w:r w:rsidR="00842F55">
          <w:rPr>
            <w:rStyle w:val="a7"/>
            <w:rFonts w:asciiTheme="minorHAnsi" w:eastAsiaTheme="minorHAnsi" w:hAnsiTheme="minorHAnsi" w:cstheme="minorBidi"/>
            <w:sz w:val="24"/>
            <w:szCs w:val="24"/>
            <w:lang w:val="en-US"/>
          </w:rPr>
          <w:t>ст</w:t>
        </w:r>
        <w:r w:rsidR="00842F55" w:rsidRPr="00842F55">
          <w:rPr>
            <w:rStyle w:val="a7"/>
            <w:rFonts w:asciiTheme="minorHAnsi" w:eastAsiaTheme="minorHAnsi" w:hAnsiTheme="minorHAnsi" w:cstheme="minorBidi"/>
            <w:sz w:val="24"/>
            <w:szCs w:val="24"/>
          </w:rPr>
          <w:t>арого</w:t>
        </w:r>
        <w:proofErr w:type="spellEnd"/>
        <w:r w:rsidR="00842F55" w:rsidRPr="00842F55">
          <w:rPr>
            <w:rStyle w:val="a7"/>
            <w:rFonts w:asciiTheme="minorHAnsi" w:eastAsiaTheme="minorHAnsi" w:hAnsiTheme="minorHAnsi" w:cstheme="minorBidi"/>
            <w:sz w:val="24"/>
            <w:szCs w:val="24"/>
            <w:lang w:val="en-US"/>
          </w:rPr>
          <w:t xml:space="preserve"> </w:t>
        </w:r>
        <w:r w:rsidR="00842F55" w:rsidRPr="00842F55">
          <w:rPr>
            <w:rStyle w:val="a7"/>
            <w:rFonts w:asciiTheme="minorHAnsi" w:eastAsiaTheme="minorHAnsi" w:hAnsiTheme="minorHAnsi" w:cstheme="minorBidi"/>
            <w:sz w:val="24"/>
            <w:szCs w:val="24"/>
          </w:rPr>
          <w:t>ядра</w:t>
        </w:r>
        <w:r w:rsidR="00842F55" w:rsidRPr="00842F55">
          <w:rPr>
            <w:rStyle w:val="a7"/>
            <w:rFonts w:asciiTheme="minorHAnsi" w:eastAsiaTheme="minorHAnsi" w:hAnsiTheme="minorHAnsi" w:cstheme="minorBidi"/>
            <w:sz w:val="24"/>
            <w:szCs w:val="24"/>
            <w:lang w:val="en-US"/>
          </w:rPr>
          <w:t xml:space="preserve"> (</w:t>
        </w:r>
        <w:r w:rsidR="00842F55" w:rsidRPr="00842F55">
          <w:rPr>
            <w:rStyle w:val="a7"/>
            <w:rFonts w:asciiTheme="minorHAnsi" w:eastAsiaTheme="minorHAnsi" w:hAnsiTheme="minorHAnsi" w:cstheme="minorBidi"/>
            <w:sz w:val="24"/>
            <w:szCs w:val="24"/>
          </w:rPr>
          <w:t>файл</w:t>
        </w:r>
        <w:r w:rsidR="00842F55" w:rsidRPr="00842F55">
          <w:rPr>
            <w:rStyle w:val="a7"/>
            <w:rFonts w:asciiTheme="minorHAnsi" w:eastAsiaTheme="minorHAnsi" w:hAnsiTheme="minorHAnsi" w:cstheme="minorBidi"/>
            <w:sz w:val="24"/>
            <w:szCs w:val="24"/>
            <w:lang w:val="en-US"/>
          </w:rPr>
          <w:t xml:space="preserve"> /</w:t>
        </w:r>
        <w:proofErr w:type="spellStart"/>
        <w:r w:rsidR="00842F55" w:rsidRPr="00842F55">
          <w:rPr>
            <w:rStyle w:val="a7"/>
            <w:rFonts w:asciiTheme="minorHAnsi" w:eastAsiaTheme="minorHAnsi" w:hAnsiTheme="minorHAnsi" w:cstheme="minorBidi"/>
            <w:sz w:val="24"/>
            <w:szCs w:val="24"/>
            <w:lang w:val="en-US"/>
          </w:rPr>
          <w:t>bitrix</w:t>
        </w:r>
        <w:proofErr w:type="spellEnd"/>
        <w:r w:rsidR="00842F55" w:rsidRPr="00842F55">
          <w:rPr>
            <w:rStyle w:val="a7"/>
            <w:rFonts w:asciiTheme="minorHAnsi" w:eastAsiaTheme="minorHAnsi" w:hAnsiTheme="minorHAnsi" w:cstheme="minorBidi"/>
            <w:sz w:val="24"/>
            <w:szCs w:val="24"/>
            <w:lang w:val="en-US"/>
          </w:rPr>
          <w:t>/</w:t>
        </w:r>
        <w:proofErr w:type="spellStart"/>
        <w:r w:rsidR="00842F55" w:rsidRPr="00842F55">
          <w:rPr>
            <w:rStyle w:val="a7"/>
            <w:rFonts w:asciiTheme="minorHAnsi" w:eastAsiaTheme="minorHAnsi" w:hAnsiTheme="minorHAnsi" w:cstheme="minorBidi"/>
            <w:sz w:val="24"/>
            <w:szCs w:val="24"/>
            <w:lang w:val="en-US"/>
          </w:rPr>
          <w:t>php_interface</w:t>
        </w:r>
        <w:proofErr w:type="spellEnd"/>
        <w:r w:rsidR="00842F55" w:rsidRPr="00842F55">
          <w:rPr>
            <w:rStyle w:val="a7"/>
            <w:rFonts w:asciiTheme="minorHAnsi" w:eastAsiaTheme="minorHAnsi" w:hAnsiTheme="minorHAnsi" w:cstheme="minorBidi"/>
            <w:sz w:val="24"/>
            <w:szCs w:val="24"/>
            <w:lang w:val="en-US"/>
          </w:rPr>
          <w:t>/</w:t>
        </w:r>
        <w:proofErr w:type="spellStart"/>
        <w:r w:rsidR="00842F55" w:rsidRPr="00842F55">
          <w:rPr>
            <w:rStyle w:val="a7"/>
            <w:rFonts w:asciiTheme="minorHAnsi" w:eastAsiaTheme="minorHAnsi" w:hAnsiTheme="minorHAnsi" w:cstheme="minorBidi"/>
            <w:sz w:val="24"/>
            <w:szCs w:val="24"/>
            <w:lang w:val="en-US"/>
          </w:rPr>
          <w:t>dbconn.php</w:t>
        </w:r>
        <w:proofErr w:type="spellEnd"/>
        <w:r w:rsidR="00842F55" w:rsidRPr="00842F55">
          <w:rPr>
            <w:rStyle w:val="a7"/>
            <w:rFonts w:asciiTheme="minorHAnsi" w:eastAsiaTheme="minorHAnsi" w:hAnsiTheme="minorHAnsi" w:cstheme="minorBidi"/>
            <w:sz w:val="24"/>
            <w:szCs w:val="24"/>
            <w:lang w:val="en-US"/>
          </w:rPr>
          <w:t>)</w:t>
        </w:r>
      </w:hyperlink>
    </w:p>
    <w:p w14:paraId="385EB4C5" w14:textId="32F48DD7" w:rsidR="00036B49" w:rsidRPr="00BD4C61" w:rsidRDefault="00036B49" w:rsidP="005D5C2A">
      <w:pPr>
        <w:pStyle w:val="1"/>
      </w:pPr>
      <w:proofErr w:type="spellStart"/>
      <w:r w:rsidRPr="00850F42">
        <w:t>Доп</w:t>
      </w:r>
      <w:proofErr w:type="spellEnd"/>
      <w:r w:rsidRPr="00842F55">
        <w:rPr>
          <w:lang w:val="en-US"/>
        </w:rPr>
        <w:t xml:space="preserve">. </w:t>
      </w:r>
      <w:r w:rsidRPr="00850F42">
        <w:t>информация</w:t>
      </w:r>
      <w:r w:rsidRPr="00842F55">
        <w:rPr>
          <w:lang w:val="en-US"/>
        </w:rPr>
        <w:t>:</w:t>
      </w:r>
      <w:bookmarkStart w:id="0" w:name="_GoBack"/>
      <w:bookmarkEnd w:id="0"/>
    </w:p>
    <w:p w14:paraId="4EB9D6D1" w14:textId="0D30C66F" w:rsidR="00036B49" w:rsidRPr="000476A0" w:rsidRDefault="008B3083" w:rsidP="005D5C2A">
      <w:pPr>
        <w:tabs>
          <w:tab w:val="left" w:pos="939"/>
        </w:tabs>
        <w:spacing w:line="360" w:lineRule="auto"/>
        <w:rPr>
          <w:lang w:val="en-US"/>
        </w:rPr>
      </w:pPr>
      <w:hyperlink r:id="rId11" w:history="1">
        <w:r w:rsidRPr="008B3083">
          <w:rPr>
            <w:rStyle w:val="a7"/>
          </w:rPr>
          <w:t>ФС</w:t>
        </w:r>
        <w:r w:rsidRPr="000476A0">
          <w:rPr>
            <w:rStyle w:val="a7"/>
            <w:lang w:val="en-US"/>
          </w:rPr>
          <w:t xml:space="preserve"> </w:t>
        </w:r>
        <w:r w:rsidRPr="008B3083">
          <w:rPr>
            <w:rStyle w:val="a7"/>
          </w:rPr>
          <w:t>папки</w:t>
        </w:r>
        <w:r w:rsidRPr="000476A0">
          <w:rPr>
            <w:rStyle w:val="a7"/>
            <w:lang w:val="en-US"/>
          </w:rPr>
          <w:t xml:space="preserve"> </w:t>
        </w:r>
        <w:proofErr w:type="spellStart"/>
        <w:r w:rsidRPr="008B3083">
          <w:rPr>
            <w:rStyle w:val="a7"/>
            <w:lang w:val="en-US"/>
          </w:rPr>
          <w:t>bitrix</w:t>
        </w:r>
        <w:proofErr w:type="spellEnd"/>
      </w:hyperlink>
    </w:p>
    <w:p w14:paraId="05A72DF1" w14:textId="77777777" w:rsidR="000508CD" w:rsidRPr="000476A0" w:rsidRDefault="000508CD" w:rsidP="005D5C2A">
      <w:pPr>
        <w:tabs>
          <w:tab w:val="left" w:pos="2592"/>
        </w:tabs>
        <w:spacing w:line="360" w:lineRule="auto"/>
        <w:rPr>
          <w:rStyle w:val="a7"/>
          <w:lang w:val="en-US"/>
        </w:rPr>
      </w:pPr>
      <w:r>
        <w:rPr>
          <w:lang w:val="en-US"/>
        </w:rPr>
        <w:fldChar w:fldCharType="begin"/>
      </w:r>
      <w:r w:rsidRPr="000476A0">
        <w:rPr>
          <w:lang w:val="en-US"/>
        </w:rPr>
        <w:instrText xml:space="preserve"> </w:instrText>
      </w:r>
      <w:r>
        <w:rPr>
          <w:lang w:val="en-US"/>
        </w:rPr>
        <w:instrText>HYPERLINK</w:instrText>
      </w:r>
      <w:r w:rsidRPr="000476A0">
        <w:rPr>
          <w:lang w:val="en-US"/>
        </w:rPr>
        <w:instrText xml:space="preserve"> "</w:instrText>
      </w:r>
      <w:r>
        <w:rPr>
          <w:lang w:val="en-US"/>
        </w:rPr>
        <w:instrText>https</w:instrText>
      </w:r>
      <w:r w:rsidRPr="000476A0">
        <w:rPr>
          <w:lang w:val="en-US"/>
        </w:rPr>
        <w:instrText>://</w:instrText>
      </w:r>
      <w:r>
        <w:rPr>
          <w:lang w:val="en-US"/>
        </w:rPr>
        <w:instrText>dev</w:instrText>
      </w:r>
      <w:r w:rsidRPr="000476A0">
        <w:rPr>
          <w:lang w:val="en-US"/>
        </w:rPr>
        <w:instrText>.1</w:instrText>
      </w:r>
      <w:r>
        <w:rPr>
          <w:lang w:val="en-US"/>
        </w:rPr>
        <w:instrText>c</w:instrText>
      </w:r>
      <w:r w:rsidRPr="000476A0">
        <w:rPr>
          <w:lang w:val="en-US"/>
        </w:rPr>
        <w:instrText>-</w:instrText>
      </w:r>
      <w:r>
        <w:rPr>
          <w:lang w:val="en-US"/>
        </w:rPr>
        <w:instrText>bitrix</w:instrText>
      </w:r>
      <w:r w:rsidRPr="000476A0">
        <w:rPr>
          <w:lang w:val="en-US"/>
        </w:rPr>
        <w:instrText>.</w:instrText>
      </w:r>
      <w:r>
        <w:rPr>
          <w:lang w:val="en-US"/>
        </w:rPr>
        <w:instrText>ru</w:instrText>
      </w:r>
      <w:r w:rsidRPr="000476A0">
        <w:rPr>
          <w:lang w:val="en-US"/>
        </w:rPr>
        <w:instrText>/</w:instrText>
      </w:r>
      <w:r>
        <w:rPr>
          <w:lang w:val="en-US"/>
        </w:rPr>
        <w:instrText>api</w:instrText>
      </w:r>
      <w:r w:rsidRPr="000476A0">
        <w:rPr>
          <w:lang w:val="en-US"/>
        </w:rPr>
        <w:instrText>_</w:instrText>
      </w:r>
      <w:r>
        <w:rPr>
          <w:lang w:val="en-US"/>
        </w:rPr>
        <w:instrText>help</w:instrText>
      </w:r>
      <w:r w:rsidRPr="000476A0">
        <w:rPr>
          <w:lang w:val="en-US"/>
        </w:rPr>
        <w:instrText>/</w:instrText>
      </w:r>
      <w:r>
        <w:rPr>
          <w:lang w:val="en-US"/>
        </w:rPr>
        <w:instrText>main</w:instrText>
      </w:r>
      <w:r w:rsidRPr="000476A0">
        <w:rPr>
          <w:lang w:val="en-US"/>
        </w:rPr>
        <w:instrText>/</w:instrText>
      </w:r>
      <w:r>
        <w:rPr>
          <w:lang w:val="en-US"/>
        </w:rPr>
        <w:instrText>reference</w:instrText>
      </w:r>
      <w:r w:rsidRPr="000476A0">
        <w:rPr>
          <w:lang w:val="en-US"/>
        </w:rPr>
        <w:instrText>/</w:instrText>
      </w:r>
      <w:r>
        <w:rPr>
          <w:lang w:val="en-US"/>
        </w:rPr>
        <w:instrText>cfile</w:instrText>
      </w:r>
      <w:r w:rsidRPr="000476A0">
        <w:rPr>
          <w:lang w:val="en-US"/>
        </w:rPr>
        <w:instrText>/</w:instrText>
      </w:r>
      <w:r>
        <w:rPr>
          <w:lang w:val="en-US"/>
        </w:rPr>
        <w:instrText>resizeimageget</w:instrText>
      </w:r>
      <w:r w:rsidRPr="000476A0">
        <w:rPr>
          <w:lang w:val="en-US"/>
        </w:rPr>
        <w:instrText>.</w:instrText>
      </w:r>
      <w:r>
        <w:rPr>
          <w:lang w:val="en-US"/>
        </w:rPr>
        <w:instrText>php</w:instrText>
      </w:r>
      <w:r w:rsidRPr="000476A0">
        <w:rPr>
          <w:lang w:val="en-US"/>
        </w:rPr>
        <w:instrText xml:space="preserve">"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proofErr w:type="gramStart"/>
      <w:r w:rsidRPr="00416089">
        <w:rPr>
          <w:rStyle w:val="a7"/>
          <w:lang w:val="en-US"/>
        </w:rPr>
        <w:t>CFile</w:t>
      </w:r>
      <w:proofErr w:type="spellEnd"/>
      <w:r w:rsidRPr="000476A0">
        <w:rPr>
          <w:rStyle w:val="a7"/>
          <w:lang w:val="en-US"/>
        </w:rPr>
        <w:t>::</w:t>
      </w:r>
      <w:proofErr w:type="spellStart"/>
      <w:proofErr w:type="gramEnd"/>
      <w:r w:rsidRPr="00416089">
        <w:rPr>
          <w:rStyle w:val="a7"/>
          <w:lang w:val="en-US"/>
        </w:rPr>
        <w:t>ResizeImageGet</w:t>
      </w:r>
      <w:proofErr w:type="spellEnd"/>
      <w:r w:rsidRPr="000476A0">
        <w:rPr>
          <w:rStyle w:val="a7"/>
          <w:lang w:val="en-US"/>
        </w:rPr>
        <w:t>() (</w:t>
      </w:r>
      <w:r w:rsidRPr="00416089">
        <w:rPr>
          <w:rStyle w:val="a7"/>
        </w:rPr>
        <w:t>документация</w:t>
      </w:r>
      <w:r w:rsidRPr="000476A0">
        <w:rPr>
          <w:rStyle w:val="a7"/>
          <w:lang w:val="en-US"/>
        </w:rPr>
        <w:t xml:space="preserve"> </w:t>
      </w:r>
      <w:r w:rsidRPr="00416089">
        <w:rPr>
          <w:rStyle w:val="a7"/>
          <w:lang w:val="en-US"/>
        </w:rPr>
        <w:t>API</w:t>
      </w:r>
      <w:r w:rsidRPr="000476A0">
        <w:rPr>
          <w:rStyle w:val="a7"/>
          <w:lang w:val="en-US"/>
        </w:rPr>
        <w:t>)</w:t>
      </w:r>
    </w:p>
    <w:p w14:paraId="66027D25" w14:textId="799A33EA" w:rsidR="00A76542" w:rsidRPr="000476A0" w:rsidRDefault="000508CD" w:rsidP="005D5C2A">
      <w:pPr>
        <w:tabs>
          <w:tab w:val="left" w:pos="2592"/>
        </w:tabs>
        <w:spacing w:line="360" w:lineRule="auto"/>
        <w:rPr>
          <w:lang w:val="en-US"/>
        </w:rPr>
      </w:pPr>
      <w:r>
        <w:rPr>
          <w:lang w:val="en-US"/>
        </w:rPr>
        <w:fldChar w:fldCharType="end"/>
      </w:r>
    </w:p>
    <w:p w14:paraId="4A72FCF2" w14:textId="77777777" w:rsidR="00036B49" w:rsidRPr="000476A0" w:rsidRDefault="00036B49" w:rsidP="005D5C2A">
      <w:pPr>
        <w:tabs>
          <w:tab w:val="left" w:pos="2592"/>
        </w:tabs>
        <w:spacing w:line="360" w:lineRule="auto"/>
        <w:rPr>
          <w:lang w:val="en-US"/>
        </w:rPr>
      </w:pPr>
    </w:p>
    <w:sectPr w:rsidR="00036B49" w:rsidRPr="000476A0" w:rsidSect="003145A7">
      <w:headerReference w:type="default" r:id="rId12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5DE8C" w14:textId="77777777" w:rsidR="00F02B92" w:rsidRDefault="00F02B92" w:rsidP="00E51556">
      <w:r>
        <w:separator/>
      </w:r>
    </w:p>
  </w:endnote>
  <w:endnote w:type="continuationSeparator" w:id="0">
    <w:p w14:paraId="0E88BCF9" w14:textId="77777777" w:rsidR="00F02B92" w:rsidRDefault="00F02B92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8E515" w14:textId="77777777" w:rsidR="00F02B92" w:rsidRDefault="00F02B92" w:rsidP="00E51556">
      <w:r>
        <w:separator/>
      </w:r>
    </w:p>
  </w:footnote>
  <w:footnote w:type="continuationSeparator" w:id="0">
    <w:p w14:paraId="20EDDCE1" w14:textId="77777777" w:rsidR="00F02B92" w:rsidRDefault="00F02B92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0476A0"/>
    <w:rsid w:val="000508CD"/>
    <w:rsid w:val="00136110"/>
    <w:rsid w:val="002C3D89"/>
    <w:rsid w:val="002D7767"/>
    <w:rsid w:val="003145A7"/>
    <w:rsid w:val="005132C0"/>
    <w:rsid w:val="005D5C2A"/>
    <w:rsid w:val="00732742"/>
    <w:rsid w:val="007D5393"/>
    <w:rsid w:val="00842F55"/>
    <w:rsid w:val="008B3083"/>
    <w:rsid w:val="0095657D"/>
    <w:rsid w:val="00A14FDF"/>
    <w:rsid w:val="00A43614"/>
    <w:rsid w:val="00A76542"/>
    <w:rsid w:val="00AD1158"/>
    <w:rsid w:val="00BD4C61"/>
    <w:rsid w:val="00BF39FD"/>
    <w:rsid w:val="00E51556"/>
    <w:rsid w:val="00E76191"/>
    <w:rsid w:val="00EE2CD0"/>
    <w:rsid w:val="00F02B92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B30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.1c-bitrix.ru/learning/course/?COURSE_ID=43&amp;LESSON_ID=2287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dev.1c-bitrix.ru/learning/course/?COURSE_ID=43&amp;LESSON_ID=3237&amp;LESSON_PATH=3913.4564.4879.3237" TargetMode="External"/><Relationship Id="rId7" Type="http://schemas.openxmlformats.org/officeDocument/2006/relationships/hyperlink" Target="https://dev.1c-bitrix.ru/learning/course/?COURSE_ID=43&amp;LESSON_ID=2818&amp;LESSON_PATH=3913.4565.2818" TargetMode="External"/><Relationship Id="rId8" Type="http://schemas.openxmlformats.org/officeDocument/2006/relationships/hyperlink" Target="https://dev.1c-bitrix.ru/community/blogs/vad/local-folder.php" TargetMode="External"/><Relationship Id="rId9" Type="http://schemas.openxmlformats.org/officeDocument/2006/relationships/hyperlink" Target="https://dev.1c-bitrix.ru/learning/course/?COURSE_ID=43&amp;LESSON_ID=2819&amp;LESSON_PATH=3913.4608.2819" TargetMode="External"/><Relationship Id="rId10" Type="http://schemas.openxmlformats.org/officeDocument/2006/relationships/hyperlink" Target="https://dev.1c-bitrix.ru/learning/course/?COURSE_ID=32&amp;LESSON_ID=505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922</Characters>
  <Application>Microsoft Macintosh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Важно прочитать: </vt:lpstr>
      <vt:lpstr>Конфиги битрикса для старого ядра (файл /bitrix/php_interface/dbconn.php)</vt:lpstr>
      <vt:lpstr>Доп. информация:</vt:lpstr>
    </vt:vector>
  </TitlesOfParts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13</cp:revision>
  <dcterms:created xsi:type="dcterms:W3CDTF">2019-01-20T05:35:00Z</dcterms:created>
  <dcterms:modified xsi:type="dcterms:W3CDTF">2019-01-26T10:02:00Z</dcterms:modified>
</cp:coreProperties>
</file>