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1B8FBA16" w14:textId="2F2340D5" w:rsidR="00E62694" w:rsidRDefault="00E959EF" w:rsidP="002B6213">
      <w:pPr>
        <w:tabs>
          <w:tab w:val="left" w:pos="2592"/>
        </w:tabs>
        <w:spacing w:line="360" w:lineRule="auto"/>
      </w:pPr>
      <w:hyperlink r:id="rId6" w:history="1">
        <w:proofErr w:type="spellStart"/>
        <w:r w:rsidRPr="00E959EF">
          <w:rPr>
            <w:rStyle w:val="a7"/>
          </w:rPr>
          <w:t>Кастомизация</w:t>
        </w:r>
        <w:proofErr w:type="spellEnd"/>
        <w:r w:rsidRPr="00E959EF">
          <w:rPr>
            <w:rStyle w:val="a7"/>
          </w:rPr>
          <w:t xml:space="preserve"> компонента</w:t>
        </w:r>
      </w:hyperlink>
    </w:p>
    <w:p w14:paraId="2B5C8C4B" w14:textId="41E64091" w:rsidR="00FF767F" w:rsidRPr="00FF767F" w:rsidRDefault="00FF767F" w:rsidP="002B6213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"https://dev.1c-bitrix.ru/learning/course/?COURSE_ID=41&amp;LESSON_ID=3523&amp;LESSON_PATH=3911.4558.3523" </w:instrText>
      </w:r>
      <w:r>
        <w:fldChar w:fldCharType="separate"/>
      </w:r>
      <w:r w:rsidRPr="00FF767F">
        <w:rPr>
          <w:rStyle w:val="a7"/>
        </w:rPr>
        <w:t>Почтовые шаблоны</w:t>
      </w:r>
    </w:p>
    <w:p w14:paraId="767B0870" w14:textId="4750A968" w:rsidR="002B6213" w:rsidRPr="002B6213" w:rsidRDefault="00FF767F" w:rsidP="002B6213">
      <w:pPr>
        <w:tabs>
          <w:tab w:val="left" w:pos="2592"/>
        </w:tabs>
        <w:spacing w:line="360" w:lineRule="auto"/>
        <w:rPr>
          <w:rStyle w:val="a7"/>
        </w:rPr>
      </w:pPr>
      <w:r>
        <w:fldChar w:fldCharType="end"/>
      </w:r>
      <w:r w:rsidR="002B6213">
        <w:fldChar w:fldCharType="begin"/>
      </w:r>
      <w:r w:rsidR="002B6213">
        <w:instrText xml:space="preserve"> HYPERLINK "https://dev.1c-bitrix.ru/learning/course/?COURSE_ID=41&amp;LESSON_ID=3534&amp;LESSON_PATH=3911.4558.3534" </w:instrText>
      </w:r>
      <w:r w:rsidR="002B6213">
        <w:fldChar w:fldCharType="separate"/>
      </w:r>
      <w:r w:rsidR="002B6213" w:rsidRPr="002B6213">
        <w:rPr>
          <w:rStyle w:val="a7"/>
        </w:rPr>
        <w:t>Типы почтовых событий</w:t>
      </w:r>
    </w:p>
    <w:p w14:paraId="31E1C738" w14:textId="3B4928BA" w:rsidR="002B6213" w:rsidRDefault="002B6213" w:rsidP="002B6213">
      <w:pPr>
        <w:tabs>
          <w:tab w:val="left" w:pos="2592"/>
        </w:tabs>
        <w:spacing w:line="360" w:lineRule="auto"/>
      </w:pPr>
      <w:r>
        <w:fldChar w:fldCharType="end"/>
      </w:r>
    </w:p>
    <w:p w14:paraId="385EB4C5" w14:textId="7C9E407C" w:rsidR="00036B49" w:rsidRPr="00850F42" w:rsidRDefault="002E6E37" w:rsidP="00A76542">
      <w:pPr>
        <w:pStyle w:val="1"/>
      </w:pPr>
      <w:r>
        <w:t>Ссылки на документацию</w:t>
      </w:r>
      <w:r w:rsidR="00036B49" w:rsidRPr="00850F42">
        <w:t>:</w:t>
      </w:r>
    </w:p>
    <w:p w14:paraId="4EB9D6D1" w14:textId="5A04B6CC" w:rsidR="00036B49" w:rsidRPr="00E62694" w:rsidRDefault="001007DF" w:rsidP="00036B49">
      <w:pPr>
        <w:tabs>
          <w:tab w:val="left" w:pos="2592"/>
        </w:tabs>
        <w:spacing w:line="360" w:lineRule="auto"/>
      </w:pPr>
      <w:hyperlink r:id="rId7" w:history="1">
        <w:r w:rsidRPr="00E62694">
          <w:rPr>
            <w:rStyle w:val="a7"/>
          </w:rPr>
          <w:t xml:space="preserve">Документация по компоненту </w:t>
        </w:r>
        <w:proofErr w:type="gramStart"/>
        <w:r w:rsidRPr="001007DF">
          <w:rPr>
            <w:rStyle w:val="a7"/>
            <w:lang w:val="en-US"/>
          </w:rPr>
          <w:t>main</w:t>
        </w:r>
        <w:r w:rsidRPr="00E62694">
          <w:rPr>
            <w:rStyle w:val="a7"/>
          </w:rPr>
          <w:t>.</w:t>
        </w:r>
        <w:r w:rsidRPr="001007DF">
          <w:rPr>
            <w:rStyle w:val="a7"/>
            <w:lang w:val="en-US"/>
          </w:rPr>
          <w:t>feedb</w:t>
        </w:r>
        <w:r w:rsidRPr="001007DF">
          <w:rPr>
            <w:rStyle w:val="a7"/>
            <w:lang w:val="en-US"/>
          </w:rPr>
          <w:t>a</w:t>
        </w:r>
        <w:r w:rsidRPr="001007DF">
          <w:rPr>
            <w:rStyle w:val="a7"/>
            <w:lang w:val="en-US"/>
          </w:rPr>
          <w:t>ck</w:t>
        </w:r>
        <w:proofErr w:type="gramEnd"/>
      </w:hyperlink>
    </w:p>
    <w:p w14:paraId="4A72FCF2" w14:textId="6D2E8C6D" w:rsidR="00036B49" w:rsidRDefault="00E62694" w:rsidP="00036B49">
      <w:pPr>
        <w:tabs>
          <w:tab w:val="left" w:pos="2592"/>
        </w:tabs>
        <w:spacing w:line="360" w:lineRule="auto"/>
        <w:rPr>
          <w:lang w:val="en-US"/>
        </w:rPr>
      </w:pPr>
      <w:hyperlink r:id="rId8" w:history="1">
        <w:proofErr w:type="spellStart"/>
        <w:proofErr w:type="gramStart"/>
        <w:r w:rsidRPr="00E62694">
          <w:rPr>
            <w:rStyle w:val="a7"/>
            <w:lang w:val="en-US"/>
          </w:rPr>
          <w:t>CEvent</w:t>
        </w:r>
        <w:proofErr w:type="spellEnd"/>
        <w:r w:rsidRPr="00E62694">
          <w:rPr>
            <w:rStyle w:val="a7"/>
            <w:lang w:val="en-US"/>
          </w:rPr>
          <w:t>::</w:t>
        </w:r>
        <w:proofErr w:type="gramEnd"/>
        <w:r w:rsidRPr="00E62694">
          <w:rPr>
            <w:rStyle w:val="a7"/>
            <w:lang w:val="en-US"/>
          </w:rPr>
          <w:t>Send()</w:t>
        </w:r>
      </w:hyperlink>
    </w:p>
    <w:p w14:paraId="65FFEDB2" w14:textId="530BEB67" w:rsidR="00941687" w:rsidRDefault="00941687" w:rsidP="00036B49">
      <w:pPr>
        <w:tabs>
          <w:tab w:val="left" w:pos="2592"/>
        </w:tabs>
        <w:spacing w:line="360" w:lineRule="auto"/>
        <w:rPr>
          <w:lang w:val="en-US"/>
        </w:rPr>
      </w:pPr>
      <w:hyperlink r:id="rId9" w:history="1">
        <w:proofErr w:type="spellStart"/>
        <w:proofErr w:type="gramStart"/>
        <w:r w:rsidRPr="00941687">
          <w:rPr>
            <w:rStyle w:val="a7"/>
            <w:lang w:val="en-US"/>
          </w:rPr>
          <w:t>LocalRedirect</w:t>
        </w:r>
        <w:proofErr w:type="spellEnd"/>
        <w:r w:rsidRPr="00941687">
          <w:rPr>
            <w:rStyle w:val="a7"/>
            <w:lang w:val="en-US"/>
          </w:rPr>
          <w:t>(</w:t>
        </w:r>
        <w:proofErr w:type="gramEnd"/>
        <w:r w:rsidRPr="00941687">
          <w:rPr>
            <w:rStyle w:val="a7"/>
            <w:lang w:val="en-US"/>
          </w:rPr>
          <w:t>)</w:t>
        </w:r>
      </w:hyperlink>
      <w:bookmarkStart w:id="0" w:name="_GoBack"/>
      <w:bookmarkEnd w:id="0"/>
    </w:p>
    <w:p w14:paraId="0A022D76" w14:textId="7EEE16C9" w:rsidR="002E6E37" w:rsidRPr="002E6E37" w:rsidRDefault="002E6E37" w:rsidP="00036B49">
      <w:pPr>
        <w:tabs>
          <w:tab w:val="left" w:pos="2592"/>
        </w:tabs>
        <w:spacing w:line="360" w:lineRule="auto"/>
        <w:rPr>
          <w:rStyle w:val="a7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"https://dev.1c-bitrix.ru/api_help/main/functions/localization/getmessage.php"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proofErr w:type="gramStart"/>
      <w:r w:rsidRPr="002E6E37">
        <w:rPr>
          <w:rStyle w:val="a7"/>
          <w:lang w:val="en-US"/>
        </w:rPr>
        <w:t>GetMessage</w:t>
      </w:r>
      <w:proofErr w:type="spellEnd"/>
      <w:r w:rsidRPr="002E6E37">
        <w:rPr>
          <w:rStyle w:val="a7"/>
          <w:lang w:val="en-US"/>
        </w:rPr>
        <w:t>(</w:t>
      </w:r>
      <w:proofErr w:type="gramEnd"/>
      <w:r w:rsidRPr="002E6E37">
        <w:rPr>
          <w:rStyle w:val="a7"/>
          <w:lang w:val="en-US"/>
        </w:rPr>
        <w:t>)</w:t>
      </w:r>
    </w:p>
    <w:p w14:paraId="72BCFA17" w14:textId="5428BB51" w:rsidR="002E6E37" w:rsidRPr="00D93D8F" w:rsidRDefault="002E6E37" w:rsidP="00036B49">
      <w:pPr>
        <w:tabs>
          <w:tab w:val="left" w:pos="2592"/>
        </w:tabs>
        <w:spacing w:line="360" w:lineRule="auto"/>
      </w:pPr>
      <w:r>
        <w:rPr>
          <w:lang w:val="en-US"/>
        </w:rPr>
        <w:fldChar w:fldCharType="end"/>
      </w:r>
      <w:hyperlink r:id="rId10" w:history="1">
        <w:proofErr w:type="spellStart"/>
        <w:proofErr w:type="gramStart"/>
        <w:r w:rsidRPr="002E6E37">
          <w:rPr>
            <w:rStyle w:val="a7"/>
            <w:lang w:val="en-US"/>
          </w:rPr>
          <w:t>Loc</w:t>
        </w:r>
        <w:proofErr w:type="spellEnd"/>
        <w:r w:rsidRPr="002E6E37">
          <w:rPr>
            <w:rStyle w:val="a7"/>
            <w:lang w:val="en-US"/>
          </w:rPr>
          <w:t>::</w:t>
        </w:r>
        <w:proofErr w:type="spellStart"/>
        <w:proofErr w:type="gramEnd"/>
        <w:r w:rsidRPr="002E6E37">
          <w:rPr>
            <w:rStyle w:val="a7"/>
            <w:lang w:val="en-US"/>
          </w:rPr>
          <w:t>getMessage</w:t>
        </w:r>
        <w:proofErr w:type="spellEnd"/>
        <w:r w:rsidRPr="002E6E37">
          <w:rPr>
            <w:rStyle w:val="a7"/>
            <w:lang w:val="en-US"/>
          </w:rPr>
          <w:t>()</w:t>
        </w:r>
      </w:hyperlink>
    </w:p>
    <w:sectPr w:rsidR="002E6E37" w:rsidRPr="00D93D8F" w:rsidSect="003145A7">
      <w:headerReference w:type="default" r:id="rId11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CDBBD" w14:textId="77777777" w:rsidR="007B2D40" w:rsidRDefault="007B2D40" w:rsidP="00E51556">
      <w:r>
        <w:separator/>
      </w:r>
    </w:p>
  </w:endnote>
  <w:endnote w:type="continuationSeparator" w:id="0">
    <w:p w14:paraId="48C06769" w14:textId="77777777" w:rsidR="007B2D40" w:rsidRDefault="007B2D40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D3F44" w14:textId="77777777" w:rsidR="007B2D40" w:rsidRDefault="007B2D40" w:rsidP="00E51556">
      <w:r>
        <w:separator/>
      </w:r>
    </w:p>
  </w:footnote>
  <w:footnote w:type="continuationSeparator" w:id="0">
    <w:p w14:paraId="2D0ED0C2" w14:textId="77777777" w:rsidR="007B2D40" w:rsidRDefault="007B2D40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007DF"/>
    <w:rsid w:val="002B6213"/>
    <w:rsid w:val="002C3D89"/>
    <w:rsid w:val="002D7767"/>
    <w:rsid w:val="002E6E37"/>
    <w:rsid w:val="003145A7"/>
    <w:rsid w:val="00732742"/>
    <w:rsid w:val="007B2D40"/>
    <w:rsid w:val="00941687"/>
    <w:rsid w:val="0095657D"/>
    <w:rsid w:val="00A14FDF"/>
    <w:rsid w:val="00A43614"/>
    <w:rsid w:val="00A76542"/>
    <w:rsid w:val="00AD1158"/>
    <w:rsid w:val="00D93D8F"/>
    <w:rsid w:val="00E51556"/>
    <w:rsid w:val="00E62694"/>
    <w:rsid w:val="00E76191"/>
    <w:rsid w:val="00E959EF"/>
    <w:rsid w:val="00F8473F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62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?CHAPTER_ID=04779&amp;COURSE_ID=43" TargetMode="External"/><Relationship Id="rId7" Type="http://schemas.openxmlformats.org/officeDocument/2006/relationships/hyperlink" Target="https://dev.1c-bitrix.ru/user_help/components/sluzhebnie/main_feedback.php" TargetMode="External"/><Relationship Id="rId8" Type="http://schemas.openxmlformats.org/officeDocument/2006/relationships/hyperlink" Target="https://dev.1c-bitrix.ru/api_help/main/reference/cevent/send.php" TargetMode="External"/><Relationship Id="rId9" Type="http://schemas.openxmlformats.org/officeDocument/2006/relationships/hyperlink" Target="https://dev.1c-bitrix.ru/api_help/main/functions/other/localredirect.php" TargetMode="External"/><Relationship Id="rId10" Type="http://schemas.openxmlformats.org/officeDocument/2006/relationships/hyperlink" Target="https://dev.1c-bitrix.ru/api_d7/bitrix/main/localization/loc/getmessage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Ссылки на документацию:</vt:lpstr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2019-01-26T11:44:00Z</dcterms:modified>
</cp:coreProperties>
</file>