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7A6D6" w14:textId="46F5688F" w:rsidR="00393B5D" w:rsidRPr="00393B5D" w:rsidRDefault="00393B5D" w:rsidP="002770FD">
      <w:pPr>
        <w:spacing w:line="480" w:lineRule="auto"/>
        <w:jc w:val="center"/>
        <w:rPr>
          <w:rFonts w:ascii="Times New Roman" w:hAnsi="Times New Roman" w:cs="Times New Roman"/>
          <w:b/>
          <w:bCs/>
          <w:sz w:val="40"/>
          <w:szCs w:val="40"/>
        </w:rPr>
      </w:pPr>
      <w:r>
        <w:rPr>
          <w:noProof/>
        </w:rPr>
        <w:drawing>
          <wp:inline distT="0" distB="0" distL="0" distR="0" wp14:anchorId="2EE1706E" wp14:editId="45C26B23">
            <wp:extent cx="5731510" cy="3959860"/>
            <wp:effectExtent l="0" t="0" r="2540" b="2540"/>
            <wp:docPr id="50998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8546" name="Picture 1"/>
                    <pic:cNvPicPr>
                      <a:picLocks noChangeAspect="1"/>
                    </pic:cNvPicPr>
                  </pic:nvPicPr>
                  <pic:blipFill>
                    <a:blip r:embed="rId8"/>
                    <a:stretch>
                      <a:fillRect/>
                    </a:stretch>
                  </pic:blipFill>
                  <pic:spPr>
                    <a:xfrm>
                      <a:off x="0" y="0"/>
                      <a:ext cx="5731510" cy="3959860"/>
                    </a:xfrm>
                    <a:prstGeom prst="rect">
                      <a:avLst/>
                    </a:prstGeom>
                  </pic:spPr>
                </pic:pic>
              </a:graphicData>
            </a:graphic>
          </wp:inline>
        </w:drawing>
      </w:r>
      <w:r w:rsidR="00B9723D" w:rsidRPr="00B9723D">
        <w:rPr>
          <w:rFonts w:ascii="Times New Roman" w:hAnsi="Times New Roman" w:cs="Times New Roman"/>
          <w:b/>
          <w:bCs/>
          <w:sz w:val="32"/>
          <w:szCs w:val="32"/>
        </w:rPr>
        <w:t>Bike-Sharing Demand Prediction System</w:t>
      </w:r>
    </w:p>
    <w:p w14:paraId="2957B0CE" w14:textId="0951ED8D" w:rsidR="00393B5D" w:rsidRDefault="00393B5D" w:rsidP="00393B5D">
      <w:pPr>
        <w:spacing w:line="480" w:lineRule="auto"/>
        <w:jc w:val="center"/>
        <w:rPr>
          <w:rFonts w:ascii="Times New Roman" w:hAnsi="Times New Roman" w:cs="Times New Roman"/>
          <w:b/>
          <w:bCs/>
          <w:sz w:val="32"/>
          <w:szCs w:val="32"/>
        </w:rPr>
      </w:pPr>
      <w:r w:rsidRPr="00393B5D">
        <w:rPr>
          <w:rFonts w:ascii="Times New Roman" w:hAnsi="Times New Roman" w:cs="Times New Roman"/>
          <w:b/>
          <w:bCs/>
          <w:sz w:val="32"/>
          <w:szCs w:val="32"/>
        </w:rPr>
        <w:t>School of Engineering and Computer Science</w:t>
      </w:r>
    </w:p>
    <w:p w14:paraId="5ED82F17" w14:textId="78618110" w:rsidR="00393B5D" w:rsidRPr="00393B5D" w:rsidRDefault="00393B5D" w:rsidP="00393B5D">
      <w:pPr>
        <w:spacing w:line="480" w:lineRule="auto"/>
        <w:jc w:val="center"/>
        <w:rPr>
          <w:rFonts w:ascii="Times New Roman" w:hAnsi="Times New Roman" w:cs="Times New Roman"/>
          <w:b/>
          <w:bCs/>
          <w:sz w:val="32"/>
          <w:szCs w:val="32"/>
        </w:rPr>
      </w:pPr>
      <w:r w:rsidRPr="00393B5D">
        <w:rPr>
          <w:rFonts w:ascii="Times New Roman" w:hAnsi="Times New Roman" w:cs="Times New Roman"/>
          <w:b/>
          <w:bCs/>
          <w:sz w:val="32"/>
          <w:szCs w:val="32"/>
        </w:rPr>
        <w:t xml:space="preserve">University of the Pacific </w:t>
      </w:r>
    </w:p>
    <w:p w14:paraId="26936CE9" w14:textId="0AEC255A" w:rsidR="00393B5D" w:rsidRPr="00393B5D" w:rsidRDefault="008E70FA" w:rsidP="00393B5D">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ANLT-214-ON2-81929 Data Engineering</w:t>
      </w:r>
    </w:p>
    <w:p w14:paraId="00C5DB2C" w14:textId="046F0683" w:rsidR="00393B5D" w:rsidRPr="00393B5D" w:rsidRDefault="008E70FA" w:rsidP="00393B5D">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Vamshi Krishna Perabathula &amp; Sai Niharika Hari</w:t>
      </w:r>
    </w:p>
    <w:p w14:paraId="4175E720" w14:textId="74AD341A" w:rsidR="00393B5D" w:rsidRPr="00393B5D" w:rsidRDefault="008E70FA" w:rsidP="00393B5D">
      <w:pPr>
        <w:spacing w:line="480" w:lineRule="auto"/>
        <w:jc w:val="center"/>
        <w:rPr>
          <w:rFonts w:ascii="Times New Roman" w:hAnsi="Times New Roman" w:cs="Times New Roman"/>
          <w:b/>
          <w:bCs/>
          <w:sz w:val="40"/>
          <w:szCs w:val="40"/>
        </w:rPr>
      </w:pPr>
      <w:r>
        <w:rPr>
          <w:rFonts w:ascii="Times New Roman" w:hAnsi="Times New Roman" w:cs="Times New Roman"/>
          <w:b/>
          <w:bCs/>
          <w:sz w:val="32"/>
          <w:szCs w:val="32"/>
        </w:rPr>
        <w:t>December 07</w:t>
      </w:r>
      <w:r w:rsidR="00393B5D" w:rsidRPr="00393B5D">
        <w:rPr>
          <w:rFonts w:ascii="Times New Roman" w:hAnsi="Times New Roman" w:cs="Times New Roman"/>
          <w:b/>
          <w:bCs/>
          <w:sz w:val="32"/>
          <w:szCs w:val="32"/>
        </w:rPr>
        <w:t>, 2024</w:t>
      </w:r>
    </w:p>
    <w:p w14:paraId="443A50A3" w14:textId="77777777" w:rsidR="00393B5D" w:rsidRDefault="00393B5D" w:rsidP="00393B5D">
      <w:pPr>
        <w:spacing w:line="480" w:lineRule="auto"/>
        <w:jc w:val="center"/>
        <w:rPr>
          <w:rFonts w:ascii="Times New Roman" w:hAnsi="Times New Roman" w:cs="Times New Roman"/>
          <w:b/>
          <w:bCs/>
          <w:sz w:val="40"/>
          <w:szCs w:val="40"/>
        </w:rPr>
      </w:pPr>
    </w:p>
    <w:p w14:paraId="1B91E513" w14:textId="77777777" w:rsidR="002770FD" w:rsidRPr="00B9723D" w:rsidRDefault="002770FD" w:rsidP="00393B5D">
      <w:pPr>
        <w:spacing w:line="480" w:lineRule="auto"/>
        <w:jc w:val="center"/>
        <w:rPr>
          <w:rFonts w:ascii="Times New Roman" w:hAnsi="Times New Roman" w:cs="Times New Roman"/>
          <w:b/>
          <w:bCs/>
          <w:sz w:val="40"/>
          <w:szCs w:val="40"/>
        </w:rPr>
      </w:pPr>
    </w:p>
    <w:p w14:paraId="7C1EA423" w14:textId="77777777" w:rsidR="00B9723D" w:rsidRPr="00B9723D" w:rsidRDefault="00B9723D" w:rsidP="00393B5D">
      <w:pPr>
        <w:spacing w:line="480" w:lineRule="auto"/>
        <w:rPr>
          <w:rFonts w:ascii="Times New Roman" w:hAnsi="Times New Roman" w:cs="Times New Roman"/>
          <w:b/>
          <w:bCs/>
          <w:sz w:val="28"/>
          <w:szCs w:val="28"/>
        </w:rPr>
      </w:pPr>
      <w:r w:rsidRPr="00B9723D">
        <w:rPr>
          <w:rFonts w:ascii="Times New Roman" w:hAnsi="Times New Roman" w:cs="Times New Roman"/>
          <w:b/>
          <w:bCs/>
          <w:sz w:val="28"/>
          <w:szCs w:val="28"/>
        </w:rPr>
        <w:lastRenderedPageBreak/>
        <w:t>Introduction</w:t>
      </w:r>
    </w:p>
    <w:p w14:paraId="3E8BC761"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In modern urban environments, bike-sharing services have emerged as a sustainable, cost-effective, and convenient solution for commuters. These systems play a significant role in reducing traffic congestion and lowering carbon emissions, making them an essential part of the urban transportation ecosystem. However, these systems face operational challenges such as the imbalance of bike distribution, inefficiencies in station utilization, and difficulty in predicting user demand.</w:t>
      </w:r>
    </w:p>
    <w:p w14:paraId="4A50D318" w14:textId="02D3B438" w:rsid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Our project addresses these issues by developing a comprehensive demand prediction system for bike-sharing services. By leveraging real-time data ingestion, machine learning algorithms, and interactive visualization dashboards, the system empowers operators to predict demand at each station and allocate resources more effectively. The end goal is to improve customer satisfaction, enhance operational efficiency, and ensure seamless service availability across stations.</w:t>
      </w:r>
    </w:p>
    <w:p w14:paraId="75CADC89" w14:textId="77777777" w:rsidR="002770FD" w:rsidRDefault="002770FD" w:rsidP="00393B5D">
      <w:pPr>
        <w:spacing w:line="480" w:lineRule="auto"/>
        <w:jc w:val="both"/>
        <w:rPr>
          <w:rFonts w:ascii="Times New Roman" w:hAnsi="Times New Roman" w:cs="Times New Roman"/>
          <w:sz w:val="24"/>
          <w:szCs w:val="24"/>
        </w:rPr>
      </w:pPr>
    </w:p>
    <w:p w14:paraId="54569234" w14:textId="77777777" w:rsidR="002770FD" w:rsidRDefault="002770FD" w:rsidP="00393B5D">
      <w:pPr>
        <w:spacing w:line="480" w:lineRule="auto"/>
        <w:jc w:val="both"/>
        <w:rPr>
          <w:rFonts w:ascii="Times New Roman" w:hAnsi="Times New Roman" w:cs="Times New Roman"/>
          <w:sz w:val="24"/>
          <w:szCs w:val="24"/>
        </w:rPr>
      </w:pPr>
    </w:p>
    <w:p w14:paraId="10675443" w14:textId="77777777" w:rsidR="002770FD" w:rsidRDefault="002770FD" w:rsidP="00393B5D">
      <w:pPr>
        <w:spacing w:line="480" w:lineRule="auto"/>
        <w:jc w:val="both"/>
        <w:rPr>
          <w:rFonts w:ascii="Times New Roman" w:hAnsi="Times New Roman" w:cs="Times New Roman"/>
          <w:sz w:val="24"/>
          <w:szCs w:val="24"/>
        </w:rPr>
      </w:pPr>
    </w:p>
    <w:p w14:paraId="2731D127" w14:textId="77777777" w:rsidR="002770FD" w:rsidRDefault="002770FD" w:rsidP="00393B5D">
      <w:pPr>
        <w:spacing w:line="480" w:lineRule="auto"/>
        <w:jc w:val="both"/>
        <w:rPr>
          <w:rFonts w:ascii="Times New Roman" w:hAnsi="Times New Roman" w:cs="Times New Roman"/>
          <w:sz w:val="24"/>
          <w:szCs w:val="24"/>
        </w:rPr>
      </w:pPr>
    </w:p>
    <w:p w14:paraId="322CB2BB" w14:textId="77777777" w:rsidR="002770FD" w:rsidRDefault="002770FD" w:rsidP="00393B5D">
      <w:pPr>
        <w:spacing w:line="480" w:lineRule="auto"/>
        <w:jc w:val="both"/>
        <w:rPr>
          <w:rFonts w:ascii="Times New Roman" w:hAnsi="Times New Roman" w:cs="Times New Roman"/>
          <w:sz w:val="24"/>
          <w:szCs w:val="24"/>
        </w:rPr>
      </w:pPr>
    </w:p>
    <w:p w14:paraId="3912EB78" w14:textId="77777777" w:rsidR="002770FD" w:rsidRDefault="002770FD" w:rsidP="00393B5D">
      <w:pPr>
        <w:spacing w:line="480" w:lineRule="auto"/>
        <w:jc w:val="both"/>
        <w:rPr>
          <w:rFonts w:ascii="Times New Roman" w:hAnsi="Times New Roman" w:cs="Times New Roman"/>
          <w:sz w:val="24"/>
          <w:szCs w:val="24"/>
        </w:rPr>
      </w:pPr>
    </w:p>
    <w:p w14:paraId="24EC5C23" w14:textId="77777777" w:rsidR="002770FD" w:rsidRDefault="002770FD" w:rsidP="00393B5D">
      <w:pPr>
        <w:spacing w:line="480" w:lineRule="auto"/>
        <w:jc w:val="both"/>
        <w:rPr>
          <w:rFonts w:ascii="Times New Roman" w:hAnsi="Times New Roman" w:cs="Times New Roman"/>
          <w:sz w:val="24"/>
          <w:szCs w:val="24"/>
        </w:rPr>
      </w:pPr>
    </w:p>
    <w:p w14:paraId="3E77F348" w14:textId="77777777" w:rsidR="002770FD" w:rsidRDefault="002770FD" w:rsidP="00393B5D">
      <w:pPr>
        <w:spacing w:line="480" w:lineRule="auto"/>
        <w:jc w:val="both"/>
        <w:rPr>
          <w:rFonts w:ascii="Times New Roman" w:hAnsi="Times New Roman" w:cs="Times New Roman"/>
          <w:sz w:val="24"/>
          <w:szCs w:val="24"/>
        </w:rPr>
      </w:pPr>
    </w:p>
    <w:p w14:paraId="5A17A6C2" w14:textId="77777777" w:rsidR="002770FD" w:rsidRPr="00B9723D" w:rsidRDefault="002770FD" w:rsidP="00393B5D">
      <w:pPr>
        <w:spacing w:line="480" w:lineRule="auto"/>
        <w:jc w:val="both"/>
        <w:rPr>
          <w:rFonts w:ascii="Times New Roman" w:hAnsi="Times New Roman" w:cs="Times New Roman"/>
          <w:sz w:val="24"/>
          <w:szCs w:val="24"/>
        </w:rPr>
      </w:pPr>
    </w:p>
    <w:p w14:paraId="19BF1CDB" w14:textId="77777777" w:rsidR="00B9723D" w:rsidRPr="00B9723D" w:rsidRDefault="00B9723D" w:rsidP="00393B5D">
      <w:pPr>
        <w:spacing w:line="480" w:lineRule="auto"/>
        <w:jc w:val="both"/>
        <w:rPr>
          <w:rFonts w:ascii="Times New Roman" w:hAnsi="Times New Roman" w:cs="Times New Roman"/>
          <w:b/>
          <w:bCs/>
          <w:sz w:val="28"/>
          <w:szCs w:val="28"/>
        </w:rPr>
      </w:pPr>
      <w:r w:rsidRPr="00B9723D">
        <w:rPr>
          <w:rFonts w:ascii="Times New Roman" w:hAnsi="Times New Roman" w:cs="Times New Roman"/>
          <w:b/>
          <w:bCs/>
          <w:sz w:val="28"/>
          <w:szCs w:val="28"/>
        </w:rPr>
        <w:lastRenderedPageBreak/>
        <w:t>Architecture of the System</w:t>
      </w:r>
    </w:p>
    <w:p w14:paraId="53C2CEEE" w14:textId="77777777" w:rsid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architecture of the system is designed to process large volumes of data, extract meaningful insights, and present them in a way that enables real-time decision-making. The system integrates various components, each of which is critical to its functionality.</w:t>
      </w:r>
    </w:p>
    <w:p w14:paraId="3D81DE02" w14:textId="3CE6EF01" w:rsidR="002770FD" w:rsidRPr="00B9723D" w:rsidRDefault="002770FD" w:rsidP="002770FD">
      <w:pPr>
        <w:spacing w:line="480" w:lineRule="auto"/>
        <w:jc w:val="center"/>
        <w:rPr>
          <w:rFonts w:ascii="Times New Roman" w:hAnsi="Times New Roman" w:cs="Times New Roman"/>
          <w:sz w:val="24"/>
          <w:szCs w:val="24"/>
        </w:rPr>
      </w:pPr>
      <w:r w:rsidRPr="00B74762">
        <w:rPr>
          <w:rFonts w:ascii="Times New Roman" w:hAnsi="Times New Roman" w:cs="Times New Roman"/>
          <w:sz w:val="24"/>
          <w:szCs w:val="24"/>
        </w:rPr>
        <w:drawing>
          <wp:inline distT="0" distB="0" distL="0" distR="0" wp14:anchorId="026BD0F5" wp14:editId="003F560E">
            <wp:extent cx="4330349" cy="6838950"/>
            <wp:effectExtent l="0" t="0" r="0" b="0"/>
            <wp:docPr id="218359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3155" cy="6906554"/>
                    </a:xfrm>
                    <a:prstGeom prst="rect">
                      <a:avLst/>
                    </a:prstGeom>
                    <a:noFill/>
                    <a:ln>
                      <a:noFill/>
                    </a:ln>
                  </pic:spPr>
                </pic:pic>
              </a:graphicData>
            </a:graphic>
          </wp:inline>
        </w:drawing>
      </w:r>
    </w:p>
    <w:p w14:paraId="73896456" w14:textId="77777777" w:rsidR="00B9723D" w:rsidRPr="00B9723D" w:rsidRDefault="00B9723D" w:rsidP="00393B5D">
      <w:pPr>
        <w:spacing w:line="480" w:lineRule="auto"/>
        <w:rPr>
          <w:rFonts w:ascii="Times New Roman" w:hAnsi="Times New Roman" w:cs="Times New Roman"/>
          <w:b/>
          <w:bCs/>
          <w:sz w:val="28"/>
          <w:szCs w:val="28"/>
        </w:rPr>
      </w:pPr>
      <w:r w:rsidRPr="00B9723D">
        <w:rPr>
          <w:rFonts w:ascii="Times New Roman" w:hAnsi="Times New Roman" w:cs="Times New Roman"/>
          <w:b/>
          <w:bCs/>
          <w:sz w:val="28"/>
          <w:szCs w:val="28"/>
        </w:rPr>
        <w:lastRenderedPageBreak/>
        <w:t>Core Components</w:t>
      </w:r>
    </w:p>
    <w:p w14:paraId="78DB3C50"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1. Data Ingestion</w:t>
      </w:r>
    </w:p>
    <w:p w14:paraId="0DA5B9AF"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system uses Python to simulate real-time data ingestion from bike-sharing stations. Key data points include trip start and stop times, station information, user demographics, and trip durations. Apache Kafka serves as the backbone for real-time data streaming, allowing the system to handle continuous data inflows effectively. Kafka’s ability to partition topics ensures scalability and smooth data ingestion, even as the dataset grows.</w:t>
      </w:r>
    </w:p>
    <w:p w14:paraId="29D1225A"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2. Data Storage</w:t>
      </w:r>
    </w:p>
    <w:p w14:paraId="571F9DE0"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ingested data is stored in a PostgreSQL database, chosen for its ability to handle large datasets and support complex queries. PostgreSQL is used to store both raw trip data and processed features. The structured schema includes:</w:t>
      </w:r>
    </w:p>
    <w:p w14:paraId="72F889A4" w14:textId="77777777" w:rsidR="00B9723D" w:rsidRPr="00B9723D" w:rsidRDefault="00B9723D" w:rsidP="00393B5D">
      <w:pPr>
        <w:numPr>
          <w:ilvl w:val="0"/>
          <w:numId w:val="1"/>
        </w:numPr>
        <w:spacing w:line="480" w:lineRule="auto"/>
        <w:rPr>
          <w:rFonts w:ascii="Times New Roman" w:hAnsi="Times New Roman" w:cs="Times New Roman"/>
          <w:sz w:val="24"/>
          <w:szCs w:val="24"/>
        </w:rPr>
      </w:pPr>
      <w:r w:rsidRPr="00B9723D">
        <w:rPr>
          <w:rFonts w:ascii="Times New Roman" w:hAnsi="Times New Roman" w:cs="Times New Roman"/>
          <w:b/>
          <w:bCs/>
          <w:sz w:val="24"/>
          <w:szCs w:val="24"/>
        </w:rPr>
        <w:t>Raw trip data</w:t>
      </w:r>
      <w:r w:rsidRPr="00B9723D">
        <w:rPr>
          <w:rFonts w:ascii="Times New Roman" w:hAnsi="Times New Roman" w:cs="Times New Roman"/>
          <w:sz w:val="24"/>
          <w:szCs w:val="24"/>
        </w:rPr>
        <w:t>: timestamps, station IDs, bike IDs, and user types.</w:t>
      </w:r>
    </w:p>
    <w:p w14:paraId="43C54EAA" w14:textId="77777777" w:rsidR="00B9723D" w:rsidRPr="00B9723D" w:rsidRDefault="00B9723D" w:rsidP="00393B5D">
      <w:pPr>
        <w:numPr>
          <w:ilvl w:val="0"/>
          <w:numId w:val="1"/>
        </w:numPr>
        <w:spacing w:line="480" w:lineRule="auto"/>
        <w:rPr>
          <w:rFonts w:ascii="Times New Roman" w:hAnsi="Times New Roman" w:cs="Times New Roman"/>
          <w:sz w:val="24"/>
          <w:szCs w:val="24"/>
        </w:rPr>
      </w:pPr>
      <w:r w:rsidRPr="00B9723D">
        <w:rPr>
          <w:rFonts w:ascii="Times New Roman" w:hAnsi="Times New Roman" w:cs="Times New Roman"/>
          <w:b/>
          <w:bCs/>
          <w:sz w:val="24"/>
          <w:szCs w:val="24"/>
        </w:rPr>
        <w:t>Processed features</w:t>
      </w:r>
      <w:r w:rsidRPr="00B9723D">
        <w:rPr>
          <w:rFonts w:ascii="Times New Roman" w:hAnsi="Times New Roman" w:cs="Times New Roman"/>
          <w:sz w:val="24"/>
          <w:szCs w:val="24"/>
        </w:rPr>
        <w:t>: station-level demand, user activity trends, and time-based aggregations.</w:t>
      </w:r>
    </w:p>
    <w:p w14:paraId="0367B3CB"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3. Data Processing</w:t>
      </w:r>
    </w:p>
    <w:p w14:paraId="3C6912AB" w14:textId="77777777" w:rsidR="00B9723D" w:rsidRPr="00B9723D" w:rsidRDefault="00B9723D" w:rsidP="00393B5D">
      <w:pPr>
        <w:spacing w:line="480" w:lineRule="auto"/>
        <w:rPr>
          <w:rFonts w:ascii="Times New Roman" w:hAnsi="Times New Roman" w:cs="Times New Roman"/>
          <w:sz w:val="24"/>
          <w:szCs w:val="24"/>
        </w:rPr>
      </w:pPr>
      <w:r w:rsidRPr="00B9723D">
        <w:rPr>
          <w:rFonts w:ascii="Times New Roman" w:hAnsi="Times New Roman" w:cs="Times New Roman"/>
          <w:sz w:val="24"/>
          <w:szCs w:val="24"/>
        </w:rPr>
        <w:t>Apache Spark handles the processing of raw data, ensuring scalability and speed. The data is cleaned, transformed, and aggregated to create meaningful features. For example:</w:t>
      </w:r>
    </w:p>
    <w:p w14:paraId="25FDEC23" w14:textId="77777777" w:rsidR="00B9723D" w:rsidRPr="00B9723D" w:rsidRDefault="00B9723D" w:rsidP="00393B5D">
      <w:pPr>
        <w:numPr>
          <w:ilvl w:val="0"/>
          <w:numId w:val="2"/>
        </w:numPr>
        <w:spacing w:line="480" w:lineRule="auto"/>
        <w:rPr>
          <w:rFonts w:ascii="Times New Roman" w:hAnsi="Times New Roman" w:cs="Times New Roman"/>
          <w:sz w:val="24"/>
          <w:szCs w:val="24"/>
        </w:rPr>
      </w:pPr>
      <w:r w:rsidRPr="00B9723D">
        <w:rPr>
          <w:rFonts w:ascii="Times New Roman" w:hAnsi="Times New Roman" w:cs="Times New Roman"/>
          <w:sz w:val="24"/>
          <w:szCs w:val="24"/>
        </w:rPr>
        <w:t>Missing values are imputed, and duplicates are removed.</w:t>
      </w:r>
    </w:p>
    <w:p w14:paraId="1958AF2B" w14:textId="77777777" w:rsidR="00B9723D" w:rsidRPr="00B9723D" w:rsidRDefault="00B9723D" w:rsidP="00393B5D">
      <w:pPr>
        <w:numPr>
          <w:ilvl w:val="0"/>
          <w:numId w:val="2"/>
        </w:numPr>
        <w:spacing w:line="480" w:lineRule="auto"/>
        <w:rPr>
          <w:rFonts w:ascii="Times New Roman" w:hAnsi="Times New Roman" w:cs="Times New Roman"/>
          <w:sz w:val="24"/>
          <w:szCs w:val="24"/>
        </w:rPr>
      </w:pPr>
      <w:r w:rsidRPr="00B9723D">
        <w:rPr>
          <w:rFonts w:ascii="Times New Roman" w:hAnsi="Times New Roman" w:cs="Times New Roman"/>
          <w:sz w:val="24"/>
          <w:szCs w:val="24"/>
        </w:rPr>
        <w:t>Hourly trip counts, average trip durations, and station popularity metrics are calculated.</w:t>
      </w:r>
    </w:p>
    <w:p w14:paraId="7A44BDCA" w14:textId="77777777" w:rsidR="00B9723D" w:rsidRDefault="00B9723D" w:rsidP="00393B5D">
      <w:pPr>
        <w:numPr>
          <w:ilvl w:val="0"/>
          <w:numId w:val="2"/>
        </w:numPr>
        <w:spacing w:line="480" w:lineRule="auto"/>
        <w:rPr>
          <w:rFonts w:ascii="Times New Roman" w:hAnsi="Times New Roman" w:cs="Times New Roman"/>
          <w:sz w:val="24"/>
          <w:szCs w:val="24"/>
        </w:rPr>
      </w:pPr>
      <w:r w:rsidRPr="00B9723D">
        <w:rPr>
          <w:rFonts w:ascii="Times New Roman" w:hAnsi="Times New Roman" w:cs="Times New Roman"/>
          <w:sz w:val="24"/>
          <w:szCs w:val="24"/>
        </w:rPr>
        <w:t>Temporal patterns, such as peak usage times and seasonal trends, are extracted.</w:t>
      </w:r>
    </w:p>
    <w:p w14:paraId="75060C07" w14:textId="77777777" w:rsidR="006E172E" w:rsidRPr="00B9723D" w:rsidRDefault="006E172E" w:rsidP="006E172E">
      <w:pPr>
        <w:spacing w:line="480" w:lineRule="auto"/>
        <w:ind w:left="720"/>
        <w:rPr>
          <w:rFonts w:ascii="Times New Roman" w:hAnsi="Times New Roman" w:cs="Times New Roman"/>
          <w:sz w:val="24"/>
          <w:szCs w:val="24"/>
        </w:rPr>
      </w:pPr>
    </w:p>
    <w:p w14:paraId="3A31DEED"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lastRenderedPageBreak/>
        <w:t>4. Predictive Analytics</w:t>
      </w:r>
    </w:p>
    <w:p w14:paraId="2DC12376" w14:textId="58655224" w:rsidR="008E70FA"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predictive engine is powered by XGBoost, a highly efficient and accurate machine learning library. XGBoost uses processed features to forecast hourly bike demand at each station. Key inputs include historical usage patterns, station-specific metrics, and temporal trends. The output is a set of demand forecasts that allow operators to make proactive decisions.</w:t>
      </w:r>
    </w:p>
    <w:p w14:paraId="4CA0EB3D"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5. API Integration</w:t>
      </w:r>
    </w:p>
    <w:p w14:paraId="546D6DEF"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A Flask API serves as the interface between the predictive engine and external systems. Operators can use the API to query demand forecasts for specific stations and time periods. This API ensures seamless integration with other operational tools used by bike-sharing companies.</w:t>
      </w:r>
    </w:p>
    <w:p w14:paraId="051F3D73"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6. Visualization</w:t>
      </w:r>
    </w:p>
    <w:p w14:paraId="1A850D2B" w14:textId="7694CEB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 xml:space="preserve">The final component of the architecture is the visualization dashboard, built using Dash and </w:t>
      </w:r>
      <w:r w:rsidR="000D603E" w:rsidRPr="00B9723D">
        <w:rPr>
          <w:rFonts w:ascii="Times New Roman" w:hAnsi="Times New Roman" w:cs="Times New Roman"/>
          <w:sz w:val="24"/>
          <w:szCs w:val="24"/>
        </w:rPr>
        <w:t>Plotly. The</w:t>
      </w:r>
      <w:r w:rsidRPr="00B9723D">
        <w:rPr>
          <w:rFonts w:ascii="Times New Roman" w:hAnsi="Times New Roman" w:cs="Times New Roman"/>
          <w:sz w:val="24"/>
          <w:szCs w:val="24"/>
        </w:rPr>
        <w:t xml:space="preserve"> dashboard provides an interactive interface for exploring data trends, visualizing predictions, and </w:t>
      </w:r>
      <w:r w:rsidR="00492620" w:rsidRPr="00B9723D">
        <w:rPr>
          <w:rFonts w:ascii="Times New Roman" w:hAnsi="Times New Roman" w:cs="Times New Roman"/>
          <w:sz w:val="24"/>
          <w:szCs w:val="24"/>
        </w:rPr>
        <w:t>analysing</w:t>
      </w:r>
      <w:r w:rsidRPr="00B9723D">
        <w:rPr>
          <w:rFonts w:ascii="Times New Roman" w:hAnsi="Times New Roman" w:cs="Times New Roman"/>
          <w:sz w:val="24"/>
          <w:szCs w:val="24"/>
        </w:rPr>
        <w:t xml:space="preserve"> station-level performance. Key visualizations include:</w:t>
      </w:r>
    </w:p>
    <w:p w14:paraId="7D56DA6C" w14:textId="77777777" w:rsidR="00B9723D" w:rsidRPr="00B9723D" w:rsidRDefault="00B9723D" w:rsidP="00393B5D">
      <w:pPr>
        <w:numPr>
          <w:ilvl w:val="0"/>
          <w:numId w:val="3"/>
        </w:numPr>
        <w:spacing w:line="480" w:lineRule="auto"/>
        <w:rPr>
          <w:rFonts w:ascii="Times New Roman" w:hAnsi="Times New Roman" w:cs="Times New Roman"/>
          <w:sz w:val="24"/>
          <w:szCs w:val="24"/>
        </w:rPr>
      </w:pPr>
      <w:r w:rsidRPr="00B9723D">
        <w:rPr>
          <w:rFonts w:ascii="Times New Roman" w:hAnsi="Times New Roman" w:cs="Times New Roman"/>
          <w:sz w:val="24"/>
          <w:szCs w:val="24"/>
        </w:rPr>
        <w:t>Heatmaps of peak usage times and locations.</w:t>
      </w:r>
    </w:p>
    <w:p w14:paraId="08065D18" w14:textId="794BF6BF" w:rsidR="00B9723D" w:rsidRPr="00B9723D" w:rsidRDefault="00492620" w:rsidP="00393B5D">
      <w:pPr>
        <w:numPr>
          <w:ilvl w:val="0"/>
          <w:numId w:val="3"/>
        </w:numPr>
        <w:spacing w:line="480" w:lineRule="auto"/>
        <w:rPr>
          <w:rFonts w:ascii="Times New Roman" w:hAnsi="Times New Roman" w:cs="Times New Roman"/>
          <w:sz w:val="24"/>
          <w:szCs w:val="24"/>
        </w:rPr>
      </w:pPr>
      <w:r w:rsidRPr="00B9723D">
        <w:rPr>
          <w:rFonts w:ascii="Times New Roman" w:hAnsi="Times New Roman" w:cs="Times New Roman"/>
          <w:sz w:val="24"/>
          <w:szCs w:val="24"/>
        </w:rPr>
        <w:t>Tree maps</w:t>
      </w:r>
      <w:r w:rsidR="00B9723D" w:rsidRPr="00B9723D">
        <w:rPr>
          <w:rFonts w:ascii="Times New Roman" w:hAnsi="Times New Roman" w:cs="Times New Roman"/>
          <w:sz w:val="24"/>
          <w:szCs w:val="24"/>
        </w:rPr>
        <w:t xml:space="preserve"> showing station utilization.</w:t>
      </w:r>
    </w:p>
    <w:p w14:paraId="4BDB092B" w14:textId="071E83C4" w:rsidR="002770FD" w:rsidRPr="00B9723D" w:rsidRDefault="00B9723D" w:rsidP="006E172E">
      <w:pPr>
        <w:numPr>
          <w:ilvl w:val="0"/>
          <w:numId w:val="3"/>
        </w:numPr>
        <w:spacing w:line="480" w:lineRule="auto"/>
        <w:rPr>
          <w:rFonts w:ascii="Times New Roman" w:hAnsi="Times New Roman" w:cs="Times New Roman"/>
          <w:sz w:val="24"/>
          <w:szCs w:val="24"/>
        </w:rPr>
      </w:pPr>
      <w:r w:rsidRPr="00B9723D">
        <w:rPr>
          <w:rFonts w:ascii="Times New Roman" w:hAnsi="Times New Roman" w:cs="Times New Roman"/>
          <w:sz w:val="24"/>
          <w:szCs w:val="24"/>
        </w:rPr>
        <w:t>Correlation matrices highlighting relationships between variables.</w:t>
      </w:r>
    </w:p>
    <w:p w14:paraId="3F65A006" w14:textId="77777777" w:rsidR="00B9723D" w:rsidRPr="00B9723D" w:rsidRDefault="00B9723D" w:rsidP="00393B5D">
      <w:pPr>
        <w:spacing w:line="480" w:lineRule="auto"/>
        <w:rPr>
          <w:rFonts w:ascii="Times New Roman" w:hAnsi="Times New Roman" w:cs="Times New Roman"/>
          <w:b/>
          <w:bCs/>
          <w:sz w:val="28"/>
          <w:szCs w:val="28"/>
        </w:rPr>
      </w:pPr>
      <w:r w:rsidRPr="00B9723D">
        <w:rPr>
          <w:rFonts w:ascii="Times New Roman" w:hAnsi="Times New Roman" w:cs="Times New Roman"/>
          <w:b/>
          <w:bCs/>
          <w:sz w:val="28"/>
          <w:szCs w:val="28"/>
        </w:rPr>
        <w:t>System Scalability and Maintenance</w:t>
      </w:r>
    </w:p>
    <w:p w14:paraId="27996FF0" w14:textId="17CF82E1"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 xml:space="preserve">The system is designed with scalability in mind. Apache Kafka’s partitioning capability and Spark’s distributed processing architecture ensure that the system can handle increasing data volumes. PostgreSQL indexing and partitioning further optimize query performance. </w:t>
      </w:r>
      <w:r w:rsidRPr="00B9723D">
        <w:rPr>
          <w:rFonts w:ascii="Times New Roman" w:hAnsi="Times New Roman" w:cs="Times New Roman"/>
          <w:sz w:val="24"/>
          <w:szCs w:val="24"/>
        </w:rPr>
        <w:lastRenderedPageBreak/>
        <w:t>Additionally, the modular design allows individual components to be scaled or updated independently, ensuring long-term maintainability.</w:t>
      </w:r>
    </w:p>
    <w:p w14:paraId="4468187D" w14:textId="77777777" w:rsidR="00B9723D" w:rsidRPr="00B9723D" w:rsidRDefault="00B9723D" w:rsidP="00393B5D">
      <w:pPr>
        <w:spacing w:line="480" w:lineRule="auto"/>
        <w:rPr>
          <w:rFonts w:ascii="Times New Roman" w:hAnsi="Times New Roman" w:cs="Times New Roman"/>
          <w:b/>
          <w:bCs/>
          <w:sz w:val="28"/>
          <w:szCs w:val="28"/>
        </w:rPr>
      </w:pPr>
      <w:r w:rsidRPr="00B9723D">
        <w:rPr>
          <w:rFonts w:ascii="Times New Roman" w:hAnsi="Times New Roman" w:cs="Times New Roman"/>
          <w:b/>
          <w:bCs/>
          <w:sz w:val="28"/>
          <w:szCs w:val="28"/>
        </w:rPr>
        <w:t>Process and Data Flow</w:t>
      </w:r>
    </w:p>
    <w:p w14:paraId="3A4ED87E" w14:textId="2CFB8A3E" w:rsidR="008E70FA" w:rsidRPr="00B9723D" w:rsidRDefault="00B9723D" w:rsidP="00393B5D">
      <w:pPr>
        <w:spacing w:line="480" w:lineRule="auto"/>
        <w:rPr>
          <w:rFonts w:ascii="Times New Roman" w:hAnsi="Times New Roman" w:cs="Times New Roman"/>
          <w:sz w:val="24"/>
          <w:szCs w:val="24"/>
        </w:rPr>
      </w:pPr>
      <w:r w:rsidRPr="00B9723D">
        <w:rPr>
          <w:rFonts w:ascii="Times New Roman" w:hAnsi="Times New Roman" w:cs="Times New Roman"/>
          <w:sz w:val="24"/>
          <w:szCs w:val="24"/>
        </w:rPr>
        <w:t>The system’s data flow transforms raw trip data into actionable insights through a series of well-defined stages. Below is a detailed explanation of each stage:</w:t>
      </w:r>
    </w:p>
    <w:p w14:paraId="1C0F4E36"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1. Data Collection</w:t>
      </w:r>
    </w:p>
    <w:p w14:paraId="12382884"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data for this project comes from the New York City Citi Bike dataset, a publicly available source of historical trip information. This dataset includes trip details such as start and stop times, station names, user types, and bike IDs. To simulate real-world conditions, Python scripts were developed to generate real-time data streams, capturing thousands of bike trips per day.</w:t>
      </w:r>
    </w:p>
    <w:p w14:paraId="0F76FA97"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2. Data Ingestion</w:t>
      </w:r>
    </w:p>
    <w:p w14:paraId="627833E4"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simulated data is ingested into Apache Kafka, which organizes it into topics such as trip data and station data. Kafka ensures that the data streams are processed in real-time, providing the foundation for downstream analysis.</w:t>
      </w:r>
    </w:p>
    <w:p w14:paraId="386BA525"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3. Data Storage</w:t>
      </w:r>
    </w:p>
    <w:p w14:paraId="14AB44D3" w14:textId="77777777" w:rsidR="00B9723D" w:rsidRPr="00B9723D" w:rsidRDefault="00B9723D" w:rsidP="00393B5D">
      <w:pPr>
        <w:spacing w:line="480" w:lineRule="auto"/>
        <w:rPr>
          <w:rFonts w:ascii="Times New Roman" w:hAnsi="Times New Roman" w:cs="Times New Roman"/>
          <w:sz w:val="24"/>
          <w:szCs w:val="24"/>
        </w:rPr>
      </w:pPr>
      <w:r w:rsidRPr="00B9723D">
        <w:rPr>
          <w:rFonts w:ascii="Times New Roman" w:hAnsi="Times New Roman" w:cs="Times New Roman"/>
          <w:sz w:val="24"/>
          <w:szCs w:val="24"/>
        </w:rPr>
        <w:t>The ingested data is stored in a PostgreSQL database. The schema is structured to facilitate efficient querying and analysis. For instance:</w:t>
      </w:r>
    </w:p>
    <w:p w14:paraId="097C17F7" w14:textId="77777777" w:rsidR="00B9723D" w:rsidRPr="00B9723D" w:rsidRDefault="00B9723D" w:rsidP="00393B5D">
      <w:pPr>
        <w:numPr>
          <w:ilvl w:val="0"/>
          <w:numId w:val="4"/>
        </w:numPr>
        <w:spacing w:line="480" w:lineRule="auto"/>
        <w:rPr>
          <w:rFonts w:ascii="Times New Roman" w:hAnsi="Times New Roman" w:cs="Times New Roman"/>
          <w:sz w:val="24"/>
          <w:szCs w:val="24"/>
        </w:rPr>
      </w:pPr>
      <w:r w:rsidRPr="00B9723D">
        <w:rPr>
          <w:rFonts w:ascii="Times New Roman" w:hAnsi="Times New Roman" w:cs="Times New Roman"/>
          <w:sz w:val="24"/>
          <w:szCs w:val="24"/>
        </w:rPr>
        <w:t>Raw trip data is stored for historical analysis.</w:t>
      </w:r>
    </w:p>
    <w:p w14:paraId="78B012E1" w14:textId="27E53F51" w:rsidR="00B9723D" w:rsidRDefault="00B9723D" w:rsidP="00393B5D">
      <w:pPr>
        <w:numPr>
          <w:ilvl w:val="0"/>
          <w:numId w:val="4"/>
        </w:numPr>
        <w:spacing w:line="480" w:lineRule="auto"/>
        <w:rPr>
          <w:rFonts w:ascii="Times New Roman" w:hAnsi="Times New Roman" w:cs="Times New Roman"/>
          <w:sz w:val="24"/>
          <w:szCs w:val="24"/>
        </w:rPr>
      </w:pPr>
      <w:r w:rsidRPr="00B9723D">
        <w:rPr>
          <w:rFonts w:ascii="Times New Roman" w:hAnsi="Times New Roman" w:cs="Times New Roman"/>
          <w:sz w:val="24"/>
          <w:szCs w:val="24"/>
        </w:rPr>
        <w:t xml:space="preserve">Processed features, such as hourly demand and station utilization, are stored for predictive </w:t>
      </w:r>
      <w:r w:rsidR="008E70FA" w:rsidRPr="00B9723D">
        <w:rPr>
          <w:rFonts w:ascii="Times New Roman" w:hAnsi="Times New Roman" w:cs="Times New Roman"/>
          <w:sz w:val="24"/>
          <w:szCs w:val="24"/>
        </w:rPr>
        <w:t>modelling</w:t>
      </w:r>
      <w:r w:rsidRPr="00B9723D">
        <w:rPr>
          <w:rFonts w:ascii="Times New Roman" w:hAnsi="Times New Roman" w:cs="Times New Roman"/>
          <w:sz w:val="24"/>
          <w:szCs w:val="24"/>
        </w:rPr>
        <w:t xml:space="preserve"> and visualization.</w:t>
      </w:r>
    </w:p>
    <w:p w14:paraId="1099A2FA" w14:textId="77777777" w:rsidR="006E172E" w:rsidRPr="00B9723D" w:rsidRDefault="006E172E" w:rsidP="006E172E">
      <w:pPr>
        <w:spacing w:line="480" w:lineRule="auto"/>
        <w:rPr>
          <w:rFonts w:ascii="Times New Roman" w:hAnsi="Times New Roman" w:cs="Times New Roman"/>
          <w:sz w:val="24"/>
          <w:szCs w:val="24"/>
        </w:rPr>
      </w:pPr>
    </w:p>
    <w:p w14:paraId="15D12BC4"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lastRenderedPageBreak/>
        <w:t>4. Data Processing</w:t>
      </w:r>
    </w:p>
    <w:p w14:paraId="1488B295"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Apache Spark processes the raw data in two stages:</w:t>
      </w:r>
    </w:p>
    <w:p w14:paraId="5B37B054" w14:textId="77777777" w:rsidR="00B9723D" w:rsidRPr="00B9723D" w:rsidRDefault="00B9723D" w:rsidP="00393B5D">
      <w:pPr>
        <w:numPr>
          <w:ilvl w:val="0"/>
          <w:numId w:val="5"/>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Cleaning and Transformation</w:t>
      </w:r>
      <w:r w:rsidRPr="00B9723D">
        <w:rPr>
          <w:rFonts w:ascii="Times New Roman" w:hAnsi="Times New Roman" w:cs="Times New Roman"/>
          <w:sz w:val="24"/>
          <w:szCs w:val="24"/>
        </w:rPr>
        <w:t>: This includes removing invalid records, standardizing date formats, and handling missing values.</w:t>
      </w:r>
    </w:p>
    <w:p w14:paraId="197374F9" w14:textId="4A832ED2" w:rsidR="00B9723D" w:rsidRPr="00B9723D" w:rsidRDefault="00B9723D" w:rsidP="00B74762">
      <w:pPr>
        <w:numPr>
          <w:ilvl w:val="0"/>
          <w:numId w:val="5"/>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Feature Engineering</w:t>
      </w:r>
      <w:r w:rsidRPr="00B9723D">
        <w:rPr>
          <w:rFonts w:ascii="Times New Roman" w:hAnsi="Times New Roman" w:cs="Times New Roman"/>
          <w:sz w:val="24"/>
          <w:szCs w:val="24"/>
        </w:rPr>
        <w:t>: New features are created to enhance the predictive model’s performance. Examples include: Hourly trip counts for each station</w:t>
      </w:r>
      <w:r w:rsidR="00B74762">
        <w:rPr>
          <w:rFonts w:ascii="Times New Roman" w:hAnsi="Times New Roman" w:cs="Times New Roman"/>
          <w:sz w:val="24"/>
          <w:szCs w:val="24"/>
        </w:rPr>
        <w:t>, p</w:t>
      </w:r>
      <w:r w:rsidRPr="00B9723D">
        <w:rPr>
          <w:rFonts w:ascii="Times New Roman" w:hAnsi="Times New Roman" w:cs="Times New Roman"/>
          <w:sz w:val="24"/>
          <w:szCs w:val="24"/>
        </w:rPr>
        <w:t>eak usage times segmented by user type (Subscriber or Customer)</w:t>
      </w:r>
      <w:r w:rsidR="00B74762">
        <w:rPr>
          <w:rFonts w:ascii="Times New Roman" w:hAnsi="Times New Roman" w:cs="Times New Roman"/>
          <w:sz w:val="24"/>
          <w:szCs w:val="24"/>
        </w:rPr>
        <w:t>, t</w:t>
      </w:r>
      <w:r w:rsidRPr="00B9723D">
        <w:rPr>
          <w:rFonts w:ascii="Times New Roman" w:hAnsi="Times New Roman" w:cs="Times New Roman"/>
          <w:sz w:val="24"/>
          <w:szCs w:val="24"/>
        </w:rPr>
        <w:t>emporal patterns such as daily, weekly, and seasonal trends.</w:t>
      </w:r>
    </w:p>
    <w:p w14:paraId="7D5B3C63"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These processed features are stored back in PostgreSQL for further analysis.</w:t>
      </w:r>
    </w:p>
    <w:p w14:paraId="30288A31" w14:textId="2630E631"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 xml:space="preserve">5. Predictive </w:t>
      </w:r>
      <w:r w:rsidR="008E70FA" w:rsidRPr="00B9723D">
        <w:rPr>
          <w:rFonts w:ascii="Times New Roman" w:hAnsi="Times New Roman" w:cs="Times New Roman"/>
          <w:b/>
          <w:bCs/>
          <w:sz w:val="24"/>
          <w:szCs w:val="24"/>
        </w:rPr>
        <w:t>Modelling</w:t>
      </w:r>
    </w:p>
    <w:p w14:paraId="1E4A46C1"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Using the processed data, an XGBoost model is trained to predict hourly demand at each station. The model captures:</w:t>
      </w:r>
    </w:p>
    <w:p w14:paraId="2289227F" w14:textId="77777777" w:rsidR="00B9723D" w:rsidRPr="00B9723D" w:rsidRDefault="00B9723D" w:rsidP="00393B5D">
      <w:pPr>
        <w:numPr>
          <w:ilvl w:val="0"/>
          <w:numId w:val="6"/>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Temporal trends</w:t>
      </w:r>
      <w:r w:rsidRPr="00B9723D">
        <w:rPr>
          <w:rFonts w:ascii="Times New Roman" w:hAnsi="Times New Roman" w:cs="Times New Roman"/>
          <w:sz w:val="24"/>
          <w:szCs w:val="24"/>
        </w:rPr>
        <w:t>: Peak hours, seasonal patterns, and holiday effects.</w:t>
      </w:r>
    </w:p>
    <w:p w14:paraId="01FD2773" w14:textId="77777777" w:rsidR="00B9723D" w:rsidRPr="00B9723D" w:rsidRDefault="00B9723D" w:rsidP="00393B5D">
      <w:pPr>
        <w:numPr>
          <w:ilvl w:val="0"/>
          <w:numId w:val="6"/>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Station-specific demand</w:t>
      </w:r>
      <w:r w:rsidRPr="00B9723D">
        <w:rPr>
          <w:rFonts w:ascii="Times New Roman" w:hAnsi="Times New Roman" w:cs="Times New Roman"/>
          <w:sz w:val="24"/>
          <w:szCs w:val="24"/>
        </w:rPr>
        <w:t>: Stations with consistently high or low activity levels.</w:t>
      </w:r>
    </w:p>
    <w:p w14:paraId="67DF1AED" w14:textId="77777777" w:rsidR="00B9723D" w:rsidRPr="00B9723D" w:rsidRDefault="00B9723D" w:rsidP="00393B5D">
      <w:pPr>
        <w:numPr>
          <w:ilvl w:val="0"/>
          <w:numId w:val="6"/>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Demographic influences</w:t>
      </w:r>
      <w:r w:rsidRPr="00B9723D">
        <w:rPr>
          <w:rFonts w:ascii="Times New Roman" w:hAnsi="Times New Roman" w:cs="Times New Roman"/>
          <w:sz w:val="24"/>
          <w:szCs w:val="24"/>
        </w:rPr>
        <w:t>: Differences in usage patterns between Subscribers and Customers.</w:t>
      </w:r>
    </w:p>
    <w:p w14:paraId="3635C299" w14:textId="710DFDB3" w:rsidR="002770F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model outputs demand forecasts, which are stored in PostgreSQL and served via the Flask API.</w:t>
      </w:r>
    </w:p>
    <w:p w14:paraId="565AF6ED" w14:textId="77777777" w:rsidR="00B9723D" w:rsidRPr="00B9723D" w:rsidRDefault="00B9723D" w:rsidP="00393B5D">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6. Visualization</w:t>
      </w:r>
    </w:p>
    <w:p w14:paraId="7ABFD110"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final stage involves presenting insights through an interactive dashboard. Key features include:</w:t>
      </w:r>
    </w:p>
    <w:p w14:paraId="2BC45364" w14:textId="77777777" w:rsidR="00B9723D" w:rsidRPr="00B9723D" w:rsidRDefault="00B9723D" w:rsidP="00393B5D">
      <w:pPr>
        <w:numPr>
          <w:ilvl w:val="0"/>
          <w:numId w:val="7"/>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Historical trends</w:t>
      </w:r>
      <w:r w:rsidRPr="00B9723D">
        <w:rPr>
          <w:rFonts w:ascii="Times New Roman" w:hAnsi="Times New Roman" w:cs="Times New Roman"/>
          <w:sz w:val="24"/>
          <w:szCs w:val="24"/>
        </w:rPr>
        <w:t>: Users can explore bike usage by hour, day, or month.</w:t>
      </w:r>
    </w:p>
    <w:p w14:paraId="25BFF17B" w14:textId="77777777" w:rsidR="00B9723D" w:rsidRPr="00B9723D" w:rsidRDefault="00B9723D" w:rsidP="00393B5D">
      <w:pPr>
        <w:numPr>
          <w:ilvl w:val="0"/>
          <w:numId w:val="7"/>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lastRenderedPageBreak/>
        <w:t>Heatmaps</w:t>
      </w:r>
      <w:r w:rsidRPr="00B9723D">
        <w:rPr>
          <w:rFonts w:ascii="Times New Roman" w:hAnsi="Times New Roman" w:cs="Times New Roman"/>
          <w:sz w:val="24"/>
          <w:szCs w:val="24"/>
        </w:rPr>
        <w:t>: Highlight peak demand times and locations.</w:t>
      </w:r>
    </w:p>
    <w:p w14:paraId="4F9FC078" w14:textId="61D3497F" w:rsidR="00B9723D" w:rsidRPr="00B9723D" w:rsidRDefault="00B74762" w:rsidP="00393B5D">
      <w:pPr>
        <w:numPr>
          <w:ilvl w:val="0"/>
          <w:numId w:val="7"/>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Tree maps</w:t>
      </w:r>
      <w:r w:rsidR="00B9723D" w:rsidRPr="00B9723D">
        <w:rPr>
          <w:rFonts w:ascii="Times New Roman" w:hAnsi="Times New Roman" w:cs="Times New Roman"/>
          <w:sz w:val="24"/>
          <w:szCs w:val="24"/>
        </w:rPr>
        <w:t>: Visualize station utilization and relative importance.</w:t>
      </w:r>
    </w:p>
    <w:p w14:paraId="3EA78BB1" w14:textId="77777777" w:rsidR="00B9723D" w:rsidRPr="00B9723D" w:rsidRDefault="00B9723D" w:rsidP="00393B5D">
      <w:pPr>
        <w:numPr>
          <w:ilvl w:val="0"/>
          <w:numId w:val="7"/>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Correlation matrices</w:t>
      </w:r>
      <w:r w:rsidRPr="00B9723D">
        <w:rPr>
          <w:rFonts w:ascii="Times New Roman" w:hAnsi="Times New Roman" w:cs="Times New Roman"/>
          <w:sz w:val="24"/>
          <w:szCs w:val="24"/>
        </w:rPr>
        <w:t>: Explore relationships between variables such as trip duration and user demographics.</w:t>
      </w:r>
    </w:p>
    <w:p w14:paraId="69CB0E3D" w14:textId="206C1612"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These visualizations allow operators to identify trends, compare actual vs. predicted demand, and make data-driven decisions.</w:t>
      </w:r>
    </w:p>
    <w:p w14:paraId="2DEE2469" w14:textId="77777777" w:rsidR="00B9723D" w:rsidRPr="00B9723D" w:rsidRDefault="00B9723D" w:rsidP="00393B5D">
      <w:pPr>
        <w:spacing w:line="480" w:lineRule="auto"/>
        <w:jc w:val="both"/>
        <w:rPr>
          <w:rFonts w:ascii="Times New Roman" w:hAnsi="Times New Roman" w:cs="Times New Roman"/>
          <w:b/>
          <w:bCs/>
          <w:sz w:val="28"/>
          <w:szCs w:val="28"/>
        </w:rPr>
      </w:pPr>
      <w:r w:rsidRPr="00B9723D">
        <w:rPr>
          <w:rFonts w:ascii="Times New Roman" w:hAnsi="Times New Roman" w:cs="Times New Roman"/>
          <w:b/>
          <w:bCs/>
          <w:sz w:val="28"/>
          <w:szCs w:val="28"/>
        </w:rPr>
        <w:t>Purpose of the System</w:t>
      </w:r>
    </w:p>
    <w:p w14:paraId="23F7995A"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The bike-sharing demand prediction system aims to solve the operational inefficiencies faced by bike-sharing services. By predicting demand at each station, the system enables proactive resource allocation, reducing manual redistribution efforts and enhancing customer satisfaction.</w:t>
      </w:r>
    </w:p>
    <w:p w14:paraId="6CC2D6ED" w14:textId="77777777" w:rsidR="00B9723D" w:rsidRPr="00B9723D" w:rsidRDefault="00B9723D" w:rsidP="00393B5D">
      <w:pPr>
        <w:spacing w:line="480" w:lineRule="auto"/>
        <w:jc w:val="both"/>
        <w:rPr>
          <w:rFonts w:ascii="Times New Roman" w:hAnsi="Times New Roman" w:cs="Times New Roman"/>
          <w:b/>
          <w:bCs/>
          <w:sz w:val="28"/>
          <w:szCs w:val="28"/>
        </w:rPr>
      </w:pPr>
      <w:r w:rsidRPr="00B9723D">
        <w:rPr>
          <w:rFonts w:ascii="Times New Roman" w:hAnsi="Times New Roman" w:cs="Times New Roman"/>
          <w:b/>
          <w:bCs/>
          <w:sz w:val="28"/>
          <w:szCs w:val="28"/>
        </w:rPr>
        <w:t>Key Problems Addressed</w:t>
      </w:r>
    </w:p>
    <w:p w14:paraId="09BC3C02" w14:textId="77777777" w:rsidR="00B9723D" w:rsidRPr="00B9723D" w:rsidRDefault="00B9723D" w:rsidP="00393B5D">
      <w:pPr>
        <w:numPr>
          <w:ilvl w:val="0"/>
          <w:numId w:val="8"/>
        </w:num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Imbalanced Bike Distribution: Ensures bikes are available where and when they’re needed most.</w:t>
      </w:r>
    </w:p>
    <w:p w14:paraId="1556E096" w14:textId="77777777" w:rsidR="00B9723D" w:rsidRPr="00B9723D" w:rsidRDefault="00B9723D" w:rsidP="00393B5D">
      <w:pPr>
        <w:numPr>
          <w:ilvl w:val="0"/>
          <w:numId w:val="8"/>
        </w:num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Operational Inefficiencies: Reduces costs associated with manual redistribution of bikes.</w:t>
      </w:r>
    </w:p>
    <w:p w14:paraId="3559C7F7" w14:textId="7344C421" w:rsidR="00B9723D" w:rsidRPr="00B9723D" w:rsidRDefault="00B9723D" w:rsidP="00393B5D">
      <w:pPr>
        <w:numPr>
          <w:ilvl w:val="0"/>
          <w:numId w:val="8"/>
        </w:num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Customer Dissatisfaction: Improves the user experience by minimizing scenarios where bikes or docking spaces are unavailable.</w:t>
      </w:r>
    </w:p>
    <w:p w14:paraId="50590FC4" w14:textId="77777777" w:rsidR="00B9723D" w:rsidRPr="00B9723D" w:rsidRDefault="00B9723D" w:rsidP="00393B5D">
      <w:pPr>
        <w:spacing w:line="480" w:lineRule="auto"/>
        <w:rPr>
          <w:rFonts w:ascii="Times New Roman" w:hAnsi="Times New Roman" w:cs="Times New Roman"/>
          <w:b/>
          <w:bCs/>
          <w:sz w:val="28"/>
          <w:szCs w:val="28"/>
        </w:rPr>
      </w:pPr>
      <w:r w:rsidRPr="00B9723D">
        <w:rPr>
          <w:rFonts w:ascii="Times New Roman" w:hAnsi="Times New Roman" w:cs="Times New Roman"/>
          <w:b/>
          <w:bCs/>
          <w:sz w:val="28"/>
          <w:szCs w:val="28"/>
        </w:rPr>
        <w:t>Improvements Over Existing Systems</w:t>
      </w:r>
    </w:p>
    <w:p w14:paraId="03BEC586" w14:textId="77777777"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Traditional bike-sharing systems rely on reactive measures to address operational challenges. This system offers a proactive, data-driven approach by:</w:t>
      </w:r>
    </w:p>
    <w:p w14:paraId="48AC47B2" w14:textId="77777777" w:rsidR="00B9723D" w:rsidRPr="00B9723D" w:rsidRDefault="00B9723D" w:rsidP="00393B5D">
      <w:pPr>
        <w:numPr>
          <w:ilvl w:val="0"/>
          <w:numId w:val="9"/>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lastRenderedPageBreak/>
        <w:t>Predicting Demand</w:t>
      </w:r>
      <w:r w:rsidRPr="00B9723D">
        <w:rPr>
          <w:rFonts w:ascii="Times New Roman" w:hAnsi="Times New Roman" w:cs="Times New Roman"/>
          <w:sz w:val="24"/>
          <w:szCs w:val="24"/>
        </w:rPr>
        <w:t>: Provides hourly forecasts for each station, enabling better planning.</w:t>
      </w:r>
    </w:p>
    <w:p w14:paraId="14476357" w14:textId="77777777" w:rsidR="00B9723D" w:rsidRPr="00B9723D" w:rsidRDefault="00B9723D" w:rsidP="00393B5D">
      <w:pPr>
        <w:numPr>
          <w:ilvl w:val="0"/>
          <w:numId w:val="9"/>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Enhancing Visualization</w:t>
      </w:r>
      <w:r w:rsidRPr="00B9723D">
        <w:rPr>
          <w:rFonts w:ascii="Times New Roman" w:hAnsi="Times New Roman" w:cs="Times New Roman"/>
          <w:sz w:val="24"/>
          <w:szCs w:val="24"/>
        </w:rPr>
        <w:t>: Dashboards offer dynamic, user-friendly interfaces for exploring data trends.</w:t>
      </w:r>
    </w:p>
    <w:p w14:paraId="11BAB4C2" w14:textId="77777777" w:rsidR="00B9723D" w:rsidRPr="00B9723D" w:rsidRDefault="00B9723D" w:rsidP="00393B5D">
      <w:pPr>
        <w:numPr>
          <w:ilvl w:val="0"/>
          <w:numId w:val="9"/>
        </w:numPr>
        <w:spacing w:line="480" w:lineRule="auto"/>
        <w:jc w:val="both"/>
        <w:rPr>
          <w:rFonts w:ascii="Times New Roman" w:hAnsi="Times New Roman" w:cs="Times New Roman"/>
          <w:sz w:val="24"/>
          <w:szCs w:val="24"/>
        </w:rPr>
      </w:pPr>
      <w:r w:rsidRPr="00B9723D">
        <w:rPr>
          <w:rFonts w:ascii="Times New Roman" w:hAnsi="Times New Roman" w:cs="Times New Roman"/>
          <w:b/>
          <w:bCs/>
          <w:sz w:val="24"/>
          <w:szCs w:val="24"/>
        </w:rPr>
        <w:t>Improving Scalability</w:t>
      </w:r>
      <w:r w:rsidRPr="00B9723D">
        <w:rPr>
          <w:rFonts w:ascii="Times New Roman" w:hAnsi="Times New Roman" w:cs="Times New Roman"/>
          <w:sz w:val="24"/>
          <w:szCs w:val="24"/>
        </w:rPr>
        <w:t>: Modular architecture ensures the system can handle increasing data volumes.</w:t>
      </w:r>
    </w:p>
    <w:p w14:paraId="3D842B61" w14:textId="53A2184A" w:rsidR="00B9723D" w:rsidRPr="00B9723D" w:rsidRDefault="00B9723D" w:rsidP="00393B5D">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 xml:space="preserve">The integration of real-time data ingestion, predictive </w:t>
      </w:r>
      <w:r w:rsidR="00492620" w:rsidRPr="00B9723D">
        <w:rPr>
          <w:rFonts w:ascii="Times New Roman" w:hAnsi="Times New Roman" w:cs="Times New Roman"/>
          <w:sz w:val="24"/>
          <w:szCs w:val="24"/>
        </w:rPr>
        <w:t>modelling</w:t>
      </w:r>
      <w:r w:rsidRPr="00B9723D">
        <w:rPr>
          <w:rFonts w:ascii="Times New Roman" w:hAnsi="Times New Roman" w:cs="Times New Roman"/>
          <w:sz w:val="24"/>
          <w:szCs w:val="24"/>
        </w:rPr>
        <w:t>, and interactive visualization sets this system apart, making it a powerful tool for managing urban mobility.</w:t>
      </w:r>
    </w:p>
    <w:p w14:paraId="17FAB755" w14:textId="77777777" w:rsidR="00B9723D" w:rsidRPr="00B9723D" w:rsidRDefault="00B9723D" w:rsidP="00393B5D">
      <w:pPr>
        <w:spacing w:line="480" w:lineRule="auto"/>
        <w:rPr>
          <w:rFonts w:ascii="Times New Roman" w:hAnsi="Times New Roman" w:cs="Times New Roman"/>
          <w:b/>
          <w:bCs/>
          <w:sz w:val="28"/>
          <w:szCs w:val="28"/>
        </w:rPr>
      </w:pPr>
      <w:r w:rsidRPr="00B9723D">
        <w:rPr>
          <w:rFonts w:ascii="Times New Roman" w:hAnsi="Times New Roman" w:cs="Times New Roman"/>
          <w:b/>
          <w:bCs/>
          <w:sz w:val="28"/>
          <w:szCs w:val="28"/>
        </w:rPr>
        <w:t>Implementation, Configuration, and Management</w:t>
      </w:r>
    </w:p>
    <w:p w14:paraId="085803EF" w14:textId="77777777" w:rsidR="00B9723D" w:rsidRPr="00B9723D" w:rsidRDefault="00B9723D" w:rsidP="00393B5D">
      <w:pPr>
        <w:spacing w:line="480" w:lineRule="auto"/>
        <w:rPr>
          <w:rFonts w:ascii="Times New Roman" w:hAnsi="Times New Roman" w:cs="Times New Roman"/>
          <w:sz w:val="24"/>
          <w:szCs w:val="24"/>
        </w:rPr>
      </w:pPr>
      <w:r w:rsidRPr="00B9723D">
        <w:rPr>
          <w:rFonts w:ascii="Times New Roman" w:hAnsi="Times New Roman" w:cs="Times New Roman"/>
          <w:b/>
          <w:bCs/>
          <w:sz w:val="24"/>
          <w:szCs w:val="24"/>
        </w:rPr>
        <w:t>Implementation:</w:t>
      </w:r>
    </w:p>
    <w:p w14:paraId="339BA950" w14:textId="77777777" w:rsidR="00B9723D" w:rsidRPr="00B9723D" w:rsidRDefault="00B9723D" w:rsidP="00393B5D">
      <w:pPr>
        <w:numPr>
          <w:ilvl w:val="0"/>
          <w:numId w:val="10"/>
        </w:numPr>
        <w:spacing w:line="480" w:lineRule="auto"/>
        <w:rPr>
          <w:rFonts w:ascii="Times New Roman" w:hAnsi="Times New Roman" w:cs="Times New Roman"/>
          <w:sz w:val="24"/>
          <w:szCs w:val="24"/>
        </w:rPr>
      </w:pPr>
      <w:r w:rsidRPr="00B9723D">
        <w:rPr>
          <w:rFonts w:ascii="Times New Roman" w:hAnsi="Times New Roman" w:cs="Times New Roman"/>
          <w:sz w:val="24"/>
          <w:szCs w:val="24"/>
        </w:rPr>
        <w:t>Install and configure PostgreSQL for data storage.</w:t>
      </w:r>
    </w:p>
    <w:p w14:paraId="75BB3275" w14:textId="77777777" w:rsidR="00B9723D" w:rsidRPr="00B9723D" w:rsidRDefault="00B9723D" w:rsidP="00393B5D">
      <w:pPr>
        <w:numPr>
          <w:ilvl w:val="0"/>
          <w:numId w:val="10"/>
        </w:numPr>
        <w:spacing w:line="480" w:lineRule="auto"/>
        <w:rPr>
          <w:rFonts w:ascii="Times New Roman" w:hAnsi="Times New Roman" w:cs="Times New Roman"/>
          <w:sz w:val="24"/>
          <w:szCs w:val="24"/>
        </w:rPr>
      </w:pPr>
      <w:r w:rsidRPr="00B9723D">
        <w:rPr>
          <w:rFonts w:ascii="Times New Roman" w:hAnsi="Times New Roman" w:cs="Times New Roman"/>
          <w:sz w:val="24"/>
          <w:szCs w:val="24"/>
        </w:rPr>
        <w:t>Set up Apache Spark for data processing and feature engineering.</w:t>
      </w:r>
    </w:p>
    <w:p w14:paraId="298BAEE3" w14:textId="77777777" w:rsidR="00B9723D" w:rsidRPr="00B9723D" w:rsidRDefault="00B9723D" w:rsidP="00393B5D">
      <w:pPr>
        <w:numPr>
          <w:ilvl w:val="0"/>
          <w:numId w:val="10"/>
        </w:numPr>
        <w:spacing w:line="480" w:lineRule="auto"/>
        <w:rPr>
          <w:rFonts w:ascii="Times New Roman" w:hAnsi="Times New Roman" w:cs="Times New Roman"/>
          <w:sz w:val="24"/>
          <w:szCs w:val="24"/>
        </w:rPr>
      </w:pPr>
      <w:r w:rsidRPr="00B9723D">
        <w:rPr>
          <w:rFonts w:ascii="Times New Roman" w:hAnsi="Times New Roman" w:cs="Times New Roman"/>
          <w:sz w:val="24"/>
          <w:szCs w:val="24"/>
        </w:rPr>
        <w:t>Train the XGBoost model using historical data and validate its performance.</w:t>
      </w:r>
    </w:p>
    <w:p w14:paraId="2357B6F3" w14:textId="771C59FA" w:rsidR="002770FD" w:rsidRPr="00B9723D" w:rsidRDefault="00B9723D" w:rsidP="006E172E">
      <w:pPr>
        <w:numPr>
          <w:ilvl w:val="0"/>
          <w:numId w:val="10"/>
        </w:numPr>
        <w:spacing w:line="480" w:lineRule="auto"/>
        <w:rPr>
          <w:rFonts w:ascii="Times New Roman" w:hAnsi="Times New Roman" w:cs="Times New Roman"/>
          <w:sz w:val="24"/>
          <w:szCs w:val="24"/>
        </w:rPr>
      </w:pPr>
      <w:r w:rsidRPr="00B9723D">
        <w:rPr>
          <w:rFonts w:ascii="Times New Roman" w:hAnsi="Times New Roman" w:cs="Times New Roman"/>
          <w:sz w:val="24"/>
          <w:szCs w:val="24"/>
        </w:rPr>
        <w:t>Deploy the Flask API for serving predictions and integrate it with the visualization dashboard.</w:t>
      </w:r>
    </w:p>
    <w:p w14:paraId="7D77658F" w14:textId="77777777" w:rsidR="00B9723D" w:rsidRPr="00B9723D" w:rsidRDefault="00B9723D" w:rsidP="00393B5D">
      <w:pPr>
        <w:spacing w:line="480" w:lineRule="auto"/>
        <w:rPr>
          <w:rFonts w:ascii="Times New Roman" w:hAnsi="Times New Roman" w:cs="Times New Roman"/>
          <w:sz w:val="24"/>
          <w:szCs w:val="24"/>
        </w:rPr>
      </w:pPr>
      <w:r w:rsidRPr="00B9723D">
        <w:rPr>
          <w:rFonts w:ascii="Times New Roman" w:hAnsi="Times New Roman" w:cs="Times New Roman"/>
          <w:b/>
          <w:bCs/>
          <w:sz w:val="24"/>
          <w:szCs w:val="24"/>
        </w:rPr>
        <w:t>Configuration:</w:t>
      </w:r>
    </w:p>
    <w:p w14:paraId="688026F1" w14:textId="77777777" w:rsidR="00B9723D" w:rsidRPr="00B9723D" w:rsidRDefault="00B9723D" w:rsidP="00393B5D">
      <w:pPr>
        <w:numPr>
          <w:ilvl w:val="0"/>
          <w:numId w:val="11"/>
        </w:numPr>
        <w:spacing w:line="480" w:lineRule="auto"/>
        <w:rPr>
          <w:rFonts w:ascii="Times New Roman" w:hAnsi="Times New Roman" w:cs="Times New Roman"/>
          <w:sz w:val="24"/>
          <w:szCs w:val="24"/>
        </w:rPr>
      </w:pPr>
      <w:r w:rsidRPr="00B9723D">
        <w:rPr>
          <w:rFonts w:ascii="Times New Roman" w:hAnsi="Times New Roman" w:cs="Times New Roman"/>
          <w:sz w:val="24"/>
          <w:szCs w:val="24"/>
        </w:rPr>
        <w:t>Optimize PostgreSQL for large-scale queries using indexing.</w:t>
      </w:r>
    </w:p>
    <w:p w14:paraId="1762DF78" w14:textId="77777777" w:rsidR="00B9723D" w:rsidRPr="00B9723D" w:rsidRDefault="00B9723D" w:rsidP="00393B5D">
      <w:pPr>
        <w:numPr>
          <w:ilvl w:val="0"/>
          <w:numId w:val="11"/>
        </w:numPr>
        <w:spacing w:line="480" w:lineRule="auto"/>
        <w:rPr>
          <w:rFonts w:ascii="Times New Roman" w:hAnsi="Times New Roman" w:cs="Times New Roman"/>
          <w:sz w:val="24"/>
          <w:szCs w:val="24"/>
        </w:rPr>
      </w:pPr>
      <w:r w:rsidRPr="00B9723D">
        <w:rPr>
          <w:rFonts w:ascii="Times New Roman" w:hAnsi="Times New Roman" w:cs="Times New Roman"/>
          <w:sz w:val="24"/>
          <w:szCs w:val="24"/>
        </w:rPr>
        <w:t>Configure Spark clusters for distributed processing.</w:t>
      </w:r>
    </w:p>
    <w:p w14:paraId="4723B1FF" w14:textId="77777777" w:rsidR="00B9723D" w:rsidRPr="00B9723D" w:rsidRDefault="00B9723D" w:rsidP="00393B5D">
      <w:pPr>
        <w:numPr>
          <w:ilvl w:val="0"/>
          <w:numId w:val="11"/>
        </w:numPr>
        <w:spacing w:line="480" w:lineRule="auto"/>
        <w:rPr>
          <w:rFonts w:ascii="Times New Roman" w:hAnsi="Times New Roman" w:cs="Times New Roman"/>
          <w:sz w:val="24"/>
          <w:szCs w:val="24"/>
        </w:rPr>
      </w:pPr>
      <w:r w:rsidRPr="00B9723D">
        <w:rPr>
          <w:rFonts w:ascii="Times New Roman" w:hAnsi="Times New Roman" w:cs="Times New Roman"/>
          <w:sz w:val="24"/>
          <w:szCs w:val="24"/>
        </w:rPr>
        <w:t>Fine-tune XGBoost hyperparameters to enhance prediction accuracy.</w:t>
      </w:r>
    </w:p>
    <w:p w14:paraId="3F704E57" w14:textId="77777777" w:rsidR="00B9723D" w:rsidRPr="00B9723D" w:rsidRDefault="00B9723D" w:rsidP="00393B5D">
      <w:pPr>
        <w:spacing w:line="480" w:lineRule="auto"/>
        <w:rPr>
          <w:rFonts w:ascii="Times New Roman" w:hAnsi="Times New Roman" w:cs="Times New Roman"/>
          <w:sz w:val="24"/>
          <w:szCs w:val="24"/>
        </w:rPr>
      </w:pPr>
      <w:r w:rsidRPr="00B9723D">
        <w:rPr>
          <w:rFonts w:ascii="Times New Roman" w:hAnsi="Times New Roman" w:cs="Times New Roman"/>
          <w:b/>
          <w:bCs/>
          <w:sz w:val="24"/>
          <w:szCs w:val="24"/>
        </w:rPr>
        <w:t>Management:</w:t>
      </w:r>
    </w:p>
    <w:p w14:paraId="527A3D1D" w14:textId="77777777" w:rsidR="00B9723D" w:rsidRPr="00B9723D" w:rsidRDefault="00B9723D" w:rsidP="00393B5D">
      <w:pPr>
        <w:numPr>
          <w:ilvl w:val="0"/>
          <w:numId w:val="12"/>
        </w:numPr>
        <w:spacing w:line="480" w:lineRule="auto"/>
        <w:rPr>
          <w:rFonts w:ascii="Times New Roman" w:hAnsi="Times New Roman" w:cs="Times New Roman"/>
          <w:sz w:val="24"/>
          <w:szCs w:val="24"/>
        </w:rPr>
      </w:pPr>
      <w:r w:rsidRPr="00B9723D">
        <w:rPr>
          <w:rFonts w:ascii="Times New Roman" w:hAnsi="Times New Roman" w:cs="Times New Roman"/>
          <w:sz w:val="24"/>
          <w:szCs w:val="24"/>
        </w:rPr>
        <w:t>Retrain the predictive model periodically to incorporate new data.</w:t>
      </w:r>
    </w:p>
    <w:p w14:paraId="368775C0" w14:textId="77777777" w:rsidR="00B9723D" w:rsidRPr="00B9723D" w:rsidRDefault="00B9723D" w:rsidP="00393B5D">
      <w:pPr>
        <w:numPr>
          <w:ilvl w:val="0"/>
          <w:numId w:val="12"/>
        </w:numPr>
        <w:spacing w:line="480" w:lineRule="auto"/>
        <w:rPr>
          <w:rFonts w:ascii="Times New Roman" w:hAnsi="Times New Roman" w:cs="Times New Roman"/>
          <w:sz w:val="24"/>
          <w:szCs w:val="24"/>
        </w:rPr>
      </w:pPr>
      <w:r w:rsidRPr="00B9723D">
        <w:rPr>
          <w:rFonts w:ascii="Times New Roman" w:hAnsi="Times New Roman" w:cs="Times New Roman"/>
          <w:sz w:val="24"/>
          <w:szCs w:val="24"/>
        </w:rPr>
        <w:lastRenderedPageBreak/>
        <w:t>Monitor the Flask API for performance and downtime.</w:t>
      </w:r>
    </w:p>
    <w:p w14:paraId="701B52E2" w14:textId="0D8FA8D4" w:rsidR="000D603E" w:rsidRPr="00B9723D" w:rsidRDefault="00B9723D" w:rsidP="002770FD">
      <w:pPr>
        <w:numPr>
          <w:ilvl w:val="0"/>
          <w:numId w:val="12"/>
        </w:numPr>
        <w:spacing w:line="480" w:lineRule="auto"/>
        <w:rPr>
          <w:rFonts w:ascii="Times New Roman" w:hAnsi="Times New Roman" w:cs="Times New Roman"/>
          <w:sz w:val="24"/>
          <w:szCs w:val="24"/>
        </w:rPr>
      </w:pPr>
      <w:r w:rsidRPr="00B9723D">
        <w:rPr>
          <w:rFonts w:ascii="Times New Roman" w:hAnsi="Times New Roman" w:cs="Times New Roman"/>
          <w:sz w:val="24"/>
          <w:szCs w:val="24"/>
        </w:rPr>
        <w:t>Enhance the dashboard based on user feedback, adding new filters or visualizations as needed.</w:t>
      </w:r>
    </w:p>
    <w:p w14:paraId="7F434BD8" w14:textId="77777777" w:rsidR="00B9723D" w:rsidRPr="00B9723D" w:rsidRDefault="00B9723D" w:rsidP="00393B5D">
      <w:pPr>
        <w:spacing w:line="480" w:lineRule="auto"/>
        <w:rPr>
          <w:rFonts w:ascii="Times New Roman" w:hAnsi="Times New Roman" w:cs="Times New Roman"/>
          <w:b/>
          <w:bCs/>
          <w:sz w:val="28"/>
          <w:szCs w:val="28"/>
        </w:rPr>
      </w:pPr>
      <w:r w:rsidRPr="00B9723D">
        <w:rPr>
          <w:rFonts w:ascii="Times New Roman" w:hAnsi="Times New Roman" w:cs="Times New Roman"/>
          <w:b/>
          <w:bCs/>
          <w:sz w:val="28"/>
          <w:szCs w:val="28"/>
        </w:rPr>
        <w:t>Expected Inputs and Outputs</w:t>
      </w:r>
    </w:p>
    <w:p w14:paraId="2EB40ADD" w14:textId="6A632447" w:rsidR="00B9723D" w:rsidRPr="00492620" w:rsidRDefault="00492620" w:rsidP="00393B5D">
      <w:pPr>
        <w:spacing w:line="480" w:lineRule="auto"/>
        <w:rPr>
          <w:rFonts w:ascii="Times New Roman" w:hAnsi="Times New Roman" w:cs="Times New Roman"/>
          <w:sz w:val="24"/>
          <w:szCs w:val="24"/>
        </w:rPr>
      </w:pPr>
      <w:r w:rsidRPr="00492620">
        <w:rPr>
          <w:rFonts w:ascii="Times New Roman" w:hAnsi="Times New Roman" w:cs="Times New Roman"/>
          <w:b/>
          <w:bCs/>
          <w:sz w:val="24"/>
          <w:szCs w:val="24"/>
        </w:rPr>
        <w:t>Inputs:</w:t>
      </w:r>
      <w:r w:rsidRPr="00492620">
        <w:rPr>
          <w:rFonts w:ascii="Times New Roman" w:hAnsi="Times New Roman" w:cs="Times New Roman"/>
          <w:sz w:val="24"/>
          <w:szCs w:val="24"/>
        </w:rPr>
        <w:t xml:space="preserve"> Trip</w:t>
      </w:r>
      <w:r w:rsidR="00B9723D" w:rsidRPr="00492620">
        <w:rPr>
          <w:rFonts w:ascii="Times New Roman" w:hAnsi="Times New Roman" w:cs="Times New Roman"/>
          <w:sz w:val="24"/>
          <w:szCs w:val="24"/>
        </w:rPr>
        <w:t xml:space="preserve"> data with metrics like start/stop times, station names, and user demographics</w:t>
      </w:r>
      <w:r w:rsidRPr="00492620">
        <w:rPr>
          <w:rFonts w:ascii="Times New Roman" w:hAnsi="Times New Roman" w:cs="Times New Roman"/>
          <w:sz w:val="24"/>
          <w:szCs w:val="24"/>
        </w:rPr>
        <w:t xml:space="preserve">, </w:t>
      </w:r>
      <w:r w:rsidR="00B9723D" w:rsidRPr="00492620">
        <w:rPr>
          <w:rFonts w:ascii="Times New Roman" w:hAnsi="Times New Roman" w:cs="Times New Roman"/>
          <w:sz w:val="24"/>
          <w:szCs w:val="24"/>
        </w:rPr>
        <w:t>Historical data for training the predictive model.</w:t>
      </w:r>
    </w:p>
    <w:p w14:paraId="749FEEDC" w14:textId="146FD334" w:rsidR="00B74762" w:rsidRPr="00B9723D" w:rsidRDefault="00492620" w:rsidP="00393B5D">
      <w:pPr>
        <w:spacing w:line="480" w:lineRule="auto"/>
        <w:rPr>
          <w:rFonts w:ascii="Times New Roman" w:hAnsi="Times New Roman" w:cs="Times New Roman"/>
          <w:sz w:val="24"/>
          <w:szCs w:val="24"/>
        </w:rPr>
      </w:pPr>
      <w:r w:rsidRPr="00B9723D">
        <w:rPr>
          <w:rFonts w:ascii="Times New Roman" w:hAnsi="Times New Roman" w:cs="Times New Roman"/>
          <w:b/>
          <w:bCs/>
          <w:sz w:val="24"/>
          <w:szCs w:val="24"/>
        </w:rPr>
        <w:t>Outputs:</w:t>
      </w:r>
      <w:r w:rsidRPr="00B9723D">
        <w:rPr>
          <w:rFonts w:ascii="Times New Roman" w:hAnsi="Times New Roman" w:cs="Times New Roman"/>
          <w:sz w:val="24"/>
          <w:szCs w:val="24"/>
        </w:rPr>
        <w:t xml:space="preserve"> Hourly</w:t>
      </w:r>
      <w:r w:rsidR="00B9723D" w:rsidRPr="00B9723D">
        <w:rPr>
          <w:rFonts w:ascii="Times New Roman" w:hAnsi="Times New Roman" w:cs="Times New Roman"/>
          <w:sz w:val="24"/>
          <w:szCs w:val="24"/>
        </w:rPr>
        <w:t xml:space="preserve"> demand forecasts for each station</w:t>
      </w:r>
      <w:r>
        <w:rPr>
          <w:rFonts w:ascii="Times New Roman" w:hAnsi="Times New Roman" w:cs="Times New Roman"/>
          <w:sz w:val="24"/>
          <w:szCs w:val="24"/>
        </w:rPr>
        <w:t xml:space="preserve">, </w:t>
      </w:r>
      <w:r w:rsidR="00B9723D" w:rsidRPr="00B9723D">
        <w:rPr>
          <w:rFonts w:ascii="Times New Roman" w:hAnsi="Times New Roman" w:cs="Times New Roman"/>
          <w:sz w:val="24"/>
          <w:szCs w:val="24"/>
        </w:rPr>
        <w:t>Insights into temporal patterns and station usage</w:t>
      </w:r>
      <w:r>
        <w:rPr>
          <w:rFonts w:ascii="Times New Roman" w:hAnsi="Times New Roman" w:cs="Times New Roman"/>
          <w:sz w:val="24"/>
          <w:szCs w:val="24"/>
        </w:rPr>
        <w:t xml:space="preserve">, </w:t>
      </w:r>
      <w:r w:rsidR="00B9723D" w:rsidRPr="00B9723D">
        <w:rPr>
          <w:rFonts w:ascii="Times New Roman" w:hAnsi="Times New Roman" w:cs="Times New Roman"/>
          <w:sz w:val="24"/>
          <w:szCs w:val="24"/>
        </w:rPr>
        <w:t>Interactive visualizations for decision-making.</w:t>
      </w:r>
    </w:p>
    <w:p w14:paraId="29DA7004" w14:textId="77777777" w:rsidR="006E172E" w:rsidRDefault="00B74762" w:rsidP="006E172E">
      <w:pPr>
        <w:jc w:val="center"/>
      </w:pPr>
      <w:r>
        <w:rPr>
          <w:noProof/>
        </w:rPr>
        <w:drawing>
          <wp:inline distT="0" distB="0" distL="0" distR="0" wp14:anchorId="1584C56B" wp14:editId="115102C3">
            <wp:extent cx="5771945" cy="3625850"/>
            <wp:effectExtent l="0" t="0" r="635" b="0"/>
            <wp:docPr id="1965704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04538" name="Picture 19657045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2756" cy="3632641"/>
                    </a:xfrm>
                    <a:prstGeom prst="rect">
                      <a:avLst/>
                    </a:prstGeom>
                  </pic:spPr>
                </pic:pic>
              </a:graphicData>
            </a:graphic>
          </wp:inline>
        </w:drawing>
      </w:r>
    </w:p>
    <w:p w14:paraId="2BCA112B" w14:textId="30D5D55B" w:rsidR="006E172E" w:rsidRDefault="006E172E" w:rsidP="006E172E">
      <w:pPr>
        <w:jc w:val="center"/>
      </w:pPr>
      <w:r>
        <w:t>Figure 1: Enhanced Bike Sharing Dashboard</w:t>
      </w:r>
    </w:p>
    <w:p w14:paraId="34515B57" w14:textId="77777777" w:rsidR="00B64AA0" w:rsidRDefault="00B74762" w:rsidP="00B64AA0">
      <w:pPr>
        <w:jc w:val="center"/>
      </w:pPr>
      <w:r>
        <w:rPr>
          <w:noProof/>
        </w:rPr>
        <w:lastRenderedPageBreak/>
        <w:drawing>
          <wp:inline distT="0" distB="0" distL="0" distR="0" wp14:anchorId="1621DAF7" wp14:editId="17221374">
            <wp:extent cx="5430520" cy="3175000"/>
            <wp:effectExtent l="0" t="0" r="0" b="6350"/>
            <wp:docPr id="1300606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6123" name="Picture 13006061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4005" cy="3182884"/>
                    </a:xfrm>
                    <a:prstGeom prst="rect">
                      <a:avLst/>
                    </a:prstGeom>
                  </pic:spPr>
                </pic:pic>
              </a:graphicData>
            </a:graphic>
          </wp:inline>
        </w:drawing>
      </w:r>
    </w:p>
    <w:p w14:paraId="38386132" w14:textId="0572909A" w:rsidR="005D50AC" w:rsidRDefault="00B64AA0" w:rsidP="00B64AA0">
      <w:pPr>
        <w:jc w:val="center"/>
      </w:pPr>
      <w:r>
        <w:t>Figure 2: Visualization based on our data</w:t>
      </w:r>
    </w:p>
    <w:p w14:paraId="18FBDC3E" w14:textId="77777777" w:rsidR="000D603E" w:rsidRPr="00B9723D" w:rsidRDefault="000D603E" w:rsidP="000D603E">
      <w:pPr>
        <w:spacing w:line="480" w:lineRule="auto"/>
        <w:rPr>
          <w:rFonts w:ascii="Times New Roman" w:hAnsi="Times New Roman" w:cs="Times New Roman"/>
          <w:b/>
          <w:bCs/>
          <w:sz w:val="24"/>
          <w:szCs w:val="24"/>
        </w:rPr>
      </w:pPr>
      <w:r w:rsidRPr="00B9723D">
        <w:rPr>
          <w:rFonts w:ascii="Times New Roman" w:hAnsi="Times New Roman" w:cs="Times New Roman"/>
          <w:b/>
          <w:bCs/>
          <w:sz w:val="24"/>
          <w:szCs w:val="24"/>
        </w:rPr>
        <w:t>Conclusion</w:t>
      </w:r>
    </w:p>
    <w:p w14:paraId="694E6F25" w14:textId="52B56851" w:rsidR="000D603E" w:rsidRPr="00B9723D" w:rsidRDefault="000D603E" w:rsidP="000D603E">
      <w:pPr>
        <w:spacing w:line="480" w:lineRule="auto"/>
        <w:jc w:val="both"/>
        <w:rPr>
          <w:rFonts w:ascii="Times New Roman" w:hAnsi="Times New Roman" w:cs="Times New Roman"/>
          <w:sz w:val="24"/>
          <w:szCs w:val="24"/>
        </w:rPr>
      </w:pPr>
      <w:r w:rsidRPr="00B9723D">
        <w:rPr>
          <w:rFonts w:ascii="Times New Roman" w:hAnsi="Times New Roman" w:cs="Times New Roman"/>
          <w:sz w:val="24"/>
          <w:szCs w:val="24"/>
        </w:rPr>
        <w:t xml:space="preserve">The bike-sharing demand prediction system represents a significant step forward in optimizing urban transportation. By combining advanced analytics, machine learning, and intuitive dashboards, it empowers bike-sharing operators to make informed decisions that benefit both users and service </w:t>
      </w:r>
      <w:r w:rsidR="006E172E" w:rsidRPr="00B9723D">
        <w:rPr>
          <w:rFonts w:ascii="Times New Roman" w:hAnsi="Times New Roman" w:cs="Times New Roman"/>
          <w:sz w:val="24"/>
          <w:szCs w:val="24"/>
        </w:rPr>
        <w:t>providers. As</w:t>
      </w:r>
      <w:r w:rsidRPr="00B9723D">
        <w:rPr>
          <w:rFonts w:ascii="Times New Roman" w:hAnsi="Times New Roman" w:cs="Times New Roman"/>
          <w:sz w:val="24"/>
          <w:szCs w:val="24"/>
        </w:rPr>
        <w:t xml:space="preserve"> cities continue to adopt sustainable mobility solutions, systems like this will play a crucial role in ensuring their success. With further enhancements, such as integrating weather data or event schedules, this system has the potential to become the gold standard for bike-sharing management.</w:t>
      </w:r>
    </w:p>
    <w:p w14:paraId="2FD1818B" w14:textId="77777777" w:rsidR="00365FDC" w:rsidRPr="00365FDC" w:rsidRDefault="00365FDC" w:rsidP="00365FDC">
      <w:pPr>
        <w:spacing w:line="480" w:lineRule="auto"/>
        <w:rPr>
          <w:rFonts w:ascii="Times New Roman" w:hAnsi="Times New Roman" w:cs="Times New Roman"/>
          <w:b/>
          <w:bCs/>
          <w:sz w:val="28"/>
          <w:szCs w:val="28"/>
        </w:rPr>
      </w:pPr>
      <w:r w:rsidRPr="00365FDC">
        <w:rPr>
          <w:rFonts w:ascii="Times New Roman" w:hAnsi="Times New Roman" w:cs="Times New Roman"/>
          <w:b/>
          <w:bCs/>
          <w:sz w:val="28"/>
          <w:szCs w:val="28"/>
        </w:rPr>
        <w:t>Datasets</w:t>
      </w:r>
    </w:p>
    <w:p w14:paraId="13637AEE"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NYC Citi Bike Dataset</w:t>
      </w:r>
    </w:p>
    <w:p w14:paraId="522C7F40" w14:textId="77777777" w:rsidR="00365FDC" w:rsidRPr="00365FDC" w:rsidRDefault="00365FDC" w:rsidP="00365FDC">
      <w:pPr>
        <w:pStyle w:val="ListParagraph"/>
        <w:numPr>
          <w:ilvl w:val="0"/>
          <w:numId w:val="19"/>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Source: </w:t>
      </w:r>
      <w:hyperlink r:id="rId12" w:tgtFrame="_blank" w:tooltip="https://www.kaggle.com/datasets/akkithetechie/new-york-city-bike-share-dataset" w:history="1">
        <w:r w:rsidRPr="00365FDC">
          <w:rPr>
            <w:rStyle w:val="Hyperlink"/>
            <w:rFonts w:ascii="Times New Roman" w:hAnsi="Times New Roman" w:cs="Times New Roman"/>
            <w:sz w:val="24"/>
            <w:szCs w:val="24"/>
          </w:rPr>
          <w:t>https://www.kaggle.com/datasets/akkithetechie/new-york-city-bike-share-dataset</w:t>
        </w:r>
      </w:hyperlink>
    </w:p>
    <w:p w14:paraId="7B863B08" w14:textId="77777777" w:rsidR="00365FDC" w:rsidRPr="00365FDC" w:rsidRDefault="00365FDC" w:rsidP="00365FDC">
      <w:pPr>
        <w:pStyle w:val="ListParagraph"/>
        <w:numPr>
          <w:ilvl w:val="0"/>
          <w:numId w:val="19"/>
        </w:numPr>
        <w:spacing w:line="480" w:lineRule="auto"/>
        <w:rPr>
          <w:rFonts w:ascii="Times New Roman" w:hAnsi="Times New Roman" w:cs="Times New Roman"/>
          <w:sz w:val="24"/>
          <w:szCs w:val="24"/>
        </w:rPr>
      </w:pPr>
      <w:r w:rsidRPr="00365FDC">
        <w:rPr>
          <w:rFonts w:ascii="Times New Roman" w:hAnsi="Times New Roman" w:cs="Times New Roman"/>
          <w:sz w:val="24"/>
          <w:szCs w:val="24"/>
        </w:rPr>
        <w:t>Description: This dataset contains historical trip data, including start and end times, station names, bike IDs, and user types.</w:t>
      </w:r>
    </w:p>
    <w:p w14:paraId="3A30191F" w14:textId="5A4E81BD" w:rsidR="00365FDC" w:rsidRPr="00365FDC" w:rsidRDefault="00365FDC" w:rsidP="00365FDC">
      <w:pPr>
        <w:pStyle w:val="ListParagraph"/>
        <w:numPr>
          <w:ilvl w:val="0"/>
          <w:numId w:val="19"/>
        </w:numPr>
        <w:spacing w:line="480" w:lineRule="auto"/>
        <w:rPr>
          <w:rFonts w:ascii="Times New Roman" w:hAnsi="Times New Roman" w:cs="Times New Roman"/>
          <w:sz w:val="24"/>
          <w:szCs w:val="24"/>
        </w:rPr>
      </w:pPr>
      <w:r w:rsidRPr="00365FDC">
        <w:rPr>
          <w:rFonts w:ascii="Times New Roman" w:hAnsi="Times New Roman" w:cs="Times New Roman"/>
          <w:sz w:val="24"/>
          <w:szCs w:val="24"/>
        </w:rPr>
        <w:lastRenderedPageBreak/>
        <w:t xml:space="preserve">Usage: Used to simulate real-time data streams and generate features for predictive </w:t>
      </w:r>
      <w:r w:rsidRPr="00365FDC">
        <w:rPr>
          <w:rFonts w:ascii="Times New Roman" w:hAnsi="Times New Roman" w:cs="Times New Roman"/>
          <w:sz w:val="24"/>
          <w:szCs w:val="24"/>
        </w:rPr>
        <w:t>modelling</w:t>
      </w:r>
      <w:r w:rsidRPr="00365FDC">
        <w:rPr>
          <w:rFonts w:ascii="Times New Roman" w:hAnsi="Times New Roman" w:cs="Times New Roman"/>
          <w:sz w:val="24"/>
          <w:szCs w:val="24"/>
        </w:rPr>
        <w:t>.</w:t>
      </w:r>
    </w:p>
    <w:p w14:paraId="099387E1" w14:textId="132D7B1E" w:rsidR="00365FDC" w:rsidRPr="00365FDC" w:rsidRDefault="00365FDC" w:rsidP="00365FDC">
      <w:pPr>
        <w:spacing w:line="480" w:lineRule="auto"/>
        <w:rPr>
          <w:rFonts w:ascii="Times New Roman" w:hAnsi="Times New Roman" w:cs="Times New Roman"/>
          <w:sz w:val="28"/>
          <w:szCs w:val="28"/>
        </w:rPr>
      </w:pPr>
      <w:r w:rsidRPr="00365FDC">
        <w:rPr>
          <w:rFonts w:ascii="Times New Roman" w:hAnsi="Times New Roman" w:cs="Times New Roman"/>
          <w:b/>
          <w:bCs/>
          <w:sz w:val="28"/>
          <w:szCs w:val="28"/>
        </w:rPr>
        <w:t>External Tools and Libraries</w:t>
      </w:r>
    </w:p>
    <w:p w14:paraId="7BD06C18"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Apache Kafka</w:t>
      </w:r>
    </w:p>
    <w:p w14:paraId="05CFDF1D" w14:textId="77777777" w:rsidR="00365FDC" w:rsidRPr="00365FDC" w:rsidRDefault="00365FDC" w:rsidP="00365FDC">
      <w:pPr>
        <w:pStyle w:val="ListParagraph"/>
        <w:numPr>
          <w:ilvl w:val="0"/>
          <w:numId w:val="21"/>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Documentation: </w:t>
      </w:r>
      <w:hyperlink r:id="rId13" w:tgtFrame="_blank" w:tooltip="https://kafka.apache.org/documentation/" w:history="1">
        <w:r w:rsidRPr="00365FDC">
          <w:rPr>
            <w:rStyle w:val="Hyperlink"/>
            <w:rFonts w:ascii="Times New Roman" w:hAnsi="Times New Roman" w:cs="Times New Roman"/>
            <w:sz w:val="24"/>
            <w:szCs w:val="24"/>
          </w:rPr>
          <w:t>Kafka Documentation</w:t>
        </w:r>
      </w:hyperlink>
    </w:p>
    <w:p w14:paraId="12AF21E5" w14:textId="77777777" w:rsidR="00365FDC" w:rsidRPr="00365FDC" w:rsidRDefault="00365FDC" w:rsidP="00365FDC">
      <w:pPr>
        <w:pStyle w:val="ListParagraph"/>
        <w:numPr>
          <w:ilvl w:val="0"/>
          <w:numId w:val="21"/>
        </w:numPr>
        <w:spacing w:line="480" w:lineRule="auto"/>
        <w:rPr>
          <w:rFonts w:ascii="Times New Roman" w:hAnsi="Times New Roman" w:cs="Times New Roman"/>
          <w:sz w:val="24"/>
          <w:szCs w:val="24"/>
        </w:rPr>
      </w:pPr>
      <w:r w:rsidRPr="00365FDC">
        <w:rPr>
          <w:rFonts w:ascii="Times New Roman" w:hAnsi="Times New Roman" w:cs="Times New Roman"/>
          <w:sz w:val="24"/>
          <w:szCs w:val="24"/>
        </w:rPr>
        <w:t>Tutorials: Introduction to Kafka</w:t>
      </w:r>
    </w:p>
    <w:p w14:paraId="63B4172B" w14:textId="77777777" w:rsidR="00365FDC" w:rsidRPr="00365FDC" w:rsidRDefault="00365FDC" w:rsidP="00365FDC">
      <w:pPr>
        <w:pStyle w:val="ListParagraph"/>
        <w:numPr>
          <w:ilvl w:val="0"/>
          <w:numId w:val="21"/>
        </w:numPr>
        <w:spacing w:line="480" w:lineRule="auto"/>
        <w:rPr>
          <w:rFonts w:ascii="Times New Roman" w:hAnsi="Times New Roman" w:cs="Times New Roman"/>
          <w:sz w:val="24"/>
          <w:szCs w:val="24"/>
        </w:rPr>
      </w:pPr>
      <w:r w:rsidRPr="00365FDC">
        <w:rPr>
          <w:rFonts w:ascii="Times New Roman" w:hAnsi="Times New Roman" w:cs="Times New Roman"/>
          <w:sz w:val="24"/>
          <w:szCs w:val="24"/>
        </w:rPr>
        <w:t>Usage: Simulates real-time data ingestion for trip data streams.</w:t>
      </w:r>
    </w:p>
    <w:p w14:paraId="0EE9C9AE"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Apache Spark</w:t>
      </w:r>
    </w:p>
    <w:p w14:paraId="39EAD1C2" w14:textId="77777777" w:rsidR="00365FDC" w:rsidRPr="00365FDC" w:rsidRDefault="00365FDC" w:rsidP="00365FDC">
      <w:pPr>
        <w:pStyle w:val="ListParagraph"/>
        <w:numPr>
          <w:ilvl w:val="0"/>
          <w:numId w:val="22"/>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Documentation: </w:t>
      </w:r>
      <w:hyperlink r:id="rId14" w:tgtFrame="_blank" w:tooltip="https://spark.apache.org/docs/latest/" w:history="1">
        <w:r w:rsidRPr="00365FDC">
          <w:rPr>
            <w:rStyle w:val="Hyperlink"/>
            <w:rFonts w:ascii="Times New Roman" w:hAnsi="Times New Roman" w:cs="Times New Roman"/>
            <w:sz w:val="24"/>
            <w:szCs w:val="24"/>
          </w:rPr>
          <w:t>Apache Spark Official Documentation</w:t>
        </w:r>
      </w:hyperlink>
    </w:p>
    <w:p w14:paraId="007DC623" w14:textId="77777777" w:rsidR="00365FDC" w:rsidRPr="00365FDC" w:rsidRDefault="00365FDC" w:rsidP="00365FDC">
      <w:pPr>
        <w:pStyle w:val="ListParagraph"/>
        <w:numPr>
          <w:ilvl w:val="0"/>
          <w:numId w:val="22"/>
        </w:numPr>
        <w:spacing w:line="480" w:lineRule="auto"/>
        <w:rPr>
          <w:rFonts w:ascii="Times New Roman" w:hAnsi="Times New Roman" w:cs="Times New Roman"/>
          <w:sz w:val="24"/>
          <w:szCs w:val="24"/>
        </w:rPr>
      </w:pPr>
      <w:r w:rsidRPr="00365FDC">
        <w:rPr>
          <w:rFonts w:ascii="Times New Roman" w:hAnsi="Times New Roman" w:cs="Times New Roman"/>
          <w:sz w:val="24"/>
          <w:szCs w:val="24"/>
        </w:rPr>
        <w:t>Tutorials: Introduction to Spark</w:t>
      </w:r>
    </w:p>
    <w:p w14:paraId="7426EB34" w14:textId="77777777" w:rsidR="00365FDC" w:rsidRPr="00365FDC" w:rsidRDefault="00365FDC" w:rsidP="00365FDC">
      <w:pPr>
        <w:pStyle w:val="ListParagraph"/>
        <w:numPr>
          <w:ilvl w:val="0"/>
          <w:numId w:val="22"/>
        </w:numPr>
        <w:spacing w:line="480" w:lineRule="auto"/>
        <w:rPr>
          <w:rFonts w:ascii="Times New Roman" w:hAnsi="Times New Roman" w:cs="Times New Roman"/>
          <w:sz w:val="24"/>
          <w:szCs w:val="24"/>
        </w:rPr>
      </w:pPr>
      <w:r w:rsidRPr="00365FDC">
        <w:rPr>
          <w:rFonts w:ascii="Times New Roman" w:hAnsi="Times New Roman" w:cs="Times New Roman"/>
          <w:sz w:val="24"/>
          <w:szCs w:val="24"/>
        </w:rPr>
        <w:t>Usage: Processes raw data for cleaning, feature engineering, and aggregation.</w:t>
      </w:r>
    </w:p>
    <w:p w14:paraId="141A1677"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PostgreSQL</w:t>
      </w:r>
    </w:p>
    <w:p w14:paraId="47DC99E3" w14:textId="77777777" w:rsidR="00365FDC" w:rsidRPr="00365FDC" w:rsidRDefault="00365FDC" w:rsidP="00365FDC">
      <w:pPr>
        <w:pStyle w:val="ListParagraph"/>
        <w:numPr>
          <w:ilvl w:val="0"/>
          <w:numId w:val="23"/>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Documentation: </w:t>
      </w:r>
      <w:hyperlink r:id="rId15" w:tgtFrame="_blank" w:tooltip="https://www.postgresql.org/docs/" w:history="1">
        <w:r w:rsidRPr="00365FDC">
          <w:rPr>
            <w:rStyle w:val="Hyperlink"/>
            <w:rFonts w:ascii="Times New Roman" w:hAnsi="Times New Roman" w:cs="Times New Roman"/>
            <w:sz w:val="24"/>
            <w:szCs w:val="24"/>
          </w:rPr>
          <w:t>PostgreSQL Official Documentation</w:t>
        </w:r>
      </w:hyperlink>
    </w:p>
    <w:p w14:paraId="75087E51" w14:textId="77777777" w:rsidR="00365FDC" w:rsidRPr="00365FDC" w:rsidRDefault="00365FDC" w:rsidP="00365FDC">
      <w:pPr>
        <w:pStyle w:val="ListParagraph"/>
        <w:numPr>
          <w:ilvl w:val="0"/>
          <w:numId w:val="23"/>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Tutorials: </w:t>
      </w:r>
      <w:hyperlink r:id="rId16" w:tgtFrame="_blank" w:tooltip="https://www.postgresqltutorial.com/" w:history="1">
        <w:r w:rsidRPr="00365FDC">
          <w:rPr>
            <w:rStyle w:val="Hyperlink"/>
            <w:rFonts w:ascii="Times New Roman" w:hAnsi="Times New Roman" w:cs="Times New Roman"/>
            <w:sz w:val="24"/>
            <w:szCs w:val="24"/>
          </w:rPr>
          <w:t>PostgreSQL Tutorial</w:t>
        </w:r>
      </w:hyperlink>
    </w:p>
    <w:p w14:paraId="61E2D5FF" w14:textId="77777777" w:rsidR="00365FDC" w:rsidRPr="00365FDC" w:rsidRDefault="00365FDC" w:rsidP="00365FDC">
      <w:pPr>
        <w:pStyle w:val="ListParagraph"/>
        <w:numPr>
          <w:ilvl w:val="0"/>
          <w:numId w:val="23"/>
        </w:numPr>
        <w:spacing w:line="480" w:lineRule="auto"/>
        <w:rPr>
          <w:rFonts w:ascii="Times New Roman" w:hAnsi="Times New Roman" w:cs="Times New Roman"/>
          <w:sz w:val="24"/>
          <w:szCs w:val="24"/>
        </w:rPr>
      </w:pPr>
      <w:r w:rsidRPr="00365FDC">
        <w:rPr>
          <w:rFonts w:ascii="Times New Roman" w:hAnsi="Times New Roman" w:cs="Times New Roman"/>
          <w:sz w:val="24"/>
          <w:szCs w:val="24"/>
        </w:rPr>
        <w:t>Usage: Stores raw and processed data with structured schemas for efficient querying.</w:t>
      </w:r>
    </w:p>
    <w:p w14:paraId="5638791E"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XGBoost</w:t>
      </w:r>
    </w:p>
    <w:p w14:paraId="4F8B59CD" w14:textId="77777777" w:rsidR="00365FDC" w:rsidRPr="00365FDC" w:rsidRDefault="00365FDC" w:rsidP="00365FDC">
      <w:pPr>
        <w:pStyle w:val="ListParagraph"/>
        <w:numPr>
          <w:ilvl w:val="0"/>
          <w:numId w:val="24"/>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Documentation: </w:t>
      </w:r>
      <w:hyperlink r:id="rId17" w:tgtFrame="_blank" w:tooltip="https://xgboost.readthedocs.io/en/latest/" w:history="1">
        <w:r w:rsidRPr="00365FDC">
          <w:rPr>
            <w:rStyle w:val="Hyperlink"/>
            <w:rFonts w:ascii="Times New Roman" w:hAnsi="Times New Roman" w:cs="Times New Roman"/>
            <w:sz w:val="24"/>
            <w:szCs w:val="24"/>
          </w:rPr>
          <w:t>XGBoost Official Documentation</w:t>
        </w:r>
      </w:hyperlink>
    </w:p>
    <w:p w14:paraId="3000E883" w14:textId="77777777" w:rsidR="00365FDC" w:rsidRPr="00365FDC" w:rsidRDefault="00365FDC" w:rsidP="00365FDC">
      <w:pPr>
        <w:pStyle w:val="ListParagraph"/>
        <w:numPr>
          <w:ilvl w:val="0"/>
          <w:numId w:val="24"/>
        </w:numPr>
        <w:spacing w:line="480" w:lineRule="auto"/>
        <w:rPr>
          <w:rFonts w:ascii="Times New Roman" w:hAnsi="Times New Roman" w:cs="Times New Roman"/>
          <w:sz w:val="24"/>
          <w:szCs w:val="24"/>
        </w:rPr>
      </w:pPr>
      <w:r w:rsidRPr="00365FDC">
        <w:rPr>
          <w:rFonts w:ascii="Times New Roman" w:hAnsi="Times New Roman" w:cs="Times New Roman"/>
          <w:sz w:val="24"/>
          <w:szCs w:val="24"/>
        </w:rPr>
        <w:t>Tutorials: XGBoost Python Example</w:t>
      </w:r>
    </w:p>
    <w:p w14:paraId="2DE4B7AB" w14:textId="77777777" w:rsidR="00365FDC" w:rsidRPr="00365FDC" w:rsidRDefault="00365FDC" w:rsidP="00365FDC">
      <w:pPr>
        <w:pStyle w:val="ListParagraph"/>
        <w:numPr>
          <w:ilvl w:val="0"/>
          <w:numId w:val="24"/>
        </w:numPr>
        <w:spacing w:line="480" w:lineRule="auto"/>
        <w:rPr>
          <w:rFonts w:ascii="Times New Roman" w:hAnsi="Times New Roman" w:cs="Times New Roman"/>
          <w:sz w:val="24"/>
          <w:szCs w:val="24"/>
        </w:rPr>
      </w:pPr>
      <w:r w:rsidRPr="00365FDC">
        <w:rPr>
          <w:rFonts w:ascii="Times New Roman" w:hAnsi="Times New Roman" w:cs="Times New Roman"/>
          <w:sz w:val="24"/>
          <w:szCs w:val="24"/>
        </w:rPr>
        <w:t>Usage: Machine learning library used to build the predictive model for bike demand.</w:t>
      </w:r>
    </w:p>
    <w:p w14:paraId="3A66D8F0"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lastRenderedPageBreak/>
        <w:t>Flask</w:t>
      </w:r>
    </w:p>
    <w:p w14:paraId="169D4369" w14:textId="77777777" w:rsidR="00365FDC" w:rsidRPr="00365FDC" w:rsidRDefault="00365FDC" w:rsidP="00365FDC">
      <w:pPr>
        <w:pStyle w:val="ListParagraph"/>
        <w:numPr>
          <w:ilvl w:val="0"/>
          <w:numId w:val="25"/>
        </w:numPr>
        <w:spacing w:line="480" w:lineRule="auto"/>
        <w:rPr>
          <w:rFonts w:ascii="Times New Roman" w:hAnsi="Times New Roman" w:cs="Times New Roman"/>
          <w:sz w:val="24"/>
          <w:szCs w:val="24"/>
        </w:rPr>
      </w:pPr>
      <w:r w:rsidRPr="00365FDC">
        <w:rPr>
          <w:rFonts w:ascii="Times New Roman" w:hAnsi="Times New Roman" w:cs="Times New Roman"/>
          <w:sz w:val="24"/>
          <w:szCs w:val="24"/>
        </w:rPr>
        <w:t>Documentation: Flask Documentation</w:t>
      </w:r>
    </w:p>
    <w:p w14:paraId="2A2FCCEA" w14:textId="77777777" w:rsidR="00365FDC" w:rsidRPr="00365FDC" w:rsidRDefault="00365FDC" w:rsidP="00365FDC">
      <w:pPr>
        <w:pStyle w:val="ListParagraph"/>
        <w:numPr>
          <w:ilvl w:val="0"/>
          <w:numId w:val="25"/>
        </w:numPr>
        <w:spacing w:line="480" w:lineRule="auto"/>
        <w:rPr>
          <w:rFonts w:ascii="Times New Roman" w:hAnsi="Times New Roman" w:cs="Times New Roman"/>
          <w:sz w:val="24"/>
          <w:szCs w:val="24"/>
        </w:rPr>
      </w:pPr>
      <w:r w:rsidRPr="00365FDC">
        <w:rPr>
          <w:rFonts w:ascii="Times New Roman" w:hAnsi="Times New Roman" w:cs="Times New Roman"/>
          <w:sz w:val="24"/>
          <w:szCs w:val="24"/>
        </w:rPr>
        <w:t>Tutorials: Flask Tutorial</w:t>
      </w:r>
    </w:p>
    <w:p w14:paraId="06D50893" w14:textId="77777777" w:rsidR="00365FDC" w:rsidRPr="00365FDC" w:rsidRDefault="00365FDC" w:rsidP="00365FDC">
      <w:pPr>
        <w:pStyle w:val="ListParagraph"/>
        <w:numPr>
          <w:ilvl w:val="0"/>
          <w:numId w:val="25"/>
        </w:numPr>
        <w:spacing w:line="480" w:lineRule="auto"/>
        <w:rPr>
          <w:rFonts w:ascii="Times New Roman" w:hAnsi="Times New Roman" w:cs="Times New Roman"/>
          <w:sz w:val="24"/>
          <w:szCs w:val="24"/>
        </w:rPr>
      </w:pPr>
      <w:r w:rsidRPr="00365FDC">
        <w:rPr>
          <w:rFonts w:ascii="Times New Roman" w:hAnsi="Times New Roman" w:cs="Times New Roman"/>
          <w:sz w:val="24"/>
          <w:szCs w:val="24"/>
        </w:rPr>
        <w:t>Usage: Provides an API interface for accessing predictions.</w:t>
      </w:r>
    </w:p>
    <w:p w14:paraId="35B6A188"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Dash and Plotly</w:t>
      </w:r>
    </w:p>
    <w:p w14:paraId="3A5FA5BD" w14:textId="77777777" w:rsidR="00365FDC" w:rsidRPr="00365FDC" w:rsidRDefault="00365FDC" w:rsidP="00365FDC">
      <w:pPr>
        <w:pStyle w:val="ListParagraph"/>
        <w:numPr>
          <w:ilvl w:val="0"/>
          <w:numId w:val="26"/>
        </w:numPr>
        <w:spacing w:line="480" w:lineRule="auto"/>
        <w:rPr>
          <w:rFonts w:ascii="Times New Roman" w:hAnsi="Times New Roman" w:cs="Times New Roman"/>
          <w:sz w:val="24"/>
          <w:szCs w:val="24"/>
        </w:rPr>
      </w:pPr>
      <w:r w:rsidRPr="00365FDC">
        <w:rPr>
          <w:rFonts w:ascii="Times New Roman" w:hAnsi="Times New Roman" w:cs="Times New Roman"/>
          <w:sz w:val="24"/>
          <w:szCs w:val="24"/>
        </w:rPr>
        <w:t>Documentation: Dash Official Documentation</w:t>
      </w:r>
    </w:p>
    <w:p w14:paraId="02661A82" w14:textId="77777777" w:rsidR="00365FDC" w:rsidRPr="00365FDC" w:rsidRDefault="00365FDC" w:rsidP="00365FDC">
      <w:pPr>
        <w:pStyle w:val="ListParagraph"/>
        <w:numPr>
          <w:ilvl w:val="0"/>
          <w:numId w:val="26"/>
        </w:numPr>
        <w:spacing w:line="480" w:lineRule="auto"/>
        <w:rPr>
          <w:rFonts w:ascii="Times New Roman" w:hAnsi="Times New Roman" w:cs="Times New Roman"/>
          <w:sz w:val="24"/>
          <w:szCs w:val="24"/>
        </w:rPr>
      </w:pPr>
      <w:r w:rsidRPr="00365FDC">
        <w:rPr>
          <w:rFonts w:ascii="Times New Roman" w:hAnsi="Times New Roman" w:cs="Times New Roman"/>
          <w:sz w:val="24"/>
          <w:szCs w:val="24"/>
        </w:rPr>
        <w:t>Tutorials: Getting Started with Dash</w:t>
      </w:r>
    </w:p>
    <w:p w14:paraId="22138E59" w14:textId="77777777" w:rsidR="00365FDC" w:rsidRPr="00365FDC" w:rsidRDefault="00365FDC" w:rsidP="00365FDC">
      <w:pPr>
        <w:pStyle w:val="ListParagraph"/>
        <w:numPr>
          <w:ilvl w:val="0"/>
          <w:numId w:val="26"/>
        </w:numPr>
        <w:spacing w:line="480" w:lineRule="auto"/>
        <w:rPr>
          <w:rFonts w:ascii="Times New Roman" w:hAnsi="Times New Roman" w:cs="Times New Roman"/>
          <w:sz w:val="24"/>
          <w:szCs w:val="24"/>
        </w:rPr>
      </w:pPr>
      <w:r w:rsidRPr="00365FDC">
        <w:rPr>
          <w:rFonts w:ascii="Times New Roman" w:hAnsi="Times New Roman" w:cs="Times New Roman"/>
          <w:sz w:val="24"/>
          <w:szCs w:val="24"/>
        </w:rPr>
        <w:t>Usage: Creates the interactive dashboard for visualizing data trends and predictions.</w:t>
      </w:r>
    </w:p>
    <w:p w14:paraId="6348AABF" w14:textId="653FE8F3" w:rsidR="00365FDC" w:rsidRPr="00365FDC" w:rsidRDefault="00365FDC" w:rsidP="00365FDC">
      <w:pPr>
        <w:spacing w:line="480" w:lineRule="auto"/>
        <w:rPr>
          <w:rFonts w:ascii="Times New Roman" w:hAnsi="Times New Roman" w:cs="Times New Roman"/>
          <w:b/>
          <w:bCs/>
          <w:sz w:val="24"/>
          <w:szCs w:val="24"/>
        </w:rPr>
      </w:pPr>
      <w:r w:rsidRPr="00365FDC">
        <w:rPr>
          <w:rFonts w:ascii="Times New Roman" w:hAnsi="Times New Roman" w:cs="Times New Roman"/>
          <w:b/>
          <w:bCs/>
          <w:sz w:val="24"/>
          <w:szCs w:val="24"/>
        </w:rPr>
        <w:t>Docker Desktop</w:t>
      </w:r>
    </w:p>
    <w:p w14:paraId="15E1B5BD" w14:textId="11A4A8C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Used for combing and installing all the above </w:t>
      </w:r>
      <w:r w:rsidRPr="00365FDC">
        <w:rPr>
          <w:rFonts w:ascii="Times New Roman" w:hAnsi="Times New Roman" w:cs="Times New Roman"/>
          <w:sz w:val="24"/>
          <w:szCs w:val="24"/>
        </w:rPr>
        <w:t>resources</w:t>
      </w:r>
      <w:r w:rsidRPr="00365FDC">
        <w:rPr>
          <w:rFonts w:ascii="Times New Roman" w:hAnsi="Times New Roman" w:cs="Times New Roman"/>
          <w:sz w:val="24"/>
          <w:szCs w:val="24"/>
        </w:rPr>
        <w:t xml:space="preserve"> at one place and getting the expected output with the inputs of </w:t>
      </w:r>
      <w:r w:rsidRPr="00365FDC">
        <w:rPr>
          <w:rFonts w:ascii="Times New Roman" w:hAnsi="Times New Roman" w:cs="Times New Roman"/>
          <w:sz w:val="24"/>
          <w:szCs w:val="24"/>
        </w:rPr>
        <w:t>software’s</w:t>
      </w:r>
      <w:r w:rsidRPr="00365FDC">
        <w:rPr>
          <w:rFonts w:ascii="Times New Roman" w:hAnsi="Times New Roman" w:cs="Times New Roman"/>
          <w:sz w:val="24"/>
          <w:szCs w:val="24"/>
        </w:rPr>
        <w:t xml:space="preserve"> used </w:t>
      </w:r>
      <w:proofErr w:type="gramStart"/>
      <w:r w:rsidRPr="00365FDC">
        <w:rPr>
          <w:rFonts w:ascii="Times New Roman" w:hAnsi="Times New Roman" w:cs="Times New Roman"/>
          <w:sz w:val="24"/>
          <w:szCs w:val="24"/>
        </w:rPr>
        <w:t>as  the</w:t>
      </w:r>
      <w:proofErr w:type="gramEnd"/>
      <w:r w:rsidRPr="00365FDC">
        <w:rPr>
          <w:rFonts w:ascii="Times New Roman" w:hAnsi="Times New Roman" w:cs="Times New Roman"/>
          <w:sz w:val="24"/>
          <w:szCs w:val="24"/>
        </w:rPr>
        <w:t xml:space="preserve"> pipeline</w:t>
      </w:r>
    </w:p>
    <w:p w14:paraId="0F05CCD5" w14:textId="77777777" w:rsidR="00365FDC" w:rsidRPr="00365FDC" w:rsidRDefault="00365FDC" w:rsidP="00365FDC">
      <w:pPr>
        <w:spacing w:line="480" w:lineRule="auto"/>
        <w:rPr>
          <w:rFonts w:ascii="Times New Roman" w:hAnsi="Times New Roman" w:cs="Times New Roman"/>
          <w:b/>
          <w:bCs/>
          <w:sz w:val="28"/>
          <w:szCs w:val="28"/>
        </w:rPr>
      </w:pPr>
      <w:r w:rsidRPr="00365FDC">
        <w:rPr>
          <w:rFonts w:ascii="Times New Roman" w:hAnsi="Times New Roman" w:cs="Times New Roman"/>
          <w:b/>
          <w:bCs/>
          <w:sz w:val="28"/>
          <w:szCs w:val="28"/>
        </w:rPr>
        <w:t>Supporting Documentation and Tutorials</w:t>
      </w:r>
    </w:p>
    <w:p w14:paraId="6C8FD18E"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General Machine Learning Workflow</w:t>
      </w:r>
    </w:p>
    <w:p w14:paraId="64672E0B" w14:textId="77777777" w:rsidR="00365FDC" w:rsidRPr="00365FDC" w:rsidRDefault="00365FDC" w:rsidP="00365FDC">
      <w:pPr>
        <w:pStyle w:val="ListParagraph"/>
        <w:numPr>
          <w:ilvl w:val="0"/>
          <w:numId w:val="27"/>
        </w:numPr>
        <w:spacing w:line="480" w:lineRule="auto"/>
        <w:rPr>
          <w:rFonts w:ascii="Times New Roman" w:hAnsi="Times New Roman" w:cs="Times New Roman"/>
          <w:sz w:val="24"/>
          <w:szCs w:val="24"/>
        </w:rPr>
      </w:pPr>
      <w:r w:rsidRPr="00365FDC">
        <w:rPr>
          <w:rFonts w:ascii="Times New Roman" w:hAnsi="Times New Roman" w:cs="Times New Roman"/>
          <w:sz w:val="24"/>
          <w:szCs w:val="24"/>
        </w:rPr>
        <w:t>Resource: Scikit-Learn Machine Learning Guide</w:t>
      </w:r>
    </w:p>
    <w:p w14:paraId="655E46C4" w14:textId="77777777" w:rsidR="00365FDC" w:rsidRPr="00365FDC" w:rsidRDefault="00365FDC" w:rsidP="00365FDC">
      <w:pPr>
        <w:pStyle w:val="ListParagraph"/>
        <w:numPr>
          <w:ilvl w:val="0"/>
          <w:numId w:val="27"/>
        </w:numPr>
        <w:spacing w:line="480" w:lineRule="auto"/>
        <w:rPr>
          <w:rFonts w:ascii="Times New Roman" w:hAnsi="Times New Roman" w:cs="Times New Roman"/>
          <w:sz w:val="24"/>
          <w:szCs w:val="24"/>
        </w:rPr>
      </w:pPr>
      <w:r w:rsidRPr="00365FDC">
        <w:rPr>
          <w:rFonts w:ascii="Times New Roman" w:hAnsi="Times New Roman" w:cs="Times New Roman"/>
          <w:sz w:val="24"/>
          <w:szCs w:val="24"/>
        </w:rPr>
        <w:t>Description: Provides foundational concepts applicable to building and training models like XGBoost.</w:t>
      </w:r>
    </w:p>
    <w:p w14:paraId="6CCDC72F" w14:textId="77777777" w:rsidR="00365FDC" w:rsidRPr="00365FDC" w:rsidRDefault="00365FDC" w:rsidP="00365FDC">
      <w:pPr>
        <w:spacing w:line="480" w:lineRule="auto"/>
        <w:ind w:left="360"/>
        <w:rPr>
          <w:rFonts w:ascii="Times New Roman" w:hAnsi="Times New Roman" w:cs="Times New Roman"/>
          <w:sz w:val="24"/>
          <w:szCs w:val="24"/>
        </w:rPr>
      </w:pPr>
      <w:r w:rsidRPr="00365FDC">
        <w:rPr>
          <w:rFonts w:ascii="Times New Roman" w:hAnsi="Times New Roman" w:cs="Times New Roman"/>
          <w:b/>
          <w:bCs/>
          <w:sz w:val="24"/>
          <w:szCs w:val="24"/>
        </w:rPr>
        <w:t>Data Visualization Techniques</w:t>
      </w:r>
    </w:p>
    <w:p w14:paraId="2D5F4B30" w14:textId="77777777" w:rsidR="00365FDC" w:rsidRPr="00365FDC" w:rsidRDefault="00365FDC" w:rsidP="00365FDC">
      <w:pPr>
        <w:pStyle w:val="ListParagraph"/>
        <w:numPr>
          <w:ilvl w:val="0"/>
          <w:numId w:val="28"/>
        </w:numPr>
        <w:spacing w:line="480" w:lineRule="auto"/>
        <w:rPr>
          <w:rFonts w:ascii="Times New Roman" w:hAnsi="Times New Roman" w:cs="Times New Roman"/>
          <w:sz w:val="24"/>
          <w:szCs w:val="24"/>
        </w:rPr>
      </w:pPr>
      <w:r w:rsidRPr="00365FDC">
        <w:rPr>
          <w:rFonts w:ascii="Times New Roman" w:hAnsi="Times New Roman" w:cs="Times New Roman"/>
          <w:sz w:val="24"/>
          <w:szCs w:val="24"/>
        </w:rPr>
        <w:t>Resource: Plotly Visualizations Guide</w:t>
      </w:r>
    </w:p>
    <w:p w14:paraId="3BD446AE" w14:textId="77777777" w:rsidR="00365FDC" w:rsidRDefault="00365FDC" w:rsidP="00365FDC">
      <w:pPr>
        <w:pStyle w:val="ListParagraph"/>
        <w:numPr>
          <w:ilvl w:val="0"/>
          <w:numId w:val="28"/>
        </w:numPr>
        <w:spacing w:line="480" w:lineRule="auto"/>
        <w:rPr>
          <w:rFonts w:ascii="Times New Roman" w:hAnsi="Times New Roman" w:cs="Times New Roman"/>
          <w:sz w:val="24"/>
          <w:szCs w:val="24"/>
        </w:rPr>
      </w:pPr>
      <w:r w:rsidRPr="00365FDC">
        <w:rPr>
          <w:rFonts w:ascii="Times New Roman" w:hAnsi="Times New Roman" w:cs="Times New Roman"/>
          <w:sz w:val="24"/>
          <w:szCs w:val="24"/>
        </w:rPr>
        <w:t>Description: A comprehensive guide to building interactive visualizations in Python.</w:t>
      </w:r>
    </w:p>
    <w:p w14:paraId="5331BDD1" w14:textId="77777777" w:rsidR="00365FDC" w:rsidRPr="00365FDC" w:rsidRDefault="00365FDC" w:rsidP="00365FDC">
      <w:pPr>
        <w:pStyle w:val="ListParagraph"/>
        <w:spacing w:line="480" w:lineRule="auto"/>
        <w:ind w:left="1800"/>
        <w:rPr>
          <w:rFonts w:ascii="Times New Roman" w:hAnsi="Times New Roman" w:cs="Times New Roman"/>
          <w:sz w:val="24"/>
          <w:szCs w:val="24"/>
        </w:rPr>
      </w:pPr>
    </w:p>
    <w:p w14:paraId="59A85DAC"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lastRenderedPageBreak/>
        <w:t>Data Engineering Practices</w:t>
      </w:r>
    </w:p>
    <w:p w14:paraId="2B1E6EDF" w14:textId="77777777" w:rsidR="00365FDC" w:rsidRPr="00365FDC" w:rsidRDefault="00365FDC" w:rsidP="00365FDC">
      <w:pPr>
        <w:pStyle w:val="ListParagraph"/>
        <w:numPr>
          <w:ilvl w:val="0"/>
          <w:numId w:val="29"/>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Resource: </w:t>
      </w:r>
      <w:hyperlink r:id="rId18" w:tgtFrame="_blank" w:tooltip="https://github.com/andkret/cookbook" w:history="1">
        <w:r w:rsidRPr="00365FDC">
          <w:rPr>
            <w:rStyle w:val="Hyperlink"/>
            <w:rFonts w:ascii="Times New Roman" w:hAnsi="Times New Roman" w:cs="Times New Roman"/>
            <w:sz w:val="24"/>
            <w:szCs w:val="24"/>
          </w:rPr>
          <w:t>Data Engineering Cookbook</w:t>
        </w:r>
      </w:hyperlink>
    </w:p>
    <w:p w14:paraId="49901D41" w14:textId="77777777" w:rsidR="00365FDC" w:rsidRPr="00365FDC" w:rsidRDefault="00365FDC" w:rsidP="00365FDC">
      <w:pPr>
        <w:pStyle w:val="ListParagraph"/>
        <w:numPr>
          <w:ilvl w:val="0"/>
          <w:numId w:val="29"/>
        </w:numPr>
        <w:spacing w:line="480" w:lineRule="auto"/>
        <w:rPr>
          <w:rFonts w:ascii="Times New Roman" w:hAnsi="Times New Roman" w:cs="Times New Roman"/>
          <w:sz w:val="24"/>
          <w:szCs w:val="24"/>
        </w:rPr>
      </w:pPr>
      <w:r w:rsidRPr="00365FDC">
        <w:rPr>
          <w:rFonts w:ascii="Times New Roman" w:hAnsi="Times New Roman" w:cs="Times New Roman"/>
          <w:sz w:val="24"/>
          <w:szCs w:val="24"/>
        </w:rPr>
        <w:t>Description: Includes best practices for building scalable data pipelines and systems.</w:t>
      </w:r>
    </w:p>
    <w:p w14:paraId="38BF21F4"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Real-Time Data Processing</w:t>
      </w:r>
    </w:p>
    <w:p w14:paraId="1786513B" w14:textId="77777777" w:rsidR="00365FDC" w:rsidRPr="00365FDC" w:rsidRDefault="00365FDC" w:rsidP="00365FDC">
      <w:pPr>
        <w:pStyle w:val="ListParagraph"/>
        <w:numPr>
          <w:ilvl w:val="0"/>
          <w:numId w:val="30"/>
        </w:numPr>
        <w:spacing w:line="480" w:lineRule="auto"/>
        <w:rPr>
          <w:rFonts w:ascii="Times New Roman" w:hAnsi="Times New Roman" w:cs="Times New Roman"/>
          <w:sz w:val="24"/>
          <w:szCs w:val="24"/>
        </w:rPr>
      </w:pPr>
      <w:r w:rsidRPr="00365FDC">
        <w:rPr>
          <w:rFonts w:ascii="Times New Roman" w:hAnsi="Times New Roman" w:cs="Times New Roman"/>
          <w:sz w:val="24"/>
          <w:szCs w:val="24"/>
        </w:rPr>
        <w:t>Resource: Confluent Real-Time Event Streaming Guide</w:t>
      </w:r>
    </w:p>
    <w:p w14:paraId="16E6F1C5" w14:textId="77777777" w:rsidR="00365FDC" w:rsidRPr="00365FDC" w:rsidRDefault="00365FDC" w:rsidP="00365FDC">
      <w:pPr>
        <w:pStyle w:val="ListParagraph"/>
        <w:numPr>
          <w:ilvl w:val="0"/>
          <w:numId w:val="30"/>
        </w:numPr>
        <w:spacing w:line="480" w:lineRule="auto"/>
        <w:rPr>
          <w:rFonts w:ascii="Times New Roman" w:hAnsi="Times New Roman" w:cs="Times New Roman"/>
          <w:sz w:val="24"/>
          <w:szCs w:val="24"/>
        </w:rPr>
      </w:pPr>
      <w:r w:rsidRPr="00365FDC">
        <w:rPr>
          <w:rFonts w:ascii="Times New Roman" w:hAnsi="Times New Roman" w:cs="Times New Roman"/>
          <w:sz w:val="24"/>
          <w:szCs w:val="24"/>
        </w:rPr>
        <w:t>Description: Explains real-time processing principles relevant to Kafka and Spark integration.</w:t>
      </w:r>
    </w:p>
    <w:p w14:paraId="34D5C1EC" w14:textId="77777777" w:rsidR="00365FDC" w:rsidRPr="00365FDC" w:rsidRDefault="00365FDC" w:rsidP="00365FDC">
      <w:pPr>
        <w:spacing w:line="480" w:lineRule="auto"/>
        <w:rPr>
          <w:rFonts w:ascii="Times New Roman" w:hAnsi="Times New Roman" w:cs="Times New Roman"/>
          <w:sz w:val="24"/>
          <w:szCs w:val="24"/>
        </w:rPr>
      </w:pPr>
      <w:r w:rsidRPr="00365FDC">
        <w:rPr>
          <w:rFonts w:ascii="Times New Roman" w:hAnsi="Times New Roman" w:cs="Times New Roman"/>
          <w:b/>
          <w:bCs/>
          <w:sz w:val="24"/>
          <w:szCs w:val="24"/>
        </w:rPr>
        <w:t>SQL Optimization</w:t>
      </w:r>
    </w:p>
    <w:p w14:paraId="077D4CC9" w14:textId="77777777" w:rsidR="00365FDC" w:rsidRPr="00365FDC" w:rsidRDefault="00365FDC" w:rsidP="00365FDC">
      <w:pPr>
        <w:pStyle w:val="ListParagraph"/>
        <w:numPr>
          <w:ilvl w:val="0"/>
          <w:numId w:val="31"/>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Resource: </w:t>
      </w:r>
      <w:hyperlink r:id="rId19" w:tgtFrame="_blank" w:tooltip="https://use-the-index-luke.com/" w:history="1">
        <w:r w:rsidRPr="00365FDC">
          <w:rPr>
            <w:rStyle w:val="Hyperlink"/>
            <w:rFonts w:ascii="Times New Roman" w:hAnsi="Times New Roman" w:cs="Times New Roman"/>
            <w:sz w:val="24"/>
            <w:szCs w:val="24"/>
          </w:rPr>
          <w:t>SQL Indexing and Optimization</w:t>
        </w:r>
      </w:hyperlink>
    </w:p>
    <w:p w14:paraId="6ABE76A9" w14:textId="4E494380" w:rsidR="00365FDC" w:rsidRPr="00365FDC" w:rsidRDefault="00365FDC" w:rsidP="00365FDC">
      <w:pPr>
        <w:pStyle w:val="ListParagraph"/>
        <w:numPr>
          <w:ilvl w:val="0"/>
          <w:numId w:val="31"/>
        </w:numPr>
        <w:spacing w:line="480" w:lineRule="auto"/>
        <w:rPr>
          <w:rFonts w:ascii="Times New Roman" w:hAnsi="Times New Roman" w:cs="Times New Roman"/>
          <w:sz w:val="24"/>
          <w:szCs w:val="24"/>
        </w:rPr>
      </w:pPr>
      <w:r w:rsidRPr="00365FDC">
        <w:rPr>
          <w:rFonts w:ascii="Times New Roman" w:hAnsi="Times New Roman" w:cs="Times New Roman"/>
          <w:sz w:val="24"/>
          <w:szCs w:val="24"/>
        </w:rPr>
        <w:t>Description: Tips for optimizing queries and improving database performance.</w:t>
      </w:r>
    </w:p>
    <w:p w14:paraId="27DB2576" w14:textId="142E08BE" w:rsidR="00365FDC" w:rsidRPr="00365FDC" w:rsidRDefault="00365FDC" w:rsidP="00365FDC">
      <w:pPr>
        <w:spacing w:line="480" w:lineRule="auto"/>
        <w:rPr>
          <w:rFonts w:ascii="Times New Roman" w:hAnsi="Times New Roman" w:cs="Times New Roman"/>
          <w:b/>
          <w:bCs/>
          <w:sz w:val="28"/>
          <w:szCs w:val="28"/>
        </w:rPr>
      </w:pPr>
      <w:r w:rsidRPr="00365FDC">
        <w:rPr>
          <w:rFonts w:ascii="Times New Roman" w:hAnsi="Times New Roman" w:cs="Times New Roman"/>
          <w:b/>
          <w:bCs/>
          <w:sz w:val="28"/>
          <w:szCs w:val="28"/>
        </w:rPr>
        <w:t>Citations</w:t>
      </w:r>
    </w:p>
    <w:p w14:paraId="1D38E135" w14:textId="77777777" w:rsidR="00365FDC" w:rsidRPr="00365FDC" w:rsidRDefault="00365FDC" w:rsidP="00365FDC">
      <w:pPr>
        <w:numPr>
          <w:ilvl w:val="0"/>
          <w:numId w:val="18"/>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New </w:t>
      </w:r>
      <w:proofErr w:type="spellStart"/>
      <w:r w:rsidRPr="00365FDC">
        <w:rPr>
          <w:rFonts w:ascii="Times New Roman" w:hAnsi="Times New Roman" w:cs="Times New Roman"/>
          <w:sz w:val="24"/>
          <w:szCs w:val="24"/>
        </w:rPr>
        <w:t>york</w:t>
      </w:r>
      <w:proofErr w:type="spellEnd"/>
      <w:r w:rsidRPr="00365FDC">
        <w:rPr>
          <w:rFonts w:ascii="Times New Roman" w:hAnsi="Times New Roman" w:cs="Times New Roman"/>
          <w:sz w:val="24"/>
          <w:szCs w:val="24"/>
        </w:rPr>
        <w:t xml:space="preserve"> Bike Dataset: </w:t>
      </w:r>
      <w:hyperlink r:id="rId20" w:tgtFrame="_blank" w:tooltip="https://www.kaggle.com/datasets/akkithetechie/new-york-city-bike-share-dataset" w:history="1">
        <w:r w:rsidRPr="00365FDC">
          <w:rPr>
            <w:rStyle w:val="Hyperlink"/>
            <w:rFonts w:ascii="Times New Roman" w:hAnsi="Times New Roman" w:cs="Times New Roman"/>
            <w:sz w:val="24"/>
            <w:szCs w:val="24"/>
          </w:rPr>
          <w:t>https://www.kaggle.com/datasets/akkithetechie/new-york-city-bike-share-dataset</w:t>
        </w:r>
      </w:hyperlink>
    </w:p>
    <w:p w14:paraId="2A2470B8" w14:textId="77777777" w:rsidR="00365FDC" w:rsidRPr="00365FDC" w:rsidRDefault="00365FDC" w:rsidP="00365FDC">
      <w:pPr>
        <w:numPr>
          <w:ilvl w:val="0"/>
          <w:numId w:val="18"/>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Apache Kafka: </w:t>
      </w:r>
      <w:hyperlink r:id="rId21" w:tgtFrame="_blank" w:tooltip="https://kafka.apache.org/documentation/" w:history="1">
        <w:r w:rsidRPr="00365FDC">
          <w:rPr>
            <w:rStyle w:val="Hyperlink"/>
            <w:rFonts w:ascii="Times New Roman" w:hAnsi="Times New Roman" w:cs="Times New Roman"/>
            <w:sz w:val="24"/>
            <w:szCs w:val="24"/>
          </w:rPr>
          <w:t>Kafka Documentation</w:t>
        </w:r>
      </w:hyperlink>
    </w:p>
    <w:p w14:paraId="5304FABD" w14:textId="77777777" w:rsidR="00365FDC" w:rsidRPr="00365FDC" w:rsidRDefault="00365FDC" w:rsidP="00365FDC">
      <w:pPr>
        <w:numPr>
          <w:ilvl w:val="0"/>
          <w:numId w:val="18"/>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Apache Spark: </w:t>
      </w:r>
      <w:hyperlink r:id="rId22" w:tgtFrame="_blank" w:tooltip="https://spark.apache.org/docs/latest/" w:history="1">
        <w:r w:rsidRPr="00365FDC">
          <w:rPr>
            <w:rStyle w:val="Hyperlink"/>
            <w:rFonts w:ascii="Times New Roman" w:hAnsi="Times New Roman" w:cs="Times New Roman"/>
            <w:sz w:val="24"/>
            <w:szCs w:val="24"/>
          </w:rPr>
          <w:t>Apache Spark Official Documentation</w:t>
        </w:r>
      </w:hyperlink>
    </w:p>
    <w:p w14:paraId="011411D6" w14:textId="77777777" w:rsidR="00365FDC" w:rsidRPr="00365FDC" w:rsidRDefault="00365FDC" w:rsidP="00365FDC">
      <w:pPr>
        <w:numPr>
          <w:ilvl w:val="0"/>
          <w:numId w:val="18"/>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PostgreSQL: </w:t>
      </w:r>
      <w:hyperlink r:id="rId23" w:tgtFrame="_blank" w:tooltip="https://www.postgresql.org/docs/" w:history="1">
        <w:r w:rsidRPr="00365FDC">
          <w:rPr>
            <w:rStyle w:val="Hyperlink"/>
            <w:rFonts w:ascii="Times New Roman" w:hAnsi="Times New Roman" w:cs="Times New Roman"/>
            <w:sz w:val="24"/>
            <w:szCs w:val="24"/>
          </w:rPr>
          <w:t>PostgreSQL Official Documentation</w:t>
        </w:r>
      </w:hyperlink>
    </w:p>
    <w:p w14:paraId="79FCE4CD" w14:textId="77777777" w:rsidR="00365FDC" w:rsidRPr="00365FDC" w:rsidRDefault="00365FDC" w:rsidP="00365FDC">
      <w:pPr>
        <w:numPr>
          <w:ilvl w:val="0"/>
          <w:numId w:val="18"/>
        </w:numPr>
        <w:spacing w:line="480" w:lineRule="auto"/>
        <w:rPr>
          <w:rFonts w:ascii="Times New Roman" w:hAnsi="Times New Roman" w:cs="Times New Roman"/>
          <w:sz w:val="24"/>
          <w:szCs w:val="24"/>
        </w:rPr>
      </w:pPr>
      <w:r w:rsidRPr="00365FDC">
        <w:rPr>
          <w:rFonts w:ascii="Times New Roman" w:hAnsi="Times New Roman" w:cs="Times New Roman"/>
          <w:sz w:val="24"/>
          <w:szCs w:val="24"/>
        </w:rPr>
        <w:t xml:space="preserve">XGBoost: </w:t>
      </w:r>
      <w:hyperlink r:id="rId24" w:tgtFrame="_blank" w:tooltip="https://xgboost.readthedocs.io/en/latest/" w:history="1">
        <w:r w:rsidRPr="00365FDC">
          <w:rPr>
            <w:rStyle w:val="Hyperlink"/>
            <w:rFonts w:ascii="Times New Roman" w:hAnsi="Times New Roman" w:cs="Times New Roman"/>
            <w:sz w:val="24"/>
            <w:szCs w:val="24"/>
          </w:rPr>
          <w:t>XGBoost Official Documentation</w:t>
        </w:r>
      </w:hyperlink>
    </w:p>
    <w:p w14:paraId="75E2972A" w14:textId="77777777" w:rsidR="00365FDC" w:rsidRPr="00365FDC" w:rsidRDefault="00365FDC" w:rsidP="00365FDC">
      <w:pPr>
        <w:numPr>
          <w:ilvl w:val="0"/>
          <w:numId w:val="18"/>
        </w:numPr>
        <w:spacing w:line="480" w:lineRule="auto"/>
        <w:rPr>
          <w:rFonts w:ascii="Times New Roman" w:hAnsi="Times New Roman" w:cs="Times New Roman"/>
          <w:sz w:val="24"/>
          <w:szCs w:val="24"/>
        </w:rPr>
      </w:pPr>
      <w:r w:rsidRPr="00365FDC">
        <w:rPr>
          <w:rFonts w:ascii="Times New Roman" w:hAnsi="Times New Roman" w:cs="Times New Roman"/>
          <w:sz w:val="24"/>
          <w:szCs w:val="24"/>
        </w:rPr>
        <w:t>Flask: Flask Documentation</w:t>
      </w:r>
    </w:p>
    <w:p w14:paraId="10CE1408" w14:textId="77777777" w:rsidR="00365FDC" w:rsidRPr="00365FDC" w:rsidRDefault="00365FDC" w:rsidP="00365FDC">
      <w:pPr>
        <w:numPr>
          <w:ilvl w:val="0"/>
          <w:numId w:val="18"/>
        </w:numPr>
        <w:spacing w:line="480" w:lineRule="auto"/>
        <w:rPr>
          <w:rFonts w:ascii="Times New Roman" w:hAnsi="Times New Roman" w:cs="Times New Roman"/>
          <w:sz w:val="24"/>
          <w:szCs w:val="24"/>
        </w:rPr>
      </w:pPr>
      <w:r w:rsidRPr="00365FDC">
        <w:rPr>
          <w:rFonts w:ascii="Times New Roman" w:hAnsi="Times New Roman" w:cs="Times New Roman"/>
          <w:sz w:val="24"/>
          <w:szCs w:val="24"/>
        </w:rPr>
        <w:t>Dash and Plotly: Dash Official Documentation</w:t>
      </w:r>
    </w:p>
    <w:p w14:paraId="500CE00B" w14:textId="77777777" w:rsidR="000D603E" w:rsidRDefault="000D603E"/>
    <w:sectPr w:rsidR="000D603E">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E0275" w14:textId="77777777" w:rsidR="0059443E" w:rsidRDefault="0059443E" w:rsidP="005D50AC">
      <w:pPr>
        <w:spacing w:after="0" w:line="240" w:lineRule="auto"/>
      </w:pPr>
      <w:r>
        <w:separator/>
      </w:r>
    </w:p>
  </w:endnote>
  <w:endnote w:type="continuationSeparator" w:id="0">
    <w:p w14:paraId="7F5716C3" w14:textId="77777777" w:rsidR="0059443E" w:rsidRDefault="0059443E" w:rsidP="005D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AE014" w14:textId="77777777" w:rsidR="0059443E" w:rsidRDefault="0059443E" w:rsidP="005D50AC">
      <w:pPr>
        <w:spacing w:after="0" w:line="240" w:lineRule="auto"/>
      </w:pPr>
      <w:r>
        <w:separator/>
      </w:r>
    </w:p>
  </w:footnote>
  <w:footnote w:type="continuationSeparator" w:id="0">
    <w:p w14:paraId="190CDD25" w14:textId="77777777" w:rsidR="0059443E" w:rsidRDefault="0059443E" w:rsidP="005D5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342854"/>
      <w:docPartObj>
        <w:docPartGallery w:val="Page Numbers (Top of Page)"/>
        <w:docPartUnique/>
      </w:docPartObj>
    </w:sdtPr>
    <w:sdtEndPr>
      <w:rPr>
        <w:noProof/>
      </w:rPr>
    </w:sdtEndPr>
    <w:sdtContent>
      <w:p w14:paraId="3FA00771" w14:textId="1943C3DA" w:rsidR="005D50AC" w:rsidRDefault="005D50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BB8BB5" w14:textId="77777777" w:rsidR="005D50AC" w:rsidRDefault="005D5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27E8"/>
    <w:multiLevelType w:val="hybridMultilevel"/>
    <w:tmpl w:val="69D23E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0252B5"/>
    <w:multiLevelType w:val="multilevel"/>
    <w:tmpl w:val="75A4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05F24"/>
    <w:multiLevelType w:val="hybridMultilevel"/>
    <w:tmpl w:val="7F5448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817E3A"/>
    <w:multiLevelType w:val="multilevel"/>
    <w:tmpl w:val="777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0C9C"/>
    <w:multiLevelType w:val="hybridMultilevel"/>
    <w:tmpl w:val="F5043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024677"/>
    <w:multiLevelType w:val="multilevel"/>
    <w:tmpl w:val="062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140FF"/>
    <w:multiLevelType w:val="multilevel"/>
    <w:tmpl w:val="8046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15BB5"/>
    <w:multiLevelType w:val="hybridMultilevel"/>
    <w:tmpl w:val="60B0CC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7B1D03"/>
    <w:multiLevelType w:val="multilevel"/>
    <w:tmpl w:val="7166E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817E1"/>
    <w:multiLevelType w:val="multilevel"/>
    <w:tmpl w:val="A628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80EC0"/>
    <w:multiLevelType w:val="multilevel"/>
    <w:tmpl w:val="FED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D1490"/>
    <w:multiLevelType w:val="hybridMultilevel"/>
    <w:tmpl w:val="15FCC8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46C0D01"/>
    <w:multiLevelType w:val="hybridMultilevel"/>
    <w:tmpl w:val="FE6034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7C027CF"/>
    <w:multiLevelType w:val="multilevel"/>
    <w:tmpl w:val="B22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8276C"/>
    <w:multiLevelType w:val="hybridMultilevel"/>
    <w:tmpl w:val="0A0CCE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B232915"/>
    <w:multiLevelType w:val="multilevel"/>
    <w:tmpl w:val="82B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B73D9"/>
    <w:multiLevelType w:val="multilevel"/>
    <w:tmpl w:val="13E0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D3E25"/>
    <w:multiLevelType w:val="hybridMultilevel"/>
    <w:tmpl w:val="82986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433EA2"/>
    <w:multiLevelType w:val="hybridMultilevel"/>
    <w:tmpl w:val="126045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422101F"/>
    <w:multiLevelType w:val="multilevel"/>
    <w:tmpl w:val="3432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46AB9"/>
    <w:multiLevelType w:val="multilevel"/>
    <w:tmpl w:val="0B1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B53DE"/>
    <w:multiLevelType w:val="hybridMultilevel"/>
    <w:tmpl w:val="64E4F0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6AD60A1"/>
    <w:multiLevelType w:val="hybridMultilevel"/>
    <w:tmpl w:val="ABB85B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B575DAB"/>
    <w:multiLevelType w:val="multilevel"/>
    <w:tmpl w:val="689E0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5715C1"/>
    <w:multiLevelType w:val="multilevel"/>
    <w:tmpl w:val="5EE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73D5E"/>
    <w:multiLevelType w:val="hybridMultilevel"/>
    <w:tmpl w:val="111A68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EA5751D"/>
    <w:multiLevelType w:val="multilevel"/>
    <w:tmpl w:val="3D9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870C8"/>
    <w:multiLevelType w:val="hybridMultilevel"/>
    <w:tmpl w:val="E3BAEC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9F450F8"/>
    <w:multiLevelType w:val="multilevel"/>
    <w:tmpl w:val="E9BE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F3618"/>
    <w:multiLevelType w:val="hybridMultilevel"/>
    <w:tmpl w:val="FD043D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E957FA5"/>
    <w:multiLevelType w:val="multilevel"/>
    <w:tmpl w:val="6C2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463265">
    <w:abstractNumId w:val="3"/>
  </w:num>
  <w:num w:numId="2" w16cid:durableId="893195663">
    <w:abstractNumId w:val="15"/>
  </w:num>
  <w:num w:numId="3" w16cid:durableId="1803304614">
    <w:abstractNumId w:val="20"/>
  </w:num>
  <w:num w:numId="4" w16cid:durableId="2038120410">
    <w:abstractNumId w:val="16"/>
  </w:num>
  <w:num w:numId="5" w16cid:durableId="540092304">
    <w:abstractNumId w:val="19"/>
  </w:num>
  <w:num w:numId="6" w16cid:durableId="1015424296">
    <w:abstractNumId w:val="26"/>
  </w:num>
  <w:num w:numId="7" w16cid:durableId="115223968">
    <w:abstractNumId w:val="10"/>
  </w:num>
  <w:num w:numId="8" w16cid:durableId="959653053">
    <w:abstractNumId w:val="6"/>
  </w:num>
  <w:num w:numId="9" w16cid:durableId="787626054">
    <w:abstractNumId w:val="13"/>
  </w:num>
  <w:num w:numId="10" w16cid:durableId="1722437113">
    <w:abstractNumId w:val="1"/>
  </w:num>
  <w:num w:numId="11" w16cid:durableId="776486557">
    <w:abstractNumId w:val="30"/>
  </w:num>
  <w:num w:numId="12" w16cid:durableId="2093626697">
    <w:abstractNumId w:val="24"/>
  </w:num>
  <w:num w:numId="13" w16cid:durableId="2100251250">
    <w:abstractNumId w:val="28"/>
  </w:num>
  <w:num w:numId="14" w16cid:durableId="1238127058">
    <w:abstractNumId w:val="7"/>
  </w:num>
  <w:num w:numId="15" w16cid:durableId="1756436478">
    <w:abstractNumId w:val="23"/>
  </w:num>
  <w:num w:numId="16" w16cid:durableId="622538511">
    <w:abstractNumId w:val="5"/>
  </w:num>
  <w:num w:numId="17" w16cid:durableId="867907965">
    <w:abstractNumId w:val="8"/>
  </w:num>
  <w:num w:numId="18" w16cid:durableId="1606615726">
    <w:abstractNumId w:val="9"/>
  </w:num>
  <w:num w:numId="19" w16cid:durableId="2021664618">
    <w:abstractNumId w:val="17"/>
  </w:num>
  <w:num w:numId="20" w16cid:durableId="2010980887">
    <w:abstractNumId w:val="4"/>
  </w:num>
  <w:num w:numId="21" w16cid:durableId="2069566565">
    <w:abstractNumId w:val="12"/>
  </w:num>
  <w:num w:numId="22" w16cid:durableId="1197158402">
    <w:abstractNumId w:val="25"/>
  </w:num>
  <w:num w:numId="23" w16cid:durableId="1454058728">
    <w:abstractNumId w:val="29"/>
  </w:num>
  <w:num w:numId="24" w16cid:durableId="1906185633">
    <w:abstractNumId w:val="2"/>
  </w:num>
  <w:num w:numId="25" w16cid:durableId="1175071237">
    <w:abstractNumId w:val="18"/>
  </w:num>
  <w:num w:numId="26" w16cid:durableId="1524712661">
    <w:abstractNumId w:val="27"/>
  </w:num>
  <w:num w:numId="27" w16cid:durableId="344482457">
    <w:abstractNumId w:val="21"/>
  </w:num>
  <w:num w:numId="28" w16cid:durableId="801078899">
    <w:abstractNumId w:val="22"/>
  </w:num>
  <w:num w:numId="29" w16cid:durableId="390540458">
    <w:abstractNumId w:val="11"/>
  </w:num>
  <w:num w:numId="30" w16cid:durableId="28074587">
    <w:abstractNumId w:val="0"/>
  </w:num>
  <w:num w:numId="31" w16cid:durableId="7297658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3D"/>
    <w:rsid w:val="00063537"/>
    <w:rsid w:val="000D603E"/>
    <w:rsid w:val="00120FEE"/>
    <w:rsid w:val="002770FD"/>
    <w:rsid w:val="00365FDC"/>
    <w:rsid w:val="00393B5D"/>
    <w:rsid w:val="00492620"/>
    <w:rsid w:val="0059443E"/>
    <w:rsid w:val="005D50AC"/>
    <w:rsid w:val="0065053E"/>
    <w:rsid w:val="006750D0"/>
    <w:rsid w:val="006E172E"/>
    <w:rsid w:val="00856454"/>
    <w:rsid w:val="008E70FA"/>
    <w:rsid w:val="00B64AA0"/>
    <w:rsid w:val="00B74762"/>
    <w:rsid w:val="00B9723D"/>
    <w:rsid w:val="00D425A2"/>
    <w:rsid w:val="00E26D26"/>
    <w:rsid w:val="00FE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347E"/>
  <w15:chartTrackingRefBased/>
  <w15:docId w15:val="{F778D82B-B175-43B6-9BDC-06F7D6E3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620"/>
    <w:pPr>
      <w:ind w:left="720"/>
      <w:contextualSpacing/>
    </w:pPr>
  </w:style>
  <w:style w:type="paragraph" w:styleId="Header">
    <w:name w:val="header"/>
    <w:basedOn w:val="Normal"/>
    <w:link w:val="HeaderChar"/>
    <w:uiPriority w:val="99"/>
    <w:unhideWhenUsed/>
    <w:rsid w:val="005D5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0AC"/>
  </w:style>
  <w:style w:type="paragraph" w:styleId="Footer">
    <w:name w:val="footer"/>
    <w:basedOn w:val="Normal"/>
    <w:link w:val="FooterChar"/>
    <w:uiPriority w:val="99"/>
    <w:unhideWhenUsed/>
    <w:rsid w:val="005D5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0AC"/>
  </w:style>
  <w:style w:type="character" w:styleId="Hyperlink">
    <w:name w:val="Hyperlink"/>
    <w:basedOn w:val="DefaultParagraphFont"/>
    <w:uiPriority w:val="99"/>
    <w:unhideWhenUsed/>
    <w:rsid w:val="00365FDC"/>
    <w:rPr>
      <w:color w:val="0563C1" w:themeColor="hyperlink"/>
      <w:u w:val="single"/>
    </w:rPr>
  </w:style>
  <w:style w:type="character" w:styleId="UnresolvedMention">
    <w:name w:val="Unresolved Mention"/>
    <w:basedOn w:val="DefaultParagraphFont"/>
    <w:uiPriority w:val="99"/>
    <w:semiHidden/>
    <w:unhideWhenUsed/>
    <w:rsid w:val="00365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5542">
      <w:bodyDiv w:val="1"/>
      <w:marLeft w:val="0"/>
      <w:marRight w:val="0"/>
      <w:marTop w:val="0"/>
      <w:marBottom w:val="0"/>
      <w:divBdr>
        <w:top w:val="none" w:sz="0" w:space="0" w:color="auto"/>
        <w:left w:val="none" w:sz="0" w:space="0" w:color="auto"/>
        <w:bottom w:val="none" w:sz="0" w:space="0" w:color="auto"/>
        <w:right w:val="none" w:sz="0" w:space="0" w:color="auto"/>
      </w:divBdr>
    </w:div>
    <w:div w:id="93134537">
      <w:bodyDiv w:val="1"/>
      <w:marLeft w:val="0"/>
      <w:marRight w:val="0"/>
      <w:marTop w:val="0"/>
      <w:marBottom w:val="0"/>
      <w:divBdr>
        <w:top w:val="none" w:sz="0" w:space="0" w:color="auto"/>
        <w:left w:val="none" w:sz="0" w:space="0" w:color="auto"/>
        <w:bottom w:val="none" w:sz="0" w:space="0" w:color="auto"/>
        <w:right w:val="none" w:sz="0" w:space="0" w:color="auto"/>
      </w:divBdr>
    </w:div>
    <w:div w:id="115099905">
      <w:bodyDiv w:val="1"/>
      <w:marLeft w:val="0"/>
      <w:marRight w:val="0"/>
      <w:marTop w:val="0"/>
      <w:marBottom w:val="0"/>
      <w:divBdr>
        <w:top w:val="none" w:sz="0" w:space="0" w:color="auto"/>
        <w:left w:val="none" w:sz="0" w:space="0" w:color="auto"/>
        <w:bottom w:val="none" w:sz="0" w:space="0" w:color="auto"/>
        <w:right w:val="none" w:sz="0" w:space="0" w:color="auto"/>
      </w:divBdr>
    </w:div>
    <w:div w:id="261113861">
      <w:bodyDiv w:val="1"/>
      <w:marLeft w:val="0"/>
      <w:marRight w:val="0"/>
      <w:marTop w:val="0"/>
      <w:marBottom w:val="0"/>
      <w:divBdr>
        <w:top w:val="none" w:sz="0" w:space="0" w:color="auto"/>
        <w:left w:val="none" w:sz="0" w:space="0" w:color="auto"/>
        <w:bottom w:val="none" w:sz="0" w:space="0" w:color="auto"/>
        <w:right w:val="none" w:sz="0" w:space="0" w:color="auto"/>
      </w:divBdr>
    </w:div>
    <w:div w:id="362554167">
      <w:bodyDiv w:val="1"/>
      <w:marLeft w:val="0"/>
      <w:marRight w:val="0"/>
      <w:marTop w:val="0"/>
      <w:marBottom w:val="0"/>
      <w:divBdr>
        <w:top w:val="none" w:sz="0" w:space="0" w:color="auto"/>
        <w:left w:val="none" w:sz="0" w:space="0" w:color="auto"/>
        <w:bottom w:val="none" w:sz="0" w:space="0" w:color="auto"/>
        <w:right w:val="none" w:sz="0" w:space="0" w:color="auto"/>
      </w:divBdr>
    </w:div>
    <w:div w:id="1088497598">
      <w:bodyDiv w:val="1"/>
      <w:marLeft w:val="0"/>
      <w:marRight w:val="0"/>
      <w:marTop w:val="0"/>
      <w:marBottom w:val="0"/>
      <w:divBdr>
        <w:top w:val="none" w:sz="0" w:space="0" w:color="auto"/>
        <w:left w:val="none" w:sz="0" w:space="0" w:color="auto"/>
        <w:bottom w:val="none" w:sz="0" w:space="0" w:color="auto"/>
        <w:right w:val="none" w:sz="0" w:space="0" w:color="auto"/>
      </w:divBdr>
    </w:div>
    <w:div w:id="1254819112">
      <w:bodyDiv w:val="1"/>
      <w:marLeft w:val="0"/>
      <w:marRight w:val="0"/>
      <w:marTop w:val="0"/>
      <w:marBottom w:val="0"/>
      <w:divBdr>
        <w:top w:val="none" w:sz="0" w:space="0" w:color="auto"/>
        <w:left w:val="none" w:sz="0" w:space="0" w:color="auto"/>
        <w:bottom w:val="none" w:sz="0" w:space="0" w:color="auto"/>
        <w:right w:val="none" w:sz="0" w:space="0" w:color="auto"/>
      </w:divBdr>
    </w:div>
    <w:div w:id="1470249685">
      <w:bodyDiv w:val="1"/>
      <w:marLeft w:val="0"/>
      <w:marRight w:val="0"/>
      <w:marTop w:val="0"/>
      <w:marBottom w:val="0"/>
      <w:divBdr>
        <w:top w:val="none" w:sz="0" w:space="0" w:color="auto"/>
        <w:left w:val="none" w:sz="0" w:space="0" w:color="auto"/>
        <w:bottom w:val="none" w:sz="0" w:space="0" w:color="auto"/>
        <w:right w:val="none" w:sz="0" w:space="0" w:color="auto"/>
      </w:divBdr>
    </w:div>
    <w:div w:id="2044935877">
      <w:bodyDiv w:val="1"/>
      <w:marLeft w:val="0"/>
      <w:marRight w:val="0"/>
      <w:marTop w:val="0"/>
      <w:marBottom w:val="0"/>
      <w:divBdr>
        <w:top w:val="none" w:sz="0" w:space="0" w:color="auto"/>
        <w:left w:val="none" w:sz="0" w:space="0" w:color="auto"/>
        <w:bottom w:val="none" w:sz="0" w:space="0" w:color="auto"/>
        <w:right w:val="none" w:sz="0" w:space="0" w:color="auto"/>
      </w:divBdr>
    </w:div>
    <w:div w:id="20827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afka.apache.org/documentation/" TargetMode="External"/><Relationship Id="rId18" Type="http://schemas.openxmlformats.org/officeDocument/2006/relationships/hyperlink" Target="https://github.com/andkret/Cookboo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kafka.apache.org/documentation/" TargetMode="External"/><Relationship Id="rId7" Type="http://schemas.openxmlformats.org/officeDocument/2006/relationships/endnotes" Target="endnotes.xml"/><Relationship Id="rId12" Type="http://schemas.openxmlformats.org/officeDocument/2006/relationships/hyperlink" Target="https://www.kaggle.com/datasets/akkithetechie/new-york-city-bike-share-dataset" TargetMode="External"/><Relationship Id="rId17" Type="http://schemas.openxmlformats.org/officeDocument/2006/relationships/hyperlink" Target="https://xgboost.readthedocs.io/en/lates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ostgresqltutorial.com/" TargetMode="External"/><Relationship Id="rId20" Type="http://schemas.openxmlformats.org/officeDocument/2006/relationships/hyperlink" Target="https://www.kaggle.com/datasets/akkithetechie/new-york-city-bike-share-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xgboost.readthedocs.io/en/latest/" TargetMode="External"/><Relationship Id="rId5" Type="http://schemas.openxmlformats.org/officeDocument/2006/relationships/webSettings" Target="webSettings.xml"/><Relationship Id="rId15" Type="http://schemas.openxmlformats.org/officeDocument/2006/relationships/hyperlink" Target="https://www.postgresql.org/docs/" TargetMode="External"/><Relationship Id="rId23" Type="http://schemas.openxmlformats.org/officeDocument/2006/relationships/hyperlink" Target="https://www.postgresql.org/docs/" TargetMode="External"/><Relationship Id="rId10" Type="http://schemas.openxmlformats.org/officeDocument/2006/relationships/image" Target="media/image3.png"/><Relationship Id="rId19" Type="http://schemas.openxmlformats.org/officeDocument/2006/relationships/hyperlink" Target="https://use-the-index-luk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ark.apache.org/docs/latest/" TargetMode="External"/><Relationship Id="rId22" Type="http://schemas.openxmlformats.org/officeDocument/2006/relationships/hyperlink" Target="https://spark.apache.org/docs/late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5B4B8-9BB3-4EB7-9283-EB34917E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15</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chowdary</dc:creator>
  <cp:keywords/>
  <dc:description/>
  <cp:lastModifiedBy>Niharika chowdary</cp:lastModifiedBy>
  <cp:revision>2</cp:revision>
  <cp:lastPrinted>2024-12-06T06:56:00Z</cp:lastPrinted>
  <dcterms:created xsi:type="dcterms:W3CDTF">2024-12-06T04:13:00Z</dcterms:created>
  <dcterms:modified xsi:type="dcterms:W3CDTF">2024-12-06T10:01:00Z</dcterms:modified>
</cp:coreProperties>
</file>