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D6AC" w14:textId="317F6C72" w:rsidR="003E197C" w:rsidRPr="00601650" w:rsidRDefault="00601650" w:rsidP="00601650">
      <w:pPr>
        <w:spacing w:after="0"/>
        <w:jc w:val="center"/>
        <w:rPr>
          <w:b/>
          <w:bCs/>
          <w:sz w:val="32"/>
          <w:szCs w:val="32"/>
        </w:rPr>
      </w:pPr>
      <w:r w:rsidRPr="00601650">
        <w:rPr>
          <w:b/>
          <w:bCs/>
          <w:sz w:val="32"/>
          <w:szCs w:val="32"/>
        </w:rPr>
        <w:t>Difference between JPA, Hibernate and Spring Data JPA</w:t>
      </w:r>
    </w:p>
    <w:p w14:paraId="0049D97B" w14:textId="77777777" w:rsidR="00601650" w:rsidRPr="00601650" w:rsidRDefault="00601650" w:rsidP="0060165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01650">
        <w:rPr>
          <w:b/>
          <w:bCs/>
        </w:rPr>
        <w:t>Java Persistence API (JPA)</w:t>
      </w:r>
    </w:p>
    <w:p w14:paraId="2C28E687" w14:textId="77777777" w:rsidR="00601650" w:rsidRPr="00601650" w:rsidRDefault="00601650" w:rsidP="00601650">
      <w:pPr>
        <w:spacing w:after="0"/>
      </w:pPr>
      <w:r w:rsidRPr="00601650">
        <w:t>JPA is a specification (interface) provided by Java (JSR 338) that defines how Java objects (entities) are mapped to relational database tables.</w:t>
      </w:r>
      <w:r w:rsidRPr="00601650">
        <w:br/>
        <w:t>It provides a standard way to perform operations like storing, updating, deleting, and retrieving data from a database.</w:t>
      </w:r>
    </w:p>
    <w:p w14:paraId="7CD7718E" w14:textId="7F9BC64F" w:rsidR="00601650" w:rsidRPr="00601650" w:rsidRDefault="00601650" w:rsidP="0060165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01650">
        <w:rPr>
          <w:b/>
          <w:bCs/>
        </w:rPr>
        <w:t>Hibernate</w:t>
      </w:r>
    </w:p>
    <w:p w14:paraId="702C3D42" w14:textId="77777777" w:rsidR="00601650" w:rsidRPr="00601650" w:rsidRDefault="00601650" w:rsidP="00601650">
      <w:pPr>
        <w:spacing w:after="0"/>
      </w:pPr>
      <w:r w:rsidRPr="00601650">
        <w:t>Hibernate is an Object Relational Mapping (ORM) tool and a popular implementation of JPA.</w:t>
      </w:r>
      <w:r w:rsidRPr="00601650">
        <w:br/>
        <w:t>It provides the actual code that connects Java objects to database tables, along with extra features like caching, lazy loading, and fetching strategies.</w:t>
      </w:r>
    </w:p>
    <w:p w14:paraId="66759DB6" w14:textId="0C790612" w:rsidR="00601650" w:rsidRPr="00601650" w:rsidRDefault="00601650" w:rsidP="0060165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01650">
        <w:rPr>
          <w:b/>
          <w:bCs/>
        </w:rPr>
        <w:t>Spring Data JPA</w:t>
      </w:r>
    </w:p>
    <w:p w14:paraId="49303DB6" w14:textId="77777777" w:rsidR="00601650" w:rsidRDefault="00601650" w:rsidP="00601650">
      <w:pPr>
        <w:spacing w:after="0"/>
      </w:pPr>
      <w:r w:rsidRPr="00601650">
        <w:t>Spring Data JPA is a framework from Spring that builds on top of JPA and simplifies database operations by reducing boilerplate code.</w:t>
      </w:r>
      <w:r w:rsidRPr="00601650">
        <w:br/>
        <w:t>It allows developers to perform CRUD operations using simple method names without writing complex SQL or Hibernate logic.</w:t>
      </w:r>
    </w:p>
    <w:p w14:paraId="0DA865DE" w14:textId="77777777" w:rsidR="00601650" w:rsidRPr="00601650" w:rsidRDefault="00601650" w:rsidP="00601650">
      <w:pPr>
        <w:spacing w:after="0"/>
      </w:pPr>
    </w:p>
    <w:p w14:paraId="50E927CA" w14:textId="03BD30EB" w:rsidR="00601650" w:rsidRPr="00601650" w:rsidRDefault="00601650" w:rsidP="00601650">
      <w:pPr>
        <w:spacing w:after="0"/>
        <w:rPr>
          <w:b/>
          <w:bCs/>
        </w:rPr>
      </w:pPr>
      <w:r w:rsidRPr="00601650">
        <w:rPr>
          <w:b/>
          <w:bCs/>
        </w:rPr>
        <w:t>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171"/>
        <w:gridCol w:w="2232"/>
        <w:gridCol w:w="2196"/>
      </w:tblGrid>
      <w:tr w:rsidR="00601650" w:rsidRPr="00601650" w14:paraId="5695B2BA" w14:textId="77777777" w:rsidTr="00601650">
        <w:tc>
          <w:tcPr>
            <w:tcW w:w="0" w:type="auto"/>
            <w:hideMark/>
          </w:tcPr>
          <w:p w14:paraId="4EBE5953" w14:textId="77777777" w:rsidR="00601650" w:rsidRPr="00601650" w:rsidRDefault="00601650" w:rsidP="006016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775B53E" w14:textId="77777777" w:rsidR="00601650" w:rsidRPr="00601650" w:rsidRDefault="00601650" w:rsidP="006016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JPA (Java Persistence API)</w:t>
            </w:r>
          </w:p>
        </w:tc>
        <w:tc>
          <w:tcPr>
            <w:tcW w:w="0" w:type="auto"/>
            <w:hideMark/>
          </w:tcPr>
          <w:p w14:paraId="79B70188" w14:textId="77777777" w:rsidR="00601650" w:rsidRPr="00601650" w:rsidRDefault="00601650" w:rsidP="006016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Hibernate</w:t>
            </w:r>
          </w:p>
        </w:tc>
        <w:tc>
          <w:tcPr>
            <w:tcW w:w="0" w:type="auto"/>
            <w:hideMark/>
          </w:tcPr>
          <w:p w14:paraId="7CC2C1E7" w14:textId="77777777" w:rsidR="00601650" w:rsidRPr="00601650" w:rsidRDefault="00601650" w:rsidP="006016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Data JPA</w:t>
            </w:r>
          </w:p>
        </w:tc>
      </w:tr>
      <w:tr w:rsidR="00601650" w:rsidRPr="00601650" w14:paraId="635A868D" w14:textId="77777777" w:rsidTr="00601650">
        <w:tc>
          <w:tcPr>
            <w:tcW w:w="0" w:type="auto"/>
            <w:hideMark/>
          </w:tcPr>
          <w:p w14:paraId="47F6747E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4DFE754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Specification (Standard API)</w:t>
            </w:r>
          </w:p>
        </w:tc>
        <w:tc>
          <w:tcPr>
            <w:tcW w:w="0" w:type="auto"/>
            <w:hideMark/>
          </w:tcPr>
          <w:p w14:paraId="2CBA6E63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JPA Implementation + ORM framework</w:t>
            </w:r>
          </w:p>
        </w:tc>
        <w:tc>
          <w:tcPr>
            <w:tcW w:w="0" w:type="auto"/>
            <w:hideMark/>
          </w:tcPr>
          <w:p w14:paraId="0729A2E3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Abstraction over JPA and ORM</w:t>
            </w:r>
          </w:p>
        </w:tc>
      </w:tr>
      <w:tr w:rsidR="00601650" w:rsidRPr="00601650" w14:paraId="41785357" w14:textId="77777777" w:rsidTr="00601650">
        <w:tc>
          <w:tcPr>
            <w:tcW w:w="0" w:type="auto"/>
            <w:hideMark/>
          </w:tcPr>
          <w:p w14:paraId="22E8AFE2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Implementation?</w:t>
            </w:r>
          </w:p>
        </w:tc>
        <w:tc>
          <w:tcPr>
            <w:tcW w:w="0" w:type="auto"/>
            <w:hideMark/>
          </w:tcPr>
          <w:p w14:paraId="53B030B7" w14:textId="33406F1A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949BE7D" w14:textId="0AE68528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D1D8B5E" w14:textId="2FD827E5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(depends on JPA provider like Hibernate)</w:t>
            </w:r>
          </w:p>
        </w:tc>
      </w:tr>
      <w:tr w:rsidR="00601650" w:rsidRPr="00601650" w14:paraId="3CEEF09F" w14:textId="77777777" w:rsidTr="00601650">
        <w:tc>
          <w:tcPr>
            <w:tcW w:w="0" w:type="auto"/>
            <w:hideMark/>
          </w:tcPr>
          <w:p w14:paraId="4022014E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Boilerplate Code</w:t>
            </w:r>
          </w:p>
        </w:tc>
        <w:tc>
          <w:tcPr>
            <w:tcW w:w="0" w:type="auto"/>
            <w:hideMark/>
          </w:tcPr>
          <w:p w14:paraId="7398D8DC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Requires </w:t>
            </w:r>
            <w:proofErr w:type="spellStart"/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EntityManager</w:t>
            </w:r>
            <w:proofErr w:type="spellEnd"/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Queries, etc.</w:t>
            </w:r>
          </w:p>
        </w:tc>
        <w:tc>
          <w:tcPr>
            <w:tcW w:w="0" w:type="auto"/>
            <w:hideMark/>
          </w:tcPr>
          <w:p w14:paraId="49C473B8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Sessions and Transactions</w:t>
            </w:r>
          </w:p>
        </w:tc>
        <w:tc>
          <w:tcPr>
            <w:tcW w:w="0" w:type="auto"/>
            <w:hideMark/>
          </w:tcPr>
          <w:p w14:paraId="1098472B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Eliminates boilerplate using Repository pattern</w:t>
            </w:r>
          </w:p>
        </w:tc>
      </w:tr>
      <w:tr w:rsidR="00601650" w:rsidRPr="00601650" w14:paraId="43AC6C7F" w14:textId="77777777" w:rsidTr="00601650">
        <w:tc>
          <w:tcPr>
            <w:tcW w:w="0" w:type="auto"/>
            <w:hideMark/>
          </w:tcPr>
          <w:p w14:paraId="3591DFD9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Ease of Use</w:t>
            </w:r>
          </w:p>
        </w:tc>
        <w:tc>
          <w:tcPr>
            <w:tcW w:w="0" w:type="auto"/>
            <w:hideMark/>
          </w:tcPr>
          <w:p w14:paraId="38456ABD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configuration</w:t>
            </w:r>
          </w:p>
        </w:tc>
        <w:tc>
          <w:tcPr>
            <w:tcW w:w="0" w:type="auto"/>
            <w:hideMark/>
          </w:tcPr>
          <w:p w14:paraId="5A1CA582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than JPA</w:t>
            </w:r>
          </w:p>
        </w:tc>
        <w:tc>
          <w:tcPr>
            <w:tcW w:w="0" w:type="auto"/>
            <w:hideMark/>
          </w:tcPr>
          <w:p w14:paraId="180645B2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easy with auto-generated methods</w:t>
            </w:r>
          </w:p>
        </w:tc>
      </w:tr>
      <w:tr w:rsidR="00601650" w:rsidRPr="00601650" w14:paraId="28CAEF23" w14:textId="77777777" w:rsidTr="00601650">
        <w:tc>
          <w:tcPr>
            <w:tcW w:w="0" w:type="auto"/>
            <w:hideMark/>
          </w:tcPr>
          <w:p w14:paraId="48CB0BC5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Querying Style</w:t>
            </w:r>
          </w:p>
        </w:tc>
        <w:tc>
          <w:tcPr>
            <w:tcW w:w="0" w:type="auto"/>
            <w:hideMark/>
          </w:tcPr>
          <w:p w14:paraId="308F50EB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JPQL or Criteria API</w:t>
            </w:r>
          </w:p>
        </w:tc>
        <w:tc>
          <w:tcPr>
            <w:tcW w:w="0" w:type="auto"/>
            <w:hideMark/>
          </w:tcPr>
          <w:p w14:paraId="052024BC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HQL, JPQL</w:t>
            </w:r>
          </w:p>
        </w:tc>
        <w:tc>
          <w:tcPr>
            <w:tcW w:w="0" w:type="auto"/>
            <w:hideMark/>
          </w:tcPr>
          <w:p w14:paraId="3D2E0036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 names or @Query annotations</w:t>
            </w:r>
          </w:p>
        </w:tc>
      </w:tr>
      <w:tr w:rsidR="00601650" w:rsidRPr="00601650" w14:paraId="38B35039" w14:textId="77777777" w:rsidTr="00601650">
        <w:tc>
          <w:tcPr>
            <w:tcW w:w="0" w:type="auto"/>
            <w:hideMark/>
          </w:tcPr>
          <w:p w14:paraId="0C44CB30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Management</w:t>
            </w:r>
          </w:p>
        </w:tc>
        <w:tc>
          <w:tcPr>
            <w:tcW w:w="0" w:type="auto"/>
            <w:hideMark/>
          </w:tcPr>
          <w:p w14:paraId="4633B020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or JTA</w:t>
            </w:r>
          </w:p>
        </w:tc>
        <w:tc>
          <w:tcPr>
            <w:tcW w:w="0" w:type="auto"/>
            <w:hideMark/>
          </w:tcPr>
          <w:p w14:paraId="47F8A499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(or with Spring)</w:t>
            </w:r>
          </w:p>
        </w:tc>
        <w:tc>
          <w:tcPr>
            <w:tcW w:w="0" w:type="auto"/>
            <w:hideMark/>
          </w:tcPr>
          <w:p w14:paraId="28CF6DC8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Handled by Spring automatically</w:t>
            </w:r>
          </w:p>
        </w:tc>
      </w:tr>
      <w:tr w:rsidR="00601650" w:rsidRPr="00601650" w14:paraId="7C529BB5" w14:textId="77777777" w:rsidTr="00601650">
        <w:tc>
          <w:tcPr>
            <w:tcW w:w="0" w:type="auto"/>
            <w:hideMark/>
          </w:tcPr>
          <w:p w14:paraId="521967E2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</w:t>
            </w:r>
          </w:p>
        </w:tc>
        <w:tc>
          <w:tcPr>
            <w:tcW w:w="0" w:type="auto"/>
            <w:hideMark/>
          </w:tcPr>
          <w:p w14:paraId="33B32663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 any Java application</w:t>
            </w:r>
          </w:p>
        </w:tc>
        <w:tc>
          <w:tcPr>
            <w:tcW w:w="0" w:type="auto"/>
            <w:hideMark/>
          </w:tcPr>
          <w:p w14:paraId="7AD48345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 or without Spring</w:t>
            </w:r>
          </w:p>
        </w:tc>
        <w:tc>
          <w:tcPr>
            <w:tcW w:w="0" w:type="auto"/>
            <w:hideMark/>
          </w:tcPr>
          <w:p w14:paraId="45BCF011" w14:textId="77777777" w:rsidR="00601650" w:rsidRPr="00601650" w:rsidRDefault="00601650" w:rsidP="0060165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16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 only inside Spring Framework</w:t>
            </w:r>
          </w:p>
        </w:tc>
      </w:tr>
    </w:tbl>
    <w:p w14:paraId="6AAB291C" w14:textId="77777777" w:rsidR="00601650" w:rsidRPr="00601650" w:rsidRDefault="00601650" w:rsidP="00601650">
      <w:pPr>
        <w:spacing w:after="0"/>
      </w:pPr>
    </w:p>
    <w:p w14:paraId="06BEAC51" w14:textId="1A3E5073" w:rsidR="00601650" w:rsidRPr="00601650" w:rsidRDefault="00601650" w:rsidP="00601650">
      <w:pPr>
        <w:spacing w:after="0"/>
        <w:rPr>
          <w:b/>
          <w:bCs/>
        </w:rPr>
      </w:pPr>
      <w:r w:rsidRPr="00601650">
        <w:rPr>
          <w:b/>
          <w:bCs/>
        </w:rPr>
        <w:t>Code Comparison:</w:t>
      </w:r>
    </w:p>
    <w:p w14:paraId="0F15DFF1" w14:textId="36570DA5" w:rsidR="00601650" w:rsidRPr="00601650" w:rsidRDefault="00601650" w:rsidP="0060165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01650">
        <w:rPr>
          <w:b/>
          <w:bCs/>
        </w:rPr>
        <w:t>Using Hibernate</w:t>
      </w:r>
    </w:p>
    <w:p w14:paraId="3AFE2C5A" w14:textId="77777777" w:rsidR="00601650" w:rsidRPr="00601650" w:rsidRDefault="00601650" w:rsidP="00601650">
      <w:pPr>
        <w:spacing w:after="0"/>
      </w:pPr>
      <w:r w:rsidRPr="00601650">
        <w:lastRenderedPageBreak/>
        <w:t xml:space="preserve">public Integer </w:t>
      </w:r>
      <w:proofErr w:type="spellStart"/>
      <w:proofErr w:type="gramStart"/>
      <w:r w:rsidRPr="00601650">
        <w:t>addEmployee</w:t>
      </w:r>
      <w:proofErr w:type="spellEnd"/>
      <w:r w:rsidRPr="00601650">
        <w:t>(</w:t>
      </w:r>
      <w:proofErr w:type="gramEnd"/>
      <w:r w:rsidRPr="00601650">
        <w:t>Employee employee) {</w:t>
      </w:r>
    </w:p>
    <w:p w14:paraId="43F84665" w14:textId="77777777" w:rsidR="00601650" w:rsidRPr="00601650" w:rsidRDefault="00601650" w:rsidP="00601650">
      <w:pPr>
        <w:spacing w:after="0"/>
      </w:pPr>
      <w:r w:rsidRPr="00601650">
        <w:t xml:space="preserve">    Session </w:t>
      </w:r>
      <w:proofErr w:type="spellStart"/>
      <w:r w:rsidRPr="00601650">
        <w:t>session</w:t>
      </w:r>
      <w:proofErr w:type="spellEnd"/>
      <w:r w:rsidRPr="00601650">
        <w:t xml:space="preserve"> = </w:t>
      </w:r>
      <w:proofErr w:type="spellStart"/>
      <w:proofErr w:type="gramStart"/>
      <w:r w:rsidRPr="00601650">
        <w:t>factory.openSession</w:t>
      </w:r>
      <w:proofErr w:type="spellEnd"/>
      <w:proofErr w:type="gramEnd"/>
      <w:r w:rsidRPr="00601650">
        <w:t>();</w:t>
      </w:r>
    </w:p>
    <w:p w14:paraId="26B17865" w14:textId="77777777" w:rsidR="00601650" w:rsidRPr="00601650" w:rsidRDefault="00601650" w:rsidP="00601650">
      <w:pPr>
        <w:spacing w:after="0"/>
      </w:pPr>
      <w:r w:rsidRPr="00601650">
        <w:t xml:space="preserve">    Transaction </w:t>
      </w:r>
      <w:proofErr w:type="spellStart"/>
      <w:r w:rsidRPr="00601650">
        <w:t>tx</w:t>
      </w:r>
      <w:proofErr w:type="spellEnd"/>
      <w:r w:rsidRPr="00601650">
        <w:t xml:space="preserve"> = null;</w:t>
      </w:r>
    </w:p>
    <w:p w14:paraId="01647D28" w14:textId="77777777" w:rsidR="00601650" w:rsidRPr="00601650" w:rsidRDefault="00601650" w:rsidP="00601650">
      <w:pPr>
        <w:spacing w:after="0"/>
      </w:pPr>
      <w:r w:rsidRPr="00601650">
        <w:t xml:space="preserve">    Integer </w:t>
      </w:r>
      <w:proofErr w:type="spellStart"/>
      <w:r w:rsidRPr="00601650">
        <w:t>employeeID</w:t>
      </w:r>
      <w:proofErr w:type="spellEnd"/>
      <w:r w:rsidRPr="00601650">
        <w:t xml:space="preserve"> = null;</w:t>
      </w:r>
    </w:p>
    <w:p w14:paraId="07221F6E" w14:textId="77777777" w:rsidR="00601650" w:rsidRPr="00601650" w:rsidRDefault="00601650" w:rsidP="00601650">
      <w:pPr>
        <w:spacing w:after="0"/>
      </w:pPr>
    </w:p>
    <w:p w14:paraId="431C85C5" w14:textId="77777777" w:rsidR="00601650" w:rsidRPr="00601650" w:rsidRDefault="00601650" w:rsidP="00601650">
      <w:pPr>
        <w:spacing w:after="0"/>
      </w:pPr>
      <w:r w:rsidRPr="00601650">
        <w:t xml:space="preserve">    try {</w:t>
      </w:r>
    </w:p>
    <w:p w14:paraId="3844AE7F" w14:textId="77777777" w:rsidR="00601650" w:rsidRPr="00601650" w:rsidRDefault="00601650" w:rsidP="00601650">
      <w:pPr>
        <w:spacing w:after="0"/>
      </w:pPr>
      <w:r w:rsidRPr="00601650">
        <w:t xml:space="preserve">        </w:t>
      </w:r>
      <w:proofErr w:type="spellStart"/>
      <w:r w:rsidRPr="00601650">
        <w:t>tx</w:t>
      </w:r>
      <w:proofErr w:type="spellEnd"/>
      <w:r w:rsidRPr="00601650">
        <w:t xml:space="preserve"> = </w:t>
      </w:r>
      <w:proofErr w:type="spellStart"/>
      <w:proofErr w:type="gramStart"/>
      <w:r w:rsidRPr="00601650">
        <w:t>session.beginTransaction</w:t>
      </w:r>
      <w:proofErr w:type="spellEnd"/>
      <w:proofErr w:type="gramEnd"/>
      <w:r w:rsidRPr="00601650">
        <w:t>();</w:t>
      </w:r>
    </w:p>
    <w:p w14:paraId="3DE70AB7" w14:textId="77777777" w:rsidR="00601650" w:rsidRPr="00601650" w:rsidRDefault="00601650" w:rsidP="00601650">
      <w:pPr>
        <w:spacing w:after="0"/>
      </w:pPr>
      <w:r w:rsidRPr="00601650">
        <w:t xml:space="preserve">        </w:t>
      </w:r>
      <w:proofErr w:type="spellStart"/>
      <w:r w:rsidRPr="00601650">
        <w:t>employeeID</w:t>
      </w:r>
      <w:proofErr w:type="spellEnd"/>
      <w:r w:rsidRPr="00601650">
        <w:t xml:space="preserve"> = (Integer) </w:t>
      </w:r>
      <w:proofErr w:type="spellStart"/>
      <w:proofErr w:type="gramStart"/>
      <w:r w:rsidRPr="00601650">
        <w:t>session.save</w:t>
      </w:r>
      <w:proofErr w:type="spellEnd"/>
      <w:proofErr w:type="gramEnd"/>
      <w:r w:rsidRPr="00601650">
        <w:t>(employee);</w:t>
      </w:r>
    </w:p>
    <w:p w14:paraId="6392DA62" w14:textId="77777777" w:rsidR="00601650" w:rsidRPr="00601650" w:rsidRDefault="00601650" w:rsidP="00601650">
      <w:pPr>
        <w:spacing w:after="0"/>
      </w:pPr>
      <w:r w:rsidRPr="00601650">
        <w:t xml:space="preserve">        </w:t>
      </w:r>
      <w:proofErr w:type="spellStart"/>
      <w:proofErr w:type="gramStart"/>
      <w:r w:rsidRPr="00601650">
        <w:t>tx.commit</w:t>
      </w:r>
      <w:proofErr w:type="spellEnd"/>
      <w:proofErr w:type="gramEnd"/>
      <w:r w:rsidRPr="00601650">
        <w:t>();</w:t>
      </w:r>
    </w:p>
    <w:p w14:paraId="13D0BB85" w14:textId="77777777" w:rsidR="00601650" w:rsidRPr="00601650" w:rsidRDefault="00601650" w:rsidP="00601650">
      <w:pPr>
        <w:spacing w:after="0"/>
      </w:pPr>
      <w:r w:rsidRPr="00601650">
        <w:t xml:space="preserve">    } catch (</w:t>
      </w:r>
      <w:proofErr w:type="spellStart"/>
      <w:r w:rsidRPr="00601650">
        <w:t>HibernateException</w:t>
      </w:r>
      <w:proofErr w:type="spellEnd"/>
      <w:r w:rsidRPr="00601650">
        <w:t xml:space="preserve"> e) {</w:t>
      </w:r>
    </w:p>
    <w:p w14:paraId="49B68F98" w14:textId="77777777" w:rsidR="00601650" w:rsidRPr="00601650" w:rsidRDefault="00601650" w:rsidP="00601650">
      <w:pPr>
        <w:spacing w:after="0"/>
      </w:pPr>
      <w:r w:rsidRPr="00601650">
        <w:t xml:space="preserve">        if (</w:t>
      </w:r>
      <w:proofErr w:type="spellStart"/>
      <w:proofErr w:type="gramStart"/>
      <w:r w:rsidRPr="00601650">
        <w:t>tx</w:t>
      </w:r>
      <w:proofErr w:type="spellEnd"/>
      <w:r w:rsidRPr="00601650">
        <w:t xml:space="preserve"> !</w:t>
      </w:r>
      <w:proofErr w:type="gramEnd"/>
      <w:r w:rsidRPr="00601650">
        <w:t xml:space="preserve">= null) </w:t>
      </w:r>
      <w:proofErr w:type="spellStart"/>
      <w:proofErr w:type="gramStart"/>
      <w:r w:rsidRPr="00601650">
        <w:t>tx.rollback</w:t>
      </w:r>
      <w:proofErr w:type="spellEnd"/>
      <w:proofErr w:type="gramEnd"/>
      <w:r w:rsidRPr="00601650">
        <w:t>();</w:t>
      </w:r>
    </w:p>
    <w:p w14:paraId="7BAF8F7C" w14:textId="77777777" w:rsidR="00601650" w:rsidRPr="00601650" w:rsidRDefault="00601650" w:rsidP="00601650">
      <w:pPr>
        <w:spacing w:after="0"/>
      </w:pPr>
      <w:r w:rsidRPr="00601650">
        <w:t xml:space="preserve">        </w:t>
      </w:r>
      <w:proofErr w:type="spellStart"/>
      <w:proofErr w:type="gramStart"/>
      <w:r w:rsidRPr="00601650">
        <w:t>e.printStackTrace</w:t>
      </w:r>
      <w:proofErr w:type="spellEnd"/>
      <w:proofErr w:type="gramEnd"/>
      <w:r w:rsidRPr="00601650">
        <w:t>();</w:t>
      </w:r>
    </w:p>
    <w:p w14:paraId="19207D03" w14:textId="77777777" w:rsidR="00601650" w:rsidRPr="00601650" w:rsidRDefault="00601650" w:rsidP="00601650">
      <w:pPr>
        <w:spacing w:after="0"/>
      </w:pPr>
      <w:r w:rsidRPr="00601650">
        <w:t xml:space="preserve">    } finally {</w:t>
      </w:r>
    </w:p>
    <w:p w14:paraId="0E68A466" w14:textId="77777777" w:rsidR="00601650" w:rsidRPr="00601650" w:rsidRDefault="00601650" w:rsidP="00601650">
      <w:pPr>
        <w:spacing w:after="0"/>
      </w:pPr>
      <w:r w:rsidRPr="00601650">
        <w:t xml:space="preserve">        </w:t>
      </w:r>
      <w:proofErr w:type="spellStart"/>
      <w:proofErr w:type="gramStart"/>
      <w:r w:rsidRPr="00601650">
        <w:t>session.close</w:t>
      </w:r>
      <w:proofErr w:type="spellEnd"/>
      <w:proofErr w:type="gramEnd"/>
      <w:r w:rsidRPr="00601650">
        <w:t>();</w:t>
      </w:r>
    </w:p>
    <w:p w14:paraId="5F779B65" w14:textId="77777777" w:rsidR="00601650" w:rsidRPr="00601650" w:rsidRDefault="00601650" w:rsidP="00601650">
      <w:pPr>
        <w:spacing w:after="0"/>
      </w:pPr>
      <w:r w:rsidRPr="00601650">
        <w:t xml:space="preserve">    }</w:t>
      </w:r>
    </w:p>
    <w:p w14:paraId="0A915054" w14:textId="77777777" w:rsidR="00601650" w:rsidRPr="00601650" w:rsidRDefault="00601650" w:rsidP="00601650">
      <w:pPr>
        <w:spacing w:after="0"/>
      </w:pPr>
      <w:r w:rsidRPr="00601650">
        <w:t xml:space="preserve">    return </w:t>
      </w:r>
      <w:proofErr w:type="spellStart"/>
      <w:r w:rsidRPr="00601650">
        <w:t>employeeID</w:t>
      </w:r>
      <w:proofErr w:type="spellEnd"/>
      <w:r w:rsidRPr="00601650">
        <w:t>;</w:t>
      </w:r>
    </w:p>
    <w:p w14:paraId="34729B02" w14:textId="03C369CE" w:rsidR="00601650" w:rsidRDefault="00601650" w:rsidP="00601650">
      <w:pPr>
        <w:spacing w:after="0"/>
      </w:pPr>
      <w:r w:rsidRPr="00601650">
        <w:t>}</w:t>
      </w:r>
    </w:p>
    <w:p w14:paraId="54D77291" w14:textId="77777777" w:rsidR="00601650" w:rsidRPr="00601650" w:rsidRDefault="00601650" w:rsidP="00601650">
      <w:pPr>
        <w:spacing w:after="0"/>
      </w:pPr>
    </w:p>
    <w:p w14:paraId="0232023D" w14:textId="16EA25FB" w:rsidR="00601650" w:rsidRPr="00601650" w:rsidRDefault="00601650" w:rsidP="0060165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01650">
        <w:rPr>
          <w:b/>
          <w:bCs/>
        </w:rPr>
        <w:t>Using Spring Data JPA</w:t>
      </w:r>
    </w:p>
    <w:p w14:paraId="2186A536" w14:textId="77777777" w:rsidR="00601650" w:rsidRPr="00601650" w:rsidRDefault="00601650" w:rsidP="00601650">
      <w:pPr>
        <w:spacing w:after="0"/>
      </w:pPr>
      <w:r w:rsidRPr="00601650">
        <w:t xml:space="preserve">public interface </w:t>
      </w:r>
      <w:proofErr w:type="spellStart"/>
      <w:r w:rsidRPr="00601650">
        <w:t>EmployeeRepository</w:t>
      </w:r>
      <w:proofErr w:type="spellEnd"/>
      <w:r w:rsidRPr="00601650">
        <w:t xml:space="preserve"> extends </w:t>
      </w:r>
      <w:proofErr w:type="spellStart"/>
      <w:r w:rsidRPr="00601650">
        <w:t>JpaRepository</w:t>
      </w:r>
      <w:proofErr w:type="spellEnd"/>
      <w:r w:rsidRPr="00601650">
        <w:t>&lt;Employee, Integer&gt; {</w:t>
      </w:r>
    </w:p>
    <w:p w14:paraId="787FD647" w14:textId="457CDE43" w:rsidR="00601650" w:rsidRPr="00601650" w:rsidRDefault="00601650" w:rsidP="00601650">
      <w:pPr>
        <w:spacing w:after="0"/>
      </w:pPr>
      <w:r w:rsidRPr="00601650">
        <w:t>}</w:t>
      </w:r>
    </w:p>
    <w:p w14:paraId="3D0E2ED9" w14:textId="7F9F9BF9" w:rsidR="00601650" w:rsidRPr="00601650" w:rsidRDefault="00601650" w:rsidP="00601650">
      <w:pPr>
        <w:spacing w:after="0"/>
        <w:rPr>
          <w:b/>
          <w:bCs/>
        </w:rPr>
      </w:pPr>
      <w:r w:rsidRPr="00601650">
        <w:rPr>
          <w:b/>
          <w:bCs/>
        </w:rPr>
        <w:t>EmployeeService.java</w:t>
      </w:r>
    </w:p>
    <w:p w14:paraId="450EFB10" w14:textId="77777777" w:rsidR="00601650" w:rsidRPr="00601650" w:rsidRDefault="00601650" w:rsidP="00601650">
      <w:pPr>
        <w:spacing w:after="0"/>
      </w:pPr>
      <w:r w:rsidRPr="00601650">
        <w:t>@Autowired</w:t>
      </w:r>
    </w:p>
    <w:p w14:paraId="6AC25E04" w14:textId="77777777" w:rsidR="00601650" w:rsidRPr="00601650" w:rsidRDefault="00601650" w:rsidP="00601650">
      <w:pPr>
        <w:spacing w:after="0"/>
      </w:pPr>
      <w:r w:rsidRPr="00601650">
        <w:t xml:space="preserve">private </w:t>
      </w:r>
      <w:proofErr w:type="spellStart"/>
      <w:r w:rsidRPr="00601650">
        <w:t>EmployeeRepository</w:t>
      </w:r>
      <w:proofErr w:type="spellEnd"/>
      <w:r w:rsidRPr="00601650">
        <w:t xml:space="preserve"> </w:t>
      </w:r>
      <w:proofErr w:type="spellStart"/>
      <w:r w:rsidRPr="00601650">
        <w:t>employeeRepository</w:t>
      </w:r>
      <w:proofErr w:type="spellEnd"/>
      <w:r w:rsidRPr="00601650">
        <w:t>;</w:t>
      </w:r>
    </w:p>
    <w:p w14:paraId="3D9DAB0D" w14:textId="77777777" w:rsidR="00601650" w:rsidRPr="00601650" w:rsidRDefault="00601650" w:rsidP="00601650">
      <w:pPr>
        <w:spacing w:after="0"/>
      </w:pPr>
    </w:p>
    <w:p w14:paraId="64B7E544" w14:textId="77777777" w:rsidR="00601650" w:rsidRPr="00601650" w:rsidRDefault="00601650" w:rsidP="00601650">
      <w:pPr>
        <w:spacing w:after="0"/>
      </w:pPr>
      <w:r w:rsidRPr="00601650">
        <w:t>@Transactional</w:t>
      </w:r>
    </w:p>
    <w:p w14:paraId="7DE34FD8" w14:textId="77777777" w:rsidR="00601650" w:rsidRPr="00601650" w:rsidRDefault="00601650" w:rsidP="00601650">
      <w:pPr>
        <w:spacing w:after="0"/>
      </w:pPr>
      <w:r w:rsidRPr="00601650">
        <w:t xml:space="preserve">public void </w:t>
      </w:r>
      <w:proofErr w:type="spellStart"/>
      <w:proofErr w:type="gramStart"/>
      <w:r w:rsidRPr="00601650">
        <w:t>addEmployee</w:t>
      </w:r>
      <w:proofErr w:type="spellEnd"/>
      <w:r w:rsidRPr="00601650">
        <w:t>(</w:t>
      </w:r>
      <w:proofErr w:type="gramEnd"/>
      <w:r w:rsidRPr="00601650">
        <w:t>Employee employee) {</w:t>
      </w:r>
    </w:p>
    <w:p w14:paraId="147B1220" w14:textId="77777777" w:rsidR="00601650" w:rsidRPr="00601650" w:rsidRDefault="00601650" w:rsidP="00601650">
      <w:pPr>
        <w:spacing w:after="0"/>
      </w:pPr>
      <w:r w:rsidRPr="00601650">
        <w:t xml:space="preserve">    </w:t>
      </w:r>
      <w:proofErr w:type="spellStart"/>
      <w:r w:rsidRPr="00601650">
        <w:t>employeeRepository.save</w:t>
      </w:r>
      <w:proofErr w:type="spellEnd"/>
      <w:r w:rsidRPr="00601650">
        <w:t>(employee);</w:t>
      </w:r>
    </w:p>
    <w:p w14:paraId="22E1CA02" w14:textId="50730474" w:rsidR="00601650" w:rsidRPr="00601650" w:rsidRDefault="00601650" w:rsidP="00601650">
      <w:pPr>
        <w:spacing w:after="0"/>
      </w:pPr>
      <w:r w:rsidRPr="00601650">
        <w:t>}</w:t>
      </w:r>
    </w:p>
    <w:sectPr w:rsidR="00601650" w:rsidRPr="00601650" w:rsidSect="00804209">
      <w:pgSz w:w="12240" w:h="15840"/>
      <w:pgMar w:top="1440" w:right="1440" w:bottom="1440" w:left="2160" w:header="0" w:footer="93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C1AA3"/>
    <w:multiLevelType w:val="hybridMultilevel"/>
    <w:tmpl w:val="F952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8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50"/>
    <w:rsid w:val="001A27A7"/>
    <w:rsid w:val="003E197C"/>
    <w:rsid w:val="004524CF"/>
    <w:rsid w:val="00601650"/>
    <w:rsid w:val="00731479"/>
    <w:rsid w:val="00793EC5"/>
    <w:rsid w:val="007F2E53"/>
    <w:rsid w:val="007F6EE7"/>
    <w:rsid w:val="00804209"/>
    <w:rsid w:val="00BD21B4"/>
    <w:rsid w:val="00D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CEED"/>
  <w15:chartTrackingRefBased/>
  <w15:docId w15:val="{CE090209-F28E-45FC-9A89-35712408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1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Peram</dc:creator>
  <cp:keywords/>
  <dc:description/>
  <cp:lastModifiedBy>Ruthvika Peram</cp:lastModifiedBy>
  <cp:revision>1</cp:revision>
  <dcterms:created xsi:type="dcterms:W3CDTF">2025-07-05T07:34:00Z</dcterms:created>
  <dcterms:modified xsi:type="dcterms:W3CDTF">2025-07-05T07:38:00Z</dcterms:modified>
</cp:coreProperties>
</file>