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D2AB20A" w14:textId="77777777" w:rsidR="00641F60" w:rsidRDefault="00641F60" w:rsidP="005F3141">
      <w:pPr>
        <w:spacing w:line="360" w:lineRule="auto"/>
        <w:jc w:val="center"/>
        <w:rPr>
          <w:rFonts w:cs="Times New Roman"/>
          <w:b/>
          <w:sz w:val="32"/>
          <w:szCs w:val="32"/>
        </w:rPr>
      </w:pPr>
    </w:p>
    <w:p w14:paraId="4CE11002" w14:textId="77777777" w:rsidR="005B3A3C" w:rsidRDefault="005B3A3C" w:rsidP="005B3A3C">
      <w:pPr>
        <w:spacing w:line="360" w:lineRule="auto"/>
        <w:rPr>
          <w:rFonts w:cs="Times New Roman"/>
          <w:sz w:val="56"/>
          <w:szCs w:val="56"/>
        </w:rPr>
      </w:pPr>
    </w:p>
    <w:p w14:paraId="712FFCC8" w14:textId="77777777" w:rsidR="005B3A3C" w:rsidRDefault="005B3A3C" w:rsidP="005B3A3C">
      <w:pPr>
        <w:spacing w:line="360" w:lineRule="auto"/>
        <w:rPr>
          <w:rFonts w:cs="Times New Roman"/>
          <w:sz w:val="56"/>
          <w:szCs w:val="56"/>
        </w:rPr>
      </w:pPr>
    </w:p>
    <w:p w14:paraId="59017F9D" w14:textId="77777777" w:rsidR="005B3A3C" w:rsidRDefault="005B3A3C" w:rsidP="005B3A3C">
      <w:pPr>
        <w:spacing w:line="360" w:lineRule="auto"/>
        <w:rPr>
          <w:rFonts w:cs="Times New Roman"/>
          <w:sz w:val="56"/>
          <w:szCs w:val="56"/>
        </w:rPr>
      </w:pPr>
    </w:p>
    <w:p w14:paraId="298986B9" w14:textId="77777777" w:rsidR="005B3A3C" w:rsidRDefault="005B3A3C" w:rsidP="005B3A3C">
      <w:pPr>
        <w:spacing w:line="360" w:lineRule="auto"/>
        <w:rPr>
          <w:rFonts w:cs="Times New Roman"/>
          <w:sz w:val="56"/>
          <w:szCs w:val="56"/>
        </w:rPr>
      </w:pPr>
    </w:p>
    <w:p w14:paraId="1C023523" w14:textId="77777777" w:rsidR="005B3A3C" w:rsidRDefault="005B3A3C" w:rsidP="005B3A3C">
      <w:pPr>
        <w:spacing w:line="360" w:lineRule="auto"/>
        <w:rPr>
          <w:rFonts w:cs="Times New Roman"/>
          <w:sz w:val="56"/>
          <w:szCs w:val="56"/>
        </w:rPr>
      </w:pPr>
    </w:p>
    <w:p w14:paraId="0BADF1F2" w14:textId="47C9E29F" w:rsidR="005B3A3C" w:rsidRDefault="005B3A3C" w:rsidP="005B3A3C">
      <w:pPr>
        <w:spacing w:line="360" w:lineRule="auto"/>
        <w:jc w:val="center"/>
        <w:rPr>
          <w:rFonts w:cs="Times New Roman"/>
          <w:sz w:val="56"/>
          <w:szCs w:val="56"/>
        </w:rPr>
      </w:pPr>
      <w:r>
        <w:rPr>
          <w:rFonts w:cs="Times New Roman"/>
          <w:sz w:val="56"/>
          <w:szCs w:val="56"/>
        </w:rPr>
        <w:t>CHAPTER -1</w:t>
      </w:r>
    </w:p>
    <w:p w14:paraId="247C541C" w14:textId="77777777" w:rsidR="005B3A3C" w:rsidRDefault="005B3A3C" w:rsidP="005B3A3C">
      <w:pPr>
        <w:spacing w:line="360" w:lineRule="auto"/>
        <w:rPr>
          <w:rFonts w:cs="Times New Roman"/>
          <w:sz w:val="56"/>
          <w:szCs w:val="56"/>
        </w:rPr>
      </w:pPr>
    </w:p>
    <w:p w14:paraId="50B36AB2" w14:textId="77777777" w:rsidR="005B3A3C" w:rsidRDefault="005B3A3C" w:rsidP="005B3A3C">
      <w:pPr>
        <w:spacing w:line="360" w:lineRule="auto"/>
        <w:rPr>
          <w:rFonts w:cs="Times New Roman"/>
          <w:sz w:val="56"/>
          <w:szCs w:val="56"/>
        </w:rPr>
      </w:pPr>
    </w:p>
    <w:p w14:paraId="0E11152B" w14:textId="77777777" w:rsidR="005B3A3C" w:rsidRDefault="005B3A3C" w:rsidP="005B3A3C">
      <w:pPr>
        <w:spacing w:line="360" w:lineRule="auto"/>
        <w:rPr>
          <w:rFonts w:cs="Times New Roman"/>
          <w:sz w:val="56"/>
          <w:szCs w:val="56"/>
        </w:rPr>
      </w:pPr>
    </w:p>
    <w:p w14:paraId="4065D8AE" w14:textId="77777777" w:rsidR="005B3A3C" w:rsidRDefault="005B3A3C" w:rsidP="005B3A3C">
      <w:pPr>
        <w:spacing w:line="360" w:lineRule="auto"/>
        <w:rPr>
          <w:rFonts w:cs="Times New Roman"/>
          <w:sz w:val="56"/>
          <w:szCs w:val="56"/>
        </w:rPr>
      </w:pPr>
    </w:p>
    <w:p w14:paraId="220D9F0F" w14:textId="7F9BB70C" w:rsidR="005B3A3C" w:rsidRDefault="005B3A3C">
      <w:pPr>
        <w:spacing w:after="0" w:line="240" w:lineRule="auto"/>
        <w:rPr>
          <w:rFonts w:cs="Times New Roman"/>
          <w:sz w:val="56"/>
          <w:szCs w:val="56"/>
        </w:rPr>
      </w:pPr>
    </w:p>
    <w:p w14:paraId="45881098" w14:textId="77777777" w:rsidR="005B3A3C" w:rsidRDefault="005B3A3C" w:rsidP="006B4212">
      <w:pPr>
        <w:spacing w:line="360" w:lineRule="auto"/>
        <w:rPr>
          <w:rFonts w:cs="Times New Roman"/>
          <w:b/>
          <w:sz w:val="32"/>
          <w:szCs w:val="32"/>
        </w:rPr>
        <w:sectPr>
          <w:footerReference w:type="default" r:id="rId20"/>
          <w:pgSz w:w="12240" w:h="15840" w:code="1"/>
          <w:pgMar w:top="993" w:right="900" w:bottom="993" w:left="1276" w:header="720" w:footer="720" w:gutter="0"/>
          <w:cols w:space="720"/>
          <w:docGrid w:linePitch="360"/>
        </w:sectPr>
      </w:pPr>
    </w:p>
    <w:p w14:paraId="425F667E" w14:textId="59FCE905" w:rsidR="00A11789" w:rsidRPr="00DD0752" w:rsidRDefault="00025B0E" w:rsidP="005F3141">
      <w:pPr>
        <w:spacing w:line="360" w:lineRule="auto"/>
        <w:jc w:val="center"/>
        <w:rPr>
          <w:rFonts w:cs="Times New Roman"/>
          <w:sz w:val="32"/>
          <w:szCs w:val="32"/>
        </w:rPr>
      </w:pPr>
      <w:bookmarkStart w:id="0" w:name="_GoBack"/>
      <w:bookmarkEnd w:id="0"/>
      <w:r w:rsidRPr="00DD0752">
        <w:rPr>
          <w:rFonts w:cs="Times New Roman"/>
          <w:b/>
          <w:sz w:val="32"/>
          <w:szCs w:val="32"/>
        </w:rPr>
        <w:lastRenderedPageBreak/>
        <w:t>INTRODUCTION</w:t>
      </w:r>
    </w:p>
    <w:p w14:paraId="60EBD7B3" w14:textId="77777777" w:rsidR="00A11789" w:rsidRPr="00DD0752" w:rsidRDefault="00025B0E" w:rsidP="005F3141">
      <w:pPr>
        <w:spacing w:after="160" w:line="360" w:lineRule="auto"/>
        <w:jc w:val="both"/>
        <w:rPr>
          <w:rFonts w:cs="Times New Roman"/>
          <w:sz w:val="28"/>
          <w:szCs w:val="28"/>
        </w:rPr>
      </w:pPr>
      <w:r w:rsidRPr="00DD0752">
        <w:rPr>
          <w:rFonts w:cs="Times New Roman"/>
          <w:b/>
          <w:sz w:val="28"/>
          <w:szCs w:val="28"/>
        </w:rPr>
        <w:t>1.1 About the Institutional Training</w:t>
      </w:r>
    </w:p>
    <w:p w14:paraId="52BEC565" w14:textId="77777777" w:rsidR="00A11789" w:rsidRPr="00DD0752" w:rsidRDefault="00025B0E" w:rsidP="005F3141">
      <w:pPr>
        <w:spacing w:after="120" w:line="360" w:lineRule="auto"/>
        <w:ind w:firstLine="720"/>
        <w:jc w:val="both"/>
        <w:rPr>
          <w:rFonts w:cs="Times New Roman"/>
          <w:szCs w:val="24"/>
        </w:rPr>
      </w:pPr>
      <w:r w:rsidRPr="00DD0752">
        <w:rPr>
          <w:rFonts w:cs="Times New Roman"/>
          <w:szCs w:val="24"/>
        </w:rPr>
        <w:t>Institutional training is an important component of postgraduate education that enables students to gain practical knowledge and professional experience in a real working environment. It bridges the gap between theoretical concepts learned in the classroom and their practical application in business organizations. Through institutional training, students develop technical competencies, communication skills, problem-solving abilities, and professional ethics that are essential for their future careers.</w:t>
      </w:r>
    </w:p>
    <w:p w14:paraId="7BA78596" w14:textId="23B06879" w:rsidR="00A11789" w:rsidRPr="00DD0752" w:rsidRDefault="00025B0E" w:rsidP="005F3141">
      <w:pPr>
        <w:spacing w:after="120" w:line="360" w:lineRule="auto"/>
        <w:ind w:firstLine="720"/>
        <w:jc w:val="both"/>
        <w:rPr>
          <w:rFonts w:cs="Times New Roman"/>
          <w:szCs w:val="24"/>
        </w:rPr>
      </w:pPr>
      <w:r w:rsidRPr="00DD0752">
        <w:rPr>
          <w:rFonts w:cs="Times New Roman"/>
          <w:szCs w:val="24"/>
        </w:rPr>
        <w:t xml:space="preserve">As a part of the Master of Commerce with Computer Applications </w:t>
      </w:r>
      <w:proofErr w:type="spellStart"/>
      <w:r w:rsidRPr="00DD0752">
        <w:rPr>
          <w:rFonts w:cs="Times New Roman"/>
          <w:szCs w:val="24"/>
        </w:rPr>
        <w:t>programme</w:t>
      </w:r>
      <w:proofErr w:type="spellEnd"/>
      <w:r w:rsidRPr="00DD0752">
        <w:rPr>
          <w:rFonts w:cs="Times New Roman"/>
          <w:szCs w:val="24"/>
        </w:rPr>
        <w:t xml:space="preserve"> under </w:t>
      </w:r>
      <w:proofErr w:type="spellStart"/>
      <w:r w:rsidRPr="00DD0752">
        <w:rPr>
          <w:rFonts w:cs="Times New Roman"/>
          <w:szCs w:val="24"/>
        </w:rPr>
        <w:t>Bharathiar</w:t>
      </w:r>
      <w:proofErr w:type="spellEnd"/>
      <w:r w:rsidRPr="00DD0752">
        <w:rPr>
          <w:rFonts w:cs="Times New Roman"/>
          <w:szCs w:val="24"/>
        </w:rPr>
        <w:t xml:space="preserve"> University, I underwent institutional training at A S Pillai Techno Services, </w:t>
      </w:r>
      <w:r w:rsidR="004F69EC" w:rsidRPr="00DD0752">
        <w:rPr>
          <w:rFonts w:cs="Times New Roman"/>
          <w:szCs w:val="24"/>
        </w:rPr>
        <w:t>Tirupur</w:t>
      </w:r>
      <w:r w:rsidRPr="00DD0752">
        <w:rPr>
          <w:rFonts w:cs="Times New Roman"/>
          <w:szCs w:val="24"/>
        </w:rPr>
        <w:t>, from 15 May 2026 to 08 June 2026. The training was carried out in the Human Resource Department, where I was exposed to various HR and administrative functions under the guidance of Mr. V. THAMARAI SELVAN, HR Manager.</w:t>
      </w:r>
    </w:p>
    <w:p w14:paraId="64BCB9C9" w14:textId="77777777" w:rsidR="00A11789" w:rsidRPr="00DD0752" w:rsidRDefault="00025B0E" w:rsidP="005F3141">
      <w:pPr>
        <w:spacing w:after="120" w:line="360" w:lineRule="auto"/>
        <w:ind w:firstLine="720"/>
        <w:jc w:val="both"/>
        <w:rPr>
          <w:rFonts w:cs="Times New Roman"/>
          <w:szCs w:val="24"/>
        </w:rPr>
      </w:pPr>
      <w:r w:rsidRPr="00DD0752">
        <w:rPr>
          <w:rFonts w:cs="Times New Roman"/>
          <w:szCs w:val="24"/>
        </w:rPr>
        <w:t>During the internship, I actively participated in HR activities such as employee documentation, employee file organization, attendance record verification, employee data entry and updating, recruitment process observation, job description preparation, resume screening support, interview scheduling, candidate follow-up communication, employee onboarding support, document verification assistance, HR policy review, leave record maintenance, payroll data review, employee engagement activity support, email drafting and internal communication, training record maintenance, HR report preparation, and HR documentation and filing. These activities helped me understand the practical application of Human Resource Management principles in an environmental engineering organization.</w:t>
      </w:r>
    </w:p>
    <w:p w14:paraId="37303C3F" w14:textId="77777777" w:rsidR="00A11789" w:rsidRPr="00DD0752" w:rsidRDefault="00025B0E" w:rsidP="00232EF3">
      <w:pPr>
        <w:spacing w:after="120" w:line="360" w:lineRule="auto"/>
        <w:ind w:firstLine="720"/>
        <w:jc w:val="both"/>
        <w:rPr>
          <w:rFonts w:cs="Times New Roman"/>
          <w:szCs w:val="24"/>
        </w:rPr>
      </w:pPr>
      <w:r w:rsidRPr="00DD0752">
        <w:rPr>
          <w:rFonts w:cs="Times New Roman"/>
          <w:szCs w:val="24"/>
        </w:rPr>
        <w:t>The internship also enhanced my knowledge of office applications such as Microsoft Excel, Microsoft Word, Microsoft PowerPoint, and Outlook/Gmail, along with HR documentation systems and digital record management. It improved my communication skills, interpersonal relationships, time management, teamwork, and professional attitude. The practical exposure gained during the training strengthened my confidence in handling HR and administrative responsibilities in a professional environment.</w:t>
      </w:r>
    </w:p>
    <w:p w14:paraId="508409C3" w14:textId="77777777" w:rsidR="00A11789" w:rsidRDefault="00025B0E" w:rsidP="005F3141">
      <w:pPr>
        <w:spacing w:after="120" w:line="360" w:lineRule="auto"/>
        <w:ind w:firstLine="720"/>
        <w:jc w:val="both"/>
        <w:rPr>
          <w:rFonts w:cs="Times New Roman"/>
          <w:szCs w:val="24"/>
        </w:rPr>
      </w:pPr>
      <w:r w:rsidRPr="00DD0752">
        <w:rPr>
          <w:rFonts w:cs="Times New Roman"/>
          <w:szCs w:val="24"/>
        </w:rPr>
        <w:t xml:space="preserve">Overall, the institutional training provided valuable learning opportunities and helped me understand the role of the Human Resource Department in supporting the workforce management and operational activities of the organization. The knowledge and experience gained during this training will </w:t>
      </w:r>
      <w:r w:rsidRPr="00DD0752">
        <w:rPr>
          <w:rFonts w:cs="Times New Roman"/>
          <w:szCs w:val="24"/>
        </w:rPr>
        <w:lastRenderedPageBreak/>
        <w:t>serve as a strong foundation for my future career in Human Resource Management and business administration.</w:t>
      </w:r>
    </w:p>
    <w:p w14:paraId="1980738A" w14:textId="77777777" w:rsidR="00096A2E" w:rsidRPr="00DD0752" w:rsidRDefault="00096A2E" w:rsidP="005F3141">
      <w:pPr>
        <w:spacing w:after="120" w:line="360" w:lineRule="auto"/>
        <w:ind w:firstLine="720"/>
        <w:jc w:val="both"/>
        <w:rPr>
          <w:rFonts w:cs="Times New Roman"/>
          <w:szCs w:val="24"/>
        </w:rPr>
      </w:pPr>
    </w:p>
    <w:p w14:paraId="238227D5" w14:textId="77777777" w:rsidR="00A11789" w:rsidRPr="00DD0752" w:rsidRDefault="00025B0E" w:rsidP="005F3141">
      <w:pPr>
        <w:spacing w:after="160" w:line="360" w:lineRule="auto"/>
        <w:jc w:val="both"/>
        <w:rPr>
          <w:rFonts w:cs="Times New Roman"/>
          <w:sz w:val="28"/>
          <w:szCs w:val="28"/>
        </w:rPr>
      </w:pPr>
      <w:r w:rsidRPr="00DD0752">
        <w:rPr>
          <w:rFonts w:cs="Times New Roman"/>
          <w:b/>
          <w:sz w:val="28"/>
          <w:szCs w:val="28"/>
        </w:rPr>
        <w:t>1.2 Objectives of the Institutional Training</w:t>
      </w:r>
    </w:p>
    <w:p w14:paraId="533ECA27" w14:textId="77777777" w:rsidR="00A11789" w:rsidRPr="00501F50" w:rsidRDefault="00025B0E" w:rsidP="005F3141">
      <w:pPr>
        <w:spacing w:after="120" w:line="360" w:lineRule="auto"/>
        <w:jc w:val="both"/>
        <w:rPr>
          <w:rFonts w:cs="Times New Roman"/>
          <w:szCs w:val="24"/>
        </w:rPr>
      </w:pPr>
      <w:r w:rsidRPr="00501F50">
        <w:rPr>
          <w:rFonts w:cs="Times New Roman"/>
          <w:szCs w:val="24"/>
        </w:rPr>
        <w:t>The major objectives of the institutional training are as follows:</w:t>
      </w:r>
    </w:p>
    <w:p w14:paraId="2ADE27B7" w14:textId="244C0A52" w:rsidR="00A11789" w:rsidRPr="00501F50" w:rsidRDefault="00025B0E" w:rsidP="005F3141">
      <w:pPr>
        <w:pStyle w:val="ListBullet"/>
        <w:numPr>
          <w:ilvl w:val="0"/>
          <w:numId w:val="0"/>
        </w:numPr>
        <w:spacing w:line="360" w:lineRule="auto"/>
        <w:ind w:firstLine="720"/>
        <w:jc w:val="both"/>
        <w:rPr>
          <w:rFonts w:cs="Times New Roman"/>
          <w:szCs w:val="24"/>
        </w:rPr>
      </w:pPr>
      <w:r w:rsidRPr="00501F50">
        <w:rPr>
          <w:rFonts w:cs="Times New Roman"/>
          <w:szCs w:val="24"/>
        </w:rPr>
        <w:t xml:space="preserve">To gain practical knowledge of Human Resource Management in an environmental engineering </w:t>
      </w:r>
      <w:r w:rsidR="00DD0752" w:rsidRPr="00501F50">
        <w:rPr>
          <w:rFonts w:cs="Times New Roman"/>
          <w:szCs w:val="24"/>
        </w:rPr>
        <w:t>organization. To</w:t>
      </w:r>
      <w:r w:rsidRPr="00501F50">
        <w:rPr>
          <w:rFonts w:cs="Times New Roman"/>
          <w:szCs w:val="24"/>
        </w:rPr>
        <w:t xml:space="preserve"> understand the organizational structure and functioning of A S Pillai Techno Services.</w:t>
      </w:r>
      <w:r w:rsidR="00553269" w:rsidRPr="00501F50">
        <w:rPr>
          <w:rFonts w:cs="Times New Roman"/>
          <w:szCs w:val="24"/>
        </w:rPr>
        <w:t xml:space="preserve"> </w:t>
      </w:r>
      <w:r w:rsidRPr="00501F50">
        <w:rPr>
          <w:rFonts w:cs="Times New Roman"/>
          <w:szCs w:val="24"/>
        </w:rPr>
        <w:t xml:space="preserve">To study the recruitment, selection, induction, and employee management </w:t>
      </w:r>
      <w:r w:rsidR="00DD0752" w:rsidRPr="00501F50">
        <w:rPr>
          <w:rFonts w:cs="Times New Roman"/>
          <w:szCs w:val="24"/>
        </w:rPr>
        <w:t>processes. To</w:t>
      </w:r>
      <w:r w:rsidRPr="00501F50">
        <w:rPr>
          <w:rFonts w:cs="Times New Roman"/>
          <w:szCs w:val="24"/>
        </w:rPr>
        <w:t xml:space="preserve"> understand attendance, leave, payroll, and employee record maintenance procedures.</w:t>
      </w:r>
      <w:r w:rsidR="00553269" w:rsidRPr="00501F50">
        <w:rPr>
          <w:rFonts w:cs="Times New Roman"/>
          <w:szCs w:val="24"/>
        </w:rPr>
        <w:t xml:space="preserve"> </w:t>
      </w:r>
      <w:r w:rsidRPr="00501F50">
        <w:rPr>
          <w:rFonts w:cs="Times New Roman"/>
          <w:szCs w:val="24"/>
        </w:rPr>
        <w:t>To apply the theoretical knowledge gained through academic studies in a practical work environment.</w:t>
      </w:r>
      <w:r w:rsidR="00553269" w:rsidRPr="00501F50">
        <w:rPr>
          <w:rFonts w:cs="Times New Roman"/>
          <w:szCs w:val="24"/>
        </w:rPr>
        <w:t xml:space="preserve"> </w:t>
      </w:r>
      <w:r w:rsidRPr="00501F50">
        <w:rPr>
          <w:rFonts w:cs="Times New Roman"/>
          <w:szCs w:val="24"/>
        </w:rPr>
        <w:t>To improve communication skills, teamwork, workplace discipline, and professional ethics, thereby providing valuable practical experience and enhancing overall professional development.</w:t>
      </w:r>
    </w:p>
    <w:p w14:paraId="27A66063" w14:textId="77CAD66E" w:rsidR="00641F60" w:rsidRDefault="00025B0E" w:rsidP="005F3141">
      <w:pPr>
        <w:spacing w:line="360" w:lineRule="auto"/>
        <w:rPr>
          <w:rFonts w:cs="Times New Roman"/>
          <w:sz w:val="26"/>
          <w:szCs w:val="26"/>
        </w:rPr>
        <w:sectPr>
          <w:footerReference w:type="default" r:id="rId10"/>
          <w:pgSz w:w="12240" w:h="15840" w:code="1"/>
          <w:pgMar w:top="993" w:right="900" w:bottom="993" w:left="1276" w:header="720" w:footer="720" w:gutter="0"/>
          <w:pgNumType w:start="1"/>
          <w:cols w:space="720"/>
          <w:docGrid w:linePitch="360"/>
        </w:sectPr>
      </w:pPr>
      <w:r w:rsidRPr="00E0377F">
        <w:rPr>
          <w:rFonts w:cs="Times New Roman"/>
          <w:sz w:val="26"/>
          <w:szCs w:val="26"/>
        </w:rPr>
        <w:br w:type="page"/>
      </w:r>
    </w:p>
    <w:p w14:paraId="7F0E7F00" w14:textId="77777777" w:rsidR="00641F60" w:rsidRDefault="00641F60" w:rsidP="005F3141">
      <w:pPr>
        <w:spacing w:line="360" w:lineRule="auto"/>
        <w:rPr>
          <w:rFonts w:cs="Times New Roman"/>
          <w:sz w:val="26"/>
          <w:szCs w:val="26"/>
        </w:rPr>
      </w:pPr>
    </w:p>
    <w:p w14:paraId="6A2B3136" w14:textId="77777777" w:rsidR="00641F60" w:rsidRDefault="00641F60" w:rsidP="005F3141">
      <w:pPr>
        <w:spacing w:line="360" w:lineRule="auto"/>
        <w:rPr>
          <w:rFonts w:cs="Times New Roman"/>
          <w:sz w:val="26"/>
          <w:szCs w:val="26"/>
        </w:rPr>
      </w:pPr>
    </w:p>
    <w:p w14:paraId="160BDB88" w14:textId="77777777" w:rsidR="00641F60" w:rsidRDefault="00641F60" w:rsidP="005F3141">
      <w:pPr>
        <w:spacing w:line="360" w:lineRule="auto"/>
        <w:rPr>
          <w:rFonts w:cs="Times New Roman"/>
          <w:sz w:val="26"/>
          <w:szCs w:val="26"/>
        </w:rPr>
      </w:pPr>
    </w:p>
    <w:p w14:paraId="674BEA8E" w14:textId="77777777" w:rsidR="00641F60" w:rsidRDefault="00641F60" w:rsidP="005F3141">
      <w:pPr>
        <w:spacing w:line="360" w:lineRule="auto"/>
        <w:rPr>
          <w:rFonts w:cs="Times New Roman"/>
          <w:sz w:val="26"/>
          <w:szCs w:val="26"/>
        </w:rPr>
      </w:pPr>
    </w:p>
    <w:p w14:paraId="66724A63" w14:textId="77777777" w:rsidR="00641F60" w:rsidRDefault="00641F60" w:rsidP="005F3141">
      <w:pPr>
        <w:spacing w:line="360" w:lineRule="auto"/>
        <w:rPr>
          <w:rFonts w:cs="Times New Roman"/>
          <w:sz w:val="26"/>
          <w:szCs w:val="26"/>
        </w:rPr>
      </w:pPr>
    </w:p>
    <w:p w14:paraId="419D42FD" w14:textId="5F245E6D" w:rsidR="00641F60" w:rsidRDefault="00641F60" w:rsidP="005F3141">
      <w:pPr>
        <w:spacing w:line="360" w:lineRule="auto"/>
        <w:rPr>
          <w:rFonts w:cs="Times New Roman"/>
          <w:sz w:val="26"/>
          <w:szCs w:val="26"/>
        </w:rPr>
      </w:pPr>
      <w:r>
        <w:rPr>
          <w:rFonts w:cs="Times New Roman"/>
          <w:sz w:val="26"/>
          <w:szCs w:val="26"/>
        </w:rPr>
        <w:t xml:space="preserve"> </w:t>
      </w:r>
    </w:p>
    <w:p w14:paraId="17F3ED9A" w14:textId="77777777" w:rsidR="00641F60" w:rsidRDefault="00641F60" w:rsidP="005F3141">
      <w:pPr>
        <w:spacing w:line="360" w:lineRule="auto"/>
        <w:rPr>
          <w:rFonts w:cs="Times New Roman"/>
          <w:sz w:val="26"/>
          <w:szCs w:val="26"/>
        </w:rPr>
      </w:pPr>
    </w:p>
    <w:p w14:paraId="03EEFE2C" w14:textId="77777777" w:rsidR="00641F60" w:rsidRDefault="00641F60" w:rsidP="005F3141">
      <w:pPr>
        <w:spacing w:line="360" w:lineRule="auto"/>
        <w:rPr>
          <w:rFonts w:cs="Times New Roman"/>
          <w:sz w:val="26"/>
          <w:szCs w:val="26"/>
        </w:rPr>
      </w:pPr>
    </w:p>
    <w:p w14:paraId="43D7B6AE" w14:textId="77777777" w:rsidR="005B3A3C" w:rsidRDefault="005B3A3C" w:rsidP="00641F60">
      <w:pPr>
        <w:spacing w:line="360" w:lineRule="auto"/>
        <w:jc w:val="center"/>
        <w:rPr>
          <w:rFonts w:cs="Times New Roman"/>
          <w:sz w:val="56"/>
          <w:szCs w:val="56"/>
        </w:rPr>
      </w:pPr>
    </w:p>
    <w:p w14:paraId="5FF1ADFF" w14:textId="55ACF550" w:rsidR="00641F60" w:rsidRPr="00641F60" w:rsidRDefault="00641F60" w:rsidP="00641F60">
      <w:pPr>
        <w:spacing w:line="360" w:lineRule="auto"/>
        <w:jc w:val="center"/>
        <w:rPr>
          <w:rFonts w:cs="Times New Roman"/>
          <w:sz w:val="56"/>
          <w:szCs w:val="56"/>
        </w:rPr>
      </w:pPr>
      <w:r w:rsidRPr="00641F60">
        <w:rPr>
          <w:rFonts w:cs="Times New Roman"/>
          <w:sz w:val="56"/>
          <w:szCs w:val="56"/>
        </w:rPr>
        <w:t>CHAPTER -2</w:t>
      </w:r>
    </w:p>
    <w:p w14:paraId="749EF7AF" w14:textId="1190E784" w:rsidR="00641F60" w:rsidRDefault="00641F60">
      <w:pPr>
        <w:spacing w:after="0" w:line="240" w:lineRule="auto"/>
        <w:rPr>
          <w:rFonts w:cs="Times New Roman"/>
          <w:sz w:val="26"/>
          <w:szCs w:val="26"/>
        </w:rPr>
        <w:sectPr>
          <w:footerReference w:type="default" r:id="rId20"/>
          <w:pgSz w:w="12240" w:h="15840" w:code="1"/>
          <w:pgMar w:top="993" w:right="900" w:bottom="993" w:left="1276" w:header="720" w:footer="720" w:gutter="0"/>
          <w:cols w:space="720"/>
          <w:docGrid w:linePitch="360"/>
        </w:sectPr>
      </w:pPr>
      <w:r>
        <w:rPr>
          <w:rFonts w:cs="Times New Roman"/>
          <w:sz w:val="26"/>
          <w:szCs w:val="26"/>
        </w:rPr>
        <w:br w:type="page"/>
      </w:r>
    </w:p>
    <w:p w14:paraId="41190468" w14:textId="77777777" w:rsidR="00DF34F0" w:rsidRDefault="00DF34F0" w:rsidP="005F3141">
      <w:pPr>
        <w:spacing w:line="360" w:lineRule="auto"/>
        <w:rPr>
          <w:rFonts w:cs="Times New Roman"/>
          <w:sz w:val="26"/>
          <w:szCs w:val="26"/>
        </w:rPr>
      </w:pPr>
    </w:p>
    <w:p w14:paraId="34CC85B1" w14:textId="77777777" w:rsidR="00A11789" w:rsidRPr="00232EF3" w:rsidRDefault="00025B0E" w:rsidP="00232EF3">
      <w:pPr>
        <w:spacing w:line="360" w:lineRule="auto"/>
        <w:jc w:val="center"/>
        <w:rPr>
          <w:rFonts w:cs="Times New Roman"/>
          <w:sz w:val="32"/>
          <w:szCs w:val="26"/>
        </w:rPr>
      </w:pPr>
      <w:r w:rsidRPr="00232EF3">
        <w:rPr>
          <w:rFonts w:cs="Times New Roman"/>
          <w:b/>
          <w:sz w:val="32"/>
          <w:szCs w:val="26"/>
        </w:rPr>
        <w:t>COMPANY PROFILE</w:t>
      </w:r>
    </w:p>
    <w:p w14:paraId="253194F8" w14:textId="77777777" w:rsidR="00A11789" w:rsidRPr="00232EF3" w:rsidRDefault="00025B0E" w:rsidP="005F3141">
      <w:pPr>
        <w:spacing w:after="160" w:line="360" w:lineRule="auto"/>
        <w:jc w:val="both"/>
        <w:rPr>
          <w:rFonts w:cs="Times New Roman"/>
          <w:sz w:val="28"/>
          <w:szCs w:val="26"/>
        </w:rPr>
      </w:pPr>
      <w:r w:rsidRPr="00232EF3">
        <w:rPr>
          <w:rFonts w:cs="Times New Roman"/>
          <w:b/>
          <w:sz w:val="28"/>
          <w:szCs w:val="26"/>
        </w:rPr>
        <w:t>2.1 About A S Pillai Techno Services</w:t>
      </w:r>
    </w:p>
    <w:p w14:paraId="2220AAE4" w14:textId="1437E256" w:rsidR="00232EF3" w:rsidRPr="00117910" w:rsidRDefault="004F69EC" w:rsidP="00117910">
      <w:pPr>
        <w:spacing w:after="120" w:line="360" w:lineRule="auto"/>
        <w:ind w:firstLine="720"/>
        <w:jc w:val="both"/>
        <w:rPr>
          <w:rFonts w:cs="Times New Roman"/>
          <w:szCs w:val="24"/>
        </w:rPr>
      </w:pPr>
      <w:r w:rsidRPr="004F69EC">
        <w:rPr>
          <w:rFonts w:cs="Times New Roman"/>
          <w:szCs w:val="24"/>
        </w:rPr>
        <w:t>A S Pillai Techno Services is an environmental engineering company located in Tiruppur, Tamil Nadu. It provides water and wastewater treatment solutions for domestic and industrial clients.</w:t>
      </w:r>
      <w:r w:rsidR="00117910">
        <w:rPr>
          <w:rFonts w:cs="Times New Roman"/>
          <w:szCs w:val="24"/>
        </w:rPr>
        <w:t xml:space="preserve"> </w:t>
      </w:r>
      <w:r w:rsidRPr="004F69EC">
        <w:rPr>
          <w:rFonts w:cs="Times New Roman"/>
          <w:szCs w:val="24"/>
        </w:rPr>
        <w:t>The company specializes in water treatment, wastewater treatment, RO, desalination, and Zero Liquid Discharge (ZLD) systems. It focuses on quality, modern technology, and reliable services.</w:t>
      </w:r>
      <w:r w:rsidR="00117910">
        <w:rPr>
          <w:rFonts w:cs="Times New Roman"/>
          <w:szCs w:val="24"/>
        </w:rPr>
        <w:t xml:space="preserve"> </w:t>
      </w:r>
      <w:r w:rsidRPr="004F69EC">
        <w:rPr>
          <w:rFonts w:cs="Times New Roman"/>
          <w:szCs w:val="24"/>
        </w:rPr>
        <w:t>The company has various departments such as HR, Project Execution, Purchase, Finance and Accounts, Operations, and Administration. These departments work together to ensure smooth operations and customer satisfaction.</w:t>
      </w:r>
    </w:p>
    <w:p w14:paraId="5A48ADCA" w14:textId="77777777" w:rsidR="00A11789" w:rsidRPr="00232EF3" w:rsidRDefault="00025B0E" w:rsidP="005F3141">
      <w:pPr>
        <w:spacing w:after="160" w:line="360" w:lineRule="auto"/>
        <w:jc w:val="both"/>
        <w:rPr>
          <w:rFonts w:cs="Times New Roman"/>
          <w:sz w:val="28"/>
          <w:szCs w:val="26"/>
        </w:rPr>
      </w:pPr>
      <w:r w:rsidRPr="00232EF3">
        <w:rPr>
          <w:rFonts w:cs="Times New Roman"/>
          <w:b/>
          <w:sz w:val="28"/>
          <w:szCs w:val="26"/>
        </w:rPr>
        <w:t>2.2 Vision</w:t>
      </w:r>
    </w:p>
    <w:p w14:paraId="3F6E5D03" w14:textId="662B816E" w:rsidR="00F05174" w:rsidRPr="00F05174" w:rsidRDefault="00025B0E" w:rsidP="00F05174">
      <w:pPr>
        <w:spacing w:after="120" w:line="360" w:lineRule="auto"/>
        <w:ind w:firstLine="720"/>
        <w:jc w:val="both"/>
        <w:rPr>
          <w:rFonts w:cs="Times New Roman"/>
          <w:szCs w:val="26"/>
        </w:rPr>
      </w:pPr>
      <w:r w:rsidRPr="00232EF3">
        <w:rPr>
          <w:rFonts w:cs="Times New Roman"/>
          <w:szCs w:val="26"/>
        </w:rPr>
        <w:t>"To become a leading environmental engineering organization by providing innovative, sustainable, and cost-effective water and wastewater treatment solutions that contribute to environmental protection, resource conservation, and customer success."</w:t>
      </w:r>
    </w:p>
    <w:p w14:paraId="00E87471" w14:textId="77777777" w:rsidR="00A11789" w:rsidRPr="00232EF3" w:rsidRDefault="00025B0E" w:rsidP="005F3141">
      <w:pPr>
        <w:spacing w:after="160" w:line="360" w:lineRule="auto"/>
        <w:jc w:val="both"/>
        <w:rPr>
          <w:rFonts w:cs="Times New Roman"/>
          <w:sz w:val="28"/>
          <w:szCs w:val="26"/>
        </w:rPr>
      </w:pPr>
      <w:r w:rsidRPr="00232EF3">
        <w:rPr>
          <w:rFonts w:cs="Times New Roman"/>
          <w:b/>
          <w:sz w:val="28"/>
          <w:szCs w:val="26"/>
        </w:rPr>
        <w:t>2.3 Mission</w:t>
      </w:r>
    </w:p>
    <w:p w14:paraId="70C7B19E" w14:textId="77777777" w:rsidR="00A11789" w:rsidRPr="009225C2" w:rsidRDefault="00025B0E" w:rsidP="005F3141">
      <w:pPr>
        <w:spacing w:after="120" w:line="360" w:lineRule="auto"/>
        <w:jc w:val="both"/>
        <w:rPr>
          <w:rFonts w:cs="Times New Roman"/>
          <w:szCs w:val="24"/>
        </w:rPr>
      </w:pPr>
      <w:r w:rsidRPr="009225C2">
        <w:rPr>
          <w:rFonts w:cs="Times New Roman"/>
          <w:szCs w:val="24"/>
        </w:rPr>
        <w:t>The mission of A S Pillai Techno Services is:</w:t>
      </w:r>
    </w:p>
    <w:p w14:paraId="37F5FECC" w14:textId="77777777" w:rsidR="00A11789" w:rsidRPr="009225C2" w:rsidRDefault="00025B0E" w:rsidP="001C0099">
      <w:pPr>
        <w:pStyle w:val="ListBullet"/>
        <w:numPr>
          <w:ilvl w:val="0"/>
          <w:numId w:val="12"/>
        </w:numPr>
        <w:spacing w:line="360" w:lineRule="auto"/>
        <w:jc w:val="both"/>
        <w:rPr>
          <w:rFonts w:cs="Times New Roman"/>
          <w:szCs w:val="24"/>
        </w:rPr>
      </w:pPr>
      <w:r w:rsidRPr="009225C2">
        <w:rPr>
          <w:rFonts w:cs="Times New Roman"/>
          <w:szCs w:val="24"/>
        </w:rPr>
        <w:t>To provide high-quality environmental engineering solutions that meet customer requirements.</w:t>
      </w:r>
    </w:p>
    <w:p w14:paraId="733CBBFC" w14:textId="77777777" w:rsidR="00A11789" w:rsidRPr="009225C2" w:rsidRDefault="00025B0E" w:rsidP="001C0099">
      <w:pPr>
        <w:pStyle w:val="ListBullet"/>
        <w:numPr>
          <w:ilvl w:val="0"/>
          <w:numId w:val="12"/>
        </w:numPr>
        <w:spacing w:line="360" w:lineRule="auto"/>
        <w:jc w:val="both"/>
        <w:rPr>
          <w:rFonts w:cs="Times New Roman"/>
          <w:szCs w:val="24"/>
        </w:rPr>
      </w:pPr>
      <w:r w:rsidRPr="009225C2">
        <w:rPr>
          <w:rFonts w:cs="Times New Roman"/>
          <w:szCs w:val="24"/>
        </w:rPr>
        <w:t>To deliver efficient water and wastewater treatment systems through innovation and technical excellence.</w:t>
      </w:r>
    </w:p>
    <w:p w14:paraId="7C04B79E" w14:textId="77777777" w:rsidR="00A11789" w:rsidRPr="009225C2" w:rsidRDefault="00025B0E" w:rsidP="001C0099">
      <w:pPr>
        <w:pStyle w:val="ListBullet"/>
        <w:numPr>
          <w:ilvl w:val="0"/>
          <w:numId w:val="12"/>
        </w:numPr>
        <w:spacing w:line="360" w:lineRule="auto"/>
        <w:jc w:val="both"/>
        <w:rPr>
          <w:rFonts w:cs="Times New Roman"/>
          <w:szCs w:val="24"/>
        </w:rPr>
      </w:pPr>
      <w:r w:rsidRPr="009225C2">
        <w:rPr>
          <w:rFonts w:cs="Times New Roman"/>
          <w:szCs w:val="24"/>
        </w:rPr>
        <w:t>To promote sustainable water management and environmental conservation.</w:t>
      </w:r>
    </w:p>
    <w:p w14:paraId="5C051904" w14:textId="77777777" w:rsidR="00A11789" w:rsidRPr="009225C2" w:rsidRDefault="00025B0E" w:rsidP="001C0099">
      <w:pPr>
        <w:pStyle w:val="ListBullet"/>
        <w:numPr>
          <w:ilvl w:val="0"/>
          <w:numId w:val="12"/>
        </w:numPr>
        <w:spacing w:line="360" w:lineRule="auto"/>
        <w:jc w:val="both"/>
        <w:rPr>
          <w:rFonts w:cs="Times New Roman"/>
          <w:szCs w:val="24"/>
        </w:rPr>
      </w:pPr>
      <w:r w:rsidRPr="009225C2">
        <w:rPr>
          <w:rFonts w:cs="Times New Roman"/>
          <w:szCs w:val="24"/>
        </w:rPr>
        <w:t>To create a safe, healthy, and motivating work environment for employees.</w:t>
      </w:r>
    </w:p>
    <w:p w14:paraId="4A9D8897" w14:textId="77777777" w:rsidR="00A11789" w:rsidRPr="009225C2" w:rsidRDefault="00025B0E" w:rsidP="001C0099">
      <w:pPr>
        <w:pStyle w:val="ListBullet"/>
        <w:numPr>
          <w:ilvl w:val="0"/>
          <w:numId w:val="12"/>
        </w:numPr>
        <w:spacing w:line="360" w:lineRule="auto"/>
        <w:jc w:val="both"/>
        <w:rPr>
          <w:rFonts w:cs="Times New Roman"/>
          <w:szCs w:val="24"/>
        </w:rPr>
      </w:pPr>
      <w:r w:rsidRPr="009225C2">
        <w:rPr>
          <w:rFonts w:cs="Times New Roman"/>
          <w:szCs w:val="24"/>
        </w:rPr>
        <w:t>To continuously improve operational efficiency through technology and process optimization.</w:t>
      </w:r>
    </w:p>
    <w:p w14:paraId="188DF667" w14:textId="77777777" w:rsidR="00A11789" w:rsidRPr="009225C2" w:rsidRDefault="00025B0E" w:rsidP="001C0099">
      <w:pPr>
        <w:pStyle w:val="ListBullet"/>
        <w:numPr>
          <w:ilvl w:val="0"/>
          <w:numId w:val="12"/>
        </w:numPr>
        <w:spacing w:line="360" w:lineRule="auto"/>
        <w:jc w:val="both"/>
        <w:rPr>
          <w:rFonts w:cs="Times New Roman"/>
          <w:szCs w:val="24"/>
        </w:rPr>
      </w:pPr>
      <w:r w:rsidRPr="009225C2">
        <w:rPr>
          <w:rFonts w:cs="Times New Roman"/>
          <w:szCs w:val="24"/>
        </w:rPr>
        <w:t>To maintain long-term relationships with customers, employees, and stakeholders.</w:t>
      </w:r>
    </w:p>
    <w:p w14:paraId="2E1153D8" w14:textId="43150C2A" w:rsidR="00F05174" w:rsidRPr="00096A2E" w:rsidRDefault="00025B0E" w:rsidP="005F3141">
      <w:pPr>
        <w:pStyle w:val="ListBullet"/>
        <w:numPr>
          <w:ilvl w:val="0"/>
          <w:numId w:val="12"/>
        </w:numPr>
        <w:spacing w:after="160" w:line="360" w:lineRule="auto"/>
        <w:jc w:val="both"/>
        <w:rPr>
          <w:rFonts w:cs="Times New Roman"/>
          <w:b/>
          <w:sz w:val="28"/>
          <w:szCs w:val="24"/>
        </w:rPr>
      </w:pPr>
      <w:r w:rsidRPr="00096A2E">
        <w:rPr>
          <w:rFonts w:cs="Times New Roman"/>
          <w:szCs w:val="24"/>
        </w:rPr>
        <w:t>To comply with environmental regulations and industry standards.</w:t>
      </w:r>
    </w:p>
    <w:p w14:paraId="3E2A1E68" w14:textId="5E7ADA49" w:rsidR="00A11789" w:rsidRPr="00232EF3" w:rsidRDefault="00025B0E" w:rsidP="005F3141">
      <w:pPr>
        <w:spacing w:after="160" w:line="360" w:lineRule="auto"/>
        <w:jc w:val="both"/>
        <w:rPr>
          <w:rFonts w:cs="Times New Roman"/>
          <w:sz w:val="28"/>
          <w:szCs w:val="24"/>
        </w:rPr>
      </w:pPr>
      <w:r w:rsidRPr="00232EF3">
        <w:rPr>
          <w:rFonts w:cs="Times New Roman"/>
          <w:b/>
          <w:sz w:val="28"/>
          <w:szCs w:val="24"/>
        </w:rPr>
        <w:t>2.4 Objectives of the Company</w:t>
      </w:r>
    </w:p>
    <w:p w14:paraId="70DD4210" w14:textId="77777777" w:rsidR="00A11789" w:rsidRPr="009225C2" w:rsidRDefault="00025B0E" w:rsidP="005F3141">
      <w:pPr>
        <w:spacing w:after="120" w:line="360" w:lineRule="auto"/>
        <w:jc w:val="both"/>
        <w:rPr>
          <w:rFonts w:cs="Times New Roman"/>
          <w:szCs w:val="24"/>
        </w:rPr>
      </w:pPr>
      <w:r w:rsidRPr="009225C2">
        <w:rPr>
          <w:rFonts w:cs="Times New Roman"/>
          <w:szCs w:val="24"/>
        </w:rPr>
        <w:t>The major objectives of A S Pillai Techno Services are:</w:t>
      </w:r>
    </w:p>
    <w:p w14:paraId="733C482F" w14:textId="4EF67AA6" w:rsidR="00A11789" w:rsidRDefault="00025B0E" w:rsidP="001C0099">
      <w:pPr>
        <w:pStyle w:val="ListBullet"/>
        <w:numPr>
          <w:ilvl w:val="0"/>
          <w:numId w:val="13"/>
        </w:numPr>
        <w:spacing w:line="360" w:lineRule="auto"/>
        <w:jc w:val="both"/>
        <w:rPr>
          <w:rFonts w:cs="Times New Roman"/>
          <w:szCs w:val="24"/>
        </w:rPr>
      </w:pPr>
      <w:r w:rsidRPr="009225C2">
        <w:rPr>
          <w:rFonts w:cs="Times New Roman"/>
          <w:szCs w:val="24"/>
        </w:rPr>
        <w:t>To provide reliable water and wastewater treatment solutions.</w:t>
      </w:r>
    </w:p>
    <w:p w14:paraId="6AAA3453" w14:textId="69CA5B1C" w:rsidR="00A11789" w:rsidRDefault="00025B0E" w:rsidP="001C0099">
      <w:pPr>
        <w:pStyle w:val="ListBullet"/>
        <w:numPr>
          <w:ilvl w:val="0"/>
          <w:numId w:val="13"/>
        </w:numPr>
        <w:spacing w:line="360" w:lineRule="auto"/>
        <w:jc w:val="both"/>
        <w:rPr>
          <w:rFonts w:cs="Times New Roman"/>
          <w:szCs w:val="24"/>
        </w:rPr>
      </w:pPr>
      <w:r w:rsidRPr="00553269">
        <w:rPr>
          <w:rFonts w:cs="Times New Roman"/>
          <w:szCs w:val="24"/>
        </w:rPr>
        <w:lastRenderedPageBreak/>
        <w:t>To achieve customer satisfaction through quality service and timely delivery.</w:t>
      </w:r>
    </w:p>
    <w:p w14:paraId="1EA63ABB" w14:textId="77777777" w:rsidR="00A11789" w:rsidRDefault="00025B0E" w:rsidP="001C0099">
      <w:pPr>
        <w:pStyle w:val="ListBullet"/>
        <w:numPr>
          <w:ilvl w:val="0"/>
          <w:numId w:val="13"/>
        </w:numPr>
        <w:spacing w:line="360" w:lineRule="auto"/>
        <w:jc w:val="both"/>
        <w:rPr>
          <w:rFonts w:cs="Times New Roman"/>
          <w:szCs w:val="24"/>
        </w:rPr>
      </w:pPr>
      <w:r w:rsidRPr="00553269">
        <w:rPr>
          <w:rFonts w:cs="Times New Roman"/>
          <w:szCs w:val="24"/>
        </w:rPr>
        <w:t>To continuously improve operational efficiency and technical quality.</w:t>
      </w:r>
    </w:p>
    <w:p w14:paraId="6A27E4F5" w14:textId="3C0A8AFF" w:rsidR="00A11789" w:rsidRDefault="00025B0E" w:rsidP="001C0099">
      <w:pPr>
        <w:pStyle w:val="ListBullet"/>
        <w:numPr>
          <w:ilvl w:val="0"/>
          <w:numId w:val="13"/>
        </w:numPr>
        <w:spacing w:line="360" w:lineRule="auto"/>
        <w:jc w:val="both"/>
        <w:rPr>
          <w:rFonts w:cs="Times New Roman"/>
          <w:szCs w:val="24"/>
        </w:rPr>
      </w:pPr>
      <w:r w:rsidRPr="00553269">
        <w:rPr>
          <w:rFonts w:cs="Times New Roman"/>
          <w:szCs w:val="24"/>
        </w:rPr>
        <w:t>To maintain effective Human Resource Management practices</w:t>
      </w:r>
      <w:r w:rsidR="00096A2E">
        <w:rPr>
          <w:rFonts w:cs="Times New Roman"/>
          <w:szCs w:val="24"/>
        </w:rPr>
        <w:t xml:space="preserve"> and support employee development</w:t>
      </w:r>
      <w:r w:rsidRPr="00553269">
        <w:rPr>
          <w:rFonts w:cs="Times New Roman"/>
          <w:szCs w:val="24"/>
        </w:rPr>
        <w:t>.</w:t>
      </w:r>
    </w:p>
    <w:p w14:paraId="4461D408" w14:textId="4521C836" w:rsidR="00A11789" w:rsidRDefault="00025B0E" w:rsidP="001C0099">
      <w:pPr>
        <w:pStyle w:val="ListBullet"/>
        <w:numPr>
          <w:ilvl w:val="0"/>
          <w:numId w:val="13"/>
        </w:numPr>
        <w:spacing w:line="360" w:lineRule="auto"/>
        <w:jc w:val="both"/>
        <w:rPr>
          <w:rFonts w:cs="Times New Roman"/>
          <w:szCs w:val="24"/>
        </w:rPr>
      </w:pPr>
      <w:r w:rsidRPr="00553269">
        <w:rPr>
          <w:rFonts w:cs="Times New Roman"/>
          <w:szCs w:val="24"/>
        </w:rPr>
        <w:t xml:space="preserve">To comply with statutory regulations and environmental </w:t>
      </w:r>
      <w:r w:rsidR="00F05174">
        <w:rPr>
          <w:rFonts w:cs="Times New Roman"/>
          <w:szCs w:val="24"/>
        </w:rPr>
        <w:t xml:space="preserve">Standard while </w:t>
      </w:r>
      <w:r w:rsidR="00096A2E">
        <w:rPr>
          <w:rFonts w:cs="Times New Roman"/>
          <w:szCs w:val="24"/>
        </w:rPr>
        <w:t>strengthening</w:t>
      </w:r>
      <w:r w:rsidR="00F05174">
        <w:rPr>
          <w:rFonts w:cs="Times New Roman"/>
          <w:szCs w:val="24"/>
        </w:rPr>
        <w:t xml:space="preserve"> the company’s position in environmental engineering sector</w:t>
      </w:r>
      <w:r w:rsidRPr="00553269">
        <w:rPr>
          <w:rFonts w:cs="Times New Roman"/>
          <w:szCs w:val="24"/>
        </w:rPr>
        <w:t>.</w:t>
      </w:r>
    </w:p>
    <w:p w14:paraId="201ABFC7" w14:textId="77777777" w:rsidR="00096A2E" w:rsidRPr="004F69EC" w:rsidRDefault="00096A2E" w:rsidP="00F05174">
      <w:pPr>
        <w:pStyle w:val="ListBullet"/>
        <w:numPr>
          <w:ilvl w:val="0"/>
          <w:numId w:val="0"/>
        </w:numPr>
        <w:spacing w:line="360" w:lineRule="auto"/>
        <w:ind w:left="720"/>
        <w:jc w:val="both"/>
        <w:rPr>
          <w:rFonts w:cs="Times New Roman"/>
          <w:szCs w:val="24"/>
        </w:rPr>
      </w:pPr>
    </w:p>
    <w:p w14:paraId="39C7F2FF" w14:textId="77777777" w:rsidR="00A11789" w:rsidRPr="00F334A5" w:rsidRDefault="00025B0E" w:rsidP="005F3141">
      <w:pPr>
        <w:pStyle w:val="ListBullet"/>
        <w:numPr>
          <w:ilvl w:val="0"/>
          <w:numId w:val="0"/>
        </w:numPr>
        <w:spacing w:line="360" w:lineRule="auto"/>
        <w:jc w:val="both"/>
        <w:rPr>
          <w:rFonts w:cs="Times New Roman"/>
          <w:sz w:val="28"/>
          <w:szCs w:val="28"/>
        </w:rPr>
      </w:pPr>
      <w:r w:rsidRPr="00F334A5">
        <w:rPr>
          <w:rFonts w:cs="Times New Roman"/>
          <w:b/>
          <w:sz w:val="28"/>
          <w:szCs w:val="28"/>
        </w:rPr>
        <w:t>2.5 Organization Chart</w:t>
      </w:r>
    </w:p>
    <w:p w14:paraId="5C825891" w14:textId="672A5F2A" w:rsidR="00501F50" w:rsidRDefault="00295A20" w:rsidP="005F3141">
      <w:pPr>
        <w:spacing w:after="160" w:line="360" w:lineRule="auto"/>
        <w:jc w:val="both"/>
        <w:rPr>
          <w:rFonts w:cs="Times New Roman"/>
          <w:b/>
          <w:sz w:val="32"/>
          <w:szCs w:val="32"/>
        </w:rPr>
      </w:pPr>
      <w:r>
        <w:rPr>
          <w:rFonts w:cs="Times New Roman"/>
          <w:b/>
          <w:noProof/>
          <w:sz w:val="32"/>
          <w:szCs w:val="32"/>
          <w:lang w:val="en-IN" w:eastAsia="en-IN"/>
        </w:rPr>
        <w:drawing>
          <wp:inline distT="0" distB="0" distL="0" distR="0" wp14:anchorId="3BE496AE" wp14:editId="4D8CAB1E">
            <wp:extent cx="6343650" cy="5715000"/>
            <wp:effectExtent l="0" t="0" r="0" b="0"/>
            <wp:docPr id="499356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356775" name="Picture 499356775"/>
                    <pic:cNvPicPr/>
                  </pic:nvPicPr>
                  <pic:blipFill>
                    <a:blip r:embed="rId9" cstate="print">
                      <a:extLst>
                        <a:ext uri="{28A0092B-C50C-407E-A947-70E740481C1C}">
                          <a14:useLocalDpi xmlns:a14="http://schemas.microsoft.com/office/drawing/2010/main" val="0"/>
                        </a:ext>
                      </a:extLst>
                    </a:blip>
                    <a:stretch>
                      <a:fillRect/>
                    </a:stretch>
                  </pic:blipFill>
                  <pic:spPr>
                    <a:xfrm>
                      <a:off x="0" y="0"/>
                      <a:ext cx="6343650" cy="5715000"/>
                    </a:xfrm>
                    <a:prstGeom prst="rect">
                      <a:avLst/>
                    </a:prstGeom>
                  </pic:spPr>
                </pic:pic>
              </a:graphicData>
            </a:graphic>
          </wp:inline>
        </w:drawing>
      </w:r>
    </w:p>
    <w:p w14:paraId="750ED392" w14:textId="77777777" w:rsidR="00F05174" w:rsidRPr="00F05174" w:rsidRDefault="00F05174" w:rsidP="005F3141">
      <w:pPr>
        <w:spacing w:after="160" w:line="360" w:lineRule="auto"/>
        <w:jc w:val="both"/>
        <w:rPr>
          <w:rFonts w:cs="Times New Roman"/>
          <w:b/>
          <w:sz w:val="32"/>
          <w:szCs w:val="32"/>
        </w:rPr>
      </w:pPr>
    </w:p>
    <w:p w14:paraId="7B832822" w14:textId="77777777" w:rsidR="00096A2E" w:rsidRDefault="00096A2E" w:rsidP="005F3141">
      <w:pPr>
        <w:spacing w:after="160" w:line="360" w:lineRule="auto"/>
        <w:jc w:val="both"/>
        <w:rPr>
          <w:rFonts w:cs="Times New Roman"/>
          <w:b/>
          <w:sz w:val="28"/>
          <w:szCs w:val="28"/>
        </w:rPr>
      </w:pPr>
    </w:p>
    <w:p w14:paraId="222551FD" w14:textId="77777777" w:rsidR="00096A2E" w:rsidRDefault="00096A2E" w:rsidP="005F3141">
      <w:pPr>
        <w:spacing w:after="160" w:line="360" w:lineRule="auto"/>
        <w:jc w:val="both"/>
        <w:rPr>
          <w:rFonts w:cs="Times New Roman"/>
          <w:b/>
          <w:sz w:val="28"/>
          <w:szCs w:val="28"/>
        </w:rPr>
      </w:pPr>
    </w:p>
    <w:p w14:paraId="4B4BF777" w14:textId="77777777" w:rsidR="00A11789" w:rsidRPr="00F334A5" w:rsidRDefault="00025B0E" w:rsidP="005F3141">
      <w:pPr>
        <w:spacing w:after="160" w:line="360" w:lineRule="auto"/>
        <w:jc w:val="both"/>
        <w:rPr>
          <w:rFonts w:cs="Times New Roman"/>
          <w:sz w:val="28"/>
          <w:szCs w:val="28"/>
        </w:rPr>
      </w:pPr>
      <w:r w:rsidRPr="00F334A5">
        <w:rPr>
          <w:rFonts w:cs="Times New Roman"/>
          <w:b/>
          <w:sz w:val="28"/>
          <w:szCs w:val="28"/>
        </w:rPr>
        <w:t>2.6 Infrastructure</w:t>
      </w:r>
    </w:p>
    <w:p w14:paraId="3C6162CD" w14:textId="77777777" w:rsidR="00A11789" w:rsidRPr="00F334A5" w:rsidRDefault="00025B0E" w:rsidP="005F3141">
      <w:pPr>
        <w:spacing w:after="120" w:line="360" w:lineRule="auto"/>
        <w:ind w:firstLine="720"/>
        <w:jc w:val="both"/>
        <w:rPr>
          <w:rFonts w:cs="Times New Roman"/>
          <w:szCs w:val="24"/>
        </w:rPr>
      </w:pPr>
      <w:r w:rsidRPr="00F334A5">
        <w:rPr>
          <w:rFonts w:cs="Times New Roman"/>
          <w:szCs w:val="24"/>
        </w:rPr>
        <w:t>The company has the necessary technical facilities and organizational systems that support smooth project execution and timely delivery of client requirements. Different departments work together to ensure quality and efficiency throughout every project.</w:t>
      </w:r>
    </w:p>
    <w:p w14:paraId="7F1832C1" w14:textId="77777777" w:rsidR="00A11789" w:rsidRPr="00F334A5" w:rsidRDefault="00025B0E" w:rsidP="005F3141">
      <w:pPr>
        <w:spacing w:after="120" w:line="360" w:lineRule="auto"/>
        <w:jc w:val="both"/>
        <w:rPr>
          <w:rFonts w:cs="Times New Roman"/>
          <w:szCs w:val="24"/>
        </w:rPr>
      </w:pPr>
      <w:r w:rsidRPr="00F334A5">
        <w:rPr>
          <w:rFonts w:cs="Times New Roman"/>
          <w:szCs w:val="24"/>
        </w:rPr>
        <w:t>The infrastructure includes:</w:t>
      </w:r>
    </w:p>
    <w:p w14:paraId="5E5FFF9C" w14:textId="77777777" w:rsidR="00A11789" w:rsidRPr="00F334A5" w:rsidRDefault="00025B0E" w:rsidP="001C0099">
      <w:pPr>
        <w:pStyle w:val="ListBullet"/>
        <w:numPr>
          <w:ilvl w:val="0"/>
          <w:numId w:val="14"/>
        </w:numPr>
        <w:spacing w:line="360" w:lineRule="auto"/>
        <w:jc w:val="both"/>
        <w:rPr>
          <w:rFonts w:cs="Times New Roman"/>
          <w:szCs w:val="24"/>
        </w:rPr>
      </w:pPr>
      <w:r w:rsidRPr="00F334A5">
        <w:rPr>
          <w:rFonts w:cs="Times New Roman"/>
          <w:szCs w:val="24"/>
        </w:rPr>
        <w:t>Project Execution and Site Coordination Office</w:t>
      </w:r>
    </w:p>
    <w:p w14:paraId="23DDFA49" w14:textId="77777777" w:rsidR="00A11789" w:rsidRPr="00F334A5" w:rsidRDefault="00025B0E" w:rsidP="001C0099">
      <w:pPr>
        <w:pStyle w:val="ListBullet"/>
        <w:numPr>
          <w:ilvl w:val="0"/>
          <w:numId w:val="14"/>
        </w:numPr>
        <w:spacing w:line="360" w:lineRule="auto"/>
        <w:jc w:val="both"/>
        <w:rPr>
          <w:rFonts w:cs="Times New Roman"/>
          <w:szCs w:val="24"/>
        </w:rPr>
      </w:pPr>
      <w:r w:rsidRPr="00F334A5">
        <w:rPr>
          <w:rFonts w:cs="Times New Roman"/>
          <w:szCs w:val="24"/>
        </w:rPr>
        <w:t>Water Quality and Process Monitoring Laboratory</w:t>
      </w:r>
    </w:p>
    <w:p w14:paraId="15D78A9A" w14:textId="77777777" w:rsidR="00A11789" w:rsidRPr="00F334A5" w:rsidRDefault="00025B0E" w:rsidP="001C0099">
      <w:pPr>
        <w:pStyle w:val="ListBullet"/>
        <w:numPr>
          <w:ilvl w:val="0"/>
          <w:numId w:val="14"/>
        </w:numPr>
        <w:spacing w:line="360" w:lineRule="auto"/>
        <w:jc w:val="both"/>
        <w:rPr>
          <w:rFonts w:cs="Times New Roman"/>
          <w:szCs w:val="24"/>
        </w:rPr>
      </w:pPr>
      <w:r w:rsidRPr="00F334A5">
        <w:rPr>
          <w:rFonts w:cs="Times New Roman"/>
          <w:szCs w:val="24"/>
        </w:rPr>
        <w:t>Procurement and Vendor Management Office</w:t>
      </w:r>
    </w:p>
    <w:p w14:paraId="08ED05BF" w14:textId="77777777" w:rsidR="00A11789" w:rsidRPr="00F334A5" w:rsidRDefault="00025B0E" w:rsidP="001C0099">
      <w:pPr>
        <w:pStyle w:val="ListBullet"/>
        <w:numPr>
          <w:ilvl w:val="0"/>
          <w:numId w:val="14"/>
        </w:numPr>
        <w:spacing w:line="360" w:lineRule="auto"/>
        <w:jc w:val="both"/>
        <w:rPr>
          <w:rFonts w:cs="Times New Roman"/>
          <w:szCs w:val="24"/>
        </w:rPr>
      </w:pPr>
      <w:r w:rsidRPr="00F334A5">
        <w:rPr>
          <w:rFonts w:cs="Times New Roman"/>
          <w:szCs w:val="24"/>
        </w:rPr>
        <w:t>Material and Equipment Stores</w:t>
      </w:r>
    </w:p>
    <w:p w14:paraId="08023506" w14:textId="77777777" w:rsidR="00A11789" w:rsidRPr="00F334A5" w:rsidRDefault="00025B0E" w:rsidP="001C0099">
      <w:pPr>
        <w:pStyle w:val="ListBullet"/>
        <w:numPr>
          <w:ilvl w:val="0"/>
          <w:numId w:val="14"/>
        </w:numPr>
        <w:spacing w:line="360" w:lineRule="auto"/>
        <w:jc w:val="both"/>
        <w:rPr>
          <w:rFonts w:cs="Times New Roman"/>
          <w:szCs w:val="24"/>
        </w:rPr>
      </w:pPr>
      <w:r w:rsidRPr="00F334A5">
        <w:rPr>
          <w:rFonts w:cs="Times New Roman"/>
          <w:szCs w:val="24"/>
        </w:rPr>
        <w:t>Operations and Maintenance Support Unit</w:t>
      </w:r>
    </w:p>
    <w:p w14:paraId="57B8E957" w14:textId="77777777" w:rsidR="00A11789" w:rsidRPr="00F334A5" w:rsidRDefault="00025B0E" w:rsidP="001C0099">
      <w:pPr>
        <w:pStyle w:val="ListBullet"/>
        <w:numPr>
          <w:ilvl w:val="0"/>
          <w:numId w:val="14"/>
        </w:numPr>
        <w:spacing w:line="360" w:lineRule="auto"/>
        <w:jc w:val="both"/>
        <w:rPr>
          <w:rFonts w:cs="Times New Roman"/>
          <w:szCs w:val="24"/>
        </w:rPr>
      </w:pPr>
      <w:r w:rsidRPr="00F334A5">
        <w:rPr>
          <w:rFonts w:cs="Times New Roman"/>
          <w:szCs w:val="24"/>
        </w:rPr>
        <w:t>Finance and Accounts Office</w:t>
      </w:r>
    </w:p>
    <w:p w14:paraId="6BDC975A" w14:textId="77777777" w:rsidR="00A11789" w:rsidRPr="00F334A5" w:rsidRDefault="00025B0E" w:rsidP="001C0099">
      <w:pPr>
        <w:pStyle w:val="ListBullet"/>
        <w:numPr>
          <w:ilvl w:val="0"/>
          <w:numId w:val="14"/>
        </w:numPr>
        <w:spacing w:line="360" w:lineRule="auto"/>
        <w:jc w:val="both"/>
        <w:rPr>
          <w:rFonts w:cs="Times New Roman"/>
          <w:szCs w:val="24"/>
        </w:rPr>
      </w:pPr>
      <w:r w:rsidRPr="00F334A5">
        <w:rPr>
          <w:rFonts w:cs="Times New Roman"/>
          <w:szCs w:val="24"/>
        </w:rPr>
        <w:t>Human Resource and Administration Office</w:t>
      </w:r>
    </w:p>
    <w:p w14:paraId="08A7555B" w14:textId="77777777" w:rsidR="00A11789" w:rsidRPr="00F334A5" w:rsidRDefault="00025B0E" w:rsidP="001C0099">
      <w:pPr>
        <w:pStyle w:val="ListBullet"/>
        <w:numPr>
          <w:ilvl w:val="0"/>
          <w:numId w:val="14"/>
        </w:numPr>
        <w:spacing w:line="360" w:lineRule="auto"/>
        <w:jc w:val="both"/>
        <w:rPr>
          <w:rFonts w:cs="Times New Roman"/>
          <w:szCs w:val="24"/>
        </w:rPr>
      </w:pPr>
      <w:r w:rsidRPr="00F334A5">
        <w:rPr>
          <w:rFonts w:cs="Times New Roman"/>
          <w:szCs w:val="24"/>
        </w:rPr>
        <w:t>Client Coordination and Documentation Office</w:t>
      </w:r>
    </w:p>
    <w:p w14:paraId="5F91B462" w14:textId="62BDD662" w:rsidR="00F05174" w:rsidRPr="00232EF3" w:rsidRDefault="00025B0E" w:rsidP="005F3141">
      <w:pPr>
        <w:spacing w:after="120" w:line="360" w:lineRule="auto"/>
        <w:jc w:val="both"/>
        <w:rPr>
          <w:rFonts w:cs="Times New Roman"/>
          <w:szCs w:val="26"/>
        </w:rPr>
      </w:pPr>
      <w:r w:rsidRPr="00232EF3">
        <w:rPr>
          <w:rFonts w:cs="Times New Roman"/>
          <w:szCs w:val="26"/>
        </w:rPr>
        <w:t xml:space="preserve">The use of modern equipment, systematic </w:t>
      </w:r>
      <w:proofErr w:type="gramStart"/>
      <w:r w:rsidRPr="00232EF3">
        <w:rPr>
          <w:rFonts w:cs="Times New Roman"/>
          <w:szCs w:val="26"/>
        </w:rPr>
        <w:t>planning,</w:t>
      </w:r>
      <w:proofErr w:type="gramEnd"/>
      <w:r w:rsidRPr="00232EF3">
        <w:rPr>
          <w:rFonts w:cs="Times New Roman"/>
          <w:szCs w:val="26"/>
        </w:rPr>
        <w:t xml:space="preserve"> and proper interdepartmental coordination helps the company maintain consistent service quality.</w:t>
      </w:r>
    </w:p>
    <w:p w14:paraId="76D36616" w14:textId="77777777" w:rsidR="00A11789" w:rsidRPr="00515CFF" w:rsidRDefault="00025B0E" w:rsidP="005F3141">
      <w:pPr>
        <w:spacing w:after="160" w:line="360" w:lineRule="auto"/>
        <w:jc w:val="both"/>
        <w:rPr>
          <w:rFonts w:cs="Times New Roman"/>
          <w:sz w:val="28"/>
          <w:szCs w:val="28"/>
        </w:rPr>
      </w:pPr>
      <w:r w:rsidRPr="00515CFF">
        <w:rPr>
          <w:rFonts w:cs="Times New Roman"/>
          <w:b/>
          <w:sz w:val="28"/>
          <w:szCs w:val="28"/>
        </w:rPr>
        <w:t>2.7 Services Offered</w:t>
      </w:r>
    </w:p>
    <w:p w14:paraId="27005121" w14:textId="77777777" w:rsidR="00A11789" w:rsidRPr="00E66F0A" w:rsidRDefault="00025B0E" w:rsidP="005F3141">
      <w:pPr>
        <w:spacing w:after="120" w:line="360" w:lineRule="auto"/>
        <w:ind w:firstLine="360"/>
        <w:jc w:val="both"/>
        <w:rPr>
          <w:rFonts w:cs="Times New Roman"/>
          <w:szCs w:val="24"/>
        </w:rPr>
      </w:pPr>
      <w:r w:rsidRPr="00E66F0A">
        <w:rPr>
          <w:rFonts w:cs="Times New Roman"/>
          <w:szCs w:val="24"/>
        </w:rPr>
        <w:t>A S Pillai Techno Services provides comprehensive environmental engineering solutions according to the specific requirements of its industrial and domestic clients. The major services offered by the company include:</w:t>
      </w:r>
    </w:p>
    <w:p w14:paraId="523531A2" w14:textId="77777777" w:rsidR="00A11789" w:rsidRPr="00E66F0A" w:rsidRDefault="00025B0E" w:rsidP="001C0099">
      <w:pPr>
        <w:pStyle w:val="ListBullet"/>
        <w:numPr>
          <w:ilvl w:val="0"/>
          <w:numId w:val="15"/>
        </w:numPr>
        <w:spacing w:line="360" w:lineRule="auto"/>
        <w:jc w:val="both"/>
        <w:rPr>
          <w:rFonts w:cs="Times New Roman"/>
          <w:szCs w:val="24"/>
        </w:rPr>
      </w:pPr>
      <w:r w:rsidRPr="00E66F0A">
        <w:rPr>
          <w:rFonts w:cs="Times New Roman"/>
          <w:szCs w:val="24"/>
        </w:rPr>
        <w:t>Design and installation of water treatment plants.</w:t>
      </w:r>
    </w:p>
    <w:p w14:paraId="5DBDFB1A" w14:textId="77777777" w:rsidR="00A11789" w:rsidRPr="00E66F0A" w:rsidRDefault="00025B0E" w:rsidP="001C0099">
      <w:pPr>
        <w:pStyle w:val="ListBullet"/>
        <w:numPr>
          <w:ilvl w:val="0"/>
          <w:numId w:val="15"/>
        </w:numPr>
        <w:spacing w:line="360" w:lineRule="auto"/>
        <w:jc w:val="both"/>
        <w:rPr>
          <w:rFonts w:cs="Times New Roman"/>
          <w:szCs w:val="24"/>
        </w:rPr>
      </w:pPr>
      <w:r w:rsidRPr="00E66F0A">
        <w:rPr>
          <w:rFonts w:cs="Times New Roman"/>
          <w:szCs w:val="24"/>
        </w:rPr>
        <w:t>Wastewater and effluent treatment solutions.</w:t>
      </w:r>
    </w:p>
    <w:p w14:paraId="5C56F9D2" w14:textId="77777777" w:rsidR="00A11789" w:rsidRPr="00E66F0A" w:rsidRDefault="00025B0E" w:rsidP="001C0099">
      <w:pPr>
        <w:pStyle w:val="ListBullet"/>
        <w:numPr>
          <w:ilvl w:val="0"/>
          <w:numId w:val="15"/>
        </w:numPr>
        <w:spacing w:line="360" w:lineRule="auto"/>
        <w:jc w:val="both"/>
        <w:rPr>
          <w:rFonts w:cs="Times New Roman"/>
          <w:szCs w:val="24"/>
        </w:rPr>
      </w:pPr>
      <w:r w:rsidRPr="00E66F0A">
        <w:rPr>
          <w:rFonts w:cs="Times New Roman"/>
          <w:szCs w:val="24"/>
        </w:rPr>
        <w:t>Reverse osmosis and desalination systems.</w:t>
      </w:r>
    </w:p>
    <w:p w14:paraId="0FBAE447" w14:textId="77777777" w:rsidR="00A11789" w:rsidRPr="00E66F0A" w:rsidRDefault="00025B0E" w:rsidP="001C0099">
      <w:pPr>
        <w:pStyle w:val="ListBullet"/>
        <w:numPr>
          <w:ilvl w:val="0"/>
          <w:numId w:val="15"/>
        </w:numPr>
        <w:spacing w:line="360" w:lineRule="auto"/>
        <w:jc w:val="both"/>
        <w:rPr>
          <w:rFonts w:cs="Times New Roman"/>
          <w:szCs w:val="24"/>
        </w:rPr>
      </w:pPr>
      <w:r w:rsidRPr="00E66F0A">
        <w:rPr>
          <w:rFonts w:cs="Times New Roman"/>
          <w:szCs w:val="24"/>
        </w:rPr>
        <w:t>Zero Liquid Discharge (ZLD) solutions.</w:t>
      </w:r>
    </w:p>
    <w:p w14:paraId="0FD43C5B" w14:textId="77777777" w:rsidR="00A11789" w:rsidRPr="00E66F0A" w:rsidRDefault="00025B0E" w:rsidP="001C0099">
      <w:pPr>
        <w:pStyle w:val="ListBullet"/>
        <w:numPr>
          <w:ilvl w:val="0"/>
          <w:numId w:val="15"/>
        </w:numPr>
        <w:spacing w:line="360" w:lineRule="auto"/>
        <w:jc w:val="both"/>
        <w:rPr>
          <w:rFonts w:cs="Times New Roman"/>
          <w:szCs w:val="24"/>
        </w:rPr>
      </w:pPr>
      <w:r w:rsidRPr="00E66F0A">
        <w:rPr>
          <w:rFonts w:cs="Times New Roman"/>
          <w:szCs w:val="24"/>
        </w:rPr>
        <w:t>Operations and maintenance services for installed plants.</w:t>
      </w:r>
    </w:p>
    <w:p w14:paraId="5C1C2A40" w14:textId="77777777" w:rsidR="00A11789" w:rsidRPr="00E66F0A" w:rsidRDefault="00025B0E" w:rsidP="001C0099">
      <w:pPr>
        <w:pStyle w:val="ListBullet"/>
        <w:numPr>
          <w:ilvl w:val="0"/>
          <w:numId w:val="15"/>
        </w:numPr>
        <w:spacing w:line="360" w:lineRule="auto"/>
        <w:jc w:val="both"/>
        <w:rPr>
          <w:rFonts w:cs="Times New Roman"/>
          <w:szCs w:val="24"/>
        </w:rPr>
      </w:pPr>
      <w:r w:rsidRPr="00E66F0A">
        <w:rPr>
          <w:rFonts w:cs="Times New Roman"/>
          <w:szCs w:val="24"/>
        </w:rPr>
        <w:t>Water quality testing and process monitoring.</w:t>
      </w:r>
    </w:p>
    <w:p w14:paraId="3F8DC61F" w14:textId="77777777" w:rsidR="00A11789" w:rsidRPr="00E66F0A" w:rsidRDefault="00025B0E" w:rsidP="001C0099">
      <w:pPr>
        <w:pStyle w:val="ListBullet"/>
        <w:numPr>
          <w:ilvl w:val="0"/>
          <w:numId w:val="15"/>
        </w:numPr>
        <w:spacing w:line="360" w:lineRule="auto"/>
        <w:jc w:val="both"/>
        <w:rPr>
          <w:rFonts w:cs="Times New Roman"/>
          <w:szCs w:val="24"/>
        </w:rPr>
      </w:pPr>
      <w:r w:rsidRPr="00E66F0A">
        <w:rPr>
          <w:rFonts w:cs="Times New Roman"/>
          <w:szCs w:val="24"/>
        </w:rPr>
        <w:t>Technical support and troubleshooting services.</w:t>
      </w:r>
    </w:p>
    <w:p w14:paraId="3CF66A2E" w14:textId="77777777" w:rsidR="00A11789" w:rsidRDefault="00025B0E" w:rsidP="005F3141">
      <w:pPr>
        <w:spacing w:after="120" w:line="360" w:lineRule="auto"/>
        <w:ind w:firstLine="360"/>
        <w:jc w:val="both"/>
        <w:rPr>
          <w:rFonts w:cs="Times New Roman"/>
          <w:sz w:val="26"/>
          <w:szCs w:val="26"/>
        </w:rPr>
      </w:pPr>
      <w:r w:rsidRPr="00E66F0A">
        <w:rPr>
          <w:rFonts w:cs="Times New Roman"/>
          <w:szCs w:val="24"/>
        </w:rPr>
        <w:lastRenderedPageBreak/>
        <w:t>Through its reliable engineering services, the company aims to meet the quality expectations and changing requirements of its customers</w:t>
      </w:r>
      <w:r w:rsidRPr="00E0377F">
        <w:rPr>
          <w:rFonts w:cs="Times New Roman"/>
          <w:sz w:val="26"/>
          <w:szCs w:val="26"/>
        </w:rPr>
        <w:t>.</w:t>
      </w:r>
    </w:p>
    <w:p w14:paraId="73C2038B" w14:textId="77777777" w:rsidR="00F05174" w:rsidRDefault="00F05174" w:rsidP="005F3141">
      <w:pPr>
        <w:spacing w:after="120" w:line="360" w:lineRule="auto"/>
        <w:ind w:firstLine="360"/>
        <w:jc w:val="both"/>
        <w:rPr>
          <w:rFonts w:cs="Times New Roman"/>
          <w:sz w:val="26"/>
          <w:szCs w:val="26"/>
        </w:rPr>
      </w:pPr>
    </w:p>
    <w:p w14:paraId="46E0D608" w14:textId="77777777" w:rsidR="00096A2E" w:rsidRDefault="00096A2E" w:rsidP="005F3141">
      <w:pPr>
        <w:spacing w:after="120" w:line="360" w:lineRule="auto"/>
        <w:ind w:firstLine="360"/>
        <w:jc w:val="both"/>
        <w:rPr>
          <w:rFonts w:cs="Times New Roman"/>
          <w:sz w:val="26"/>
          <w:szCs w:val="26"/>
        </w:rPr>
      </w:pPr>
    </w:p>
    <w:p w14:paraId="3D88468D" w14:textId="77777777" w:rsidR="00A11789" w:rsidRPr="00515CFF" w:rsidRDefault="00025B0E" w:rsidP="005F3141">
      <w:pPr>
        <w:spacing w:after="160" w:line="360" w:lineRule="auto"/>
        <w:jc w:val="both"/>
        <w:rPr>
          <w:rFonts w:cs="Times New Roman"/>
          <w:sz w:val="28"/>
          <w:szCs w:val="28"/>
        </w:rPr>
      </w:pPr>
      <w:r w:rsidRPr="00515CFF">
        <w:rPr>
          <w:rFonts w:cs="Times New Roman"/>
          <w:b/>
          <w:sz w:val="28"/>
          <w:szCs w:val="28"/>
        </w:rPr>
        <w:t>2.8 Market Supply</w:t>
      </w:r>
    </w:p>
    <w:p w14:paraId="30077534" w14:textId="77777777" w:rsidR="00A11789" w:rsidRPr="00232EF3" w:rsidRDefault="00025B0E" w:rsidP="005F3141">
      <w:pPr>
        <w:spacing w:after="120" w:line="360" w:lineRule="auto"/>
        <w:ind w:firstLine="720"/>
        <w:jc w:val="both"/>
        <w:rPr>
          <w:rFonts w:cs="Times New Roman"/>
          <w:szCs w:val="26"/>
        </w:rPr>
      </w:pPr>
      <w:r w:rsidRPr="00232EF3">
        <w:rPr>
          <w:rFonts w:cs="Times New Roman"/>
          <w:szCs w:val="26"/>
        </w:rPr>
        <w:t>The company supplies its environmental engineering solutions to industrial clients in different parts of Tamil Nadu and across India. It designs and executes treatment systems based on client requirements and delivers the completed projects according to the technical, quality, and timeline requirements of each order. The company's commitment to quality, timely delivery, and customer satisfaction has helped it establish strong and long-lasting relationships with customers across the market. Through its efficient execution and reliable support system, the company continues to serve clients in various industrial sectors.</w:t>
      </w:r>
    </w:p>
    <w:p w14:paraId="29280789" w14:textId="77777777" w:rsidR="00A11789" w:rsidRPr="00515CFF" w:rsidRDefault="00025B0E" w:rsidP="005F3141">
      <w:pPr>
        <w:spacing w:line="360" w:lineRule="auto"/>
        <w:rPr>
          <w:rFonts w:cs="Times New Roman"/>
          <w:sz w:val="28"/>
          <w:szCs w:val="28"/>
        </w:rPr>
      </w:pPr>
      <w:r w:rsidRPr="00515CFF">
        <w:rPr>
          <w:rFonts w:cs="Times New Roman"/>
          <w:b/>
          <w:sz w:val="28"/>
          <w:szCs w:val="28"/>
        </w:rPr>
        <w:t>2.9 Human Resource Department</w:t>
      </w:r>
    </w:p>
    <w:p w14:paraId="7FB5DCB8" w14:textId="77777777" w:rsidR="00A11789" w:rsidRPr="00515CFF" w:rsidRDefault="00025B0E" w:rsidP="005F3141">
      <w:pPr>
        <w:spacing w:after="120" w:line="360" w:lineRule="auto"/>
        <w:ind w:firstLine="720"/>
        <w:jc w:val="both"/>
        <w:rPr>
          <w:rFonts w:cs="Times New Roman"/>
          <w:szCs w:val="24"/>
        </w:rPr>
      </w:pPr>
      <w:r w:rsidRPr="00515CFF">
        <w:rPr>
          <w:rFonts w:cs="Times New Roman"/>
          <w:szCs w:val="24"/>
        </w:rPr>
        <w:t>The Human Resource Department is one of the most significant departments of A S Pillai Techno Services because it manages the organization's human capital. Employees are the most valuable asset of any engineering services organization, and effective Human Resource Management ensures that the right employees are recruited, trained, motivated, and retained. The department is responsible for planning manpower requirements, recruiting suitable candidates, maintaining employee records,</w:t>
      </w:r>
      <w:r w:rsidRPr="00E0377F">
        <w:rPr>
          <w:rFonts w:cs="Times New Roman"/>
          <w:sz w:val="26"/>
          <w:szCs w:val="26"/>
        </w:rPr>
        <w:t xml:space="preserve"> monitoring </w:t>
      </w:r>
      <w:r w:rsidRPr="00515CFF">
        <w:rPr>
          <w:rFonts w:cs="Times New Roman"/>
          <w:szCs w:val="24"/>
        </w:rPr>
        <w:t xml:space="preserve">attendance, coordinating payroll, organizing employee welfare activities, and ensuring compliance with </w:t>
      </w:r>
      <w:proofErr w:type="spellStart"/>
      <w:r w:rsidRPr="00515CFF">
        <w:rPr>
          <w:rFonts w:cs="Times New Roman"/>
          <w:szCs w:val="24"/>
        </w:rPr>
        <w:t>labour</w:t>
      </w:r>
      <w:proofErr w:type="spellEnd"/>
      <w:r w:rsidRPr="00515CFF">
        <w:rPr>
          <w:rFonts w:cs="Times New Roman"/>
          <w:szCs w:val="24"/>
        </w:rPr>
        <w:t xml:space="preserve"> laws. It also promotes a positive work environment by encouraging teamwork, effective communication, and employee engagement.</w:t>
      </w:r>
    </w:p>
    <w:p w14:paraId="7EE189C2" w14:textId="77777777" w:rsidR="00A11789" w:rsidRPr="00515CFF" w:rsidRDefault="00025B0E" w:rsidP="005F3141">
      <w:pPr>
        <w:spacing w:after="120" w:line="360" w:lineRule="auto"/>
        <w:jc w:val="both"/>
        <w:rPr>
          <w:rFonts w:cs="Times New Roman"/>
          <w:szCs w:val="24"/>
        </w:rPr>
      </w:pPr>
      <w:r w:rsidRPr="00515CFF">
        <w:rPr>
          <w:rFonts w:cs="Times New Roman"/>
          <w:szCs w:val="24"/>
        </w:rPr>
        <w:t>Functions of the Human Resource Department:</w:t>
      </w:r>
    </w:p>
    <w:p w14:paraId="2D6ECEB0" w14:textId="77777777" w:rsidR="00A11789" w:rsidRPr="00515CFF" w:rsidRDefault="00025B0E" w:rsidP="001C0099">
      <w:pPr>
        <w:pStyle w:val="ListBullet"/>
        <w:numPr>
          <w:ilvl w:val="0"/>
          <w:numId w:val="16"/>
        </w:numPr>
        <w:spacing w:line="360" w:lineRule="auto"/>
        <w:jc w:val="both"/>
        <w:rPr>
          <w:rFonts w:cs="Times New Roman"/>
          <w:szCs w:val="24"/>
        </w:rPr>
      </w:pPr>
      <w:r w:rsidRPr="00515CFF">
        <w:rPr>
          <w:rFonts w:cs="Times New Roman"/>
          <w:szCs w:val="24"/>
        </w:rPr>
        <w:t>Recruitment and Selection</w:t>
      </w:r>
    </w:p>
    <w:p w14:paraId="0EFC0F7B" w14:textId="77777777" w:rsidR="00A11789" w:rsidRPr="00515CFF" w:rsidRDefault="00025B0E" w:rsidP="001C0099">
      <w:pPr>
        <w:pStyle w:val="ListBullet"/>
        <w:numPr>
          <w:ilvl w:val="0"/>
          <w:numId w:val="16"/>
        </w:numPr>
        <w:spacing w:line="360" w:lineRule="auto"/>
        <w:jc w:val="both"/>
        <w:rPr>
          <w:rFonts w:cs="Times New Roman"/>
          <w:szCs w:val="24"/>
        </w:rPr>
      </w:pPr>
      <w:r w:rsidRPr="00515CFF">
        <w:rPr>
          <w:rFonts w:cs="Times New Roman"/>
          <w:szCs w:val="24"/>
        </w:rPr>
        <w:t>Employee Induction and Onboarding</w:t>
      </w:r>
    </w:p>
    <w:p w14:paraId="76EA977B" w14:textId="77777777" w:rsidR="00A11789" w:rsidRPr="00515CFF" w:rsidRDefault="00025B0E" w:rsidP="001C0099">
      <w:pPr>
        <w:pStyle w:val="ListBullet"/>
        <w:numPr>
          <w:ilvl w:val="0"/>
          <w:numId w:val="16"/>
        </w:numPr>
        <w:spacing w:line="360" w:lineRule="auto"/>
        <w:jc w:val="both"/>
        <w:rPr>
          <w:rFonts w:cs="Times New Roman"/>
          <w:szCs w:val="24"/>
        </w:rPr>
      </w:pPr>
      <w:r w:rsidRPr="00515CFF">
        <w:rPr>
          <w:rFonts w:cs="Times New Roman"/>
          <w:szCs w:val="24"/>
        </w:rPr>
        <w:t>Attendance Management</w:t>
      </w:r>
    </w:p>
    <w:p w14:paraId="20C2338F" w14:textId="77777777" w:rsidR="00A11789" w:rsidRPr="00515CFF" w:rsidRDefault="00025B0E" w:rsidP="001C0099">
      <w:pPr>
        <w:pStyle w:val="ListBullet"/>
        <w:numPr>
          <w:ilvl w:val="0"/>
          <w:numId w:val="16"/>
        </w:numPr>
        <w:spacing w:line="360" w:lineRule="auto"/>
        <w:jc w:val="both"/>
        <w:rPr>
          <w:rFonts w:cs="Times New Roman"/>
          <w:szCs w:val="24"/>
        </w:rPr>
      </w:pPr>
      <w:r w:rsidRPr="00515CFF">
        <w:rPr>
          <w:rFonts w:cs="Times New Roman"/>
          <w:szCs w:val="24"/>
        </w:rPr>
        <w:t>Leave Administration</w:t>
      </w:r>
    </w:p>
    <w:p w14:paraId="5540C1C0" w14:textId="77777777" w:rsidR="00A11789" w:rsidRPr="00515CFF" w:rsidRDefault="00025B0E" w:rsidP="001C0099">
      <w:pPr>
        <w:pStyle w:val="ListBullet"/>
        <w:numPr>
          <w:ilvl w:val="0"/>
          <w:numId w:val="16"/>
        </w:numPr>
        <w:spacing w:line="360" w:lineRule="auto"/>
        <w:jc w:val="both"/>
        <w:rPr>
          <w:rFonts w:cs="Times New Roman"/>
          <w:szCs w:val="24"/>
        </w:rPr>
      </w:pPr>
      <w:r w:rsidRPr="00515CFF">
        <w:rPr>
          <w:rFonts w:cs="Times New Roman"/>
          <w:szCs w:val="24"/>
        </w:rPr>
        <w:t>Employee Record Maintenance</w:t>
      </w:r>
    </w:p>
    <w:p w14:paraId="3055C38F" w14:textId="77777777" w:rsidR="00A11789" w:rsidRPr="00515CFF" w:rsidRDefault="00025B0E" w:rsidP="001C0099">
      <w:pPr>
        <w:pStyle w:val="ListBullet"/>
        <w:numPr>
          <w:ilvl w:val="0"/>
          <w:numId w:val="16"/>
        </w:numPr>
        <w:spacing w:line="360" w:lineRule="auto"/>
        <w:jc w:val="both"/>
        <w:rPr>
          <w:rFonts w:cs="Times New Roman"/>
          <w:szCs w:val="24"/>
        </w:rPr>
      </w:pPr>
      <w:r w:rsidRPr="00515CFF">
        <w:rPr>
          <w:rFonts w:cs="Times New Roman"/>
          <w:szCs w:val="24"/>
        </w:rPr>
        <w:t>Payroll Coordination</w:t>
      </w:r>
    </w:p>
    <w:p w14:paraId="653C1280" w14:textId="77777777" w:rsidR="00A11789" w:rsidRPr="00515CFF" w:rsidRDefault="00025B0E" w:rsidP="001C0099">
      <w:pPr>
        <w:pStyle w:val="ListBullet"/>
        <w:numPr>
          <w:ilvl w:val="0"/>
          <w:numId w:val="16"/>
        </w:numPr>
        <w:spacing w:line="360" w:lineRule="auto"/>
        <w:jc w:val="both"/>
        <w:rPr>
          <w:rFonts w:cs="Times New Roman"/>
          <w:szCs w:val="24"/>
        </w:rPr>
      </w:pPr>
      <w:r w:rsidRPr="00515CFF">
        <w:rPr>
          <w:rFonts w:cs="Times New Roman"/>
          <w:szCs w:val="24"/>
        </w:rPr>
        <w:t>Employee Welfare</w:t>
      </w:r>
    </w:p>
    <w:p w14:paraId="4C9E9243" w14:textId="77777777" w:rsidR="00A11789" w:rsidRPr="00515CFF" w:rsidRDefault="00025B0E" w:rsidP="001C0099">
      <w:pPr>
        <w:pStyle w:val="ListBullet"/>
        <w:numPr>
          <w:ilvl w:val="0"/>
          <w:numId w:val="16"/>
        </w:numPr>
        <w:spacing w:line="360" w:lineRule="auto"/>
        <w:jc w:val="both"/>
        <w:rPr>
          <w:rFonts w:cs="Times New Roman"/>
          <w:szCs w:val="24"/>
        </w:rPr>
      </w:pPr>
      <w:r w:rsidRPr="00515CFF">
        <w:rPr>
          <w:rFonts w:cs="Times New Roman"/>
          <w:szCs w:val="24"/>
        </w:rPr>
        <w:lastRenderedPageBreak/>
        <w:t>Training Coordination</w:t>
      </w:r>
    </w:p>
    <w:p w14:paraId="7A5E0567" w14:textId="77777777" w:rsidR="00A11789" w:rsidRPr="00515CFF" w:rsidRDefault="00025B0E" w:rsidP="001C0099">
      <w:pPr>
        <w:pStyle w:val="ListBullet"/>
        <w:numPr>
          <w:ilvl w:val="0"/>
          <w:numId w:val="16"/>
        </w:numPr>
        <w:spacing w:line="360" w:lineRule="auto"/>
        <w:jc w:val="both"/>
        <w:rPr>
          <w:rFonts w:cs="Times New Roman"/>
          <w:szCs w:val="24"/>
        </w:rPr>
      </w:pPr>
      <w:r w:rsidRPr="00515CFF">
        <w:rPr>
          <w:rFonts w:cs="Times New Roman"/>
          <w:szCs w:val="24"/>
        </w:rPr>
        <w:t>HR Documentation and Reporting</w:t>
      </w:r>
    </w:p>
    <w:p w14:paraId="0402444C" w14:textId="77777777" w:rsidR="00A11789" w:rsidRPr="00515CFF" w:rsidRDefault="00025B0E" w:rsidP="001C0099">
      <w:pPr>
        <w:pStyle w:val="ListBullet"/>
        <w:numPr>
          <w:ilvl w:val="0"/>
          <w:numId w:val="16"/>
        </w:numPr>
        <w:spacing w:line="360" w:lineRule="auto"/>
        <w:jc w:val="both"/>
        <w:rPr>
          <w:rFonts w:cs="Times New Roman"/>
          <w:szCs w:val="24"/>
        </w:rPr>
      </w:pPr>
      <w:r w:rsidRPr="00515CFF">
        <w:rPr>
          <w:rFonts w:cs="Times New Roman"/>
          <w:szCs w:val="24"/>
        </w:rPr>
        <w:t>Statutory Compliance</w:t>
      </w:r>
    </w:p>
    <w:p w14:paraId="294E6140" w14:textId="116BFE62" w:rsidR="00096A2E" w:rsidRPr="00096A2E" w:rsidRDefault="00025B0E" w:rsidP="00096A2E">
      <w:pPr>
        <w:pStyle w:val="ListBullet"/>
        <w:numPr>
          <w:ilvl w:val="0"/>
          <w:numId w:val="16"/>
        </w:numPr>
        <w:spacing w:line="360" w:lineRule="auto"/>
        <w:jc w:val="both"/>
        <w:rPr>
          <w:rFonts w:cs="Times New Roman"/>
          <w:szCs w:val="24"/>
        </w:rPr>
      </w:pPr>
      <w:r w:rsidRPr="00515CFF">
        <w:rPr>
          <w:rFonts w:cs="Times New Roman"/>
          <w:szCs w:val="24"/>
        </w:rPr>
        <w:t>Employee Communication and Engagement</w:t>
      </w:r>
    </w:p>
    <w:p w14:paraId="4F749765" w14:textId="77777777" w:rsidR="00096A2E" w:rsidRPr="00515CFF" w:rsidRDefault="00096A2E" w:rsidP="00096A2E">
      <w:pPr>
        <w:pStyle w:val="ListBullet"/>
        <w:numPr>
          <w:ilvl w:val="0"/>
          <w:numId w:val="0"/>
        </w:numPr>
        <w:spacing w:line="360" w:lineRule="auto"/>
        <w:ind w:left="720"/>
        <w:jc w:val="both"/>
        <w:rPr>
          <w:rFonts w:cs="Times New Roman"/>
          <w:szCs w:val="24"/>
        </w:rPr>
      </w:pPr>
    </w:p>
    <w:p w14:paraId="055D10A5" w14:textId="77777777" w:rsidR="00A11789" w:rsidRPr="00515CFF" w:rsidRDefault="00025B0E" w:rsidP="005F3141">
      <w:pPr>
        <w:spacing w:after="160" w:line="360" w:lineRule="auto"/>
        <w:jc w:val="both"/>
        <w:rPr>
          <w:rFonts w:cs="Times New Roman"/>
          <w:sz w:val="28"/>
          <w:szCs w:val="28"/>
        </w:rPr>
      </w:pPr>
      <w:r w:rsidRPr="00515CFF">
        <w:rPr>
          <w:rFonts w:cs="Times New Roman"/>
          <w:b/>
          <w:sz w:val="28"/>
          <w:szCs w:val="28"/>
        </w:rPr>
        <w:t>2.10 Project Execution Department</w:t>
      </w:r>
    </w:p>
    <w:p w14:paraId="5E544296" w14:textId="77777777" w:rsidR="00A11789" w:rsidRPr="00515CFF" w:rsidRDefault="00025B0E" w:rsidP="005F3141">
      <w:pPr>
        <w:spacing w:after="120" w:line="360" w:lineRule="auto"/>
        <w:ind w:firstLine="720"/>
        <w:jc w:val="both"/>
        <w:rPr>
          <w:rFonts w:cs="Times New Roman"/>
          <w:szCs w:val="24"/>
        </w:rPr>
      </w:pPr>
      <w:r w:rsidRPr="00515CFF">
        <w:rPr>
          <w:rFonts w:cs="Times New Roman"/>
          <w:szCs w:val="24"/>
        </w:rPr>
        <w:t>The Project Execution Department is the core functional unit of A S Pillai Techno Services. It is responsible for planning, implementing, and completing environmental engineering projects such as effluent treatment plants, sewage treatment plants, reverse osmosis systems, and Zero Liquid Discharge systems while maintaining the required standards of quality, efficiency, and productivity. The department plans and monitors every stage of execution, from site assessment to final commissioning of treatment systems, in close coordination with other departments to achieve project targets within the scheduled time.</w:t>
      </w:r>
    </w:p>
    <w:p w14:paraId="618B5A9E" w14:textId="77777777" w:rsidR="00A11789" w:rsidRPr="00515CFF" w:rsidRDefault="00025B0E" w:rsidP="005F3141">
      <w:pPr>
        <w:spacing w:after="120" w:line="360" w:lineRule="auto"/>
        <w:jc w:val="both"/>
        <w:rPr>
          <w:rFonts w:cs="Times New Roman"/>
          <w:szCs w:val="24"/>
        </w:rPr>
      </w:pPr>
      <w:r w:rsidRPr="00515CFF">
        <w:rPr>
          <w:rFonts w:cs="Times New Roman"/>
          <w:szCs w:val="24"/>
        </w:rPr>
        <w:t>Functions of the Project Execution Department:</w:t>
      </w:r>
    </w:p>
    <w:p w14:paraId="3A204F58" w14:textId="77777777" w:rsidR="00A11789" w:rsidRPr="00515CFF" w:rsidRDefault="00025B0E" w:rsidP="001C0099">
      <w:pPr>
        <w:pStyle w:val="ListBullet"/>
        <w:numPr>
          <w:ilvl w:val="0"/>
          <w:numId w:val="17"/>
        </w:numPr>
        <w:spacing w:line="360" w:lineRule="auto"/>
        <w:jc w:val="both"/>
        <w:rPr>
          <w:rFonts w:cs="Times New Roman"/>
          <w:szCs w:val="24"/>
        </w:rPr>
      </w:pPr>
      <w:r w:rsidRPr="00515CFF">
        <w:rPr>
          <w:rFonts w:cs="Times New Roman"/>
          <w:szCs w:val="24"/>
        </w:rPr>
        <w:t>Planning project schedules.</w:t>
      </w:r>
    </w:p>
    <w:p w14:paraId="0490A4AF" w14:textId="77777777" w:rsidR="00A11789" w:rsidRPr="00515CFF" w:rsidRDefault="00025B0E" w:rsidP="001C0099">
      <w:pPr>
        <w:pStyle w:val="ListBullet"/>
        <w:numPr>
          <w:ilvl w:val="0"/>
          <w:numId w:val="17"/>
        </w:numPr>
        <w:spacing w:line="360" w:lineRule="auto"/>
        <w:jc w:val="both"/>
        <w:rPr>
          <w:rFonts w:cs="Times New Roman"/>
          <w:szCs w:val="24"/>
        </w:rPr>
      </w:pPr>
      <w:r w:rsidRPr="00515CFF">
        <w:rPr>
          <w:rFonts w:cs="Times New Roman"/>
          <w:szCs w:val="24"/>
        </w:rPr>
        <w:t>Allocation of manpower to project sites.</w:t>
      </w:r>
    </w:p>
    <w:p w14:paraId="3C0A8C84" w14:textId="77777777" w:rsidR="00A11789" w:rsidRPr="00515CFF" w:rsidRDefault="00025B0E" w:rsidP="001C0099">
      <w:pPr>
        <w:pStyle w:val="ListBullet"/>
        <w:numPr>
          <w:ilvl w:val="0"/>
          <w:numId w:val="17"/>
        </w:numPr>
        <w:spacing w:line="360" w:lineRule="auto"/>
        <w:jc w:val="both"/>
        <w:rPr>
          <w:rFonts w:cs="Times New Roman"/>
          <w:szCs w:val="24"/>
        </w:rPr>
      </w:pPr>
      <w:r w:rsidRPr="00515CFF">
        <w:rPr>
          <w:rFonts w:cs="Times New Roman"/>
          <w:szCs w:val="24"/>
        </w:rPr>
        <w:t>Monitoring project progress.</w:t>
      </w:r>
    </w:p>
    <w:p w14:paraId="7BBD6D9B" w14:textId="77777777" w:rsidR="00A11789" w:rsidRPr="00515CFF" w:rsidRDefault="00025B0E" w:rsidP="001C0099">
      <w:pPr>
        <w:pStyle w:val="ListBullet"/>
        <w:numPr>
          <w:ilvl w:val="0"/>
          <w:numId w:val="17"/>
        </w:numPr>
        <w:spacing w:line="360" w:lineRule="auto"/>
        <w:jc w:val="both"/>
        <w:rPr>
          <w:rFonts w:cs="Times New Roman"/>
          <w:szCs w:val="24"/>
        </w:rPr>
      </w:pPr>
      <w:r w:rsidRPr="00515CFF">
        <w:rPr>
          <w:rFonts w:cs="Times New Roman"/>
          <w:szCs w:val="24"/>
        </w:rPr>
        <w:t>Coordinating with the Water Quality Department.</w:t>
      </w:r>
    </w:p>
    <w:p w14:paraId="2D22C25B" w14:textId="77777777" w:rsidR="00A11789" w:rsidRPr="00515CFF" w:rsidRDefault="00025B0E" w:rsidP="001C0099">
      <w:pPr>
        <w:pStyle w:val="ListBullet"/>
        <w:numPr>
          <w:ilvl w:val="0"/>
          <w:numId w:val="17"/>
        </w:numPr>
        <w:spacing w:line="360" w:lineRule="auto"/>
        <w:jc w:val="both"/>
        <w:rPr>
          <w:rFonts w:cs="Times New Roman"/>
          <w:szCs w:val="24"/>
        </w:rPr>
      </w:pPr>
      <w:r w:rsidRPr="00515CFF">
        <w:rPr>
          <w:rFonts w:cs="Times New Roman"/>
          <w:szCs w:val="24"/>
        </w:rPr>
        <w:t>Reducing resource wastage.</w:t>
      </w:r>
    </w:p>
    <w:p w14:paraId="2986D807" w14:textId="77777777" w:rsidR="00A11789" w:rsidRPr="00515CFF" w:rsidRDefault="00025B0E" w:rsidP="001C0099">
      <w:pPr>
        <w:pStyle w:val="ListBullet"/>
        <w:numPr>
          <w:ilvl w:val="0"/>
          <w:numId w:val="17"/>
        </w:numPr>
        <w:spacing w:line="360" w:lineRule="auto"/>
        <w:jc w:val="both"/>
        <w:rPr>
          <w:rFonts w:cs="Times New Roman"/>
          <w:szCs w:val="24"/>
        </w:rPr>
      </w:pPr>
      <w:r w:rsidRPr="00515CFF">
        <w:rPr>
          <w:rFonts w:cs="Times New Roman"/>
          <w:szCs w:val="24"/>
        </w:rPr>
        <w:t>Maintaining project records.</w:t>
      </w:r>
    </w:p>
    <w:p w14:paraId="351A5C83" w14:textId="77777777" w:rsidR="00A11789" w:rsidRPr="00515CFF" w:rsidRDefault="00025B0E" w:rsidP="001C0099">
      <w:pPr>
        <w:pStyle w:val="ListBullet"/>
        <w:numPr>
          <w:ilvl w:val="0"/>
          <w:numId w:val="17"/>
        </w:numPr>
        <w:spacing w:line="360" w:lineRule="auto"/>
        <w:jc w:val="both"/>
        <w:rPr>
          <w:rFonts w:cs="Times New Roman"/>
          <w:szCs w:val="24"/>
        </w:rPr>
      </w:pPr>
      <w:r w:rsidRPr="00515CFF">
        <w:rPr>
          <w:rFonts w:cs="Times New Roman"/>
          <w:szCs w:val="24"/>
        </w:rPr>
        <w:t>Ensuring timely completion of client projects.</w:t>
      </w:r>
    </w:p>
    <w:p w14:paraId="54D76D6B" w14:textId="50FF0709" w:rsidR="00F05174" w:rsidRPr="00F05174" w:rsidRDefault="00025B0E" w:rsidP="00F05174">
      <w:pPr>
        <w:pStyle w:val="ListBullet"/>
        <w:numPr>
          <w:ilvl w:val="0"/>
          <w:numId w:val="17"/>
        </w:numPr>
        <w:spacing w:line="360" w:lineRule="auto"/>
        <w:jc w:val="both"/>
        <w:rPr>
          <w:rFonts w:cs="Times New Roman"/>
          <w:szCs w:val="24"/>
        </w:rPr>
      </w:pPr>
      <w:r w:rsidRPr="00515CFF">
        <w:rPr>
          <w:rFonts w:cs="Times New Roman"/>
          <w:szCs w:val="24"/>
        </w:rPr>
        <w:t>Monitoring equipment utilization and productivity.</w:t>
      </w:r>
    </w:p>
    <w:p w14:paraId="09BFCE73" w14:textId="77777777" w:rsidR="00A11789" w:rsidRPr="00515CFF" w:rsidRDefault="00025B0E" w:rsidP="005F3141">
      <w:pPr>
        <w:spacing w:after="160" w:line="360" w:lineRule="auto"/>
        <w:jc w:val="both"/>
        <w:rPr>
          <w:rFonts w:cs="Times New Roman"/>
          <w:sz w:val="28"/>
          <w:szCs w:val="28"/>
        </w:rPr>
      </w:pPr>
      <w:r w:rsidRPr="00515CFF">
        <w:rPr>
          <w:rFonts w:cs="Times New Roman"/>
          <w:b/>
          <w:sz w:val="28"/>
          <w:szCs w:val="28"/>
        </w:rPr>
        <w:t>2.11 Water Quality and Process Monitoring Department</w:t>
      </w:r>
    </w:p>
    <w:p w14:paraId="1D6AA76E" w14:textId="678D7291" w:rsidR="00501F50" w:rsidRDefault="00025B0E" w:rsidP="00F05174">
      <w:pPr>
        <w:spacing w:after="120" w:line="360" w:lineRule="auto"/>
        <w:ind w:firstLine="720"/>
        <w:jc w:val="both"/>
        <w:rPr>
          <w:rFonts w:cs="Times New Roman"/>
          <w:szCs w:val="24"/>
        </w:rPr>
      </w:pPr>
      <w:r w:rsidRPr="00515CFF">
        <w:rPr>
          <w:rFonts w:cs="Times New Roman"/>
          <w:szCs w:val="24"/>
        </w:rPr>
        <w:t>Quality is one of the key factors determining customer satisfaction and organizational reputation. The Water Quality and Process Monitoring Department ensures that every treatment system installed by the company meets the required performance specifications before handover to clients. Water testing and process monitoring are carried out at different stages of a project to identify and rectify performance issues at the earliest possible stage.</w:t>
      </w:r>
    </w:p>
    <w:p w14:paraId="5AB4C512" w14:textId="0F8C88D9" w:rsidR="00A11789" w:rsidRPr="00515CFF" w:rsidRDefault="00025B0E" w:rsidP="005F3141">
      <w:pPr>
        <w:spacing w:after="120" w:line="360" w:lineRule="auto"/>
        <w:jc w:val="both"/>
        <w:rPr>
          <w:rFonts w:cs="Times New Roman"/>
          <w:szCs w:val="24"/>
        </w:rPr>
      </w:pPr>
      <w:r w:rsidRPr="00515CFF">
        <w:rPr>
          <w:rFonts w:cs="Times New Roman"/>
          <w:szCs w:val="24"/>
        </w:rPr>
        <w:t>Functions of the Water Quality and Process Monitoring Department:</w:t>
      </w:r>
    </w:p>
    <w:p w14:paraId="63F91BF4" w14:textId="77777777" w:rsidR="00A11789" w:rsidRPr="00515CFF" w:rsidRDefault="00025B0E" w:rsidP="001C0099">
      <w:pPr>
        <w:pStyle w:val="ListBullet"/>
        <w:numPr>
          <w:ilvl w:val="0"/>
          <w:numId w:val="18"/>
        </w:numPr>
        <w:spacing w:line="360" w:lineRule="auto"/>
        <w:jc w:val="both"/>
        <w:rPr>
          <w:rFonts w:cs="Times New Roman"/>
          <w:szCs w:val="24"/>
        </w:rPr>
      </w:pPr>
      <w:r w:rsidRPr="00515CFF">
        <w:rPr>
          <w:rFonts w:cs="Times New Roman"/>
          <w:szCs w:val="24"/>
        </w:rPr>
        <w:lastRenderedPageBreak/>
        <w:t>Testing water and effluent samples.</w:t>
      </w:r>
    </w:p>
    <w:p w14:paraId="66B2465E" w14:textId="77777777" w:rsidR="00A11789" w:rsidRPr="00515CFF" w:rsidRDefault="00025B0E" w:rsidP="001C0099">
      <w:pPr>
        <w:pStyle w:val="ListBullet"/>
        <w:numPr>
          <w:ilvl w:val="0"/>
          <w:numId w:val="18"/>
        </w:numPr>
        <w:spacing w:line="360" w:lineRule="auto"/>
        <w:jc w:val="both"/>
        <w:rPr>
          <w:rFonts w:cs="Times New Roman"/>
          <w:szCs w:val="24"/>
        </w:rPr>
      </w:pPr>
      <w:r w:rsidRPr="00515CFF">
        <w:rPr>
          <w:rFonts w:cs="Times New Roman"/>
          <w:szCs w:val="24"/>
        </w:rPr>
        <w:t>Monitoring process performance.</w:t>
      </w:r>
    </w:p>
    <w:p w14:paraId="60425F1C" w14:textId="77777777" w:rsidR="00A11789" w:rsidRPr="00515CFF" w:rsidRDefault="00025B0E" w:rsidP="001C0099">
      <w:pPr>
        <w:pStyle w:val="ListBullet"/>
        <w:numPr>
          <w:ilvl w:val="0"/>
          <w:numId w:val="18"/>
        </w:numPr>
        <w:spacing w:line="360" w:lineRule="auto"/>
        <w:jc w:val="both"/>
        <w:rPr>
          <w:rFonts w:cs="Times New Roman"/>
          <w:szCs w:val="24"/>
        </w:rPr>
      </w:pPr>
      <w:r w:rsidRPr="00515CFF">
        <w:rPr>
          <w:rFonts w:cs="Times New Roman"/>
          <w:szCs w:val="24"/>
        </w:rPr>
        <w:t>Conducting laboratory analysis.</w:t>
      </w:r>
    </w:p>
    <w:p w14:paraId="6D47A2A4" w14:textId="77777777" w:rsidR="00A11789" w:rsidRPr="00515CFF" w:rsidRDefault="00025B0E" w:rsidP="001C0099">
      <w:pPr>
        <w:pStyle w:val="ListBullet"/>
        <w:numPr>
          <w:ilvl w:val="0"/>
          <w:numId w:val="18"/>
        </w:numPr>
        <w:spacing w:line="360" w:lineRule="auto"/>
        <w:jc w:val="both"/>
        <w:rPr>
          <w:rFonts w:cs="Times New Roman"/>
          <w:szCs w:val="24"/>
        </w:rPr>
      </w:pPr>
      <w:r w:rsidRPr="00515CFF">
        <w:rPr>
          <w:rFonts w:cs="Times New Roman"/>
          <w:szCs w:val="24"/>
        </w:rPr>
        <w:t>Verifying compliance with standards.</w:t>
      </w:r>
    </w:p>
    <w:p w14:paraId="703755E0" w14:textId="77777777" w:rsidR="00A11789" w:rsidRPr="00515CFF" w:rsidRDefault="00025B0E" w:rsidP="001C0099">
      <w:pPr>
        <w:pStyle w:val="ListBullet"/>
        <w:numPr>
          <w:ilvl w:val="0"/>
          <w:numId w:val="18"/>
        </w:numPr>
        <w:spacing w:line="360" w:lineRule="auto"/>
        <w:jc w:val="both"/>
        <w:rPr>
          <w:rFonts w:cs="Times New Roman"/>
          <w:szCs w:val="24"/>
        </w:rPr>
      </w:pPr>
      <w:r w:rsidRPr="00515CFF">
        <w:rPr>
          <w:rFonts w:cs="Times New Roman"/>
          <w:szCs w:val="24"/>
        </w:rPr>
        <w:t>Optimizing treatment processes.</w:t>
      </w:r>
    </w:p>
    <w:p w14:paraId="15E66C96" w14:textId="77777777" w:rsidR="00A11789" w:rsidRPr="00515CFF" w:rsidRDefault="00025B0E" w:rsidP="001C0099">
      <w:pPr>
        <w:pStyle w:val="ListBullet"/>
        <w:numPr>
          <w:ilvl w:val="0"/>
          <w:numId w:val="18"/>
        </w:numPr>
        <w:spacing w:line="360" w:lineRule="auto"/>
        <w:jc w:val="both"/>
        <w:rPr>
          <w:rFonts w:cs="Times New Roman"/>
          <w:szCs w:val="24"/>
        </w:rPr>
      </w:pPr>
      <w:r w:rsidRPr="00515CFF">
        <w:rPr>
          <w:rFonts w:cs="Times New Roman"/>
          <w:szCs w:val="24"/>
        </w:rPr>
        <w:t>Preparing quality inspection reports.</w:t>
      </w:r>
    </w:p>
    <w:p w14:paraId="43E073DC" w14:textId="77777777" w:rsidR="00A11789" w:rsidRPr="00515CFF" w:rsidRDefault="00025B0E" w:rsidP="001C0099">
      <w:pPr>
        <w:pStyle w:val="ListBullet"/>
        <w:numPr>
          <w:ilvl w:val="0"/>
          <w:numId w:val="18"/>
        </w:numPr>
        <w:spacing w:line="360" w:lineRule="auto"/>
        <w:jc w:val="both"/>
        <w:rPr>
          <w:rFonts w:cs="Times New Roman"/>
          <w:szCs w:val="24"/>
        </w:rPr>
      </w:pPr>
      <w:r w:rsidRPr="00515CFF">
        <w:rPr>
          <w:rFonts w:cs="Times New Roman"/>
          <w:szCs w:val="24"/>
        </w:rPr>
        <w:t>Approving systems before handover.</w:t>
      </w:r>
    </w:p>
    <w:p w14:paraId="14C98FB3" w14:textId="77777777" w:rsidR="00A11789" w:rsidRPr="00E0377F" w:rsidRDefault="00025B0E" w:rsidP="001C0099">
      <w:pPr>
        <w:pStyle w:val="ListBullet"/>
        <w:numPr>
          <w:ilvl w:val="0"/>
          <w:numId w:val="18"/>
        </w:numPr>
        <w:spacing w:line="360" w:lineRule="auto"/>
        <w:jc w:val="both"/>
        <w:rPr>
          <w:rFonts w:cs="Times New Roman"/>
          <w:sz w:val="26"/>
          <w:szCs w:val="26"/>
        </w:rPr>
      </w:pPr>
      <w:r w:rsidRPr="00515CFF">
        <w:rPr>
          <w:rFonts w:cs="Times New Roman"/>
          <w:szCs w:val="24"/>
        </w:rPr>
        <w:t>Supporting customers on performance issues</w:t>
      </w:r>
      <w:r w:rsidRPr="00E0377F">
        <w:rPr>
          <w:rFonts w:cs="Times New Roman"/>
          <w:sz w:val="26"/>
          <w:szCs w:val="26"/>
        </w:rPr>
        <w:t>.</w:t>
      </w:r>
    </w:p>
    <w:p w14:paraId="139A722A" w14:textId="77777777" w:rsidR="00A11789" w:rsidRPr="00515CFF" w:rsidRDefault="00025B0E" w:rsidP="005F3141">
      <w:pPr>
        <w:spacing w:after="160" w:line="360" w:lineRule="auto"/>
        <w:jc w:val="both"/>
        <w:rPr>
          <w:rFonts w:cs="Times New Roman"/>
          <w:sz w:val="28"/>
          <w:szCs w:val="28"/>
        </w:rPr>
      </w:pPr>
      <w:r w:rsidRPr="00515CFF">
        <w:rPr>
          <w:rFonts w:cs="Times New Roman"/>
          <w:b/>
          <w:sz w:val="28"/>
          <w:szCs w:val="28"/>
        </w:rPr>
        <w:t>2.12 Purchase Department</w:t>
      </w:r>
    </w:p>
    <w:p w14:paraId="271A6836" w14:textId="77777777" w:rsidR="00A11789" w:rsidRPr="00515CFF" w:rsidRDefault="00025B0E" w:rsidP="005F3141">
      <w:pPr>
        <w:spacing w:after="120" w:line="360" w:lineRule="auto"/>
        <w:ind w:firstLine="720"/>
        <w:jc w:val="both"/>
        <w:rPr>
          <w:rFonts w:cs="Times New Roman"/>
          <w:szCs w:val="24"/>
        </w:rPr>
      </w:pPr>
      <w:r w:rsidRPr="00515CFF">
        <w:rPr>
          <w:rFonts w:cs="Times New Roman"/>
          <w:szCs w:val="24"/>
        </w:rPr>
        <w:t>The Purchase Department is responsible for procuring materials, equipment, machinery, chemicals, and other resources required for the smooth functioning of the organization. The department ensures that quality materials are purchased at competitive prices while maintaining uninterrupted project execution.</w:t>
      </w:r>
    </w:p>
    <w:p w14:paraId="3B1CA6E0" w14:textId="77777777" w:rsidR="00A11789" w:rsidRPr="00515CFF" w:rsidRDefault="00025B0E" w:rsidP="005F3141">
      <w:pPr>
        <w:spacing w:after="120" w:line="360" w:lineRule="auto"/>
        <w:jc w:val="both"/>
        <w:rPr>
          <w:rFonts w:cs="Times New Roman"/>
          <w:szCs w:val="24"/>
        </w:rPr>
      </w:pPr>
      <w:r w:rsidRPr="00515CFF">
        <w:rPr>
          <w:rFonts w:cs="Times New Roman"/>
          <w:szCs w:val="24"/>
        </w:rPr>
        <w:t>Functions of the Purchase Department:</w:t>
      </w:r>
    </w:p>
    <w:p w14:paraId="553AAF3F" w14:textId="77777777" w:rsidR="00A11789" w:rsidRPr="00515CFF" w:rsidRDefault="00025B0E" w:rsidP="00295A20">
      <w:pPr>
        <w:pStyle w:val="ListBullet"/>
        <w:numPr>
          <w:ilvl w:val="0"/>
          <w:numId w:val="19"/>
        </w:numPr>
        <w:spacing w:line="360" w:lineRule="auto"/>
        <w:jc w:val="both"/>
        <w:rPr>
          <w:rFonts w:cs="Times New Roman"/>
          <w:szCs w:val="24"/>
        </w:rPr>
      </w:pPr>
      <w:r w:rsidRPr="00515CFF">
        <w:rPr>
          <w:rFonts w:cs="Times New Roman"/>
          <w:szCs w:val="24"/>
        </w:rPr>
        <w:t>Identifying material requirements.</w:t>
      </w:r>
    </w:p>
    <w:p w14:paraId="4761F5DA" w14:textId="77777777" w:rsidR="00A11789" w:rsidRPr="00515CFF" w:rsidRDefault="00025B0E" w:rsidP="00295A20">
      <w:pPr>
        <w:pStyle w:val="ListBullet"/>
        <w:numPr>
          <w:ilvl w:val="0"/>
          <w:numId w:val="19"/>
        </w:numPr>
        <w:spacing w:line="360" w:lineRule="auto"/>
        <w:jc w:val="both"/>
        <w:rPr>
          <w:rFonts w:cs="Times New Roman"/>
          <w:szCs w:val="24"/>
        </w:rPr>
      </w:pPr>
      <w:r w:rsidRPr="00515CFF">
        <w:rPr>
          <w:rFonts w:cs="Times New Roman"/>
          <w:szCs w:val="24"/>
        </w:rPr>
        <w:t>Requesting quotations.</w:t>
      </w:r>
    </w:p>
    <w:p w14:paraId="1421909A" w14:textId="77777777" w:rsidR="00A11789" w:rsidRPr="00515CFF" w:rsidRDefault="00025B0E" w:rsidP="00295A20">
      <w:pPr>
        <w:pStyle w:val="ListBullet"/>
        <w:numPr>
          <w:ilvl w:val="0"/>
          <w:numId w:val="19"/>
        </w:numPr>
        <w:spacing w:line="360" w:lineRule="auto"/>
        <w:jc w:val="both"/>
        <w:rPr>
          <w:rFonts w:cs="Times New Roman"/>
          <w:szCs w:val="24"/>
        </w:rPr>
      </w:pPr>
      <w:r w:rsidRPr="00515CFF">
        <w:rPr>
          <w:rFonts w:cs="Times New Roman"/>
          <w:szCs w:val="24"/>
        </w:rPr>
        <w:t>Supplier evaluation.</w:t>
      </w:r>
    </w:p>
    <w:p w14:paraId="66B526B4" w14:textId="77777777" w:rsidR="00A11789" w:rsidRPr="00515CFF" w:rsidRDefault="00025B0E" w:rsidP="00295A20">
      <w:pPr>
        <w:pStyle w:val="ListBullet"/>
        <w:numPr>
          <w:ilvl w:val="0"/>
          <w:numId w:val="19"/>
        </w:numPr>
        <w:spacing w:line="360" w:lineRule="auto"/>
        <w:jc w:val="both"/>
        <w:rPr>
          <w:rFonts w:cs="Times New Roman"/>
          <w:szCs w:val="24"/>
        </w:rPr>
      </w:pPr>
      <w:r w:rsidRPr="00515CFF">
        <w:rPr>
          <w:rFonts w:cs="Times New Roman"/>
          <w:szCs w:val="24"/>
        </w:rPr>
        <w:t>Purchase order preparation.</w:t>
      </w:r>
    </w:p>
    <w:p w14:paraId="4E9AC186" w14:textId="77777777" w:rsidR="00A11789" w:rsidRPr="00515CFF" w:rsidRDefault="00025B0E" w:rsidP="00295A20">
      <w:pPr>
        <w:pStyle w:val="ListBullet"/>
        <w:numPr>
          <w:ilvl w:val="0"/>
          <w:numId w:val="19"/>
        </w:numPr>
        <w:spacing w:line="360" w:lineRule="auto"/>
        <w:jc w:val="both"/>
        <w:rPr>
          <w:rFonts w:cs="Times New Roman"/>
          <w:szCs w:val="24"/>
        </w:rPr>
      </w:pPr>
      <w:r w:rsidRPr="00515CFF">
        <w:rPr>
          <w:rFonts w:cs="Times New Roman"/>
          <w:szCs w:val="24"/>
        </w:rPr>
        <w:t>Material procurement.</w:t>
      </w:r>
    </w:p>
    <w:p w14:paraId="21FF0E5E" w14:textId="77777777" w:rsidR="00A11789" w:rsidRPr="00515CFF" w:rsidRDefault="00025B0E" w:rsidP="00295A20">
      <w:pPr>
        <w:pStyle w:val="ListBullet"/>
        <w:numPr>
          <w:ilvl w:val="0"/>
          <w:numId w:val="19"/>
        </w:numPr>
        <w:spacing w:line="360" w:lineRule="auto"/>
        <w:jc w:val="both"/>
        <w:rPr>
          <w:rFonts w:cs="Times New Roman"/>
          <w:szCs w:val="24"/>
        </w:rPr>
      </w:pPr>
      <w:r w:rsidRPr="00515CFF">
        <w:rPr>
          <w:rFonts w:cs="Times New Roman"/>
          <w:szCs w:val="24"/>
        </w:rPr>
        <w:t>Delivery follow-up.</w:t>
      </w:r>
    </w:p>
    <w:p w14:paraId="50D6FA13" w14:textId="77777777" w:rsidR="00A11789" w:rsidRPr="00515CFF" w:rsidRDefault="00025B0E" w:rsidP="00295A20">
      <w:pPr>
        <w:pStyle w:val="ListBullet"/>
        <w:numPr>
          <w:ilvl w:val="0"/>
          <w:numId w:val="19"/>
        </w:numPr>
        <w:spacing w:line="360" w:lineRule="auto"/>
        <w:jc w:val="both"/>
        <w:rPr>
          <w:rFonts w:cs="Times New Roman"/>
          <w:szCs w:val="24"/>
        </w:rPr>
      </w:pPr>
      <w:r w:rsidRPr="00515CFF">
        <w:rPr>
          <w:rFonts w:cs="Times New Roman"/>
          <w:szCs w:val="24"/>
        </w:rPr>
        <w:t>Vendor relationship management.</w:t>
      </w:r>
    </w:p>
    <w:p w14:paraId="62448125" w14:textId="77777777" w:rsidR="00515CFF" w:rsidRDefault="00025B0E" w:rsidP="00295A20">
      <w:pPr>
        <w:pStyle w:val="ListBullet"/>
        <w:numPr>
          <w:ilvl w:val="0"/>
          <w:numId w:val="19"/>
        </w:numPr>
        <w:spacing w:line="360" w:lineRule="auto"/>
        <w:jc w:val="both"/>
        <w:rPr>
          <w:rFonts w:cs="Times New Roman"/>
          <w:szCs w:val="24"/>
        </w:rPr>
      </w:pPr>
      <w:r w:rsidRPr="00515CFF">
        <w:rPr>
          <w:rFonts w:cs="Times New Roman"/>
          <w:szCs w:val="24"/>
        </w:rPr>
        <w:t>Maintaining procurement records.</w:t>
      </w:r>
    </w:p>
    <w:p w14:paraId="262F314E" w14:textId="77777777" w:rsidR="00A11789" w:rsidRPr="00515CFF" w:rsidRDefault="00025B0E" w:rsidP="005F3141">
      <w:pPr>
        <w:spacing w:after="160" w:line="360" w:lineRule="auto"/>
        <w:jc w:val="both"/>
        <w:rPr>
          <w:rFonts w:cs="Times New Roman"/>
          <w:sz w:val="28"/>
          <w:szCs w:val="28"/>
        </w:rPr>
      </w:pPr>
      <w:r w:rsidRPr="00515CFF">
        <w:rPr>
          <w:rFonts w:cs="Times New Roman"/>
          <w:b/>
          <w:sz w:val="28"/>
          <w:szCs w:val="28"/>
        </w:rPr>
        <w:t>2.13 Material and Equipment Management Department</w:t>
      </w:r>
    </w:p>
    <w:p w14:paraId="7B8339A6" w14:textId="77777777" w:rsidR="00A11789" w:rsidRPr="00F334A5" w:rsidRDefault="00025B0E" w:rsidP="005F3141">
      <w:pPr>
        <w:spacing w:after="120" w:line="360" w:lineRule="auto"/>
        <w:ind w:firstLine="720"/>
        <w:jc w:val="both"/>
        <w:rPr>
          <w:rFonts w:cs="Times New Roman"/>
          <w:szCs w:val="24"/>
        </w:rPr>
      </w:pPr>
      <w:r w:rsidRPr="00F334A5">
        <w:rPr>
          <w:rFonts w:cs="Times New Roman"/>
          <w:szCs w:val="24"/>
        </w:rPr>
        <w:t>The Material and Equipment Management Department manages the receipt, storage, and issue of materials, spare parts, and equipment used in project activities. Efficient inventory management helps reduce wastage, avoid shortages, and maintain smooth project execution.</w:t>
      </w:r>
    </w:p>
    <w:p w14:paraId="74479DF9" w14:textId="77777777" w:rsidR="00A11789" w:rsidRPr="00F334A5" w:rsidRDefault="00025B0E" w:rsidP="005F3141">
      <w:pPr>
        <w:spacing w:after="120" w:line="360" w:lineRule="auto"/>
        <w:jc w:val="both"/>
        <w:rPr>
          <w:rFonts w:cs="Times New Roman"/>
          <w:szCs w:val="24"/>
        </w:rPr>
      </w:pPr>
      <w:r w:rsidRPr="00F334A5">
        <w:rPr>
          <w:rFonts w:cs="Times New Roman"/>
          <w:szCs w:val="24"/>
        </w:rPr>
        <w:t>Functions of the Material and Equipment Management Department:</w:t>
      </w:r>
    </w:p>
    <w:p w14:paraId="7A843F48" w14:textId="77777777" w:rsidR="00A11789" w:rsidRPr="00F334A5" w:rsidRDefault="00025B0E" w:rsidP="00295A20">
      <w:pPr>
        <w:pStyle w:val="ListBullet"/>
        <w:numPr>
          <w:ilvl w:val="0"/>
          <w:numId w:val="20"/>
        </w:numPr>
        <w:spacing w:line="360" w:lineRule="auto"/>
        <w:jc w:val="both"/>
        <w:rPr>
          <w:rFonts w:cs="Times New Roman"/>
          <w:szCs w:val="24"/>
        </w:rPr>
      </w:pPr>
      <w:r w:rsidRPr="00F334A5">
        <w:rPr>
          <w:rFonts w:cs="Times New Roman"/>
          <w:szCs w:val="24"/>
        </w:rPr>
        <w:t>Receiving materials and equipment.</w:t>
      </w:r>
    </w:p>
    <w:p w14:paraId="3E7CA7AA" w14:textId="77777777" w:rsidR="00A11789" w:rsidRPr="00F334A5" w:rsidRDefault="00025B0E" w:rsidP="00295A20">
      <w:pPr>
        <w:pStyle w:val="ListBullet"/>
        <w:numPr>
          <w:ilvl w:val="0"/>
          <w:numId w:val="20"/>
        </w:numPr>
        <w:spacing w:line="360" w:lineRule="auto"/>
        <w:jc w:val="both"/>
        <w:rPr>
          <w:rFonts w:cs="Times New Roman"/>
          <w:szCs w:val="24"/>
        </w:rPr>
      </w:pPr>
      <w:r w:rsidRPr="00F334A5">
        <w:rPr>
          <w:rFonts w:cs="Times New Roman"/>
          <w:szCs w:val="24"/>
        </w:rPr>
        <w:t>Material inspection.</w:t>
      </w:r>
    </w:p>
    <w:p w14:paraId="4F38FDFF" w14:textId="77777777" w:rsidR="00A11789" w:rsidRPr="00F334A5" w:rsidRDefault="00025B0E" w:rsidP="00295A20">
      <w:pPr>
        <w:pStyle w:val="ListBullet"/>
        <w:numPr>
          <w:ilvl w:val="0"/>
          <w:numId w:val="20"/>
        </w:numPr>
        <w:spacing w:line="360" w:lineRule="auto"/>
        <w:jc w:val="both"/>
        <w:rPr>
          <w:rFonts w:cs="Times New Roman"/>
          <w:szCs w:val="24"/>
        </w:rPr>
      </w:pPr>
      <w:r w:rsidRPr="00F334A5">
        <w:rPr>
          <w:rFonts w:cs="Times New Roman"/>
          <w:szCs w:val="24"/>
        </w:rPr>
        <w:lastRenderedPageBreak/>
        <w:t>Inventory recording.</w:t>
      </w:r>
    </w:p>
    <w:p w14:paraId="5875064A" w14:textId="77777777" w:rsidR="00A11789" w:rsidRPr="00F334A5" w:rsidRDefault="00025B0E" w:rsidP="00295A20">
      <w:pPr>
        <w:pStyle w:val="ListBullet"/>
        <w:numPr>
          <w:ilvl w:val="0"/>
          <w:numId w:val="20"/>
        </w:numPr>
        <w:spacing w:line="360" w:lineRule="auto"/>
        <w:jc w:val="both"/>
        <w:rPr>
          <w:rFonts w:cs="Times New Roman"/>
          <w:szCs w:val="24"/>
        </w:rPr>
      </w:pPr>
      <w:r w:rsidRPr="00F334A5">
        <w:rPr>
          <w:rFonts w:cs="Times New Roman"/>
          <w:szCs w:val="24"/>
        </w:rPr>
        <w:t>Safe storage.</w:t>
      </w:r>
    </w:p>
    <w:p w14:paraId="1C7F18E1" w14:textId="77777777" w:rsidR="00A11789" w:rsidRPr="00F334A5" w:rsidRDefault="00025B0E" w:rsidP="00295A20">
      <w:pPr>
        <w:pStyle w:val="ListBullet"/>
        <w:numPr>
          <w:ilvl w:val="0"/>
          <w:numId w:val="20"/>
        </w:numPr>
        <w:spacing w:line="360" w:lineRule="auto"/>
        <w:jc w:val="both"/>
        <w:rPr>
          <w:rFonts w:cs="Times New Roman"/>
          <w:szCs w:val="24"/>
        </w:rPr>
      </w:pPr>
      <w:r w:rsidRPr="00F334A5">
        <w:rPr>
          <w:rFonts w:cs="Times New Roman"/>
          <w:szCs w:val="24"/>
        </w:rPr>
        <w:t>Issuing materials to project teams.</w:t>
      </w:r>
    </w:p>
    <w:p w14:paraId="52EA3AF7" w14:textId="77777777" w:rsidR="00A11789" w:rsidRPr="00F334A5" w:rsidRDefault="00025B0E" w:rsidP="00295A20">
      <w:pPr>
        <w:pStyle w:val="ListBullet"/>
        <w:numPr>
          <w:ilvl w:val="0"/>
          <w:numId w:val="20"/>
        </w:numPr>
        <w:spacing w:line="360" w:lineRule="auto"/>
        <w:jc w:val="both"/>
        <w:rPr>
          <w:rFonts w:cs="Times New Roman"/>
          <w:szCs w:val="24"/>
        </w:rPr>
      </w:pPr>
      <w:r w:rsidRPr="00F334A5">
        <w:rPr>
          <w:rFonts w:cs="Times New Roman"/>
          <w:szCs w:val="24"/>
        </w:rPr>
        <w:t>Stock verification.</w:t>
      </w:r>
    </w:p>
    <w:p w14:paraId="7EE4FDA7" w14:textId="77777777" w:rsidR="00A11789" w:rsidRPr="00F334A5" w:rsidRDefault="00025B0E" w:rsidP="00295A20">
      <w:pPr>
        <w:pStyle w:val="ListBullet"/>
        <w:numPr>
          <w:ilvl w:val="0"/>
          <w:numId w:val="20"/>
        </w:numPr>
        <w:spacing w:line="360" w:lineRule="auto"/>
        <w:jc w:val="both"/>
        <w:rPr>
          <w:rFonts w:cs="Times New Roman"/>
          <w:szCs w:val="24"/>
        </w:rPr>
      </w:pPr>
      <w:r w:rsidRPr="00F334A5">
        <w:rPr>
          <w:rFonts w:cs="Times New Roman"/>
          <w:szCs w:val="24"/>
        </w:rPr>
        <w:t>Inventory reporting.</w:t>
      </w:r>
    </w:p>
    <w:p w14:paraId="31E3ED66" w14:textId="77777777" w:rsidR="00A11789" w:rsidRPr="00F334A5" w:rsidRDefault="00025B0E" w:rsidP="00295A20">
      <w:pPr>
        <w:pStyle w:val="ListBullet"/>
        <w:numPr>
          <w:ilvl w:val="0"/>
          <w:numId w:val="20"/>
        </w:numPr>
        <w:spacing w:line="360" w:lineRule="auto"/>
        <w:jc w:val="both"/>
        <w:rPr>
          <w:rFonts w:cs="Times New Roman"/>
          <w:szCs w:val="24"/>
        </w:rPr>
      </w:pPr>
      <w:r w:rsidRPr="00F334A5">
        <w:rPr>
          <w:rFonts w:cs="Times New Roman"/>
          <w:szCs w:val="24"/>
        </w:rPr>
        <w:t>Maintaining stock registers.</w:t>
      </w:r>
    </w:p>
    <w:p w14:paraId="1017341B" w14:textId="77777777" w:rsidR="00A11789" w:rsidRPr="00515CFF" w:rsidRDefault="00025B0E" w:rsidP="005F3141">
      <w:pPr>
        <w:spacing w:after="160" w:line="360" w:lineRule="auto"/>
        <w:jc w:val="both"/>
        <w:rPr>
          <w:rFonts w:cs="Times New Roman"/>
          <w:sz w:val="28"/>
          <w:szCs w:val="28"/>
        </w:rPr>
      </w:pPr>
      <w:r w:rsidRPr="00515CFF">
        <w:rPr>
          <w:rFonts w:cs="Times New Roman"/>
          <w:b/>
          <w:sz w:val="28"/>
          <w:szCs w:val="28"/>
        </w:rPr>
        <w:t>2.14 Finance and Accounts Department</w:t>
      </w:r>
    </w:p>
    <w:p w14:paraId="65369F50" w14:textId="77777777" w:rsidR="00A11789" w:rsidRPr="00F334A5" w:rsidRDefault="00025B0E" w:rsidP="005F3141">
      <w:pPr>
        <w:spacing w:after="120" w:line="360" w:lineRule="auto"/>
        <w:ind w:firstLine="720"/>
        <w:jc w:val="both"/>
        <w:rPr>
          <w:rFonts w:cs="Times New Roman"/>
          <w:szCs w:val="24"/>
        </w:rPr>
      </w:pPr>
      <w:r w:rsidRPr="00F334A5">
        <w:rPr>
          <w:rFonts w:cs="Times New Roman"/>
          <w:szCs w:val="24"/>
        </w:rPr>
        <w:t>The Finance and Accounts Department manages the financial activities of A S Pillai Techno Services. It maintains financial records, prepares reports, controls expenses, and ensures compliance with statutory regulations. The HR Department coordinates with Accounts during salary preparation by providing attendance and leave information.</w:t>
      </w:r>
    </w:p>
    <w:p w14:paraId="7B8AA00B" w14:textId="77777777" w:rsidR="00A11789" w:rsidRPr="00F334A5" w:rsidRDefault="00025B0E" w:rsidP="005F3141">
      <w:pPr>
        <w:spacing w:after="120" w:line="360" w:lineRule="auto"/>
        <w:jc w:val="both"/>
        <w:rPr>
          <w:rFonts w:cs="Times New Roman"/>
          <w:szCs w:val="24"/>
        </w:rPr>
      </w:pPr>
      <w:r w:rsidRPr="00F334A5">
        <w:rPr>
          <w:rFonts w:cs="Times New Roman"/>
          <w:szCs w:val="24"/>
        </w:rPr>
        <w:t>Functions of the Finance and Accounts Department:</w:t>
      </w:r>
    </w:p>
    <w:p w14:paraId="102AB9FD" w14:textId="77777777" w:rsidR="00A11789" w:rsidRPr="00F334A5" w:rsidRDefault="00025B0E" w:rsidP="005F3141">
      <w:pPr>
        <w:pStyle w:val="ListBullet"/>
        <w:tabs>
          <w:tab w:val="clear" w:pos="360"/>
          <w:tab w:val="num" w:pos="720"/>
        </w:tabs>
        <w:spacing w:line="360" w:lineRule="auto"/>
        <w:ind w:left="720"/>
        <w:jc w:val="both"/>
        <w:rPr>
          <w:rFonts w:cs="Times New Roman"/>
          <w:szCs w:val="24"/>
        </w:rPr>
      </w:pPr>
      <w:r w:rsidRPr="00F334A5">
        <w:rPr>
          <w:rFonts w:cs="Times New Roman"/>
          <w:szCs w:val="24"/>
        </w:rPr>
        <w:t>Recording financial transactions.</w:t>
      </w:r>
    </w:p>
    <w:p w14:paraId="522DD947" w14:textId="77777777" w:rsidR="00A11789" w:rsidRPr="00F334A5" w:rsidRDefault="00025B0E" w:rsidP="005F3141">
      <w:pPr>
        <w:pStyle w:val="ListBullet"/>
        <w:tabs>
          <w:tab w:val="clear" w:pos="360"/>
          <w:tab w:val="num" w:pos="720"/>
        </w:tabs>
        <w:spacing w:line="360" w:lineRule="auto"/>
        <w:ind w:left="720"/>
        <w:jc w:val="both"/>
        <w:rPr>
          <w:rFonts w:cs="Times New Roman"/>
          <w:szCs w:val="24"/>
        </w:rPr>
      </w:pPr>
      <w:r w:rsidRPr="00F334A5">
        <w:rPr>
          <w:rFonts w:cs="Times New Roman"/>
          <w:szCs w:val="24"/>
        </w:rPr>
        <w:t>Salary processing.</w:t>
      </w:r>
    </w:p>
    <w:p w14:paraId="43F565BD" w14:textId="77777777" w:rsidR="00A11789" w:rsidRPr="00F334A5" w:rsidRDefault="00025B0E" w:rsidP="005F3141">
      <w:pPr>
        <w:pStyle w:val="ListBullet"/>
        <w:tabs>
          <w:tab w:val="clear" w:pos="360"/>
          <w:tab w:val="num" w:pos="720"/>
        </w:tabs>
        <w:spacing w:line="360" w:lineRule="auto"/>
        <w:ind w:left="720"/>
        <w:jc w:val="both"/>
        <w:rPr>
          <w:rFonts w:cs="Times New Roman"/>
          <w:szCs w:val="24"/>
        </w:rPr>
      </w:pPr>
      <w:r w:rsidRPr="00F334A5">
        <w:rPr>
          <w:rFonts w:cs="Times New Roman"/>
          <w:szCs w:val="24"/>
        </w:rPr>
        <w:t>Budget preparation.</w:t>
      </w:r>
    </w:p>
    <w:p w14:paraId="384CE18C" w14:textId="77777777" w:rsidR="00A11789" w:rsidRPr="00F334A5" w:rsidRDefault="00025B0E" w:rsidP="005F3141">
      <w:pPr>
        <w:pStyle w:val="ListBullet"/>
        <w:tabs>
          <w:tab w:val="clear" w:pos="360"/>
          <w:tab w:val="num" w:pos="720"/>
        </w:tabs>
        <w:spacing w:line="360" w:lineRule="auto"/>
        <w:ind w:left="720"/>
        <w:jc w:val="both"/>
        <w:rPr>
          <w:rFonts w:cs="Times New Roman"/>
          <w:szCs w:val="24"/>
        </w:rPr>
      </w:pPr>
      <w:r w:rsidRPr="00F334A5">
        <w:rPr>
          <w:rFonts w:cs="Times New Roman"/>
          <w:szCs w:val="24"/>
        </w:rPr>
        <w:t>Cost control.</w:t>
      </w:r>
    </w:p>
    <w:p w14:paraId="7875822F" w14:textId="77777777" w:rsidR="00A11789" w:rsidRPr="00F334A5" w:rsidRDefault="00025B0E" w:rsidP="005F3141">
      <w:pPr>
        <w:pStyle w:val="ListBullet"/>
        <w:tabs>
          <w:tab w:val="clear" w:pos="360"/>
          <w:tab w:val="num" w:pos="720"/>
        </w:tabs>
        <w:spacing w:line="360" w:lineRule="auto"/>
        <w:ind w:left="720"/>
        <w:jc w:val="both"/>
        <w:rPr>
          <w:rFonts w:cs="Times New Roman"/>
          <w:szCs w:val="24"/>
        </w:rPr>
      </w:pPr>
      <w:r w:rsidRPr="00F334A5">
        <w:rPr>
          <w:rFonts w:cs="Times New Roman"/>
          <w:szCs w:val="24"/>
        </w:rPr>
        <w:t>Tax compliance.</w:t>
      </w:r>
    </w:p>
    <w:p w14:paraId="4F104C78" w14:textId="77777777" w:rsidR="00A11789" w:rsidRPr="00F334A5" w:rsidRDefault="00025B0E" w:rsidP="005F3141">
      <w:pPr>
        <w:pStyle w:val="ListBullet"/>
        <w:tabs>
          <w:tab w:val="clear" w:pos="360"/>
          <w:tab w:val="num" w:pos="720"/>
        </w:tabs>
        <w:spacing w:line="360" w:lineRule="auto"/>
        <w:ind w:left="720"/>
        <w:jc w:val="both"/>
        <w:rPr>
          <w:rFonts w:cs="Times New Roman"/>
          <w:szCs w:val="24"/>
        </w:rPr>
      </w:pPr>
      <w:r w:rsidRPr="00F334A5">
        <w:rPr>
          <w:rFonts w:cs="Times New Roman"/>
          <w:szCs w:val="24"/>
        </w:rPr>
        <w:t>Financial reporting.</w:t>
      </w:r>
    </w:p>
    <w:p w14:paraId="3F527A20" w14:textId="77777777" w:rsidR="00A11789" w:rsidRPr="00F334A5" w:rsidRDefault="00025B0E" w:rsidP="005F3141">
      <w:pPr>
        <w:pStyle w:val="ListBullet"/>
        <w:tabs>
          <w:tab w:val="clear" w:pos="360"/>
          <w:tab w:val="num" w:pos="720"/>
        </w:tabs>
        <w:spacing w:line="360" w:lineRule="auto"/>
        <w:ind w:left="720"/>
        <w:jc w:val="both"/>
        <w:rPr>
          <w:rFonts w:cs="Times New Roman"/>
          <w:szCs w:val="24"/>
        </w:rPr>
      </w:pPr>
      <w:r w:rsidRPr="00F334A5">
        <w:rPr>
          <w:rFonts w:cs="Times New Roman"/>
          <w:szCs w:val="24"/>
        </w:rPr>
        <w:t>Payment processing.</w:t>
      </w:r>
    </w:p>
    <w:p w14:paraId="30078B58" w14:textId="68B8B6E5" w:rsidR="00C25D43" w:rsidRPr="004F69EC" w:rsidRDefault="00025B0E" w:rsidP="004F69EC">
      <w:pPr>
        <w:pStyle w:val="ListBullet"/>
        <w:tabs>
          <w:tab w:val="clear" w:pos="360"/>
          <w:tab w:val="num" w:pos="720"/>
        </w:tabs>
        <w:spacing w:line="360" w:lineRule="auto"/>
        <w:ind w:left="720"/>
        <w:jc w:val="both"/>
        <w:rPr>
          <w:rFonts w:cs="Times New Roman"/>
          <w:szCs w:val="24"/>
        </w:rPr>
      </w:pPr>
      <w:r w:rsidRPr="00F334A5">
        <w:rPr>
          <w:rFonts w:cs="Times New Roman"/>
          <w:szCs w:val="24"/>
        </w:rPr>
        <w:t>Bank reconciliation.</w:t>
      </w:r>
    </w:p>
    <w:p w14:paraId="2C79824A" w14:textId="77777777" w:rsidR="00A11789" w:rsidRPr="00515CFF" w:rsidRDefault="00025B0E" w:rsidP="005F3141">
      <w:pPr>
        <w:spacing w:after="160" w:line="360" w:lineRule="auto"/>
        <w:jc w:val="both"/>
        <w:rPr>
          <w:rFonts w:cs="Times New Roman"/>
          <w:sz w:val="28"/>
          <w:szCs w:val="28"/>
        </w:rPr>
      </w:pPr>
      <w:r w:rsidRPr="00515CFF">
        <w:rPr>
          <w:rFonts w:cs="Times New Roman"/>
          <w:b/>
          <w:sz w:val="28"/>
          <w:szCs w:val="28"/>
        </w:rPr>
        <w:t>2.15 Operations and Maintenance Department</w:t>
      </w:r>
    </w:p>
    <w:p w14:paraId="4C882A1F" w14:textId="77777777" w:rsidR="00A11789" w:rsidRPr="00F334A5" w:rsidRDefault="00025B0E" w:rsidP="005F3141">
      <w:pPr>
        <w:spacing w:after="120" w:line="360" w:lineRule="auto"/>
        <w:ind w:firstLine="720"/>
        <w:jc w:val="both"/>
        <w:rPr>
          <w:rFonts w:cs="Times New Roman"/>
          <w:szCs w:val="24"/>
        </w:rPr>
      </w:pPr>
      <w:r w:rsidRPr="00F334A5">
        <w:rPr>
          <w:rFonts w:cs="Times New Roman"/>
          <w:szCs w:val="24"/>
        </w:rPr>
        <w:t>After a treatment system is commissioned, it is handed over to the Operations and Maintenance Department for ongoing support. This department ensures that installed treatment plants operate efficiently through preventive maintenance, troubleshooting, and performance monitoring.</w:t>
      </w:r>
    </w:p>
    <w:p w14:paraId="1EC4CDEA" w14:textId="77777777" w:rsidR="00A11789" w:rsidRPr="00E0377F" w:rsidRDefault="00025B0E" w:rsidP="005F3141">
      <w:pPr>
        <w:spacing w:after="120" w:line="360" w:lineRule="auto"/>
        <w:jc w:val="both"/>
        <w:rPr>
          <w:rFonts w:cs="Times New Roman"/>
          <w:sz w:val="26"/>
          <w:szCs w:val="26"/>
        </w:rPr>
      </w:pPr>
      <w:r w:rsidRPr="00E0377F">
        <w:rPr>
          <w:rFonts w:cs="Times New Roman"/>
          <w:sz w:val="26"/>
          <w:szCs w:val="26"/>
        </w:rPr>
        <w:t>Functions of the Operations and Maintenance Department:</w:t>
      </w:r>
    </w:p>
    <w:p w14:paraId="7F1C5E00" w14:textId="77777777" w:rsidR="00A11789" w:rsidRPr="00F334A5" w:rsidRDefault="00025B0E" w:rsidP="005F3141">
      <w:pPr>
        <w:pStyle w:val="ListBullet"/>
        <w:tabs>
          <w:tab w:val="clear" w:pos="360"/>
          <w:tab w:val="num" w:pos="720"/>
        </w:tabs>
        <w:spacing w:line="360" w:lineRule="auto"/>
        <w:ind w:left="720"/>
        <w:jc w:val="both"/>
        <w:rPr>
          <w:rFonts w:cs="Times New Roman"/>
          <w:szCs w:val="24"/>
        </w:rPr>
      </w:pPr>
      <w:r w:rsidRPr="00F334A5">
        <w:rPr>
          <w:rFonts w:cs="Times New Roman"/>
          <w:szCs w:val="24"/>
        </w:rPr>
        <w:t>Plant operation monitoring.</w:t>
      </w:r>
    </w:p>
    <w:p w14:paraId="7E4F1796" w14:textId="77777777" w:rsidR="00A11789" w:rsidRPr="00F334A5" w:rsidRDefault="00025B0E" w:rsidP="005F3141">
      <w:pPr>
        <w:pStyle w:val="ListBullet"/>
        <w:tabs>
          <w:tab w:val="clear" w:pos="360"/>
          <w:tab w:val="num" w:pos="720"/>
        </w:tabs>
        <w:spacing w:line="360" w:lineRule="auto"/>
        <w:ind w:left="720"/>
        <w:jc w:val="both"/>
        <w:rPr>
          <w:rFonts w:cs="Times New Roman"/>
          <w:szCs w:val="24"/>
        </w:rPr>
      </w:pPr>
      <w:r w:rsidRPr="00F334A5">
        <w:rPr>
          <w:rFonts w:cs="Times New Roman"/>
          <w:szCs w:val="24"/>
        </w:rPr>
        <w:t>Equipment maintenance.</w:t>
      </w:r>
    </w:p>
    <w:p w14:paraId="3B48E3C8" w14:textId="77777777" w:rsidR="00A11789" w:rsidRPr="00F334A5" w:rsidRDefault="00025B0E" w:rsidP="005F3141">
      <w:pPr>
        <w:pStyle w:val="ListBullet"/>
        <w:tabs>
          <w:tab w:val="clear" w:pos="360"/>
          <w:tab w:val="num" w:pos="720"/>
        </w:tabs>
        <w:spacing w:line="360" w:lineRule="auto"/>
        <w:ind w:left="720"/>
        <w:jc w:val="both"/>
        <w:rPr>
          <w:rFonts w:cs="Times New Roman"/>
          <w:szCs w:val="24"/>
        </w:rPr>
      </w:pPr>
      <w:r w:rsidRPr="00F334A5">
        <w:rPr>
          <w:rFonts w:cs="Times New Roman"/>
          <w:szCs w:val="24"/>
        </w:rPr>
        <w:t>Preventive maintenance planning.</w:t>
      </w:r>
    </w:p>
    <w:p w14:paraId="76574718" w14:textId="77777777" w:rsidR="00A11789" w:rsidRPr="00F334A5" w:rsidRDefault="00025B0E" w:rsidP="005F3141">
      <w:pPr>
        <w:pStyle w:val="ListBullet"/>
        <w:tabs>
          <w:tab w:val="clear" w:pos="360"/>
          <w:tab w:val="num" w:pos="720"/>
        </w:tabs>
        <w:spacing w:line="360" w:lineRule="auto"/>
        <w:ind w:left="720"/>
        <w:jc w:val="both"/>
        <w:rPr>
          <w:rFonts w:cs="Times New Roman"/>
          <w:szCs w:val="24"/>
        </w:rPr>
      </w:pPr>
      <w:r w:rsidRPr="00F334A5">
        <w:rPr>
          <w:rFonts w:cs="Times New Roman"/>
          <w:szCs w:val="24"/>
        </w:rPr>
        <w:t>Troubleshooting technical issues.</w:t>
      </w:r>
    </w:p>
    <w:p w14:paraId="0D4F62F3" w14:textId="77777777" w:rsidR="00A11789" w:rsidRPr="00F334A5" w:rsidRDefault="00025B0E" w:rsidP="005F3141">
      <w:pPr>
        <w:pStyle w:val="ListBullet"/>
        <w:tabs>
          <w:tab w:val="clear" w:pos="360"/>
          <w:tab w:val="num" w:pos="720"/>
        </w:tabs>
        <w:spacing w:line="360" w:lineRule="auto"/>
        <w:ind w:left="720"/>
        <w:jc w:val="both"/>
        <w:rPr>
          <w:rFonts w:cs="Times New Roman"/>
          <w:szCs w:val="24"/>
        </w:rPr>
      </w:pPr>
      <w:r w:rsidRPr="00F334A5">
        <w:rPr>
          <w:rFonts w:cs="Times New Roman"/>
          <w:szCs w:val="24"/>
        </w:rPr>
        <w:lastRenderedPageBreak/>
        <w:t>Performance evaluation.</w:t>
      </w:r>
    </w:p>
    <w:p w14:paraId="3993C83D" w14:textId="77777777" w:rsidR="00A11789" w:rsidRPr="00F334A5" w:rsidRDefault="00025B0E" w:rsidP="005F3141">
      <w:pPr>
        <w:pStyle w:val="ListBullet"/>
        <w:tabs>
          <w:tab w:val="clear" w:pos="360"/>
          <w:tab w:val="num" w:pos="720"/>
        </w:tabs>
        <w:spacing w:line="360" w:lineRule="auto"/>
        <w:ind w:left="720"/>
        <w:jc w:val="both"/>
        <w:rPr>
          <w:rFonts w:cs="Times New Roman"/>
          <w:szCs w:val="24"/>
        </w:rPr>
      </w:pPr>
      <w:r w:rsidRPr="00F334A5">
        <w:rPr>
          <w:rFonts w:cs="Times New Roman"/>
          <w:szCs w:val="24"/>
        </w:rPr>
        <w:t>Customer support services.</w:t>
      </w:r>
    </w:p>
    <w:p w14:paraId="75759C55" w14:textId="77777777" w:rsidR="00A11789" w:rsidRPr="00F334A5" w:rsidRDefault="00025B0E" w:rsidP="005F3141">
      <w:pPr>
        <w:pStyle w:val="ListBullet"/>
        <w:tabs>
          <w:tab w:val="clear" w:pos="360"/>
          <w:tab w:val="num" w:pos="720"/>
        </w:tabs>
        <w:spacing w:line="360" w:lineRule="auto"/>
        <w:ind w:left="720"/>
        <w:jc w:val="both"/>
        <w:rPr>
          <w:rFonts w:cs="Times New Roman"/>
          <w:szCs w:val="24"/>
        </w:rPr>
      </w:pPr>
      <w:r w:rsidRPr="00F334A5">
        <w:rPr>
          <w:rFonts w:cs="Times New Roman"/>
          <w:szCs w:val="24"/>
        </w:rPr>
        <w:t>Operational reporting.</w:t>
      </w:r>
    </w:p>
    <w:p w14:paraId="3BFB505B" w14:textId="77777777" w:rsidR="00A11789" w:rsidRDefault="00025B0E" w:rsidP="005F3141">
      <w:pPr>
        <w:pStyle w:val="ListBullet"/>
        <w:tabs>
          <w:tab w:val="clear" w:pos="360"/>
          <w:tab w:val="num" w:pos="720"/>
        </w:tabs>
        <w:spacing w:line="360" w:lineRule="auto"/>
        <w:ind w:left="720"/>
        <w:jc w:val="both"/>
        <w:rPr>
          <w:rFonts w:cs="Times New Roman"/>
          <w:szCs w:val="24"/>
        </w:rPr>
      </w:pPr>
      <w:r w:rsidRPr="00F334A5">
        <w:rPr>
          <w:rFonts w:cs="Times New Roman"/>
          <w:szCs w:val="24"/>
        </w:rPr>
        <w:t>Maintenance documentation.</w:t>
      </w:r>
    </w:p>
    <w:p w14:paraId="770AACF8" w14:textId="77777777" w:rsidR="00096A2E" w:rsidRPr="00F334A5" w:rsidRDefault="00096A2E" w:rsidP="00096A2E">
      <w:pPr>
        <w:pStyle w:val="ListBullet"/>
        <w:numPr>
          <w:ilvl w:val="0"/>
          <w:numId w:val="0"/>
        </w:numPr>
        <w:spacing w:line="360" w:lineRule="auto"/>
        <w:ind w:left="720"/>
        <w:jc w:val="both"/>
        <w:rPr>
          <w:rFonts w:cs="Times New Roman"/>
          <w:szCs w:val="24"/>
        </w:rPr>
      </w:pPr>
    </w:p>
    <w:p w14:paraId="3346870E" w14:textId="77777777" w:rsidR="00A11789" w:rsidRPr="00515CFF" w:rsidRDefault="00025B0E" w:rsidP="005F3141">
      <w:pPr>
        <w:spacing w:after="160" w:line="360" w:lineRule="auto"/>
        <w:jc w:val="both"/>
        <w:rPr>
          <w:rFonts w:cs="Times New Roman"/>
          <w:sz w:val="28"/>
          <w:szCs w:val="28"/>
        </w:rPr>
      </w:pPr>
      <w:r w:rsidRPr="00515CFF">
        <w:rPr>
          <w:rFonts w:cs="Times New Roman"/>
          <w:b/>
          <w:sz w:val="28"/>
          <w:szCs w:val="28"/>
        </w:rPr>
        <w:t>2.16 Client Coordination Department</w:t>
      </w:r>
    </w:p>
    <w:p w14:paraId="33B7EF51" w14:textId="77777777" w:rsidR="00A11789" w:rsidRPr="00F334A5" w:rsidRDefault="00025B0E" w:rsidP="005F3141">
      <w:pPr>
        <w:spacing w:after="120" w:line="360" w:lineRule="auto"/>
        <w:ind w:firstLine="720"/>
        <w:jc w:val="both"/>
        <w:rPr>
          <w:rFonts w:cs="Times New Roman"/>
          <w:szCs w:val="24"/>
        </w:rPr>
      </w:pPr>
      <w:r w:rsidRPr="00F334A5">
        <w:rPr>
          <w:rFonts w:cs="Times New Roman"/>
          <w:szCs w:val="24"/>
        </w:rPr>
        <w:t>As A S Pillai Techno Services serves industrial clients across regions, the Client Coordination Department manages communication and service delivery throughout the project lifecycle. This department ensures customer satisfaction while complying with service commitments.</w:t>
      </w:r>
    </w:p>
    <w:p w14:paraId="3264B7FD" w14:textId="77777777" w:rsidR="00A11789" w:rsidRPr="00C25D43" w:rsidRDefault="00025B0E" w:rsidP="005F3141">
      <w:pPr>
        <w:spacing w:after="120" w:line="360" w:lineRule="auto"/>
        <w:jc w:val="both"/>
        <w:rPr>
          <w:rFonts w:cs="Times New Roman"/>
          <w:szCs w:val="26"/>
        </w:rPr>
      </w:pPr>
      <w:r w:rsidRPr="00C25D43">
        <w:rPr>
          <w:rFonts w:cs="Times New Roman"/>
          <w:szCs w:val="26"/>
        </w:rPr>
        <w:t>Functions of the Client Coordination Department:</w:t>
      </w:r>
    </w:p>
    <w:p w14:paraId="5CF33C46" w14:textId="77777777" w:rsidR="00A11789" w:rsidRPr="00BE5345" w:rsidRDefault="00025B0E" w:rsidP="005F3141">
      <w:pPr>
        <w:pStyle w:val="ListBullet"/>
        <w:tabs>
          <w:tab w:val="clear" w:pos="360"/>
          <w:tab w:val="num" w:pos="720"/>
        </w:tabs>
        <w:spacing w:line="360" w:lineRule="auto"/>
        <w:ind w:left="720"/>
        <w:jc w:val="both"/>
        <w:rPr>
          <w:rFonts w:cs="Times New Roman"/>
          <w:szCs w:val="24"/>
        </w:rPr>
      </w:pPr>
      <w:r w:rsidRPr="00BE5345">
        <w:rPr>
          <w:rFonts w:cs="Times New Roman"/>
          <w:szCs w:val="24"/>
        </w:rPr>
        <w:t>Client communication.</w:t>
      </w:r>
    </w:p>
    <w:p w14:paraId="7A5C41B0" w14:textId="77777777" w:rsidR="00A11789" w:rsidRPr="00BE5345" w:rsidRDefault="00025B0E" w:rsidP="005F3141">
      <w:pPr>
        <w:pStyle w:val="ListBullet"/>
        <w:tabs>
          <w:tab w:val="clear" w:pos="360"/>
          <w:tab w:val="num" w:pos="720"/>
        </w:tabs>
        <w:spacing w:line="360" w:lineRule="auto"/>
        <w:ind w:left="720"/>
        <w:jc w:val="both"/>
        <w:rPr>
          <w:rFonts w:cs="Times New Roman"/>
          <w:szCs w:val="24"/>
        </w:rPr>
      </w:pPr>
      <w:r w:rsidRPr="00BE5345">
        <w:rPr>
          <w:rFonts w:cs="Times New Roman"/>
          <w:szCs w:val="24"/>
        </w:rPr>
        <w:t>Requirement gathering.</w:t>
      </w:r>
    </w:p>
    <w:p w14:paraId="4050EB3B" w14:textId="77777777" w:rsidR="00A11789" w:rsidRPr="00BE5345" w:rsidRDefault="00025B0E" w:rsidP="005F3141">
      <w:pPr>
        <w:pStyle w:val="ListBullet"/>
        <w:tabs>
          <w:tab w:val="clear" w:pos="360"/>
          <w:tab w:val="num" w:pos="720"/>
        </w:tabs>
        <w:spacing w:line="360" w:lineRule="auto"/>
        <w:ind w:left="720"/>
        <w:jc w:val="both"/>
        <w:rPr>
          <w:rFonts w:cs="Times New Roman"/>
          <w:szCs w:val="24"/>
        </w:rPr>
      </w:pPr>
      <w:r w:rsidRPr="00BE5345">
        <w:rPr>
          <w:rFonts w:cs="Times New Roman"/>
          <w:szCs w:val="24"/>
        </w:rPr>
        <w:t>Project update coordination.</w:t>
      </w:r>
    </w:p>
    <w:p w14:paraId="7B5D1EA8" w14:textId="77777777" w:rsidR="00A11789" w:rsidRPr="00BE5345" w:rsidRDefault="00025B0E" w:rsidP="005F3141">
      <w:pPr>
        <w:pStyle w:val="ListBullet"/>
        <w:tabs>
          <w:tab w:val="clear" w:pos="360"/>
          <w:tab w:val="num" w:pos="720"/>
        </w:tabs>
        <w:spacing w:line="360" w:lineRule="auto"/>
        <w:ind w:left="720"/>
        <w:jc w:val="both"/>
        <w:rPr>
          <w:rFonts w:cs="Times New Roman"/>
          <w:szCs w:val="24"/>
        </w:rPr>
      </w:pPr>
      <w:r w:rsidRPr="00BE5345">
        <w:rPr>
          <w:rFonts w:cs="Times New Roman"/>
          <w:szCs w:val="24"/>
        </w:rPr>
        <w:t>Complaint handling.</w:t>
      </w:r>
    </w:p>
    <w:p w14:paraId="3E6E0645" w14:textId="77777777" w:rsidR="00A11789" w:rsidRPr="00BE5345" w:rsidRDefault="00025B0E" w:rsidP="005F3141">
      <w:pPr>
        <w:pStyle w:val="ListBullet"/>
        <w:tabs>
          <w:tab w:val="clear" w:pos="360"/>
          <w:tab w:val="num" w:pos="720"/>
        </w:tabs>
        <w:spacing w:line="360" w:lineRule="auto"/>
        <w:ind w:left="720"/>
        <w:jc w:val="both"/>
        <w:rPr>
          <w:rFonts w:cs="Times New Roman"/>
          <w:szCs w:val="24"/>
        </w:rPr>
      </w:pPr>
      <w:r w:rsidRPr="00BE5345">
        <w:rPr>
          <w:rFonts w:cs="Times New Roman"/>
          <w:szCs w:val="24"/>
        </w:rPr>
        <w:t>Documentation support.</w:t>
      </w:r>
    </w:p>
    <w:p w14:paraId="1DF36CFF" w14:textId="77777777" w:rsidR="00A11789" w:rsidRPr="00BE5345" w:rsidRDefault="00025B0E" w:rsidP="005F3141">
      <w:pPr>
        <w:pStyle w:val="ListBullet"/>
        <w:tabs>
          <w:tab w:val="clear" w:pos="360"/>
          <w:tab w:val="num" w:pos="720"/>
        </w:tabs>
        <w:spacing w:line="360" w:lineRule="auto"/>
        <w:ind w:left="720"/>
        <w:jc w:val="both"/>
        <w:rPr>
          <w:rFonts w:cs="Times New Roman"/>
          <w:szCs w:val="24"/>
        </w:rPr>
      </w:pPr>
      <w:r w:rsidRPr="00BE5345">
        <w:rPr>
          <w:rFonts w:cs="Times New Roman"/>
          <w:szCs w:val="24"/>
        </w:rPr>
        <w:t>Feedback collection.</w:t>
      </w:r>
    </w:p>
    <w:p w14:paraId="1EA923A4" w14:textId="77777777" w:rsidR="00A11789" w:rsidRPr="00BE5345" w:rsidRDefault="00025B0E" w:rsidP="005F3141">
      <w:pPr>
        <w:pStyle w:val="ListBullet"/>
        <w:tabs>
          <w:tab w:val="clear" w:pos="360"/>
          <w:tab w:val="num" w:pos="720"/>
        </w:tabs>
        <w:spacing w:line="360" w:lineRule="auto"/>
        <w:ind w:left="720"/>
        <w:jc w:val="both"/>
        <w:rPr>
          <w:rFonts w:cs="Times New Roman"/>
          <w:szCs w:val="24"/>
        </w:rPr>
      </w:pPr>
      <w:r w:rsidRPr="00BE5345">
        <w:rPr>
          <w:rFonts w:cs="Times New Roman"/>
          <w:szCs w:val="24"/>
        </w:rPr>
        <w:t>Service scheduling.</w:t>
      </w:r>
    </w:p>
    <w:p w14:paraId="13563C41" w14:textId="7541FF56" w:rsidR="00A11789" w:rsidRPr="004F69EC" w:rsidRDefault="00025B0E" w:rsidP="005F3141">
      <w:pPr>
        <w:pStyle w:val="ListBullet"/>
        <w:tabs>
          <w:tab w:val="clear" w:pos="360"/>
          <w:tab w:val="num" w:pos="720"/>
        </w:tabs>
        <w:spacing w:line="360" w:lineRule="auto"/>
        <w:ind w:left="720"/>
        <w:jc w:val="both"/>
        <w:rPr>
          <w:rFonts w:cs="Times New Roman"/>
          <w:sz w:val="26"/>
          <w:szCs w:val="26"/>
        </w:rPr>
        <w:sectPr>
          <w:footerReference w:type="default" r:id="rId10"/>
          <w:pgSz w:w="12240" w:h="15840" w:code="1"/>
          <w:pgMar w:top="993" w:right="900" w:bottom="993" w:left="1276" w:header="720" w:footer="720" w:gutter="0"/>
          <w:pgNumType w:start="3"/>
          <w:cols w:space="720"/>
          <w:docGrid w:linePitch="360"/>
        </w:sectPr>
      </w:pPr>
      <w:r w:rsidRPr="004F69EC">
        <w:rPr>
          <w:rFonts w:cs="Times New Roman"/>
          <w:szCs w:val="24"/>
        </w:rPr>
        <w:t>Relationship management.</w:t>
      </w:r>
      <w:r w:rsidRPr="004F69EC">
        <w:rPr>
          <w:rFonts w:cs="Times New Roman"/>
          <w:sz w:val="26"/>
          <w:szCs w:val="26"/>
        </w:rPr>
        <w:br w:type="page"/>
      </w:r>
    </w:p>
    <w:p w14:paraId="0FF179D4" w14:textId="77777777" w:rsidR="005B3A3C" w:rsidRDefault="005B3A3C" w:rsidP="005F3141">
      <w:pPr>
        <w:spacing w:line="360" w:lineRule="auto"/>
        <w:jc w:val="center"/>
        <w:rPr>
          <w:rFonts w:cs="Times New Roman"/>
          <w:b/>
          <w:sz w:val="32"/>
          <w:szCs w:val="32"/>
        </w:rPr>
      </w:pPr>
    </w:p>
    <w:p w14:paraId="3DDB6EFE" w14:textId="77777777" w:rsidR="005B3A3C" w:rsidRDefault="005B3A3C" w:rsidP="005F3141">
      <w:pPr>
        <w:spacing w:line="360" w:lineRule="auto"/>
        <w:jc w:val="center"/>
        <w:rPr>
          <w:rFonts w:cs="Times New Roman"/>
          <w:b/>
          <w:sz w:val="32"/>
          <w:szCs w:val="32"/>
        </w:rPr>
      </w:pPr>
    </w:p>
    <w:p w14:paraId="263DC9DC" w14:textId="77777777" w:rsidR="005B3A3C" w:rsidRDefault="005B3A3C" w:rsidP="005F3141">
      <w:pPr>
        <w:spacing w:line="360" w:lineRule="auto"/>
        <w:jc w:val="center"/>
        <w:rPr>
          <w:rFonts w:cs="Times New Roman"/>
          <w:b/>
          <w:sz w:val="32"/>
          <w:szCs w:val="32"/>
        </w:rPr>
      </w:pPr>
    </w:p>
    <w:p w14:paraId="2B75D09E" w14:textId="77777777" w:rsidR="005B3A3C" w:rsidRDefault="005B3A3C" w:rsidP="005F3141">
      <w:pPr>
        <w:spacing w:line="360" w:lineRule="auto"/>
        <w:jc w:val="center"/>
        <w:rPr>
          <w:rFonts w:cs="Times New Roman"/>
          <w:b/>
          <w:sz w:val="32"/>
          <w:szCs w:val="32"/>
        </w:rPr>
      </w:pPr>
    </w:p>
    <w:p w14:paraId="61D1131D" w14:textId="77777777" w:rsidR="005B3A3C" w:rsidRDefault="005B3A3C" w:rsidP="005F3141">
      <w:pPr>
        <w:spacing w:line="360" w:lineRule="auto"/>
        <w:jc w:val="center"/>
        <w:rPr>
          <w:rFonts w:cs="Times New Roman"/>
          <w:b/>
          <w:sz w:val="32"/>
          <w:szCs w:val="32"/>
        </w:rPr>
      </w:pPr>
    </w:p>
    <w:p w14:paraId="2CD737F2" w14:textId="77777777" w:rsidR="005B3A3C" w:rsidRDefault="005B3A3C" w:rsidP="005F3141">
      <w:pPr>
        <w:spacing w:line="360" w:lineRule="auto"/>
        <w:jc w:val="center"/>
        <w:rPr>
          <w:rFonts w:cs="Times New Roman"/>
          <w:b/>
          <w:sz w:val="32"/>
          <w:szCs w:val="32"/>
        </w:rPr>
      </w:pPr>
    </w:p>
    <w:p w14:paraId="41B87D57" w14:textId="77777777" w:rsidR="005B3A3C" w:rsidRDefault="005B3A3C" w:rsidP="005B3A3C">
      <w:pPr>
        <w:spacing w:line="360" w:lineRule="auto"/>
        <w:jc w:val="center"/>
        <w:rPr>
          <w:rFonts w:cs="Times New Roman"/>
          <w:sz w:val="56"/>
          <w:szCs w:val="56"/>
        </w:rPr>
      </w:pPr>
    </w:p>
    <w:p w14:paraId="5DAD4E04" w14:textId="77777777" w:rsidR="005B3A3C" w:rsidRDefault="005B3A3C" w:rsidP="005B3A3C">
      <w:pPr>
        <w:spacing w:line="360" w:lineRule="auto"/>
        <w:jc w:val="center"/>
        <w:rPr>
          <w:rFonts w:cs="Times New Roman"/>
          <w:sz w:val="56"/>
          <w:szCs w:val="56"/>
        </w:rPr>
      </w:pPr>
    </w:p>
    <w:p w14:paraId="1643270F" w14:textId="3D3552DB" w:rsidR="005B3A3C" w:rsidRPr="00641F60" w:rsidRDefault="005B3A3C" w:rsidP="005B3A3C">
      <w:pPr>
        <w:spacing w:line="360" w:lineRule="auto"/>
        <w:jc w:val="center"/>
        <w:rPr>
          <w:rFonts w:cs="Times New Roman"/>
          <w:sz w:val="56"/>
          <w:szCs w:val="56"/>
        </w:rPr>
      </w:pPr>
      <w:r>
        <w:rPr>
          <w:rFonts w:cs="Times New Roman"/>
          <w:sz w:val="56"/>
          <w:szCs w:val="56"/>
        </w:rPr>
        <w:t>CHAPTER -3</w:t>
      </w:r>
    </w:p>
    <w:p w14:paraId="578A14C8" w14:textId="77777777" w:rsidR="005B3A3C" w:rsidRDefault="005B3A3C" w:rsidP="005F3141">
      <w:pPr>
        <w:spacing w:line="360" w:lineRule="auto"/>
        <w:jc w:val="center"/>
        <w:rPr>
          <w:rFonts w:cs="Times New Roman"/>
          <w:b/>
          <w:sz w:val="32"/>
          <w:szCs w:val="32"/>
        </w:rPr>
      </w:pPr>
    </w:p>
    <w:p w14:paraId="674C1CA3" w14:textId="77777777" w:rsidR="005B3A3C" w:rsidRDefault="005B3A3C" w:rsidP="005F3141">
      <w:pPr>
        <w:spacing w:line="360" w:lineRule="auto"/>
        <w:jc w:val="center"/>
        <w:rPr>
          <w:rFonts w:cs="Times New Roman"/>
          <w:b/>
          <w:sz w:val="32"/>
          <w:szCs w:val="32"/>
        </w:rPr>
      </w:pPr>
    </w:p>
    <w:p w14:paraId="6DF38D34" w14:textId="77777777" w:rsidR="005B3A3C" w:rsidRDefault="005B3A3C" w:rsidP="005F3141">
      <w:pPr>
        <w:spacing w:line="360" w:lineRule="auto"/>
        <w:jc w:val="center"/>
        <w:rPr>
          <w:rFonts w:cs="Times New Roman"/>
          <w:b/>
          <w:sz w:val="32"/>
          <w:szCs w:val="32"/>
        </w:rPr>
      </w:pPr>
    </w:p>
    <w:p w14:paraId="337CE4A0" w14:textId="77777777" w:rsidR="005B3A3C" w:rsidRDefault="005B3A3C" w:rsidP="005F3141">
      <w:pPr>
        <w:spacing w:line="360" w:lineRule="auto"/>
        <w:jc w:val="center"/>
        <w:rPr>
          <w:rFonts w:cs="Times New Roman"/>
          <w:b/>
          <w:sz w:val="32"/>
          <w:szCs w:val="32"/>
        </w:rPr>
      </w:pPr>
    </w:p>
    <w:p w14:paraId="595B94C8" w14:textId="77777777" w:rsidR="005B3A3C" w:rsidRDefault="005B3A3C" w:rsidP="005F3141">
      <w:pPr>
        <w:spacing w:line="360" w:lineRule="auto"/>
        <w:jc w:val="center"/>
        <w:rPr>
          <w:rFonts w:cs="Times New Roman"/>
          <w:b/>
          <w:sz w:val="32"/>
          <w:szCs w:val="32"/>
        </w:rPr>
      </w:pPr>
    </w:p>
    <w:p w14:paraId="232A6C16" w14:textId="77777777" w:rsidR="005B3A3C" w:rsidRDefault="005B3A3C" w:rsidP="005F3141">
      <w:pPr>
        <w:spacing w:line="360" w:lineRule="auto"/>
        <w:jc w:val="center"/>
        <w:rPr>
          <w:rFonts w:cs="Times New Roman"/>
          <w:b/>
          <w:sz w:val="32"/>
          <w:szCs w:val="32"/>
        </w:rPr>
      </w:pPr>
    </w:p>
    <w:p w14:paraId="2D815E16" w14:textId="77777777" w:rsidR="005B3A3C" w:rsidRDefault="005B3A3C" w:rsidP="005F3141">
      <w:pPr>
        <w:spacing w:line="360" w:lineRule="auto"/>
        <w:jc w:val="center"/>
        <w:rPr>
          <w:rFonts w:cs="Times New Roman"/>
          <w:b/>
          <w:sz w:val="32"/>
          <w:szCs w:val="32"/>
        </w:rPr>
        <w:sectPr>
          <w:footerReference w:type="default" r:id="rId20"/>
          <w:pgSz w:w="12240" w:h="15840" w:code="1"/>
          <w:pgMar w:top="993" w:right="900" w:bottom="993" w:left="1276" w:header="720" w:footer="720" w:gutter="0"/>
          <w:cols w:space="720"/>
          <w:docGrid w:linePitch="360"/>
        </w:sectPr>
      </w:pPr>
    </w:p>
    <w:p w14:paraId="72230117" w14:textId="77777777" w:rsidR="005B3A3C" w:rsidRDefault="005B3A3C" w:rsidP="005F3141">
      <w:pPr>
        <w:spacing w:line="360" w:lineRule="auto"/>
        <w:jc w:val="center"/>
        <w:rPr>
          <w:rFonts w:cs="Times New Roman"/>
          <w:b/>
          <w:sz w:val="32"/>
          <w:szCs w:val="32"/>
        </w:rPr>
      </w:pPr>
    </w:p>
    <w:p w14:paraId="6E524B79" w14:textId="77777777" w:rsidR="00A11789" w:rsidRDefault="00025B0E" w:rsidP="005F3141">
      <w:pPr>
        <w:spacing w:line="360" w:lineRule="auto"/>
        <w:jc w:val="center"/>
        <w:rPr>
          <w:rFonts w:cs="Times New Roman"/>
          <w:b/>
          <w:sz w:val="32"/>
          <w:szCs w:val="32"/>
        </w:rPr>
      </w:pPr>
      <w:r w:rsidRPr="00BE5345">
        <w:rPr>
          <w:rFonts w:cs="Times New Roman"/>
          <w:b/>
          <w:sz w:val="32"/>
          <w:szCs w:val="32"/>
        </w:rPr>
        <w:t>INSTITUTIONAL TRAINING ACTIVITIES</w:t>
      </w:r>
    </w:p>
    <w:p w14:paraId="66265432" w14:textId="77777777" w:rsidR="00A11789" w:rsidRPr="00BE5345" w:rsidRDefault="00025B0E" w:rsidP="005F3141">
      <w:pPr>
        <w:spacing w:after="160" w:line="360" w:lineRule="auto"/>
        <w:jc w:val="both"/>
        <w:rPr>
          <w:rFonts w:cs="Times New Roman"/>
          <w:sz w:val="28"/>
          <w:szCs w:val="28"/>
        </w:rPr>
      </w:pPr>
      <w:r w:rsidRPr="00BE5345">
        <w:rPr>
          <w:rFonts w:cs="Times New Roman"/>
          <w:b/>
          <w:sz w:val="28"/>
          <w:szCs w:val="28"/>
        </w:rPr>
        <w:t>3.1 Day 1 to 21 Work Learned</w:t>
      </w:r>
    </w:p>
    <w:p w14:paraId="6778EA16" w14:textId="77777777" w:rsidR="00A11789" w:rsidRPr="00C25D43" w:rsidRDefault="00025B0E" w:rsidP="005F3141">
      <w:pPr>
        <w:spacing w:after="160" w:line="360" w:lineRule="auto"/>
        <w:jc w:val="both"/>
        <w:rPr>
          <w:rFonts w:cs="Times New Roman"/>
          <w:sz w:val="28"/>
          <w:szCs w:val="26"/>
        </w:rPr>
      </w:pPr>
      <w:r w:rsidRPr="00C25D43">
        <w:rPr>
          <w:rFonts w:cs="Times New Roman"/>
          <w:b/>
          <w:sz w:val="28"/>
          <w:szCs w:val="26"/>
        </w:rPr>
        <w:t>Day 1 - Company Orientation &amp; HR Department Introduction:</w:t>
      </w:r>
    </w:p>
    <w:p w14:paraId="24B94BB9" w14:textId="77777777" w:rsidR="00254041" w:rsidRPr="00BE5345" w:rsidRDefault="00025B0E" w:rsidP="005F3141">
      <w:pPr>
        <w:spacing w:after="120" w:line="360" w:lineRule="auto"/>
        <w:ind w:firstLine="720"/>
        <w:jc w:val="both"/>
        <w:rPr>
          <w:rFonts w:cs="Times New Roman"/>
          <w:szCs w:val="24"/>
        </w:rPr>
      </w:pPr>
      <w:r w:rsidRPr="00BE5345">
        <w:rPr>
          <w:rFonts w:cs="Times New Roman"/>
          <w:szCs w:val="24"/>
        </w:rPr>
        <w:t>The company orientation provided a clear understanding of the organizational structure, different functional areas and the overall working process of the organization. It also helped me understand the roles and responsibilities of the Human Resource Department and how various activities are coordinated within the company.</w:t>
      </w:r>
    </w:p>
    <w:p w14:paraId="144835BE" w14:textId="77777777" w:rsidR="00A11789" w:rsidRPr="00C25D43" w:rsidRDefault="00025B0E" w:rsidP="005F3141">
      <w:pPr>
        <w:spacing w:after="160" w:line="360" w:lineRule="auto"/>
        <w:jc w:val="both"/>
        <w:rPr>
          <w:rFonts w:cs="Times New Roman"/>
          <w:sz w:val="28"/>
          <w:szCs w:val="26"/>
        </w:rPr>
      </w:pPr>
      <w:r w:rsidRPr="00C25D43">
        <w:rPr>
          <w:rFonts w:cs="Times New Roman"/>
          <w:b/>
          <w:sz w:val="28"/>
          <w:szCs w:val="26"/>
        </w:rPr>
        <w:t>Day 2 - Daily Schedule Preparation:</w:t>
      </w:r>
    </w:p>
    <w:p w14:paraId="31427BE3" w14:textId="77777777" w:rsidR="00A11789" w:rsidRPr="00BE5345" w:rsidRDefault="00025B0E" w:rsidP="005F3141">
      <w:pPr>
        <w:spacing w:after="120" w:line="360" w:lineRule="auto"/>
        <w:ind w:firstLine="720"/>
        <w:jc w:val="both"/>
        <w:rPr>
          <w:rFonts w:cs="Times New Roman"/>
          <w:szCs w:val="24"/>
        </w:rPr>
      </w:pPr>
      <w:r w:rsidRPr="00BE5345">
        <w:rPr>
          <w:rFonts w:cs="Times New Roman"/>
          <w:szCs w:val="24"/>
        </w:rPr>
        <w:t>Daily schedule preparation helped me develop time management and task planning skills. I also gained practical exposure to organizing daily HR activities in a systematic manner and understood the importance of careful planning.</w:t>
      </w:r>
    </w:p>
    <w:p w14:paraId="75237161" w14:textId="77777777" w:rsidR="00A11789" w:rsidRPr="00C25D43" w:rsidRDefault="00025B0E" w:rsidP="005F3141">
      <w:pPr>
        <w:spacing w:after="160" w:line="360" w:lineRule="auto"/>
        <w:jc w:val="both"/>
        <w:rPr>
          <w:rFonts w:cs="Times New Roman"/>
          <w:sz w:val="28"/>
          <w:szCs w:val="26"/>
        </w:rPr>
      </w:pPr>
      <w:r w:rsidRPr="00C25D43">
        <w:rPr>
          <w:rFonts w:cs="Times New Roman"/>
          <w:b/>
          <w:sz w:val="28"/>
          <w:szCs w:val="26"/>
        </w:rPr>
        <w:t>Day 3 - Employee File Organization:</w:t>
      </w:r>
    </w:p>
    <w:p w14:paraId="6BC18607" w14:textId="77777777" w:rsidR="00254041" w:rsidRDefault="00025B0E" w:rsidP="005F3141">
      <w:pPr>
        <w:spacing w:after="120" w:line="360" w:lineRule="auto"/>
        <w:ind w:firstLine="720"/>
        <w:jc w:val="both"/>
        <w:rPr>
          <w:rFonts w:cs="Times New Roman"/>
          <w:szCs w:val="24"/>
        </w:rPr>
      </w:pPr>
      <w:r w:rsidRPr="00BE5345">
        <w:rPr>
          <w:rFonts w:cs="Times New Roman"/>
          <w:szCs w:val="24"/>
        </w:rPr>
        <w:t>Employee file organization gave me an understanding of how personnel records are maintained systematically. It improved my ability to organize employee information and helped me learn employee record maintenance procedures.</w:t>
      </w:r>
    </w:p>
    <w:p w14:paraId="79F7829D" w14:textId="77777777" w:rsidR="00A11789" w:rsidRPr="00C25D43" w:rsidRDefault="00025B0E" w:rsidP="005F3141">
      <w:pPr>
        <w:spacing w:after="160" w:line="360" w:lineRule="auto"/>
        <w:jc w:val="both"/>
        <w:rPr>
          <w:rFonts w:cs="Times New Roman"/>
          <w:sz w:val="28"/>
          <w:szCs w:val="26"/>
        </w:rPr>
      </w:pPr>
      <w:r w:rsidRPr="00C25D43">
        <w:rPr>
          <w:rFonts w:cs="Times New Roman"/>
          <w:b/>
          <w:sz w:val="28"/>
          <w:szCs w:val="26"/>
        </w:rPr>
        <w:t>Day 4 - Attendance Record Verification:</w:t>
      </w:r>
    </w:p>
    <w:p w14:paraId="275AB759" w14:textId="77777777" w:rsidR="00A11789" w:rsidRPr="00BE5345" w:rsidRDefault="00025B0E" w:rsidP="005F3141">
      <w:pPr>
        <w:spacing w:after="120" w:line="360" w:lineRule="auto"/>
        <w:ind w:firstLine="720"/>
        <w:jc w:val="both"/>
        <w:rPr>
          <w:rFonts w:cs="Times New Roman"/>
          <w:szCs w:val="24"/>
        </w:rPr>
      </w:pPr>
      <w:r w:rsidRPr="00BE5345">
        <w:rPr>
          <w:rFonts w:cs="Times New Roman"/>
          <w:szCs w:val="24"/>
        </w:rPr>
        <w:t>Attendance record verification provided practical knowledge of the attendance tracking process followed in the organization. It helped me understand how attendance information is checked carefully before being forwarded for payroll processing.</w:t>
      </w:r>
    </w:p>
    <w:p w14:paraId="5E1EB8EA" w14:textId="77777777" w:rsidR="00C25D43" w:rsidRDefault="00025B0E" w:rsidP="00C25D43">
      <w:pPr>
        <w:spacing w:after="160" w:line="360" w:lineRule="auto"/>
        <w:jc w:val="both"/>
        <w:rPr>
          <w:rFonts w:cs="Times New Roman"/>
          <w:b/>
          <w:sz w:val="28"/>
          <w:szCs w:val="26"/>
        </w:rPr>
      </w:pPr>
      <w:r w:rsidRPr="00C25D43">
        <w:rPr>
          <w:rFonts w:cs="Times New Roman"/>
          <w:b/>
          <w:sz w:val="28"/>
          <w:szCs w:val="26"/>
        </w:rPr>
        <w:t>Day 5 - Employee Data Entry &amp; Updating:</w:t>
      </w:r>
    </w:p>
    <w:p w14:paraId="19F0E440" w14:textId="0AD47C09" w:rsidR="00501F50" w:rsidRDefault="00025B0E" w:rsidP="005F3141">
      <w:pPr>
        <w:spacing w:after="160" w:line="360" w:lineRule="auto"/>
        <w:jc w:val="both"/>
        <w:rPr>
          <w:rFonts w:cs="Times New Roman"/>
          <w:b/>
          <w:sz w:val="28"/>
          <w:szCs w:val="26"/>
        </w:rPr>
      </w:pPr>
      <w:r w:rsidRPr="00BE5345">
        <w:rPr>
          <w:rFonts w:cs="Times New Roman"/>
          <w:szCs w:val="24"/>
        </w:rPr>
        <w:t>Employee data entry and updating provided an understanding of the importance of data accuracy and record management. This activity improved my familiarity with maintaining employee information in an organized manner using MS Excel.</w:t>
      </w:r>
    </w:p>
    <w:p w14:paraId="1315A5B9" w14:textId="44EED868" w:rsidR="00A11789" w:rsidRPr="00C25D43" w:rsidRDefault="00025B0E" w:rsidP="005F3141">
      <w:pPr>
        <w:spacing w:after="160" w:line="360" w:lineRule="auto"/>
        <w:jc w:val="both"/>
        <w:rPr>
          <w:rFonts w:cs="Times New Roman"/>
          <w:sz w:val="28"/>
          <w:szCs w:val="26"/>
        </w:rPr>
      </w:pPr>
      <w:r w:rsidRPr="00C25D43">
        <w:rPr>
          <w:rFonts w:cs="Times New Roman"/>
          <w:b/>
          <w:sz w:val="28"/>
          <w:szCs w:val="26"/>
        </w:rPr>
        <w:t>Day 6 - Recruitment Process Observation:</w:t>
      </w:r>
    </w:p>
    <w:p w14:paraId="408370DD" w14:textId="77777777" w:rsidR="00A11789" w:rsidRPr="00E0377F" w:rsidRDefault="00025B0E" w:rsidP="005F3141">
      <w:pPr>
        <w:spacing w:after="120" w:line="360" w:lineRule="auto"/>
        <w:ind w:firstLine="720"/>
        <w:jc w:val="both"/>
        <w:rPr>
          <w:rFonts w:cs="Times New Roman"/>
          <w:sz w:val="26"/>
          <w:szCs w:val="26"/>
        </w:rPr>
      </w:pPr>
      <w:r w:rsidRPr="00BE5345">
        <w:rPr>
          <w:rFonts w:cs="Times New Roman"/>
          <w:szCs w:val="24"/>
        </w:rPr>
        <w:lastRenderedPageBreak/>
        <w:t>Observing the recruitment process gave me a better understanding of how candidates are identified, screened, and selected. This activity helped me learn the recruitment workflow followed by the organization</w:t>
      </w:r>
      <w:r w:rsidRPr="00E0377F">
        <w:rPr>
          <w:rFonts w:cs="Times New Roman"/>
          <w:sz w:val="26"/>
          <w:szCs w:val="26"/>
        </w:rPr>
        <w:t>.</w:t>
      </w:r>
    </w:p>
    <w:p w14:paraId="101E324A" w14:textId="77777777" w:rsidR="00A11789" w:rsidRPr="00C25D43" w:rsidRDefault="00025B0E" w:rsidP="005F3141">
      <w:pPr>
        <w:spacing w:after="160" w:line="360" w:lineRule="auto"/>
        <w:jc w:val="both"/>
        <w:rPr>
          <w:rFonts w:cs="Times New Roman"/>
          <w:sz w:val="28"/>
          <w:szCs w:val="26"/>
        </w:rPr>
      </w:pPr>
      <w:r w:rsidRPr="00C25D43">
        <w:rPr>
          <w:rFonts w:cs="Times New Roman"/>
          <w:b/>
          <w:sz w:val="28"/>
          <w:szCs w:val="26"/>
        </w:rPr>
        <w:t>Day 7 - Job Description Preparation:</w:t>
      </w:r>
    </w:p>
    <w:p w14:paraId="717BFBEC" w14:textId="77777777" w:rsidR="00A11789" w:rsidRPr="00BE5345" w:rsidRDefault="00025B0E" w:rsidP="005F3141">
      <w:pPr>
        <w:spacing w:after="120" w:line="360" w:lineRule="auto"/>
        <w:ind w:firstLine="720"/>
        <w:jc w:val="both"/>
        <w:rPr>
          <w:rFonts w:cs="Times New Roman"/>
          <w:szCs w:val="24"/>
        </w:rPr>
      </w:pPr>
      <w:r w:rsidRPr="00BE5345">
        <w:rPr>
          <w:rFonts w:cs="Times New Roman"/>
          <w:szCs w:val="24"/>
        </w:rPr>
        <w:t>Job description preparation provided practical knowledge about how job roles and requirements are defined. It helped me understand the importance of clearly specifying qualifications, skills, and responsibilities for each position.</w:t>
      </w:r>
    </w:p>
    <w:p w14:paraId="11FB1C25" w14:textId="77777777" w:rsidR="00A11789" w:rsidRPr="00C25D43" w:rsidRDefault="00025B0E" w:rsidP="005F3141">
      <w:pPr>
        <w:spacing w:after="160" w:line="360" w:lineRule="auto"/>
        <w:jc w:val="both"/>
        <w:rPr>
          <w:rFonts w:cs="Times New Roman"/>
          <w:sz w:val="28"/>
          <w:szCs w:val="26"/>
        </w:rPr>
      </w:pPr>
      <w:r w:rsidRPr="00C25D43">
        <w:rPr>
          <w:rFonts w:cs="Times New Roman"/>
          <w:b/>
          <w:sz w:val="28"/>
          <w:szCs w:val="26"/>
        </w:rPr>
        <w:t>Day 8 - Resume Screening Support:</w:t>
      </w:r>
    </w:p>
    <w:p w14:paraId="697365BF" w14:textId="77777777" w:rsidR="00254041" w:rsidRPr="00F334A5" w:rsidRDefault="00025B0E" w:rsidP="005F3141">
      <w:pPr>
        <w:spacing w:after="120" w:line="360" w:lineRule="auto"/>
        <w:ind w:firstLine="720"/>
        <w:jc w:val="both"/>
        <w:rPr>
          <w:rFonts w:cs="Times New Roman"/>
          <w:szCs w:val="24"/>
        </w:rPr>
      </w:pPr>
      <w:r w:rsidRPr="00BE5345">
        <w:rPr>
          <w:rFonts w:cs="Times New Roman"/>
          <w:szCs w:val="24"/>
        </w:rPr>
        <w:t>Resume screening support provided an understanding of the candidate shortlisting process. It helped me gain knowledge about evaluating resumes against job requirements and maintaining recruitment records carefully.</w:t>
      </w:r>
    </w:p>
    <w:p w14:paraId="7ABD73ED" w14:textId="77777777" w:rsidR="00A11789" w:rsidRPr="00C25D43" w:rsidRDefault="00025B0E" w:rsidP="005F3141">
      <w:pPr>
        <w:spacing w:after="160" w:line="360" w:lineRule="auto"/>
        <w:jc w:val="both"/>
        <w:rPr>
          <w:rFonts w:cs="Times New Roman"/>
          <w:sz w:val="28"/>
          <w:szCs w:val="26"/>
        </w:rPr>
      </w:pPr>
      <w:r w:rsidRPr="00C25D43">
        <w:rPr>
          <w:rFonts w:cs="Times New Roman"/>
          <w:b/>
          <w:sz w:val="28"/>
          <w:szCs w:val="26"/>
        </w:rPr>
        <w:t>Day 9 - Interview Scheduling:</w:t>
      </w:r>
    </w:p>
    <w:p w14:paraId="51154C33" w14:textId="77777777" w:rsidR="00254041" w:rsidRPr="00F334A5" w:rsidRDefault="00025B0E" w:rsidP="005F3141">
      <w:pPr>
        <w:spacing w:after="120" w:line="360" w:lineRule="auto"/>
        <w:ind w:firstLine="720"/>
        <w:jc w:val="both"/>
        <w:rPr>
          <w:rFonts w:cs="Times New Roman"/>
          <w:szCs w:val="24"/>
        </w:rPr>
      </w:pPr>
      <w:r w:rsidRPr="00BE5345">
        <w:rPr>
          <w:rFonts w:cs="Times New Roman"/>
          <w:szCs w:val="24"/>
        </w:rPr>
        <w:t>Interview scheduling provided an understanding of how interviews are planned and coordinated with candidates and panel members. It also helped me develop interview coordination and communication skills using Outlook/Gmail.</w:t>
      </w:r>
    </w:p>
    <w:p w14:paraId="12E75BE4" w14:textId="77777777" w:rsidR="00A11789" w:rsidRPr="00C25D43" w:rsidRDefault="00025B0E" w:rsidP="005F3141">
      <w:pPr>
        <w:spacing w:after="160" w:line="360" w:lineRule="auto"/>
        <w:jc w:val="both"/>
        <w:rPr>
          <w:rFonts w:cs="Times New Roman"/>
          <w:sz w:val="28"/>
          <w:szCs w:val="26"/>
        </w:rPr>
      </w:pPr>
      <w:r w:rsidRPr="00C25D43">
        <w:rPr>
          <w:rFonts w:cs="Times New Roman"/>
          <w:b/>
          <w:sz w:val="28"/>
          <w:szCs w:val="26"/>
        </w:rPr>
        <w:t>Day 10 - Candidate Follow-up Communication:</w:t>
      </w:r>
    </w:p>
    <w:p w14:paraId="50BD086D" w14:textId="77777777" w:rsidR="00254041" w:rsidRPr="00F334A5" w:rsidRDefault="00025B0E" w:rsidP="005F3141">
      <w:pPr>
        <w:spacing w:after="120" w:line="360" w:lineRule="auto"/>
        <w:ind w:firstLine="720"/>
        <w:jc w:val="both"/>
        <w:rPr>
          <w:rFonts w:cs="Times New Roman"/>
          <w:szCs w:val="24"/>
        </w:rPr>
      </w:pPr>
      <w:r w:rsidRPr="00BE5345">
        <w:rPr>
          <w:rFonts w:cs="Times New Roman"/>
          <w:szCs w:val="24"/>
        </w:rPr>
        <w:t>Candidate follow-up communication provided practical exposure to professional business communication. It improved my ability to communicate clearly and politely with candidates regarding their application status.</w:t>
      </w:r>
    </w:p>
    <w:p w14:paraId="38213189" w14:textId="77777777" w:rsidR="00A11789" w:rsidRPr="00C25D43" w:rsidRDefault="00025B0E" w:rsidP="005F3141">
      <w:pPr>
        <w:spacing w:after="160" w:line="360" w:lineRule="auto"/>
        <w:jc w:val="both"/>
        <w:rPr>
          <w:rFonts w:cs="Times New Roman"/>
          <w:sz w:val="28"/>
          <w:szCs w:val="26"/>
        </w:rPr>
      </w:pPr>
      <w:r w:rsidRPr="00C25D43">
        <w:rPr>
          <w:rFonts w:cs="Times New Roman"/>
          <w:b/>
          <w:sz w:val="28"/>
          <w:szCs w:val="26"/>
        </w:rPr>
        <w:t>Day 11 - Employee Onboarding Support:</w:t>
      </w:r>
    </w:p>
    <w:p w14:paraId="173B2EA3" w14:textId="14A712C1" w:rsidR="00501F50" w:rsidRPr="00F05174" w:rsidRDefault="00025B0E" w:rsidP="00F05174">
      <w:pPr>
        <w:spacing w:after="120" w:line="360" w:lineRule="auto"/>
        <w:ind w:firstLine="720"/>
        <w:jc w:val="both"/>
        <w:rPr>
          <w:rFonts w:cs="Times New Roman"/>
          <w:szCs w:val="24"/>
        </w:rPr>
      </w:pPr>
      <w:r w:rsidRPr="00BE5345">
        <w:rPr>
          <w:rFonts w:cs="Times New Roman"/>
          <w:szCs w:val="24"/>
        </w:rPr>
        <w:t>Employee onboarding support provided an understanding of the joining process and documentation required for newly appointed employees. It helped me learn how identity proofs, educational certificates, bank details, and other joining formalities are organized.</w:t>
      </w:r>
    </w:p>
    <w:p w14:paraId="426DF463" w14:textId="49713641" w:rsidR="00A11789" w:rsidRPr="00C25D43" w:rsidRDefault="00025B0E" w:rsidP="005F3141">
      <w:pPr>
        <w:spacing w:after="160" w:line="360" w:lineRule="auto"/>
        <w:jc w:val="both"/>
        <w:rPr>
          <w:rFonts w:cs="Times New Roman"/>
          <w:sz w:val="28"/>
          <w:szCs w:val="26"/>
        </w:rPr>
      </w:pPr>
      <w:r w:rsidRPr="00C25D43">
        <w:rPr>
          <w:rFonts w:cs="Times New Roman"/>
          <w:b/>
          <w:sz w:val="28"/>
          <w:szCs w:val="26"/>
        </w:rPr>
        <w:t>Day 12 - Document Verification Assistance:</w:t>
      </w:r>
    </w:p>
    <w:p w14:paraId="0F455CB9" w14:textId="77777777" w:rsidR="00BE5345" w:rsidRPr="00BE5345" w:rsidRDefault="00025B0E" w:rsidP="005F3141">
      <w:pPr>
        <w:spacing w:after="120" w:line="360" w:lineRule="auto"/>
        <w:ind w:firstLine="720"/>
        <w:jc w:val="both"/>
        <w:rPr>
          <w:rFonts w:cs="Times New Roman"/>
          <w:szCs w:val="24"/>
        </w:rPr>
      </w:pPr>
      <w:r w:rsidRPr="00BE5345">
        <w:rPr>
          <w:rFonts w:cs="Times New Roman"/>
          <w:szCs w:val="24"/>
        </w:rPr>
        <w:t>Document verification assistance provided practical knowledge of verification and compliance procedures. This activity improved my attention to detail while checking employee documents.</w:t>
      </w:r>
    </w:p>
    <w:p w14:paraId="518FA89B" w14:textId="77777777" w:rsidR="00A11789" w:rsidRPr="00C25D43" w:rsidRDefault="00025B0E" w:rsidP="005F3141">
      <w:pPr>
        <w:spacing w:after="160" w:line="360" w:lineRule="auto"/>
        <w:jc w:val="both"/>
        <w:rPr>
          <w:rFonts w:cs="Times New Roman"/>
          <w:sz w:val="28"/>
          <w:szCs w:val="26"/>
        </w:rPr>
      </w:pPr>
      <w:r w:rsidRPr="00C25D43">
        <w:rPr>
          <w:rFonts w:cs="Times New Roman"/>
          <w:b/>
          <w:sz w:val="28"/>
          <w:szCs w:val="26"/>
        </w:rPr>
        <w:t>Day 13 - HR Policy Review:</w:t>
      </w:r>
    </w:p>
    <w:p w14:paraId="0F4416C2" w14:textId="77777777" w:rsidR="00B6383F" w:rsidRPr="00E0377F" w:rsidRDefault="00025B0E" w:rsidP="005F3141">
      <w:pPr>
        <w:spacing w:after="120" w:line="360" w:lineRule="auto"/>
        <w:ind w:firstLine="720"/>
        <w:jc w:val="both"/>
        <w:rPr>
          <w:rFonts w:cs="Times New Roman"/>
          <w:sz w:val="26"/>
          <w:szCs w:val="26"/>
        </w:rPr>
      </w:pPr>
      <w:r w:rsidRPr="00BE5345">
        <w:rPr>
          <w:rFonts w:cs="Times New Roman"/>
          <w:szCs w:val="24"/>
        </w:rPr>
        <w:lastRenderedPageBreak/>
        <w:t>HR policy review provided an understanding of the company policies and regulations followed within the organization. It helped me become familiar with the systematic handling of policy-related documents</w:t>
      </w:r>
      <w:r w:rsidRPr="00E0377F">
        <w:rPr>
          <w:rFonts w:cs="Times New Roman"/>
          <w:sz w:val="26"/>
          <w:szCs w:val="26"/>
        </w:rPr>
        <w:t>.</w:t>
      </w:r>
    </w:p>
    <w:p w14:paraId="55A2EC95" w14:textId="77777777" w:rsidR="00A11789" w:rsidRPr="00C25D43" w:rsidRDefault="00025B0E" w:rsidP="005F3141">
      <w:pPr>
        <w:spacing w:after="160" w:line="360" w:lineRule="auto"/>
        <w:jc w:val="both"/>
        <w:rPr>
          <w:rFonts w:cs="Times New Roman"/>
          <w:sz w:val="28"/>
          <w:szCs w:val="26"/>
        </w:rPr>
      </w:pPr>
      <w:r w:rsidRPr="00C25D43">
        <w:rPr>
          <w:rFonts w:cs="Times New Roman"/>
          <w:b/>
          <w:sz w:val="28"/>
          <w:szCs w:val="26"/>
        </w:rPr>
        <w:t>Day 14 - Leave Record Maintenance:</w:t>
      </w:r>
    </w:p>
    <w:p w14:paraId="665AE9BE" w14:textId="77777777" w:rsidR="00A11789" w:rsidRPr="00BE5345" w:rsidRDefault="00025B0E" w:rsidP="005F3141">
      <w:pPr>
        <w:spacing w:after="120" w:line="360" w:lineRule="auto"/>
        <w:ind w:firstLine="720"/>
        <w:jc w:val="both"/>
        <w:rPr>
          <w:rFonts w:cs="Times New Roman"/>
          <w:szCs w:val="24"/>
        </w:rPr>
      </w:pPr>
      <w:r w:rsidRPr="00BE5345">
        <w:rPr>
          <w:rFonts w:cs="Times New Roman"/>
          <w:szCs w:val="24"/>
        </w:rPr>
        <w:t>Leave record maintenance provided an understanding of the leave management process followed in the organization. It helped me gain practical knowledge of updating leave records and organizing leave-related documentation.</w:t>
      </w:r>
    </w:p>
    <w:p w14:paraId="6F271AEB" w14:textId="77777777" w:rsidR="00A11789" w:rsidRPr="00C25D43" w:rsidRDefault="00025B0E" w:rsidP="005F3141">
      <w:pPr>
        <w:spacing w:after="160" w:line="360" w:lineRule="auto"/>
        <w:jc w:val="both"/>
        <w:rPr>
          <w:rFonts w:cs="Times New Roman"/>
          <w:sz w:val="28"/>
          <w:szCs w:val="26"/>
        </w:rPr>
      </w:pPr>
      <w:r w:rsidRPr="00C25D43">
        <w:rPr>
          <w:rFonts w:cs="Times New Roman"/>
          <w:b/>
          <w:sz w:val="28"/>
          <w:szCs w:val="26"/>
        </w:rPr>
        <w:t>Day 15 - Payroll Data Review:</w:t>
      </w:r>
    </w:p>
    <w:p w14:paraId="4A409CD6" w14:textId="77777777" w:rsidR="00A11789" w:rsidRPr="00BE5345" w:rsidRDefault="00025B0E" w:rsidP="005F3141">
      <w:pPr>
        <w:spacing w:after="120" w:line="360" w:lineRule="auto"/>
        <w:ind w:firstLine="720"/>
        <w:jc w:val="both"/>
        <w:rPr>
          <w:rFonts w:cs="Times New Roman"/>
          <w:szCs w:val="24"/>
        </w:rPr>
      </w:pPr>
      <w:r w:rsidRPr="00BE5345">
        <w:rPr>
          <w:rFonts w:cs="Times New Roman"/>
          <w:szCs w:val="24"/>
        </w:rPr>
        <w:t>Payroll data review provided an understanding of basic business payroll concepts. It helped me learn how attendance and leave information is used in salary preparation and improved my accuracy in handling payroll-related data.</w:t>
      </w:r>
    </w:p>
    <w:p w14:paraId="08B8C6C1" w14:textId="77777777" w:rsidR="00A11789" w:rsidRPr="00C25D43" w:rsidRDefault="00025B0E" w:rsidP="005F3141">
      <w:pPr>
        <w:spacing w:after="160" w:line="360" w:lineRule="auto"/>
        <w:jc w:val="both"/>
        <w:rPr>
          <w:rFonts w:cs="Times New Roman"/>
          <w:sz w:val="28"/>
          <w:szCs w:val="26"/>
        </w:rPr>
      </w:pPr>
      <w:r w:rsidRPr="00C25D43">
        <w:rPr>
          <w:rFonts w:cs="Times New Roman"/>
          <w:b/>
          <w:sz w:val="28"/>
          <w:szCs w:val="26"/>
        </w:rPr>
        <w:t>Day 16 - Employee Engagement Activity Support:</w:t>
      </w:r>
    </w:p>
    <w:p w14:paraId="33AD8AE5" w14:textId="77777777" w:rsidR="00A11789" w:rsidRPr="00BE5345" w:rsidRDefault="00025B0E" w:rsidP="005F3141">
      <w:pPr>
        <w:spacing w:after="120" w:line="360" w:lineRule="auto"/>
        <w:ind w:firstLine="720"/>
        <w:jc w:val="both"/>
        <w:rPr>
          <w:rFonts w:cs="Times New Roman"/>
          <w:szCs w:val="24"/>
        </w:rPr>
      </w:pPr>
      <w:r w:rsidRPr="00BE5345">
        <w:rPr>
          <w:rFonts w:cs="Times New Roman"/>
          <w:szCs w:val="24"/>
        </w:rPr>
        <w:t>Employee engagement activity support provided an understanding of the importance of employee engagement in the organization. It helped me learn how engagement activities contribute to employee motivation and a positive work environment.</w:t>
      </w:r>
    </w:p>
    <w:p w14:paraId="1F634F5F" w14:textId="77777777" w:rsidR="00BE5345" w:rsidRPr="00C25D43" w:rsidRDefault="00025B0E" w:rsidP="005F3141">
      <w:pPr>
        <w:spacing w:after="160" w:line="360" w:lineRule="auto"/>
        <w:jc w:val="both"/>
        <w:rPr>
          <w:rFonts w:cs="Times New Roman"/>
          <w:sz w:val="28"/>
          <w:szCs w:val="26"/>
        </w:rPr>
      </w:pPr>
      <w:r w:rsidRPr="00C25D43">
        <w:rPr>
          <w:rFonts w:cs="Times New Roman"/>
          <w:b/>
          <w:sz w:val="28"/>
          <w:szCs w:val="26"/>
        </w:rPr>
        <w:t xml:space="preserve">Day 17 - Email Drafting and Internal </w:t>
      </w:r>
      <w:r w:rsidR="00BE5345" w:rsidRPr="00C25D43">
        <w:rPr>
          <w:rFonts w:cs="Times New Roman"/>
          <w:b/>
          <w:sz w:val="28"/>
          <w:szCs w:val="26"/>
        </w:rPr>
        <w:t>Communication:</w:t>
      </w:r>
    </w:p>
    <w:p w14:paraId="5CBE5EB1" w14:textId="7B792532" w:rsidR="00C25D43" w:rsidRPr="00F05174" w:rsidRDefault="00025B0E" w:rsidP="00F05174">
      <w:pPr>
        <w:spacing w:after="160" w:line="360" w:lineRule="auto"/>
        <w:ind w:firstLine="720"/>
        <w:jc w:val="both"/>
        <w:rPr>
          <w:rFonts w:cs="Times New Roman"/>
          <w:sz w:val="26"/>
          <w:szCs w:val="26"/>
        </w:rPr>
      </w:pPr>
      <w:r w:rsidRPr="00BE5345">
        <w:rPr>
          <w:rFonts w:cs="Times New Roman"/>
          <w:szCs w:val="24"/>
        </w:rPr>
        <w:t>Email drafting and internal communication improved my business communication skills. It helped me understand the importance of clear, professional, and timely communication within the organization.</w:t>
      </w:r>
    </w:p>
    <w:p w14:paraId="0E43852B" w14:textId="77777777" w:rsidR="00A11789" w:rsidRPr="00C25D43" w:rsidRDefault="00025B0E" w:rsidP="005F3141">
      <w:pPr>
        <w:spacing w:after="160" w:line="360" w:lineRule="auto"/>
        <w:jc w:val="both"/>
        <w:rPr>
          <w:rFonts w:cs="Times New Roman"/>
          <w:sz w:val="28"/>
          <w:szCs w:val="26"/>
        </w:rPr>
      </w:pPr>
      <w:r w:rsidRPr="00C25D43">
        <w:rPr>
          <w:rFonts w:cs="Times New Roman"/>
          <w:b/>
          <w:sz w:val="28"/>
          <w:szCs w:val="26"/>
        </w:rPr>
        <w:t>Day 18 - Training Record Maintenance:</w:t>
      </w:r>
    </w:p>
    <w:p w14:paraId="4F58866E" w14:textId="77777777" w:rsidR="00A11789" w:rsidRDefault="00025B0E" w:rsidP="005F3141">
      <w:pPr>
        <w:spacing w:after="120" w:line="360" w:lineRule="auto"/>
        <w:ind w:firstLine="720"/>
        <w:jc w:val="both"/>
        <w:rPr>
          <w:rFonts w:cs="Times New Roman"/>
          <w:sz w:val="26"/>
          <w:szCs w:val="26"/>
        </w:rPr>
      </w:pPr>
      <w:r w:rsidRPr="00BE5345">
        <w:rPr>
          <w:rFonts w:cs="Times New Roman"/>
          <w:szCs w:val="24"/>
        </w:rPr>
        <w:t>Training record maintenance provided an understanding of the employee development process. It helped me learn how training-related information is recorded and maintained for employee growth and development</w:t>
      </w:r>
      <w:r w:rsidRPr="00E0377F">
        <w:rPr>
          <w:rFonts w:cs="Times New Roman"/>
          <w:sz w:val="26"/>
          <w:szCs w:val="26"/>
        </w:rPr>
        <w:t>.</w:t>
      </w:r>
    </w:p>
    <w:p w14:paraId="7316E7AA" w14:textId="77777777" w:rsidR="00A11789" w:rsidRPr="00C25D43" w:rsidRDefault="00025B0E" w:rsidP="005F3141">
      <w:pPr>
        <w:spacing w:after="160" w:line="360" w:lineRule="auto"/>
        <w:jc w:val="both"/>
        <w:rPr>
          <w:rFonts w:cs="Times New Roman"/>
          <w:sz w:val="28"/>
          <w:szCs w:val="26"/>
        </w:rPr>
      </w:pPr>
      <w:r w:rsidRPr="00C25D43">
        <w:rPr>
          <w:rFonts w:cs="Times New Roman"/>
          <w:b/>
          <w:sz w:val="28"/>
          <w:szCs w:val="26"/>
        </w:rPr>
        <w:t>Day 19 - HR Report Preparation:</w:t>
      </w:r>
    </w:p>
    <w:p w14:paraId="50C25E4A" w14:textId="77777777" w:rsidR="00A11789" w:rsidRDefault="00025B0E" w:rsidP="005F3141">
      <w:pPr>
        <w:spacing w:after="120" w:line="360" w:lineRule="auto"/>
        <w:ind w:firstLine="720"/>
        <w:jc w:val="both"/>
        <w:rPr>
          <w:rFonts w:cs="Times New Roman"/>
          <w:sz w:val="26"/>
          <w:szCs w:val="26"/>
        </w:rPr>
      </w:pPr>
      <w:r w:rsidRPr="00BE5345">
        <w:rPr>
          <w:rFonts w:cs="Times New Roman"/>
          <w:szCs w:val="24"/>
        </w:rPr>
        <w:t>HR report preparation helped me develop better skills in organizing HR information into clear and structured reports. It also improved my understanding of HR reporting and analysis using MS Excel</w:t>
      </w:r>
      <w:r w:rsidRPr="00E0377F">
        <w:rPr>
          <w:rFonts w:cs="Times New Roman"/>
          <w:sz w:val="26"/>
          <w:szCs w:val="26"/>
        </w:rPr>
        <w:t>.</w:t>
      </w:r>
    </w:p>
    <w:p w14:paraId="4BA82EB3" w14:textId="77777777" w:rsidR="00A11789" w:rsidRPr="00C25D43" w:rsidRDefault="00025B0E" w:rsidP="005F3141">
      <w:pPr>
        <w:spacing w:after="160" w:line="360" w:lineRule="auto"/>
        <w:jc w:val="both"/>
        <w:rPr>
          <w:rFonts w:cs="Times New Roman"/>
          <w:sz w:val="28"/>
          <w:szCs w:val="26"/>
        </w:rPr>
      </w:pPr>
      <w:r w:rsidRPr="00C25D43">
        <w:rPr>
          <w:rFonts w:cs="Times New Roman"/>
          <w:b/>
          <w:sz w:val="28"/>
          <w:szCs w:val="26"/>
        </w:rPr>
        <w:t>Day 20 - HR Documentation and Filing:</w:t>
      </w:r>
    </w:p>
    <w:p w14:paraId="0E145F7F" w14:textId="77777777" w:rsidR="00A11789" w:rsidRDefault="00025B0E" w:rsidP="005F3141">
      <w:pPr>
        <w:spacing w:after="120" w:line="360" w:lineRule="auto"/>
        <w:ind w:firstLine="720"/>
        <w:jc w:val="both"/>
        <w:rPr>
          <w:rFonts w:cs="Times New Roman"/>
          <w:szCs w:val="24"/>
        </w:rPr>
      </w:pPr>
      <w:r w:rsidRPr="00BE5345">
        <w:rPr>
          <w:rFonts w:cs="Times New Roman"/>
          <w:szCs w:val="24"/>
        </w:rPr>
        <w:lastRenderedPageBreak/>
        <w:t>HR documentation and filing improved my documentation management skills. I understood the importance of proper filing, confidentiality, and easy retrieval of employee records when required.</w:t>
      </w:r>
    </w:p>
    <w:p w14:paraId="7194DA16" w14:textId="77777777" w:rsidR="00F05174" w:rsidRPr="00BE5345" w:rsidRDefault="00F05174" w:rsidP="005F3141">
      <w:pPr>
        <w:spacing w:after="120" w:line="360" w:lineRule="auto"/>
        <w:ind w:firstLine="720"/>
        <w:jc w:val="both"/>
        <w:rPr>
          <w:rFonts w:cs="Times New Roman"/>
          <w:szCs w:val="24"/>
        </w:rPr>
      </w:pPr>
    </w:p>
    <w:p w14:paraId="2815761A" w14:textId="77777777" w:rsidR="00A11789" w:rsidRPr="00C25D43" w:rsidRDefault="00025B0E" w:rsidP="005F3141">
      <w:pPr>
        <w:spacing w:after="160" w:line="360" w:lineRule="auto"/>
        <w:jc w:val="both"/>
        <w:rPr>
          <w:rFonts w:cs="Times New Roman"/>
          <w:sz w:val="28"/>
          <w:szCs w:val="26"/>
        </w:rPr>
      </w:pPr>
      <w:r w:rsidRPr="00C25D43">
        <w:rPr>
          <w:rFonts w:cs="Times New Roman"/>
          <w:b/>
          <w:sz w:val="28"/>
          <w:szCs w:val="26"/>
        </w:rPr>
        <w:t>Day 21 - Internship Report Preparation &amp; Submission:</w:t>
      </w:r>
    </w:p>
    <w:p w14:paraId="5A6080CF" w14:textId="77777777" w:rsidR="00A11789" w:rsidRPr="00BE5345" w:rsidRDefault="00025B0E" w:rsidP="005F3141">
      <w:pPr>
        <w:spacing w:after="120" w:line="360" w:lineRule="auto"/>
        <w:ind w:firstLine="720"/>
        <w:jc w:val="both"/>
        <w:rPr>
          <w:rFonts w:cs="Times New Roman"/>
          <w:szCs w:val="24"/>
        </w:rPr>
      </w:pPr>
      <w:r w:rsidRPr="00BE5345">
        <w:rPr>
          <w:rFonts w:cs="Times New Roman"/>
          <w:szCs w:val="24"/>
        </w:rPr>
        <w:t>The internship report preparation and submission activity helped me understand how the knowledge and experience gained during the internship can be organized into a professional report. It also improved my ability to present the overall HR functions and practical exposure gained in a clear and structured manner.</w:t>
      </w:r>
    </w:p>
    <w:p w14:paraId="433A7C56" w14:textId="77777777" w:rsidR="00E0377F" w:rsidRDefault="00E0377F" w:rsidP="005F3141">
      <w:pPr>
        <w:spacing w:line="360" w:lineRule="auto"/>
        <w:rPr>
          <w:rFonts w:cs="Times New Roman"/>
          <w:b/>
          <w:sz w:val="26"/>
          <w:szCs w:val="26"/>
        </w:rPr>
      </w:pPr>
    </w:p>
    <w:p w14:paraId="35C0C1BD" w14:textId="77777777" w:rsidR="00BE5345" w:rsidRDefault="00BE5345" w:rsidP="005F3141">
      <w:pPr>
        <w:spacing w:line="360" w:lineRule="auto"/>
        <w:rPr>
          <w:rFonts w:cs="Times New Roman"/>
          <w:b/>
          <w:sz w:val="26"/>
          <w:szCs w:val="26"/>
        </w:rPr>
      </w:pPr>
    </w:p>
    <w:p w14:paraId="3ED548FA" w14:textId="77777777" w:rsidR="00BE5345" w:rsidRDefault="00BE5345" w:rsidP="005F3141">
      <w:pPr>
        <w:spacing w:line="360" w:lineRule="auto"/>
        <w:rPr>
          <w:rFonts w:cs="Times New Roman"/>
          <w:b/>
          <w:sz w:val="26"/>
          <w:szCs w:val="26"/>
        </w:rPr>
      </w:pPr>
    </w:p>
    <w:p w14:paraId="175D6614" w14:textId="77777777" w:rsidR="00F334A5" w:rsidRDefault="00F334A5" w:rsidP="005F3141">
      <w:pPr>
        <w:spacing w:line="360" w:lineRule="auto"/>
        <w:rPr>
          <w:rFonts w:cs="Times New Roman"/>
          <w:b/>
          <w:sz w:val="26"/>
          <w:szCs w:val="26"/>
        </w:rPr>
      </w:pPr>
    </w:p>
    <w:p w14:paraId="7521DD23" w14:textId="77777777" w:rsidR="00F334A5" w:rsidRDefault="00F334A5" w:rsidP="005F3141">
      <w:pPr>
        <w:spacing w:line="360" w:lineRule="auto"/>
        <w:rPr>
          <w:rFonts w:cs="Times New Roman"/>
          <w:b/>
          <w:sz w:val="26"/>
          <w:szCs w:val="26"/>
        </w:rPr>
      </w:pPr>
    </w:p>
    <w:p w14:paraId="2F2D79AF" w14:textId="77777777" w:rsidR="00F334A5" w:rsidRDefault="00F334A5" w:rsidP="005F3141">
      <w:pPr>
        <w:spacing w:line="360" w:lineRule="auto"/>
        <w:rPr>
          <w:rFonts w:cs="Times New Roman"/>
          <w:b/>
          <w:sz w:val="26"/>
          <w:szCs w:val="26"/>
        </w:rPr>
      </w:pPr>
    </w:p>
    <w:p w14:paraId="68873367" w14:textId="77777777" w:rsidR="00F05174" w:rsidRDefault="00F05174" w:rsidP="005F3141">
      <w:pPr>
        <w:spacing w:line="360" w:lineRule="auto"/>
        <w:rPr>
          <w:rFonts w:cs="Times New Roman"/>
          <w:b/>
          <w:sz w:val="26"/>
          <w:szCs w:val="26"/>
        </w:rPr>
      </w:pPr>
    </w:p>
    <w:p w14:paraId="25CBE696" w14:textId="77777777" w:rsidR="00F05174" w:rsidRDefault="00F05174" w:rsidP="005F3141">
      <w:pPr>
        <w:spacing w:line="360" w:lineRule="auto"/>
        <w:rPr>
          <w:rFonts w:cs="Times New Roman"/>
          <w:b/>
          <w:sz w:val="26"/>
          <w:szCs w:val="26"/>
        </w:rPr>
      </w:pPr>
    </w:p>
    <w:p w14:paraId="1A59DF1D" w14:textId="77777777" w:rsidR="00F05174" w:rsidRDefault="00F05174" w:rsidP="005F3141">
      <w:pPr>
        <w:spacing w:line="360" w:lineRule="auto"/>
        <w:rPr>
          <w:rFonts w:cs="Times New Roman"/>
          <w:b/>
          <w:sz w:val="26"/>
          <w:szCs w:val="26"/>
        </w:rPr>
      </w:pPr>
    </w:p>
    <w:p w14:paraId="04D10E1E" w14:textId="77777777" w:rsidR="00F05174" w:rsidRDefault="00F05174" w:rsidP="005F3141">
      <w:pPr>
        <w:spacing w:line="360" w:lineRule="auto"/>
        <w:rPr>
          <w:rFonts w:cs="Times New Roman"/>
          <w:b/>
          <w:sz w:val="26"/>
          <w:szCs w:val="26"/>
        </w:rPr>
      </w:pPr>
    </w:p>
    <w:p w14:paraId="63173950" w14:textId="77777777" w:rsidR="00F05174" w:rsidRDefault="00F05174" w:rsidP="005F3141">
      <w:pPr>
        <w:spacing w:line="360" w:lineRule="auto"/>
        <w:rPr>
          <w:rFonts w:cs="Times New Roman"/>
          <w:b/>
          <w:sz w:val="26"/>
          <w:szCs w:val="26"/>
        </w:rPr>
      </w:pPr>
    </w:p>
    <w:p w14:paraId="0CFE968B" w14:textId="77777777" w:rsidR="00F05174" w:rsidRDefault="00F05174" w:rsidP="005F3141">
      <w:pPr>
        <w:spacing w:line="360" w:lineRule="auto"/>
        <w:rPr>
          <w:rFonts w:cs="Times New Roman"/>
          <w:b/>
          <w:sz w:val="26"/>
          <w:szCs w:val="26"/>
        </w:rPr>
      </w:pPr>
    </w:p>
    <w:p w14:paraId="1DE21C3A" w14:textId="77777777" w:rsidR="00F05174" w:rsidRDefault="00F05174" w:rsidP="005F3141">
      <w:pPr>
        <w:spacing w:line="360" w:lineRule="auto"/>
        <w:rPr>
          <w:rFonts w:cs="Times New Roman"/>
          <w:b/>
          <w:sz w:val="26"/>
          <w:szCs w:val="26"/>
        </w:rPr>
      </w:pPr>
    </w:p>
    <w:p w14:paraId="0661ACB9" w14:textId="77777777" w:rsidR="00F05174" w:rsidRDefault="00F05174" w:rsidP="005F3141">
      <w:pPr>
        <w:spacing w:line="360" w:lineRule="auto"/>
        <w:rPr>
          <w:rFonts w:cs="Times New Roman"/>
          <w:b/>
          <w:sz w:val="26"/>
          <w:szCs w:val="26"/>
        </w:rPr>
      </w:pPr>
    </w:p>
    <w:p w14:paraId="6C2BEBE7" w14:textId="77777777" w:rsidR="00F05174" w:rsidRDefault="00F05174" w:rsidP="005F3141">
      <w:pPr>
        <w:spacing w:line="360" w:lineRule="auto"/>
        <w:rPr>
          <w:rFonts w:cs="Times New Roman"/>
          <w:b/>
          <w:sz w:val="26"/>
          <w:szCs w:val="26"/>
        </w:rPr>
        <w:sectPr>
          <w:footerReference w:type="default" r:id="rId10"/>
          <w:pgSz w:w="12240" w:h="15840" w:code="1"/>
          <w:pgMar w:top="993" w:right="900" w:bottom="993" w:left="1276" w:header="720" w:footer="720" w:gutter="0"/>
          <w:pgNumType w:start="11"/>
          <w:cols w:space="720"/>
          <w:docGrid w:linePitch="360"/>
        </w:sectPr>
      </w:pPr>
    </w:p>
    <w:p w14:paraId="6C05EDAF" w14:textId="77777777" w:rsidR="00F05174" w:rsidRDefault="00F05174" w:rsidP="005F3141">
      <w:pPr>
        <w:spacing w:line="360" w:lineRule="auto"/>
        <w:rPr>
          <w:rFonts w:cs="Times New Roman"/>
          <w:b/>
          <w:sz w:val="26"/>
          <w:szCs w:val="26"/>
        </w:rPr>
      </w:pPr>
    </w:p>
    <w:p w14:paraId="3A7C3AA6" w14:textId="77777777" w:rsidR="00F05174" w:rsidRDefault="00F05174" w:rsidP="005F3141">
      <w:pPr>
        <w:spacing w:line="360" w:lineRule="auto"/>
        <w:rPr>
          <w:rFonts w:cs="Times New Roman"/>
          <w:b/>
          <w:sz w:val="26"/>
          <w:szCs w:val="26"/>
        </w:rPr>
      </w:pPr>
    </w:p>
    <w:p w14:paraId="4AE2D7AF" w14:textId="77777777" w:rsidR="00F05174" w:rsidRDefault="00F05174" w:rsidP="005F3141">
      <w:pPr>
        <w:spacing w:line="360" w:lineRule="auto"/>
        <w:rPr>
          <w:rFonts w:cs="Times New Roman"/>
          <w:b/>
          <w:sz w:val="26"/>
          <w:szCs w:val="26"/>
        </w:rPr>
      </w:pPr>
    </w:p>
    <w:p w14:paraId="7EA1ECB0" w14:textId="77777777" w:rsidR="00F334A5" w:rsidRDefault="00F334A5" w:rsidP="005F3141">
      <w:pPr>
        <w:spacing w:line="360" w:lineRule="auto"/>
        <w:rPr>
          <w:rFonts w:cs="Times New Roman"/>
          <w:b/>
          <w:sz w:val="26"/>
          <w:szCs w:val="26"/>
        </w:rPr>
      </w:pPr>
    </w:p>
    <w:p w14:paraId="2707D025" w14:textId="77777777" w:rsidR="005B3A3C" w:rsidRDefault="005B3A3C" w:rsidP="005F3141">
      <w:pPr>
        <w:spacing w:line="360" w:lineRule="auto"/>
        <w:jc w:val="center"/>
        <w:rPr>
          <w:rFonts w:cs="Times New Roman"/>
          <w:b/>
          <w:sz w:val="32"/>
          <w:szCs w:val="32"/>
        </w:rPr>
      </w:pPr>
    </w:p>
    <w:p w14:paraId="71C8E1DF" w14:textId="77777777" w:rsidR="005B3A3C" w:rsidRDefault="005B3A3C" w:rsidP="005F3141">
      <w:pPr>
        <w:spacing w:line="360" w:lineRule="auto"/>
        <w:jc w:val="center"/>
        <w:rPr>
          <w:rFonts w:cs="Times New Roman"/>
          <w:b/>
          <w:sz w:val="32"/>
          <w:szCs w:val="32"/>
        </w:rPr>
      </w:pPr>
    </w:p>
    <w:p w14:paraId="428E1E53" w14:textId="77777777" w:rsidR="005B3A3C" w:rsidRDefault="005B3A3C" w:rsidP="005F3141">
      <w:pPr>
        <w:spacing w:line="360" w:lineRule="auto"/>
        <w:jc w:val="center"/>
        <w:rPr>
          <w:rFonts w:cs="Times New Roman"/>
          <w:b/>
          <w:sz w:val="32"/>
          <w:szCs w:val="32"/>
        </w:rPr>
      </w:pPr>
    </w:p>
    <w:p w14:paraId="612E28CC" w14:textId="77777777" w:rsidR="005B3A3C" w:rsidRDefault="005B3A3C" w:rsidP="005F3141">
      <w:pPr>
        <w:spacing w:line="360" w:lineRule="auto"/>
        <w:jc w:val="center"/>
        <w:rPr>
          <w:rFonts w:cs="Times New Roman"/>
          <w:b/>
          <w:sz w:val="32"/>
          <w:szCs w:val="32"/>
        </w:rPr>
      </w:pPr>
    </w:p>
    <w:p w14:paraId="42E0015C" w14:textId="77777777" w:rsidR="005B3A3C" w:rsidRDefault="005B3A3C" w:rsidP="005F3141">
      <w:pPr>
        <w:spacing w:line="360" w:lineRule="auto"/>
        <w:jc w:val="center"/>
        <w:rPr>
          <w:rFonts w:cs="Times New Roman"/>
          <w:b/>
          <w:sz w:val="32"/>
          <w:szCs w:val="32"/>
        </w:rPr>
      </w:pPr>
    </w:p>
    <w:p w14:paraId="26A10BCD" w14:textId="77777777" w:rsidR="005B3A3C" w:rsidRDefault="005B3A3C" w:rsidP="005F3141">
      <w:pPr>
        <w:spacing w:line="360" w:lineRule="auto"/>
        <w:jc w:val="center"/>
        <w:rPr>
          <w:rFonts w:cs="Times New Roman"/>
          <w:b/>
          <w:sz w:val="32"/>
          <w:szCs w:val="32"/>
        </w:rPr>
      </w:pPr>
    </w:p>
    <w:p w14:paraId="0BFC1892" w14:textId="77777777" w:rsidR="005B3A3C" w:rsidRDefault="005B3A3C" w:rsidP="005B3A3C">
      <w:pPr>
        <w:spacing w:line="360" w:lineRule="auto"/>
        <w:jc w:val="center"/>
        <w:rPr>
          <w:rFonts w:cs="Times New Roman"/>
          <w:sz w:val="56"/>
          <w:szCs w:val="56"/>
        </w:rPr>
      </w:pPr>
    </w:p>
    <w:p w14:paraId="30B0835B" w14:textId="596ED55C" w:rsidR="005B3A3C" w:rsidRPr="00641F60" w:rsidRDefault="005B3A3C" w:rsidP="005B3A3C">
      <w:pPr>
        <w:spacing w:line="360" w:lineRule="auto"/>
        <w:jc w:val="center"/>
        <w:rPr>
          <w:rFonts w:cs="Times New Roman"/>
          <w:sz w:val="56"/>
          <w:szCs w:val="56"/>
        </w:rPr>
      </w:pPr>
      <w:r>
        <w:rPr>
          <w:rFonts w:cs="Times New Roman"/>
          <w:sz w:val="56"/>
          <w:szCs w:val="56"/>
        </w:rPr>
        <w:t>CHAPTER -4</w:t>
      </w:r>
    </w:p>
    <w:p w14:paraId="0B4E8819" w14:textId="77777777" w:rsidR="005B3A3C" w:rsidRDefault="005B3A3C" w:rsidP="005F3141">
      <w:pPr>
        <w:spacing w:line="360" w:lineRule="auto"/>
        <w:jc w:val="center"/>
        <w:rPr>
          <w:rFonts w:cs="Times New Roman"/>
          <w:b/>
          <w:sz w:val="32"/>
          <w:szCs w:val="32"/>
        </w:rPr>
      </w:pPr>
    </w:p>
    <w:p w14:paraId="5EC7EBA4" w14:textId="77777777" w:rsidR="005B3A3C" w:rsidRDefault="005B3A3C" w:rsidP="005F3141">
      <w:pPr>
        <w:spacing w:line="360" w:lineRule="auto"/>
        <w:jc w:val="center"/>
        <w:rPr>
          <w:rFonts w:cs="Times New Roman"/>
          <w:b/>
          <w:sz w:val="32"/>
          <w:szCs w:val="32"/>
        </w:rPr>
      </w:pPr>
    </w:p>
    <w:p w14:paraId="36A7D423" w14:textId="77777777" w:rsidR="005B3A3C" w:rsidRDefault="005B3A3C" w:rsidP="005F3141">
      <w:pPr>
        <w:spacing w:line="360" w:lineRule="auto"/>
        <w:jc w:val="center"/>
        <w:rPr>
          <w:rFonts w:cs="Times New Roman"/>
          <w:b/>
          <w:sz w:val="32"/>
          <w:szCs w:val="32"/>
        </w:rPr>
      </w:pPr>
    </w:p>
    <w:p w14:paraId="5F820939" w14:textId="77777777" w:rsidR="005B3A3C" w:rsidRDefault="005B3A3C" w:rsidP="005F3141">
      <w:pPr>
        <w:spacing w:line="360" w:lineRule="auto"/>
        <w:jc w:val="center"/>
        <w:rPr>
          <w:rFonts w:cs="Times New Roman"/>
          <w:b/>
          <w:sz w:val="32"/>
          <w:szCs w:val="32"/>
        </w:rPr>
      </w:pPr>
    </w:p>
    <w:p w14:paraId="1AA8A6A0" w14:textId="77777777" w:rsidR="005B3A3C" w:rsidRDefault="005B3A3C" w:rsidP="005F3141">
      <w:pPr>
        <w:spacing w:line="360" w:lineRule="auto"/>
        <w:jc w:val="center"/>
        <w:rPr>
          <w:rFonts w:cs="Times New Roman"/>
          <w:b/>
          <w:sz w:val="32"/>
          <w:szCs w:val="32"/>
        </w:rPr>
      </w:pPr>
    </w:p>
    <w:p w14:paraId="530D1693" w14:textId="77777777" w:rsidR="005B3A3C" w:rsidRDefault="005B3A3C" w:rsidP="005F3141">
      <w:pPr>
        <w:spacing w:line="360" w:lineRule="auto"/>
        <w:jc w:val="center"/>
        <w:rPr>
          <w:rFonts w:cs="Times New Roman"/>
          <w:b/>
          <w:sz w:val="32"/>
          <w:szCs w:val="32"/>
        </w:rPr>
        <w:sectPr>
          <w:footerReference w:type="default" r:id="rId20"/>
          <w:pgSz w:w="12240" w:h="15840" w:code="1"/>
          <w:pgMar w:top="993" w:right="900" w:bottom="993" w:left="1276" w:header="720" w:footer="720" w:gutter="0"/>
          <w:cols w:space="720"/>
          <w:docGrid w:linePitch="360"/>
        </w:sectPr>
      </w:pPr>
    </w:p>
    <w:p w14:paraId="3827E610" w14:textId="77777777" w:rsidR="005B3A3C" w:rsidRDefault="005B3A3C" w:rsidP="005F3141">
      <w:pPr>
        <w:spacing w:line="360" w:lineRule="auto"/>
        <w:jc w:val="center"/>
        <w:rPr>
          <w:rFonts w:cs="Times New Roman"/>
          <w:b/>
          <w:sz w:val="32"/>
          <w:szCs w:val="32"/>
        </w:rPr>
      </w:pPr>
    </w:p>
    <w:p w14:paraId="58B4F1E3" w14:textId="77777777" w:rsidR="005B3A3C" w:rsidRDefault="005B3A3C" w:rsidP="005F3141">
      <w:pPr>
        <w:spacing w:line="360" w:lineRule="auto"/>
        <w:jc w:val="center"/>
        <w:rPr>
          <w:rFonts w:cs="Times New Roman"/>
          <w:b/>
          <w:sz w:val="32"/>
          <w:szCs w:val="32"/>
        </w:rPr>
      </w:pPr>
    </w:p>
    <w:p w14:paraId="23904173" w14:textId="77777777" w:rsidR="00A11789" w:rsidRDefault="00025B0E" w:rsidP="005F3141">
      <w:pPr>
        <w:spacing w:line="360" w:lineRule="auto"/>
        <w:jc w:val="center"/>
        <w:rPr>
          <w:rFonts w:cs="Times New Roman"/>
          <w:b/>
          <w:sz w:val="32"/>
          <w:szCs w:val="32"/>
        </w:rPr>
      </w:pPr>
      <w:r w:rsidRPr="00BE5345">
        <w:rPr>
          <w:rFonts w:cs="Times New Roman"/>
          <w:b/>
          <w:sz w:val="32"/>
          <w:szCs w:val="32"/>
        </w:rPr>
        <w:t>LEARNING OUTCOMES</w:t>
      </w:r>
    </w:p>
    <w:p w14:paraId="702BA68D" w14:textId="77777777" w:rsidR="00A11789" w:rsidRPr="00BE5345" w:rsidRDefault="00025B0E" w:rsidP="005F3141">
      <w:pPr>
        <w:spacing w:after="160" w:line="360" w:lineRule="auto"/>
        <w:jc w:val="both"/>
        <w:rPr>
          <w:rFonts w:cs="Times New Roman"/>
          <w:sz w:val="28"/>
          <w:szCs w:val="28"/>
        </w:rPr>
      </w:pPr>
      <w:r w:rsidRPr="00BE5345">
        <w:rPr>
          <w:rFonts w:cs="Times New Roman"/>
          <w:b/>
          <w:sz w:val="28"/>
          <w:szCs w:val="28"/>
        </w:rPr>
        <w:t>4.1 Technical Skills Learned</w:t>
      </w:r>
    </w:p>
    <w:p w14:paraId="55A15DE4" w14:textId="77777777" w:rsidR="00A11789" w:rsidRDefault="00025B0E" w:rsidP="005F3141">
      <w:pPr>
        <w:spacing w:after="120" w:line="360" w:lineRule="auto"/>
        <w:ind w:firstLine="720"/>
        <w:jc w:val="both"/>
        <w:rPr>
          <w:rFonts w:cs="Times New Roman"/>
          <w:szCs w:val="26"/>
        </w:rPr>
      </w:pPr>
      <w:r w:rsidRPr="00C25D43">
        <w:rPr>
          <w:rFonts w:cs="Times New Roman"/>
          <w:szCs w:val="26"/>
        </w:rPr>
        <w:t>During my training, I gained practical exposure to various HR documents, software, and office tools used in routine Human Resource activities. The software and tools used during the internship included Microsoft Word, Microsoft Excel, Microsoft PowerPoint, Outlook/Gmail, PDF Reader, HR documentation registers, employee attendance registers, biometric attendance system, and other HR-related documents. Through practical involvement in these activities, I developed a better understanding of maintaining employee records, preparing and verifying HR documents, recording attendance and leave information, supporting recruitment activities, and handling office documentation efficiently.</w:t>
      </w:r>
    </w:p>
    <w:p w14:paraId="37D197EA" w14:textId="77777777" w:rsidR="00A11789" w:rsidRPr="00BE5345" w:rsidRDefault="00025B0E" w:rsidP="005F3141">
      <w:pPr>
        <w:spacing w:after="160" w:line="360" w:lineRule="auto"/>
        <w:jc w:val="both"/>
        <w:rPr>
          <w:rFonts w:cs="Times New Roman"/>
          <w:sz w:val="28"/>
          <w:szCs w:val="28"/>
        </w:rPr>
      </w:pPr>
      <w:r w:rsidRPr="00BE5345">
        <w:rPr>
          <w:rFonts w:cs="Times New Roman"/>
          <w:b/>
          <w:sz w:val="28"/>
          <w:szCs w:val="28"/>
        </w:rPr>
        <w:t>4.2 Personal Skills Developed</w:t>
      </w:r>
    </w:p>
    <w:p w14:paraId="7EBDAB2B" w14:textId="77777777" w:rsidR="00F334A5" w:rsidRPr="00C25D43" w:rsidRDefault="00025B0E" w:rsidP="005F3141">
      <w:pPr>
        <w:spacing w:after="120" w:line="360" w:lineRule="auto"/>
        <w:ind w:firstLine="720"/>
        <w:jc w:val="both"/>
        <w:rPr>
          <w:rFonts w:cs="Times New Roman"/>
          <w:szCs w:val="26"/>
        </w:rPr>
      </w:pPr>
      <w:r w:rsidRPr="00C25D43">
        <w:rPr>
          <w:rFonts w:cs="Times New Roman"/>
          <w:szCs w:val="26"/>
        </w:rPr>
        <w:t>The institutional training at A S Pillai Techno Services helped me improve my practical and professional skills. During the training, I developed HR documentation and record maintenance skills and gained practical knowledge in organizing personnel files, verifying attendance records, supporting recruitment and onboarding activities, and handling various HR documents. I also improved my documentation, data entry, and Microsoft Excel skills through practical exposure to routine office activities. The training helped me develop attention to detail, time management, communication, teamwork, and organizational skills. In addition, I improved my professional discipline, confidentiality management, and problem-solving abilities by handling real-time tasks and understanding the importance of accuracy, responsibility, and efficiency in the workplace.</w:t>
      </w:r>
    </w:p>
    <w:p w14:paraId="4D5C958B" w14:textId="77777777" w:rsidR="00F334A5" w:rsidRDefault="00F334A5" w:rsidP="005F3141">
      <w:pPr>
        <w:spacing w:after="0" w:line="360" w:lineRule="auto"/>
        <w:rPr>
          <w:rFonts w:cs="Times New Roman"/>
          <w:sz w:val="26"/>
          <w:szCs w:val="26"/>
        </w:rPr>
        <w:sectPr>
          <w:footerReference w:type="default" r:id="rId10"/>
          <w:pgSz w:w="12240" w:h="15840" w:code="1"/>
          <w:pgMar w:top="993" w:right="900" w:bottom="993" w:left="1276" w:header="720" w:footer="720" w:gutter="0"/>
          <w:pgNumType w:start="15"/>
          <w:cols w:space="720"/>
          <w:docGrid w:linePitch="360"/>
        </w:sectPr>
      </w:pPr>
      <w:r>
        <w:rPr>
          <w:rFonts w:cs="Times New Roman"/>
          <w:sz w:val="26"/>
          <w:szCs w:val="26"/>
        </w:rPr>
        <w:br w:type="page"/>
      </w:r>
    </w:p>
    <w:p w14:paraId="61474CF6" w14:textId="77777777" w:rsidR="005B3A3C" w:rsidRDefault="005B3A3C" w:rsidP="00C25D43">
      <w:pPr>
        <w:spacing w:line="360" w:lineRule="auto"/>
        <w:jc w:val="center"/>
        <w:rPr>
          <w:rFonts w:cs="Times New Roman"/>
          <w:b/>
          <w:sz w:val="32"/>
          <w:szCs w:val="32"/>
        </w:rPr>
      </w:pPr>
    </w:p>
    <w:p w14:paraId="076074DA" w14:textId="77777777" w:rsidR="005B3A3C" w:rsidRDefault="005B3A3C" w:rsidP="00C25D43">
      <w:pPr>
        <w:spacing w:line="360" w:lineRule="auto"/>
        <w:jc w:val="center"/>
        <w:rPr>
          <w:rFonts w:cs="Times New Roman"/>
          <w:b/>
          <w:sz w:val="32"/>
          <w:szCs w:val="32"/>
        </w:rPr>
      </w:pPr>
    </w:p>
    <w:p w14:paraId="1A6F8FDC" w14:textId="77777777" w:rsidR="005B3A3C" w:rsidRDefault="005B3A3C" w:rsidP="00C25D43">
      <w:pPr>
        <w:spacing w:line="360" w:lineRule="auto"/>
        <w:jc w:val="center"/>
        <w:rPr>
          <w:rFonts w:cs="Times New Roman"/>
          <w:b/>
          <w:sz w:val="32"/>
          <w:szCs w:val="32"/>
        </w:rPr>
      </w:pPr>
    </w:p>
    <w:p w14:paraId="44EEBB65" w14:textId="77777777" w:rsidR="005B3A3C" w:rsidRDefault="005B3A3C" w:rsidP="00C25D43">
      <w:pPr>
        <w:spacing w:line="360" w:lineRule="auto"/>
        <w:jc w:val="center"/>
        <w:rPr>
          <w:rFonts w:cs="Times New Roman"/>
          <w:b/>
          <w:sz w:val="32"/>
          <w:szCs w:val="32"/>
        </w:rPr>
      </w:pPr>
    </w:p>
    <w:p w14:paraId="1597EEAE" w14:textId="77777777" w:rsidR="005B3A3C" w:rsidRDefault="005B3A3C" w:rsidP="00C25D43">
      <w:pPr>
        <w:spacing w:line="360" w:lineRule="auto"/>
        <w:jc w:val="center"/>
        <w:rPr>
          <w:rFonts w:cs="Times New Roman"/>
          <w:b/>
          <w:sz w:val="32"/>
          <w:szCs w:val="32"/>
        </w:rPr>
      </w:pPr>
    </w:p>
    <w:p w14:paraId="00AC4CA7" w14:textId="77777777" w:rsidR="005B3A3C" w:rsidRDefault="005B3A3C" w:rsidP="00C25D43">
      <w:pPr>
        <w:spacing w:line="360" w:lineRule="auto"/>
        <w:jc w:val="center"/>
        <w:rPr>
          <w:rFonts w:cs="Times New Roman"/>
          <w:b/>
          <w:sz w:val="32"/>
          <w:szCs w:val="32"/>
        </w:rPr>
      </w:pPr>
    </w:p>
    <w:p w14:paraId="6D05420F" w14:textId="77777777" w:rsidR="005B3A3C" w:rsidRDefault="005B3A3C" w:rsidP="00C25D43">
      <w:pPr>
        <w:spacing w:line="360" w:lineRule="auto"/>
        <w:jc w:val="center"/>
        <w:rPr>
          <w:rFonts w:cs="Times New Roman"/>
          <w:b/>
          <w:sz w:val="32"/>
          <w:szCs w:val="32"/>
        </w:rPr>
      </w:pPr>
    </w:p>
    <w:p w14:paraId="7B4B579A" w14:textId="11F6E54F" w:rsidR="005B3A3C" w:rsidRPr="00641F60" w:rsidRDefault="005B3A3C" w:rsidP="005B3A3C">
      <w:pPr>
        <w:spacing w:line="360" w:lineRule="auto"/>
        <w:jc w:val="center"/>
        <w:rPr>
          <w:rFonts w:cs="Times New Roman"/>
          <w:sz w:val="56"/>
          <w:szCs w:val="56"/>
        </w:rPr>
      </w:pPr>
      <w:r>
        <w:rPr>
          <w:rFonts w:cs="Times New Roman"/>
          <w:sz w:val="56"/>
          <w:szCs w:val="56"/>
        </w:rPr>
        <w:t>CHAPTER -5</w:t>
      </w:r>
    </w:p>
    <w:p w14:paraId="7DC43DC5" w14:textId="77777777" w:rsidR="005B3A3C" w:rsidRDefault="005B3A3C" w:rsidP="00C25D43">
      <w:pPr>
        <w:spacing w:line="360" w:lineRule="auto"/>
        <w:jc w:val="center"/>
        <w:rPr>
          <w:rFonts w:cs="Times New Roman"/>
          <w:b/>
          <w:sz w:val="32"/>
          <w:szCs w:val="32"/>
        </w:rPr>
      </w:pPr>
    </w:p>
    <w:p w14:paraId="6C82B1C3" w14:textId="77777777" w:rsidR="005B3A3C" w:rsidRDefault="005B3A3C" w:rsidP="00C25D43">
      <w:pPr>
        <w:spacing w:line="360" w:lineRule="auto"/>
        <w:jc w:val="center"/>
        <w:rPr>
          <w:rFonts w:cs="Times New Roman"/>
          <w:b/>
          <w:sz w:val="32"/>
          <w:szCs w:val="32"/>
        </w:rPr>
      </w:pPr>
    </w:p>
    <w:p w14:paraId="6CEA8823" w14:textId="77777777" w:rsidR="005B3A3C" w:rsidRDefault="005B3A3C" w:rsidP="00C25D43">
      <w:pPr>
        <w:spacing w:line="360" w:lineRule="auto"/>
        <w:jc w:val="center"/>
        <w:rPr>
          <w:rFonts w:cs="Times New Roman"/>
          <w:b/>
          <w:sz w:val="32"/>
          <w:szCs w:val="32"/>
        </w:rPr>
      </w:pPr>
    </w:p>
    <w:p w14:paraId="7C75A21E" w14:textId="77777777" w:rsidR="005B3A3C" w:rsidRDefault="005B3A3C" w:rsidP="00C25D43">
      <w:pPr>
        <w:spacing w:line="360" w:lineRule="auto"/>
        <w:jc w:val="center"/>
        <w:rPr>
          <w:rFonts w:cs="Times New Roman"/>
          <w:b/>
          <w:sz w:val="32"/>
          <w:szCs w:val="32"/>
        </w:rPr>
      </w:pPr>
    </w:p>
    <w:p w14:paraId="47D95F65" w14:textId="77777777" w:rsidR="005B3A3C" w:rsidRDefault="005B3A3C" w:rsidP="00C25D43">
      <w:pPr>
        <w:spacing w:line="360" w:lineRule="auto"/>
        <w:jc w:val="center"/>
        <w:rPr>
          <w:rFonts w:cs="Times New Roman"/>
          <w:b/>
          <w:sz w:val="32"/>
          <w:szCs w:val="32"/>
        </w:rPr>
      </w:pPr>
    </w:p>
    <w:p w14:paraId="792D8153" w14:textId="77777777" w:rsidR="005B3A3C" w:rsidRDefault="005B3A3C" w:rsidP="00C25D43">
      <w:pPr>
        <w:spacing w:line="360" w:lineRule="auto"/>
        <w:jc w:val="center"/>
        <w:rPr>
          <w:rFonts w:cs="Times New Roman"/>
          <w:b/>
          <w:sz w:val="32"/>
          <w:szCs w:val="32"/>
        </w:rPr>
      </w:pPr>
    </w:p>
    <w:p w14:paraId="61C752F9" w14:textId="77777777" w:rsidR="005B3A3C" w:rsidRDefault="005B3A3C" w:rsidP="00C25D43">
      <w:pPr>
        <w:spacing w:line="360" w:lineRule="auto"/>
        <w:jc w:val="center"/>
        <w:rPr>
          <w:rFonts w:cs="Times New Roman"/>
          <w:b/>
          <w:sz w:val="32"/>
          <w:szCs w:val="32"/>
        </w:rPr>
      </w:pPr>
    </w:p>
    <w:p w14:paraId="36C7042F" w14:textId="77777777" w:rsidR="005B3A3C" w:rsidRDefault="005B3A3C" w:rsidP="00C25D43">
      <w:pPr>
        <w:spacing w:line="360" w:lineRule="auto"/>
        <w:jc w:val="center"/>
        <w:rPr>
          <w:rFonts w:cs="Times New Roman"/>
          <w:b/>
          <w:sz w:val="32"/>
          <w:szCs w:val="32"/>
        </w:rPr>
      </w:pPr>
    </w:p>
    <w:p w14:paraId="0BF83DDE" w14:textId="77777777" w:rsidR="005B3A3C" w:rsidRDefault="005B3A3C" w:rsidP="00C25D43">
      <w:pPr>
        <w:spacing w:line="360" w:lineRule="auto"/>
        <w:jc w:val="center"/>
        <w:rPr>
          <w:rFonts w:cs="Times New Roman"/>
          <w:b/>
          <w:sz w:val="32"/>
          <w:szCs w:val="32"/>
        </w:rPr>
      </w:pPr>
    </w:p>
    <w:p w14:paraId="4D6A295E" w14:textId="77777777" w:rsidR="005B3A3C" w:rsidRDefault="005B3A3C" w:rsidP="00C25D43">
      <w:pPr>
        <w:spacing w:line="360" w:lineRule="auto"/>
        <w:jc w:val="center"/>
        <w:rPr>
          <w:rFonts w:cs="Times New Roman"/>
          <w:b/>
          <w:sz w:val="32"/>
          <w:szCs w:val="32"/>
        </w:rPr>
        <w:sectPr>
          <w:footerReference w:type="default" r:id="rId20"/>
          <w:pgSz w:w="12240" w:h="15840" w:code="1"/>
          <w:pgMar w:top="993" w:right="900" w:bottom="993" w:left="1276" w:header="720" w:footer="720" w:gutter="0"/>
          <w:cols w:space="720"/>
          <w:docGrid w:linePitch="360"/>
        </w:sectPr>
      </w:pPr>
    </w:p>
    <w:p w14:paraId="7CC1CC11" w14:textId="77777777" w:rsidR="005B3A3C" w:rsidRDefault="005B3A3C" w:rsidP="00C25D43">
      <w:pPr>
        <w:spacing w:line="360" w:lineRule="auto"/>
        <w:jc w:val="center"/>
        <w:rPr>
          <w:rFonts w:cs="Times New Roman"/>
          <w:b/>
          <w:sz w:val="32"/>
          <w:szCs w:val="32"/>
        </w:rPr>
      </w:pPr>
    </w:p>
    <w:p w14:paraId="73E1D853" w14:textId="02B3356D" w:rsidR="00A11789" w:rsidRDefault="00025B0E" w:rsidP="00C25D43">
      <w:pPr>
        <w:spacing w:line="360" w:lineRule="auto"/>
        <w:jc w:val="center"/>
        <w:rPr>
          <w:rFonts w:cs="Times New Roman"/>
          <w:b/>
          <w:sz w:val="32"/>
          <w:szCs w:val="32"/>
        </w:rPr>
      </w:pPr>
      <w:r w:rsidRPr="00BE5345">
        <w:rPr>
          <w:rFonts w:cs="Times New Roman"/>
          <w:b/>
          <w:sz w:val="32"/>
          <w:szCs w:val="32"/>
        </w:rPr>
        <w:t>CONCLUSION</w:t>
      </w:r>
    </w:p>
    <w:p w14:paraId="3A34D865" w14:textId="77777777" w:rsidR="00A11789" w:rsidRPr="00C25D43" w:rsidRDefault="00025B0E" w:rsidP="00341378">
      <w:pPr>
        <w:spacing w:after="120" w:line="360" w:lineRule="auto"/>
        <w:ind w:firstLine="720"/>
        <w:jc w:val="both"/>
        <w:rPr>
          <w:rFonts w:cs="Times New Roman"/>
          <w:szCs w:val="26"/>
        </w:rPr>
      </w:pPr>
      <w:r w:rsidRPr="00C25D43">
        <w:rPr>
          <w:rFonts w:cs="Times New Roman"/>
          <w:szCs w:val="26"/>
        </w:rPr>
        <w:t>My institutional training at A S Pillai Techno Services was a valuable and enriching learning experience. During the training period, I gained practical exposure to various activities related to the Human Resource Department, including employee documentation, employee file organization, attendance record verification, recruitment support, interview scheduling, employee onboarding, leave record maintenance, payroll data review, training record maintenance, HR report preparation, and HR documentation and filing.</w:t>
      </w:r>
    </w:p>
    <w:p w14:paraId="185E786E" w14:textId="77777777" w:rsidR="00A11789" w:rsidRPr="00C25D43" w:rsidRDefault="00025B0E" w:rsidP="00341378">
      <w:pPr>
        <w:spacing w:after="120" w:line="360" w:lineRule="auto"/>
        <w:ind w:firstLine="720"/>
        <w:jc w:val="both"/>
        <w:rPr>
          <w:rFonts w:cs="Times New Roman"/>
          <w:szCs w:val="26"/>
        </w:rPr>
      </w:pPr>
      <w:r w:rsidRPr="00C25D43">
        <w:rPr>
          <w:rFonts w:cs="Times New Roman"/>
          <w:szCs w:val="26"/>
        </w:rPr>
        <w:t>The training helped me understand the importance of accuracy, proper documentation, confidentiality, and systematic record maintenance in HR operations. I also gained a better understanding of how the Human Resource Department coordinates with other departments to support the smooth functioning of the organization.</w:t>
      </w:r>
    </w:p>
    <w:p w14:paraId="7B3ED05A" w14:textId="77777777" w:rsidR="00A11789" w:rsidRPr="00C25D43" w:rsidRDefault="00025B0E" w:rsidP="00341378">
      <w:pPr>
        <w:spacing w:after="120" w:line="360" w:lineRule="auto"/>
        <w:ind w:firstLine="720"/>
        <w:jc w:val="both"/>
        <w:rPr>
          <w:rFonts w:cs="Times New Roman"/>
          <w:szCs w:val="26"/>
        </w:rPr>
      </w:pPr>
      <w:r w:rsidRPr="00C25D43">
        <w:rPr>
          <w:rFonts w:cs="Times New Roman"/>
          <w:szCs w:val="26"/>
        </w:rPr>
        <w:t>The practical experience gained during the training enabled me to connect my academic knowledge of Commerce and Human Resource Management with real-world organizational practices. It also helped me improve my skills in documentation, data handling, communication, teamwork, time management, and professional discipline.</w:t>
      </w:r>
    </w:p>
    <w:p w14:paraId="33CBF5F8" w14:textId="77777777" w:rsidR="00A11789" w:rsidRDefault="00025B0E" w:rsidP="00341378">
      <w:pPr>
        <w:spacing w:after="120" w:line="360" w:lineRule="auto"/>
        <w:ind w:firstLine="720"/>
        <w:jc w:val="both"/>
        <w:rPr>
          <w:rFonts w:cs="Times New Roman"/>
          <w:szCs w:val="26"/>
        </w:rPr>
      </w:pPr>
      <w:r w:rsidRPr="00C25D43">
        <w:rPr>
          <w:rFonts w:cs="Times New Roman"/>
          <w:szCs w:val="26"/>
        </w:rPr>
        <w:t>Overall, my institutional training at A S Pillai Techno Services provided me with valuable practical knowledge and enhanced my confidence in handling HR-related responsibilities. The experience has strengthened my understanding of Human Resource Management practices and will serve as a useful foundation for my future career in the HR and Administration field.</w:t>
      </w:r>
    </w:p>
    <w:p w14:paraId="47C7BDB9" w14:textId="77777777" w:rsidR="005B3A3C" w:rsidRDefault="005B3A3C" w:rsidP="00341378">
      <w:pPr>
        <w:spacing w:after="120" w:line="360" w:lineRule="auto"/>
        <w:ind w:firstLine="720"/>
        <w:jc w:val="both"/>
        <w:rPr>
          <w:rFonts w:cs="Times New Roman"/>
          <w:szCs w:val="26"/>
        </w:rPr>
      </w:pPr>
    </w:p>
    <w:p w14:paraId="54C63A9F" w14:textId="77777777" w:rsidR="005B3A3C" w:rsidRDefault="005B3A3C" w:rsidP="00341378">
      <w:pPr>
        <w:spacing w:after="120" w:line="360" w:lineRule="auto"/>
        <w:ind w:firstLine="720"/>
        <w:jc w:val="both"/>
        <w:rPr>
          <w:rFonts w:cs="Times New Roman"/>
          <w:szCs w:val="26"/>
        </w:rPr>
      </w:pPr>
    </w:p>
    <w:p w14:paraId="53C3CC7D" w14:textId="77777777" w:rsidR="005B3A3C" w:rsidRDefault="005B3A3C" w:rsidP="00341378">
      <w:pPr>
        <w:spacing w:after="120" w:line="360" w:lineRule="auto"/>
        <w:ind w:firstLine="720"/>
        <w:jc w:val="both"/>
        <w:rPr>
          <w:rFonts w:cs="Times New Roman"/>
          <w:szCs w:val="26"/>
        </w:rPr>
      </w:pPr>
    </w:p>
    <w:p w14:paraId="1988B260" w14:textId="77777777" w:rsidR="005B3A3C" w:rsidRDefault="005B3A3C" w:rsidP="00341378">
      <w:pPr>
        <w:spacing w:after="120" w:line="360" w:lineRule="auto"/>
        <w:ind w:firstLine="720"/>
        <w:jc w:val="both"/>
        <w:rPr>
          <w:rFonts w:cs="Times New Roman"/>
          <w:szCs w:val="26"/>
        </w:rPr>
      </w:pPr>
    </w:p>
    <w:p w14:paraId="2C2FD3FC" w14:textId="77777777" w:rsidR="005B3A3C" w:rsidRDefault="005B3A3C" w:rsidP="00341378">
      <w:pPr>
        <w:spacing w:after="120" w:line="360" w:lineRule="auto"/>
        <w:ind w:firstLine="720"/>
        <w:jc w:val="both"/>
        <w:rPr>
          <w:rFonts w:cs="Times New Roman"/>
          <w:szCs w:val="26"/>
        </w:rPr>
      </w:pPr>
    </w:p>
    <w:p w14:paraId="41E42C7C" w14:textId="77777777" w:rsidR="005B3A3C" w:rsidRDefault="005B3A3C" w:rsidP="00341378">
      <w:pPr>
        <w:spacing w:after="120" w:line="360" w:lineRule="auto"/>
        <w:ind w:firstLine="720"/>
        <w:jc w:val="both"/>
        <w:rPr>
          <w:rFonts w:cs="Times New Roman"/>
          <w:szCs w:val="26"/>
        </w:rPr>
      </w:pPr>
    </w:p>
    <w:p w14:paraId="698B64E4" w14:textId="77777777" w:rsidR="005B3A3C" w:rsidRDefault="005B3A3C" w:rsidP="00341378">
      <w:pPr>
        <w:spacing w:after="120" w:line="360" w:lineRule="auto"/>
        <w:ind w:firstLine="720"/>
        <w:jc w:val="both"/>
        <w:rPr>
          <w:rFonts w:cs="Times New Roman"/>
          <w:szCs w:val="26"/>
        </w:rPr>
      </w:pPr>
    </w:p>
    <w:p w14:paraId="23AA627C" w14:textId="77777777" w:rsidR="005B3A3C" w:rsidRDefault="005B3A3C" w:rsidP="00341378">
      <w:pPr>
        <w:spacing w:after="120" w:line="360" w:lineRule="auto"/>
        <w:ind w:firstLine="720"/>
        <w:jc w:val="both"/>
        <w:rPr>
          <w:rFonts w:cs="Times New Roman"/>
          <w:szCs w:val="26"/>
        </w:rPr>
        <w:sectPr>
          <w:footerReference w:type="default" r:id="rId10"/>
          <w:pgSz w:w="12240" w:h="15840" w:code="1"/>
          <w:pgMar w:top="993" w:right="900" w:bottom="993" w:left="1276" w:header="720" w:footer="720" w:gutter="0"/>
          <w:pgNumType w:start="16"/>
          <w:cols w:space="720"/>
          <w:docGrid w:linePitch="360"/>
        </w:sectPr>
      </w:pPr>
    </w:p>
    <w:p w14:paraId="5A90F8DA" w14:textId="77777777" w:rsidR="005B3A3C" w:rsidRDefault="005B3A3C" w:rsidP="00341378">
      <w:pPr>
        <w:spacing w:after="120" w:line="360" w:lineRule="auto"/>
        <w:ind w:firstLine="720"/>
        <w:jc w:val="both"/>
        <w:rPr>
          <w:rFonts w:cs="Times New Roman"/>
          <w:szCs w:val="26"/>
        </w:rPr>
      </w:pPr>
    </w:p>
    <w:p w14:paraId="06A799D1" w14:textId="77777777" w:rsidR="005B3A3C" w:rsidRDefault="005B3A3C" w:rsidP="00341378">
      <w:pPr>
        <w:spacing w:after="120" w:line="360" w:lineRule="auto"/>
        <w:ind w:firstLine="720"/>
        <w:jc w:val="both"/>
        <w:rPr>
          <w:rFonts w:cs="Times New Roman"/>
          <w:szCs w:val="26"/>
        </w:rPr>
      </w:pPr>
    </w:p>
    <w:p w14:paraId="66C49980" w14:textId="77777777" w:rsidR="005B3A3C" w:rsidRDefault="005B3A3C" w:rsidP="00341378">
      <w:pPr>
        <w:spacing w:after="120" w:line="360" w:lineRule="auto"/>
        <w:ind w:firstLine="720"/>
        <w:jc w:val="both"/>
        <w:rPr>
          <w:rFonts w:cs="Times New Roman"/>
          <w:szCs w:val="26"/>
        </w:rPr>
      </w:pPr>
    </w:p>
    <w:p w14:paraId="1F41B4A5" w14:textId="77777777" w:rsidR="005B3A3C" w:rsidRDefault="005B3A3C" w:rsidP="00341378">
      <w:pPr>
        <w:spacing w:after="120" w:line="360" w:lineRule="auto"/>
        <w:ind w:firstLine="720"/>
        <w:jc w:val="both"/>
        <w:rPr>
          <w:rFonts w:cs="Times New Roman"/>
          <w:szCs w:val="26"/>
        </w:rPr>
      </w:pPr>
    </w:p>
    <w:p w14:paraId="79CBB55B" w14:textId="77777777" w:rsidR="005B3A3C" w:rsidRDefault="005B3A3C" w:rsidP="005B3A3C">
      <w:pPr>
        <w:spacing w:line="360" w:lineRule="auto"/>
        <w:jc w:val="center"/>
        <w:rPr>
          <w:rFonts w:cs="Times New Roman"/>
          <w:sz w:val="56"/>
          <w:szCs w:val="56"/>
        </w:rPr>
      </w:pPr>
    </w:p>
    <w:p w14:paraId="16F9677C" w14:textId="77777777" w:rsidR="005B3A3C" w:rsidRDefault="005B3A3C" w:rsidP="005B3A3C">
      <w:pPr>
        <w:spacing w:line="360" w:lineRule="auto"/>
        <w:jc w:val="center"/>
        <w:rPr>
          <w:rFonts w:cs="Times New Roman"/>
          <w:sz w:val="56"/>
          <w:szCs w:val="56"/>
        </w:rPr>
      </w:pPr>
    </w:p>
    <w:p w14:paraId="487937AD" w14:textId="77777777" w:rsidR="006B4212" w:rsidRDefault="006B4212" w:rsidP="005B3A3C">
      <w:pPr>
        <w:spacing w:line="360" w:lineRule="auto"/>
        <w:jc w:val="center"/>
        <w:rPr>
          <w:rFonts w:cs="Times New Roman"/>
          <w:sz w:val="56"/>
          <w:szCs w:val="56"/>
        </w:rPr>
      </w:pPr>
    </w:p>
    <w:p w14:paraId="5FF5F52D" w14:textId="4A4B5E9B" w:rsidR="005B3A3C" w:rsidRPr="00641F60" w:rsidRDefault="006B4212" w:rsidP="005B3A3C">
      <w:pPr>
        <w:spacing w:line="360" w:lineRule="auto"/>
        <w:jc w:val="center"/>
        <w:rPr>
          <w:rFonts w:cs="Times New Roman"/>
          <w:sz w:val="56"/>
          <w:szCs w:val="56"/>
        </w:rPr>
      </w:pPr>
      <w:r>
        <w:rPr>
          <w:rFonts w:cs="Times New Roman"/>
          <w:sz w:val="56"/>
          <w:szCs w:val="56"/>
        </w:rPr>
        <w:t>ANNEXURE</w:t>
      </w:r>
    </w:p>
    <w:p w14:paraId="36BBDC0F" w14:textId="77777777" w:rsidR="005B3A3C" w:rsidRPr="00C25D43" w:rsidRDefault="005B3A3C" w:rsidP="00341378">
      <w:pPr>
        <w:spacing w:after="120" w:line="360" w:lineRule="auto"/>
        <w:ind w:firstLine="720"/>
        <w:jc w:val="both"/>
        <w:rPr>
          <w:rFonts w:cs="Times New Roman"/>
          <w:szCs w:val="26"/>
        </w:rPr>
      </w:pPr>
    </w:p>
    <w:sectPr w:rsidR="005B3A3C" w:rsidRPr="00C25D43" w:rsidSect="00AA1E36">
      <w:footerReference w:type="default" r:id="rId20"/>
      <w:pgSz w:w="12240" w:h="15840" w:code="1"/>
      <w:pgMar w:top="993" w:right="900" w:bottom="993" w:left="1276"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1257C83" w14:textId="77777777" w:rsidR="00A36FEA" w:rsidRDefault="00A36FEA" w:rsidP="00515CFF">
      <w:pPr>
        <w:spacing w:after="0" w:line="240" w:lineRule="auto"/>
      </w:pPr>
      <w:r>
        <w:separator/>
      </w:r>
    </w:p>
  </w:endnote>
  <w:endnote w:type="continuationSeparator" w:id="0">
    <w:p w14:paraId="1E68A12C" w14:textId="77777777" w:rsidR="00A36FEA" w:rsidRDefault="00A36FEA" w:rsidP="00515C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D019C8B" w14:textId="4747F6E2" w:rsidR="00AA1E36" w:rsidRDefault="00AA1E36">
    <w:pPr>
      <w:pStyle w:val="Footer"/>
      <w:jc w:val="center"/>
    </w:pPr>
    <w:r>
      <w:fldChar w:fldCharType="begin"/>
    </w:r>
    <w:r>
      <w:instrText xml:space="preserve"> PAGE </w:instrText>
    </w:r>
    <w:r>
      <w:fldChar w:fldCharType="separate"/>
    </w:r>
    <w:r>
      <w:t>1</w:t>
    </w:r>
    <w:r>
      <w:fldChar w:fldCharType="end"/>
    </w:r>
  </w:p>
  <w:p w14:paraId="0AAD0E31" w14:textId="77777777" w:rsidR="006B4212" w:rsidRDefault="006B421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0B4DA2F" w14:textId="77777777" w:rsidR="00A36FEA" w:rsidRDefault="00A36FEA" w:rsidP="00515CFF">
      <w:pPr>
        <w:spacing w:after="0" w:line="240" w:lineRule="auto"/>
      </w:pPr>
      <w:r>
        <w:separator/>
      </w:r>
    </w:p>
  </w:footnote>
  <w:footnote w:type="continuationSeparator" w:id="0">
    <w:p w14:paraId="5C55B625" w14:textId="77777777" w:rsidR="00A36FEA" w:rsidRDefault="00A36FEA" w:rsidP="00515CF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B12693A"/>
    <w:lvl w:ilvl="0">
      <w:start w:val="1"/>
      <w:numFmt w:val="decimal"/>
      <w:lvlRestart w:val="0"/>
      <w:pStyle w:val="ListNumber3"/>
      <w:lvlText w:val="%1."/>
      <w:lvlJc w:val="left"/>
      <w:pPr>
        <w:tabs>
          <w:tab w:val="num" w:pos="1080"/>
        </w:tabs>
        <w:ind w:left="1080" w:hanging="360"/>
      </w:pPr>
    </w:lvl>
  </w:abstractNum>
  <w:abstractNum w:abstractNumId="1">
    <w:nsid w:val="FFFFFF7F"/>
    <w:multiLevelType w:val="singleLevel"/>
    <w:tmpl w:val="38441652"/>
    <w:lvl w:ilvl="0">
      <w:start w:val="1"/>
      <w:numFmt w:val="decimal"/>
      <w:lvlRestart w:val="0"/>
      <w:pStyle w:val="ListNumber2"/>
      <w:lvlText w:val="%1."/>
      <w:lvlJc w:val="left"/>
      <w:pPr>
        <w:tabs>
          <w:tab w:val="num" w:pos="720"/>
        </w:tabs>
        <w:ind w:left="720" w:hanging="360"/>
      </w:pPr>
    </w:lvl>
  </w:abstractNum>
  <w:abstractNum w:abstractNumId="2">
    <w:nsid w:val="FFFFFF82"/>
    <w:multiLevelType w:val="singleLevel"/>
    <w:tmpl w:val="F3EAFDEC"/>
    <w:lvl w:ilvl="0">
      <w:start w:val="1"/>
      <w:numFmt w:val="bullet"/>
      <w:lvlRestart w:val="0"/>
      <w:pStyle w:val="ListBullet3"/>
      <w:lvlText w:val=""/>
      <w:lvlJc w:val="left"/>
      <w:pPr>
        <w:tabs>
          <w:tab w:val="num" w:pos="1080"/>
        </w:tabs>
        <w:ind w:left="1080" w:hanging="360"/>
      </w:pPr>
      <w:rPr>
        <w:rFonts w:ascii="Symbol" w:hAnsi="Symbol" w:hint="default"/>
      </w:rPr>
    </w:lvl>
  </w:abstractNum>
  <w:abstractNum w:abstractNumId="3">
    <w:nsid w:val="FFFFFF83"/>
    <w:multiLevelType w:val="singleLevel"/>
    <w:tmpl w:val="3D1EFFD4"/>
    <w:lvl w:ilvl="0">
      <w:start w:val="1"/>
      <w:numFmt w:val="bullet"/>
      <w:lvlRestart w:val="0"/>
      <w:pStyle w:val="ListBullet2"/>
      <w:lvlText w:val=""/>
      <w:lvlJc w:val="left"/>
      <w:pPr>
        <w:tabs>
          <w:tab w:val="num" w:pos="720"/>
        </w:tabs>
        <w:ind w:left="720" w:hanging="360"/>
      </w:pPr>
      <w:rPr>
        <w:rFonts w:ascii="Symbol" w:hAnsi="Symbol" w:hint="default"/>
      </w:rPr>
    </w:lvl>
  </w:abstractNum>
  <w:abstractNum w:abstractNumId="4">
    <w:nsid w:val="FFFFFF88"/>
    <w:multiLevelType w:val="singleLevel"/>
    <w:tmpl w:val="D0A62B40"/>
    <w:lvl w:ilvl="0">
      <w:start w:val="1"/>
      <w:numFmt w:val="decimal"/>
      <w:lvlRestart w:val="0"/>
      <w:pStyle w:val="ListNumber"/>
      <w:lvlText w:val="%1."/>
      <w:lvlJc w:val="left"/>
      <w:pPr>
        <w:tabs>
          <w:tab w:val="num" w:pos="360"/>
        </w:tabs>
        <w:ind w:left="360" w:hanging="360"/>
      </w:pPr>
    </w:lvl>
  </w:abstractNum>
  <w:abstractNum w:abstractNumId="5">
    <w:nsid w:val="FFFFFF89"/>
    <w:multiLevelType w:val="singleLevel"/>
    <w:tmpl w:val="29761A62"/>
    <w:lvl w:ilvl="0">
      <w:start w:val="1"/>
      <w:numFmt w:val="bullet"/>
      <w:lvlRestart w:val="0"/>
      <w:pStyle w:val="ListBullet"/>
      <w:lvlText w:val=""/>
      <w:lvlJc w:val="left"/>
      <w:pPr>
        <w:tabs>
          <w:tab w:val="num" w:pos="360"/>
        </w:tabs>
        <w:ind w:left="360" w:hanging="360"/>
      </w:pPr>
      <w:rPr>
        <w:rFonts w:ascii="Symbol" w:hAnsi="Symbol" w:hint="default"/>
      </w:rPr>
    </w:lvl>
  </w:abstractNum>
  <w:abstractNum w:abstractNumId="6">
    <w:nsid w:val="09941CFB"/>
    <w:multiLevelType w:val="hybridMultilevel"/>
    <w:tmpl w:val="C396E7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0CC33E32"/>
    <w:multiLevelType w:val="hybridMultilevel"/>
    <w:tmpl w:val="7C24D7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0CFB23CD"/>
    <w:multiLevelType w:val="hybridMultilevel"/>
    <w:tmpl w:val="301624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132F3255"/>
    <w:multiLevelType w:val="hybridMultilevel"/>
    <w:tmpl w:val="3476E8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19A75161"/>
    <w:multiLevelType w:val="hybridMultilevel"/>
    <w:tmpl w:val="8A4E64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25E041F1"/>
    <w:multiLevelType w:val="hybridMultilevel"/>
    <w:tmpl w:val="F10CFD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31B410DE"/>
    <w:multiLevelType w:val="hybridMultilevel"/>
    <w:tmpl w:val="6C3CAA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43B5452A"/>
    <w:multiLevelType w:val="hybridMultilevel"/>
    <w:tmpl w:val="4BB49F00"/>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14">
    <w:nsid w:val="5EC62691"/>
    <w:multiLevelType w:val="hybridMultilevel"/>
    <w:tmpl w:val="657A8A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693F6104"/>
    <w:multiLevelType w:val="hybridMultilevel"/>
    <w:tmpl w:val="CC6241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7ADE67E9"/>
    <w:multiLevelType w:val="hybridMultilevel"/>
    <w:tmpl w:val="611875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7E085559"/>
    <w:multiLevelType w:val="hybridMultilevel"/>
    <w:tmpl w:val="0FB878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7F430756"/>
    <w:multiLevelType w:val="hybridMultilevel"/>
    <w:tmpl w:val="552E39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7F995C0F"/>
    <w:multiLevelType w:val="hybridMultilevel"/>
    <w:tmpl w:val="C5BEA3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12"/>
  </w:num>
  <w:num w:numId="8">
    <w:abstractNumId w:val="13"/>
  </w:num>
  <w:num w:numId="9">
    <w:abstractNumId w:val="10"/>
  </w:num>
  <w:num w:numId="10">
    <w:abstractNumId w:val="15"/>
  </w:num>
  <w:num w:numId="11">
    <w:abstractNumId w:val="14"/>
  </w:num>
  <w:num w:numId="12">
    <w:abstractNumId w:val="11"/>
  </w:num>
  <w:num w:numId="13">
    <w:abstractNumId w:val="18"/>
  </w:num>
  <w:num w:numId="14">
    <w:abstractNumId w:val="6"/>
  </w:num>
  <w:num w:numId="15">
    <w:abstractNumId w:val="17"/>
  </w:num>
  <w:num w:numId="16">
    <w:abstractNumId w:val="9"/>
  </w:num>
  <w:num w:numId="17">
    <w:abstractNumId w:val="19"/>
  </w:num>
  <w:num w:numId="18">
    <w:abstractNumId w:val="8"/>
  </w:num>
  <w:num w:numId="19">
    <w:abstractNumId w:val="16"/>
  </w:num>
  <w:num w:numId="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7"/>
  <w:bordersDoNotSurroundHeader/>
  <w:bordersDoNotSurroundFooter/>
  <w:proofState w:spelling="clean" w:grammar="clean"/>
  <w:defaultTabStop w:val="720"/>
  <w:drawingGridHorizontalSpacing w:val="120"/>
  <w:drawingGridVerticalSpacing w:val="163"/>
  <w:displayHorizontalDrawingGridEvery w:val="0"/>
  <w:characterSpacingControl w:val="doNotCompress"/>
  <w:hdrShapeDefaults>
    <o:shapedefaults v:ext="edit" spidmax="2049"/>
  </w:hdrShapeDefaults>
  <w:footnotePr>
    <w:footnote w:id="-1"/>
    <w:footnote w:id="0"/>
  </w:footnotePr>
  <w:endnotePr>
    <w:endnote w:id="-1"/>
    <w:endnote w:id="0"/>
  </w:endnotePr>
  <w:compat>
    <w:spaceForUL/>
    <w:growAutofit/>
    <w:useFELayout/>
    <w:compatSetting w:name="compatibilityMode" w:uri="http://schemas.microsoft.com/office/word" w:val="12"/>
  </w:compat>
  <w:rsids>
    <w:rsidRoot w:val="00A11789"/>
    <w:rsid w:val="00025B0E"/>
    <w:rsid w:val="000578F4"/>
    <w:rsid w:val="00092D0D"/>
    <w:rsid w:val="00096A2E"/>
    <w:rsid w:val="000A4D91"/>
    <w:rsid w:val="00117910"/>
    <w:rsid w:val="001C0099"/>
    <w:rsid w:val="00232EF3"/>
    <w:rsid w:val="00254041"/>
    <w:rsid w:val="00295A20"/>
    <w:rsid w:val="002A2A81"/>
    <w:rsid w:val="00341378"/>
    <w:rsid w:val="003C416A"/>
    <w:rsid w:val="004A4468"/>
    <w:rsid w:val="004E7FFB"/>
    <w:rsid w:val="004F554A"/>
    <w:rsid w:val="004F69EC"/>
    <w:rsid w:val="00501F50"/>
    <w:rsid w:val="00515CFF"/>
    <w:rsid w:val="00532B75"/>
    <w:rsid w:val="00553269"/>
    <w:rsid w:val="005B3A3C"/>
    <w:rsid w:val="005F3141"/>
    <w:rsid w:val="00641F60"/>
    <w:rsid w:val="00667666"/>
    <w:rsid w:val="006B300B"/>
    <w:rsid w:val="006B4212"/>
    <w:rsid w:val="006E798E"/>
    <w:rsid w:val="008E4B14"/>
    <w:rsid w:val="008E7E59"/>
    <w:rsid w:val="009225C2"/>
    <w:rsid w:val="00930AD5"/>
    <w:rsid w:val="009A6CA5"/>
    <w:rsid w:val="00A11789"/>
    <w:rsid w:val="00A14D6B"/>
    <w:rsid w:val="00A36FEA"/>
    <w:rsid w:val="00AA1E36"/>
    <w:rsid w:val="00AA2A75"/>
    <w:rsid w:val="00AB2220"/>
    <w:rsid w:val="00B508F3"/>
    <w:rsid w:val="00B6383F"/>
    <w:rsid w:val="00BE5188"/>
    <w:rsid w:val="00BE5345"/>
    <w:rsid w:val="00C25D43"/>
    <w:rsid w:val="00CB7FC6"/>
    <w:rsid w:val="00CC28C0"/>
    <w:rsid w:val="00D42D05"/>
    <w:rsid w:val="00DA152D"/>
    <w:rsid w:val="00DA2B05"/>
    <w:rsid w:val="00DC5687"/>
    <w:rsid w:val="00DD0752"/>
    <w:rsid w:val="00DF34F0"/>
    <w:rsid w:val="00E0377F"/>
    <w:rsid w:val="00E66F0A"/>
    <w:rsid w:val="00E82A21"/>
    <w:rsid w:val="00EB0824"/>
    <w:rsid w:val="00F05174"/>
    <w:rsid w:val="00F334A5"/>
    <w:rsid w:val="00F45A15"/>
    <w:rsid w:val="00F52FFE"/>
    <w:rsid w:val="00F76687"/>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B6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8E7E59"/>
    <w:pPr>
      <w:spacing w:after="200" w:line="276" w:lineRule="auto"/>
    </w:pPr>
    <w:rPr>
      <w:rFonts w:eastAsia="MS Mincho" w:cs="Arial"/>
      <w:sz w:val="24"/>
      <w:szCs w:val="22"/>
      <w:lang w:eastAsia="en-US"/>
    </w:rPr>
  </w:style>
  <w:style w:type="paragraph" w:styleId="Heading1">
    <w:name w:val="heading 1"/>
    <w:basedOn w:val="Normal"/>
    <w:next w:val="Normal"/>
    <w:rsid w:val="008E7E59"/>
    <w:pPr>
      <w:keepNext/>
      <w:keepLines/>
      <w:spacing w:before="480" w:after="0"/>
      <w:outlineLvl w:val="0"/>
    </w:pPr>
    <w:rPr>
      <w:rFonts w:ascii="Calibri" w:eastAsia="MS Gothic" w:hAnsi="Calibri" w:cs="Times New Roman"/>
      <w:b/>
      <w:bCs/>
      <w:color w:val="365F91"/>
      <w:sz w:val="28"/>
      <w:szCs w:val="28"/>
    </w:rPr>
  </w:style>
  <w:style w:type="paragraph" w:styleId="Heading2">
    <w:name w:val="heading 2"/>
    <w:basedOn w:val="Normal"/>
    <w:next w:val="Normal"/>
    <w:rsid w:val="008E7E59"/>
    <w:pPr>
      <w:keepNext/>
      <w:keepLines/>
      <w:spacing w:before="200" w:after="0"/>
      <w:outlineLvl w:val="1"/>
    </w:pPr>
    <w:rPr>
      <w:rFonts w:ascii="Calibri" w:eastAsia="MS Gothic" w:hAnsi="Calibri" w:cs="Times New Roman"/>
      <w:b/>
      <w:bCs/>
      <w:color w:val="4F81BD"/>
      <w:sz w:val="26"/>
      <w:szCs w:val="26"/>
    </w:rPr>
  </w:style>
  <w:style w:type="paragraph" w:styleId="Heading3">
    <w:name w:val="heading 3"/>
    <w:basedOn w:val="Normal"/>
    <w:next w:val="Normal"/>
    <w:rsid w:val="008E7E59"/>
    <w:pPr>
      <w:keepNext/>
      <w:keepLines/>
      <w:spacing w:before="200" w:after="0"/>
      <w:outlineLvl w:val="2"/>
    </w:pPr>
    <w:rPr>
      <w:rFonts w:ascii="Calibri" w:eastAsia="MS Gothic" w:hAnsi="Calibri" w:cs="Times New Roman"/>
      <w:b/>
      <w:bCs/>
      <w:color w:val="4F81BD"/>
    </w:rPr>
  </w:style>
  <w:style w:type="paragraph" w:styleId="Heading4">
    <w:name w:val="heading 4"/>
    <w:basedOn w:val="Normal"/>
    <w:next w:val="Normal"/>
    <w:rsid w:val="008E7E59"/>
    <w:pPr>
      <w:keepNext/>
      <w:keepLines/>
      <w:spacing w:before="200" w:after="0"/>
      <w:outlineLvl w:val="3"/>
    </w:pPr>
    <w:rPr>
      <w:rFonts w:ascii="Calibri" w:eastAsia="MS Gothic" w:hAnsi="Calibri" w:cs="Times New Roman"/>
      <w:b/>
      <w:bCs/>
      <w:i/>
      <w:iCs/>
      <w:color w:val="4F81BD"/>
    </w:rPr>
  </w:style>
  <w:style w:type="paragraph" w:styleId="Heading5">
    <w:name w:val="heading 5"/>
    <w:basedOn w:val="Normal"/>
    <w:next w:val="Normal"/>
    <w:rsid w:val="008E7E59"/>
    <w:pPr>
      <w:keepNext/>
      <w:keepLines/>
      <w:spacing w:before="200" w:after="0"/>
      <w:outlineLvl w:val="4"/>
    </w:pPr>
    <w:rPr>
      <w:rFonts w:ascii="Calibri" w:eastAsia="MS Gothic" w:hAnsi="Calibri" w:cs="Times New Roman"/>
      <w:color w:val="243F60"/>
    </w:rPr>
  </w:style>
  <w:style w:type="paragraph" w:styleId="Heading6">
    <w:name w:val="heading 6"/>
    <w:basedOn w:val="Normal"/>
    <w:next w:val="Normal"/>
    <w:rsid w:val="008E7E59"/>
    <w:pPr>
      <w:keepNext/>
      <w:keepLines/>
      <w:spacing w:before="200" w:after="0"/>
      <w:outlineLvl w:val="5"/>
    </w:pPr>
    <w:rPr>
      <w:rFonts w:ascii="Calibri" w:eastAsia="MS Gothic" w:hAnsi="Calibri" w:cs="Times New Roman"/>
      <w:i/>
      <w:iCs/>
      <w:color w:val="243F60"/>
    </w:rPr>
  </w:style>
  <w:style w:type="paragraph" w:styleId="Heading7">
    <w:name w:val="heading 7"/>
    <w:basedOn w:val="Normal"/>
    <w:next w:val="Normal"/>
    <w:rsid w:val="008E7E59"/>
    <w:pPr>
      <w:keepNext/>
      <w:keepLines/>
      <w:spacing w:before="200" w:after="0"/>
      <w:outlineLvl w:val="6"/>
    </w:pPr>
    <w:rPr>
      <w:rFonts w:ascii="Calibri" w:eastAsia="MS Gothic" w:hAnsi="Calibri" w:cs="Times New Roman"/>
      <w:i/>
      <w:iCs/>
      <w:color w:val="404040"/>
    </w:rPr>
  </w:style>
  <w:style w:type="paragraph" w:styleId="Heading8">
    <w:name w:val="heading 8"/>
    <w:basedOn w:val="Normal"/>
    <w:next w:val="Normal"/>
    <w:rsid w:val="008E7E59"/>
    <w:pPr>
      <w:keepNext/>
      <w:keepLines/>
      <w:spacing w:before="200" w:after="0"/>
      <w:outlineLvl w:val="7"/>
    </w:pPr>
    <w:rPr>
      <w:rFonts w:ascii="Calibri" w:eastAsia="MS Gothic" w:hAnsi="Calibri" w:cs="Times New Roman"/>
      <w:color w:val="4F81BD"/>
      <w:sz w:val="20"/>
      <w:szCs w:val="20"/>
    </w:rPr>
  </w:style>
  <w:style w:type="paragraph" w:styleId="Heading9">
    <w:name w:val="heading 9"/>
    <w:basedOn w:val="Normal"/>
    <w:next w:val="Normal"/>
    <w:rsid w:val="008E7E59"/>
    <w:pPr>
      <w:keepNext/>
      <w:keepLines/>
      <w:spacing w:before="200" w:after="0"/>
      <w:outlineLvl w:val="8"/>
    </w:pPr>
    <w:rPr>
      <w:rFonts w:ascii="Calibri" w:eastAsia="MS Gothic" w:hAnsi="Calibri" w:cs="Times New Roman"/>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8E7E59"/>
    <w:pPr>
      <w:tabs>
        <w:tab w:val="center" w:pos="4680"/>
        <w:tab w:val="right" w:pos="9360"/>
      </w:tabs>
      <w:spacing w:after="0" w:line="240" w:lineRule="auto"/>
    </w:pPr>
  </w:style>
  <w:style w:type="paragraph" w:styleId="Footer">
    <w:name w:val="footer"/>
    <w:basedOn w:val="Normal"/>
    <w:link w:val="FooterChar"/>
    <w:uiPriority w:val="99"/>
    <w:rsid w:val="008E7E59"/>
    <w:pPr>
      <w:tabs>
        <w:tab w:val="center" w:pos="4680"/>
        <w:tab w:val="right" w:pos="9360"/>
      </w:tabs>
      <w:spacing w:after="0" w:line="240" w:lineRule="auto"/>
    </w:pPr>
  </w:style>
  <w:style w:type="paragraph" w:customStyle="1" w:styleId="NoSpacing1">
    <w:name w:val="No Spacing1"/>
    <w:rsid w:val="008E7E59"/>
    <w:rPr>
      <w:rFonts w:ascii="Cambria" w:eastAsia="MS Mincho" w:hAnsi="Cambria" w:cs="Arial"/>
      <w:sz w:val="22"/>
      <w:szCs w:val="22"/>
      <w:lang w:eastAsia="en-US"/>
    </w:rPr>
  </w:style>
  <w:style w:type="paragraph" w:styleId="Title">
    <w:name w:val="Title"/>
    <w:basedOn w:val="Normal"/>
    <w:next w:val="Normal"/>
    <w:rsid w:val="008E7E59"/>
    <w:pPr>
      <w:pBdr>
        <w:bottom w:val="single" w:sz="8" w:space="4" w:color="4F81BD"/>
      </w:pBdr>
      <w:spacing w:after="300" w:line="240" w:lineRule="auto"/>
      <w:contextualSpacing/>
    </w:pPr>
    <w:rPr>
      <w:rFonts w:ascii="Calibri" w:eastAsia="MS Gothic" w:hAnsi="Calibri" w:cs="Times New Roman"/>
      <w:color w:val="17365D"/>
      <w:spacing w:val="5"/>
      <w:kern w:val="28"/>
      <w:sz w:val="52"/>
      <w:szCs w:val="52"/>
    </w:rPr>
  </w:style>
  <w:style w:type="paragraph" w:styleId="Subtitle">
    <w:name w:val="Subtitle"/>
    <w:basedOn w:val="Normal"/>
    <w:next w:val="Normal"/>
    <w:rsid w:val="008E7E59"/>
    <w:rPr>
      <w:rFonts w:ascii="Calibri" w:eastAsia="MS Gothic" w:hAnsi="Calibri" w:cs="Times New Roman"/>
      <w:i/>
      <w:iCs/>
      <w:color w:val="4F81BD"/>
      <w:spacing w:val="15"/>
      <w:szCs w:val="24"/>
    </w:rPr>
  </w:style>
  <w:style w:type="paragraph" w:customStyle="1" w:styleId="ListParagraph1">
    <w:name w:val="List Paragraph1"/>
    <w:basedOn w:val="Normal"/>
    <w:rsid w:val="008E7E59"/>
    <w:pPr>
      <w:ind w:left="720"/>
      <w:contextualSpacing/>
    </w:pPr>
  </w:style>
  <w:style w:type="paragraph" w:styleId="BodyText">
    <w:name w:val="Body Text"/>
    <w:basedOn w:val="Normal"/>
    <w:rsid w:val="008E7E59"/>
    <w:pPr>
      <w:spacing w:after="120"/>
    </w:pPr>
  </w:style>
  <w:style w:type="paragraph" w:styleId="BodyText2">
    <w:name w:val="Body Text 2"/>
    <w:basedOn w:val="Normal"/>
    <w:rsid w:val="008E7E59"/>
    <w:pPr>
      <w:spacing w:after="120" w:line="480" w:lineRule="auto"/>
    </w:pPr>
  </w:style>
  <w:style w:type="paragraph" w:styleId="BodyText3">
    <w:name w:val="Body Text 3"/>
    <w:basedOn w:val="Normal"/>
    <w:rsid w:val="008E7E59"/>
    <w:pPr>
      <w:spacing w:after="120"/>
    </w:pPr>
    <w:rPr>
      <w:sz w:val="16"/>
      <w:szCs w:val="16"/>
    </w:rPr>
  </w:style>
  <w:style w:type="paragraph" w:styleId="List">
    <w:name w:val="List"/>
    <w:basedOn w:val="Normal"/>
    <w:rsid w:val="008E7E59"/>
    <w:pPr>
      <w:ind w:left="360" w:hanging="360"/>
      <w:contextualSpacing/>
    </w:pPr>
  </w:style>
  <w:style w:type="paragraph" w:styleId="List2">
    <w:name w:val="List 2"/>
    <w:basedOn w:val="Normal"/>
    <w:rsid w:val="008E7E59"/>
    <w:pPr>
      <w:ind w:left="720" w:hanging="360"/>
      <w:contextualSpacing/>
    </w:pPr>
  </w:style>
  <w:style w:type="paragraph" w:styleId="List3">
    <w:name w:val="List 3"/>
    <w:basedOn w:val="Normal"/>
    <w:rsid w:val="008E7E59"/>
    <w:pPr>
      <w:ind w:left="1080" w:hanging="360"/>
      <w:contextualSpacing/>
    </w:pPr>
  </w:style>
  <w:style w:type="paragraph" w:styleId="ListBullet">
    <w:name w:val="List Bullet"/>
    <w:basedOn w:val="Normal"/>
    <w:rsid w:val="008E7E59"/>
    <w:pPr>
      <w:numPr>
        <w:numId w:val="1"/>
      </w:numPr>
      <w:contextualSpacing/>
    </w:pPr>
  </w:style>
  <w:style w:type="paragraph" w:styleId="ListBullet2">
    <w:name w:val="List Bullet 2"/>
    <w:basedOn w:val="Normal"/>
    <w:rsid w:val="008E7E59"/>
    <w:pPr>
      <w:numPr>
        <w:numId w:val="2"/>
      </w:numPr>
      <w:contextualSpacing/>
    </w:pPr>
  </w:style>
  <w:style w:type="paragraph" w:styleId="ListBullet3">
    <w:name w:val="List Bullet 3"/>
    <w:basedOn w:val="Normal"/>
    <w:rsid w:val="008E7E59"/>
    <w:pPr>
      <w:numPr>
        <w:numId w:val="3"/>
      </w:numPr>
      <w:contextualSpacing/>
    </w:pPr>
  </w:style>
  <w:style w:type="paragraph" w:styleId="ListNumber">
    <w:name w:val="List Number"/>
    <w:basedOn w:val="Normal"/>
    <w:rsid w:val="008E7E59"/>
    <w:pPr>
      <w:numPr>
        <w:numId w:val="4"/>
      </w:numPr>
      <w:contextualSpacing/>
    </w:pPr>
  </w:style>
  <w:style w:type="paragraph" w:styleId="ListNumber2">
    <w:name w:val="List Number 2"/>
    <w:basedOn w:val="Normal"/>
    <w:rsid w:val="008E7E59"/>
    <w:pPr>
      <w:numPr>
        <w:numId w:val="5"/>
      </w:numPr>
      <w:contextualSpacing/>
    </w:pPr>
  </w:style>
  <w:style w:type="paragraph" w:styleId="ListNumber3">
    <w:name w:val="List Number 3"/>
    <w:basedOn w:val="Normal"/>
    <w:rsid w:val="008E7E59"/>
    <w:pPr>
      <w:numPr>
        <w:numId w:val="6"/>
      </w:numPr>
      <w:contextualSpacing/>
    </w:pPr>
  </w:style>
  <w:style w:type="paragraph" w:styleId="ListContinue">
    <w:name w:val="List Continue"/>
    <w:basedOn w:val="Normal"/>
    <w:rsid w:val="008E7E59"/>
    <w:pPr>
      <w:spacing w:after="120"/>
      <w:ind w:left="360"/>
      <w:contextualSpacing/>
    </w:pPr>
  </w:style>
  <w:style w:type="paragraph" w:styleId="ListContinue2">
    <w:name w:val="List Continue 2"/>
    <w:basedOn w:val="Normal"/>
    <w:rsid w:val="008E7E59"/>
    <w:pPr>
      <w:spacing w:after="120"/>
      <w:ind w:left="720"/>
      <w:contextualSpacing/>
    </w:pPr>
  </w:style>
  <w:style w:type="paragraph" w:styleId="ListContinue3">
    <w:name w:val="List Continue 3"/>
    <w:basedOn w:val="Normal"/>
    <w:rsid w:val="008E7E59"/>
    <w:pPr>
      <w:spacing w:after="120"/>
      <w:ind w:left="1080"/>
      <w:contextualSpacing/>
    </w:pPr>
  </w:style>
  <w:style w:type="paragraph" w:styleId="MacroText">
    <w:name w:val="macro"/>
    <w:rsid w:val="008E7E59"/>
    <w:pPr>
      <w:tabs>
        <w:tab w:val="left" w:pos="576"/>
        <w:tab w:val="left" w:pos="1152"/>
        <w:tab w:val="left" w:pos="1728"/>
        <w:tab w:val="left" w:pos="2304"/>
        <w:tab w:val="left" w:pos="2880"/>
        <w:tab w:val="left" w:pos="3456"/>
        <w:tab w:val="left" w:pos="4032"/>
      </w:tabs>
      <w:spacing w:after="200" w:line="276" w:lineRule="auto"/>
    </w:pPr>
    <w:rPr>
      <w:rFonts w:ascii="Courier" w:eastAsia="MS Mincho" w:hAnsi="Courier" w:cs="Arial"/>
      <w:lang w:eastAsia="en-US"/>
    </w:rPr>
  </w:style>
  <w:style w:type="paragraph" w:customStyle="1" w:styleId="Quote1">
    <w:name w:val="Quote1"/>
    <w:basedOn w:val="Normal"/>
    <w:next w:val="Normal"/>
    <w:rsid w:val="008E7E59"/>
    <w:rPr>
      <w:i/>
      <w:iCs/>
      <w:color w:val="000000"/>
    </w:rPr>
  </w:style>
  <w:style w:type="paragraph" w:styleId="Caption">
    <w:name w:val="caption"/>
    <w:basedOn w:val="Normal"/>
    <w:next w:val="Normal"/>
    <w:rsid w:val="008E7E59"/>
    <w:pPr>
      <w:spacing w:line="240" w:lineRule="auto"/>
    </w:pPr>
    <w:rPr>
      <w:b/>
      <w:bCs/>
      <w:color w:val="4F81BD"/>
      <w:sz w:val="18"/>
      <w:szCs w:val="18"/>
    </w:rPr>
  </w:style>
  <w:style w:type="character" w:styleId="Strong">
    <w:name w:val="Strong"/>
    <w:basedOn w:val="DefaultParagraphFont"/>
    <w:rsid w:val="008E7E59"/>
    <w:rPr>
      <w:b/>
      <w:bCs/>
    </w:rPr>
  </w:style>
  <w:style w:type="character" w:styleId="Emphasis">
    <w:name w:val="Emphasis"/>
    <w:basedOn w:val="DefaultParagraphFont"/>
    <w:rsid w:val="008E7E59"/>
    <w:rPr>
      <w:i/>
      <w:iCs/>
    </w:rPr>
  </w:style>
  <w:style w:type="paragraph" w:customStyle="1" w:styleId="IntenseQuote1">
    <w:name w:val="Intense Quote1"/>
    <w:basedOn w:val="Normal"/>
    <w:next w:val="Normal"/>
    <w:rsid w:val="008E7E59"/>
    <w:pPr>
      <w:pBdr>
        <w:bottom w:val="single" w:sz="4" w:space="4" w:color="4F81BD"/>
      </w:pBdr>
      <w:spacing w:before="200" w:after="280"/>
      <w:ind w:left="936" w:right="936"/>
    </w:pPr>
    <w:rPr>
      <w:b/>
      <w:bCs/>
      <w:i/>
      <w:iCs/>
      <w:color w:val="4F81BD"/>
    </w:rPr>
  </w:style>
  <w:style w:type="character" w:customStyle="1" w:styleId="SubtleEmphasis1">
    <w:name w:val="Subtle Emphasis1"/>
    <w:basedOn w:val="DefaultParagraphFont"/>
    <w:rsid w:val="008E7E59"/>
    <w:rPr>
      <w:i/>
      <w:iCs/>
      <w:color w:val="808080"/>
    </w:rPr>
  </w:style>
  <w:style w:type="character" w:customStyle="1" w:styleId="IntenseEmphasis1">
    <w:name w:val="Intense Emphasis1"/>
    <w:basedOn w:val="DefaultParagraphFont"/>
    <w:rsid w:val="008E7E59"/>
    <w:rPr>
      <w:b/>
      <w:bCs/>
      <w:i/>
      <w:iCs/>
      <w:color w:val="4F81BD"/>
    </w:rPr>
  </w:style>
  <w:style w:type="character" w:customStyle="1" w:styleId="SubtleReference1">
    <w:name w:val="Subtle Reference1"/>
    <w:basedOn w:val="DefaultParagraphFont"/>
    <w:rsid w:val="008E7E59"/>
    <w:rPr>
      <w:caps w:val="0"/>
      <w:smallCaps/>
      <w:color w:val="C0504D"/>
      <w:u w:val="single"/>
    </w:rPr>
  </w:style>
  <w:style w:type="character" w:customStyle="1" w:styleId="IntenseReference1">
    <w:name w:val="Intense Reference1"/>
    <w:basedOn w:val="DefaultParagraphFont"/>
    <w:rsid w:val="008E7E59"/>
    <w:rPr>
      <w:b/>
      <w:bCs/>
      <w:caps w:val="0"/>
      <w:smallCaps/>
      <w:color w:val="C0504D"/>
      <w:spacing w:val="5"/>
      <w:u w:val="single"/>
    </w:rPr>
  </w:style>
  <w:style w:type="character" w:customStyle="1" w:styleId="BookTitle1">
    <w:name w:val="Book Title1"/>
    <w:basedOn w:val="DefaultParagraphFont"/>
    <w:rsid w:val="008E7E59"/>
    <w:rPr>
      <w:b/>
      <w:bCs/>
      <w:caps w:val="0"/>
      <w:smallCaps/>
      <w:spacing w:val="5"/>
    </w:rPr>
  </w:style>
  <w:style w:type="paragraph" w:customStyle="1" w:styleId="TOCHeading1">
    <w:name w:val="TOC Heading1"/>
    <w:basedOn w:val="Heading1"/>
    <w:next w:val="Normal"/>
    <w:rsid w:val="008E7E59"/>
    <w:pPr>
      <w:outlineLvl w:val="9"/>
    </w:pPr>
  </w:style>
  <w:style w:type="paragraph" w:styleId="BalloonText">
    <w:name w:val="Balloon Text"/>
    <w:basedOn w:val="Normal"/>
    <w:link w:val="BalloonTextChar"/>
    <w:uiPriority w:val="99"/>
    <w:semiHidden/>
    <w:unhideWhenUsed/>
    <w:rsid w:val="00DA152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152D"/>
    <w:rPr>
      <w:rFonts w:ascii="Tahoma" w:eastAsia="MS Mincho" w:hAnsi="Tahoma" w:cs="Tahoma"/>
      <w:sz w:val="16"/>
      <w:szCs w:val="16"/>
      <w:lang w:eastAsia="en-US"/>
    </w:rPr>
  </w:style>
  <w:style w:type="table" w:customStyle="1" w:styleId="TableGrid1">
    <w:name w:val="Table Grid1"/>
    <w:basedOn w:val="TableNormal"/>
    <w:next w:val="TableGrid"/>
    <w:uiPriority w:val="39"/>
    <w:rsid w:val="00B6383F"/>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B638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BookTitle">
    <w:name w:val="Book Title"/>
    <w:basedOn w:val="DefaultParagraphFont"/>
    <w:uiPriority w:val="33"/>
    <w:qFormat/>
    <w:rsid w:val="00DF34F0"/>
    <w:rPr>
      <w:b/>
      <w:bCs/>
      <w:i/>
      <w:iCs/>
      <w:spacing w:val="5"/>
    </w:rPr>
  </w:style>
  <w:style w:type="character" w:styleId="LineNumber">
    <w:name w:val="line number"/>
    <w:basedOn w:val="DefaultParagraphFont"/>
    <w:uiPriority w:val="99"/>
    <w:semiHidden/>
    <w:unhideWhenUsed/>
    <w:rsid w:val="006B4212"/>
  </w:style>
  <w:style w:type="character" w:customStyle="1" w:styleId="FooterChar">
    <w:name w:val="Footer Char"/>
    <w:basedOn w:val="DefaultParagraphFont"/>
    <w:link w:val="Footer"/>
    <w:uiPriority w:val="99"/>
    <w:rsid w:val="006B4212"/>
    <w:rPr>
      <w:rFonts w:eastAsia="MS Mincho" w:cs="Arial"/>
      <w:sz w:val="24"/>
      <w:szCs w:val="22"/>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jpeg"/><Relationship Id="rId2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8959A4-672E-4D68-B8D8-D6479B62AB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226</TotalTime>
  <Pages>22</Pages>
  <Words>3349</Words>
  <Characters>19092</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ADMIN</cp:lastModifiedBy>
  <cp:revision>55</cp:revision>
  <cp:lastPrinted>2026-09-18T07:59:00Z</cp:lastPrinted>
  <dcterms:created xsi:type="dcterms:W3CDTF">2013-12-23T23:15:00Z</dcterms:created>
  <dcterms:modified xsi:type="dcterms:W3CDTF">2026-10-06T11:17:00Z</dcterms:modified>
</cp:coreProperties>
</file>