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8" w:name="_GoBack"/>
      <w:bookmarkEnd w:id="8"/>
      <w:r>
        <w:rPr>
          <w:rFonts w:ascii="Arial" w:hAnsi="Arial" w:eastAsia="Arial" w:cs="Arial"/>
          <w:b/>
          <w:bCs/>
          <w:lang/>
        </w:rPr>
        <w:t>广州市教育局关于开展广州市学校低碳环保科技教育创新项目建设工作的通知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广州市教育局关于开展广州市学校低碳环保科技教育创新项目建设工作的通知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（穗教办〔2011〕100号）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各区（县级市）教育局，局属各学校，各有关单位：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根据《</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"https://www.pkulaw.com/chl/889fbafadcfefb09bdfb.html?way=textSlc"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中华人民共和国环境保护法</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》、环保部等部门《关于印发＜全国环境宣传教育行动纲要（2011-2015年）＞的通知》（环发〔2011〕49号）、省政府《转发</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"https://www.pkulaw.com/chl/6e75d06d764a512ebdfb.html?way=textSlc"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国务院批转住房和城乡建设部等部门关于进一步加强城市生活垃圾处理工作意见的通知</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》（城管〔2011〕170号）、《</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"https://www.pkulaw.com/lar/66d8011c605654af251f14eb2f6a517abdfb.html?way=textSlc"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广州市城市生活垃圾分类管理暂行规定</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和市城管委、市教育局《关于开展学校生活垃圾分类工作的通知》（穗城管委〔2010〕340号）等文件精神，按照我局年度工作计划，决定开展广州市学校低碳环保教育创新特色项目申报工作，现将有关事项通知如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br w:type="textWrapping" w:clear="none"/>
      </w:r>
      <w:bookmarkStart w:id="0" w:name="tiao_1"/>
      <w:bookmarkEnd w:id="0"/>
      <w:r>
        <w:rPr>
          <w:rStyle w:val="12"/>
          <w:rFonts w:ascii="宋体" w:hAnsi="宋体" w:eastAsia="宋体" w:cs="宋体"/>
          <w:b/>
          <w:bCs/>
          <w:color w:val="000000"/>
          <w:sz w:val="27"/>
          <w:szCs w:val="27"/>
          <w:vertAlign w:val="baseline"/>
          <w:lang/>
        </w:rPr>
        <w:t>　　一、</w:t>
      </w:r>
      <w:r>
        <w:rPr>
          <w:rFonts w:ascii="宋体" w:hAnsi="宋体" w:eastAsia="宋体" w:cs="宋体"/>
          <w:b w:val="0"/>
          <w:bCs w:val="0"/>
          <w:color w:val="000000"/>
          <w:sz w:val="27"/>
          <w:szCs w:val="27"/>
          <w:lang/>
        </w:rPr>
        <w:t xml:space="preserve">开展广州市学校低碳环保教育创新特色项目建设，是在创建十批广州市绿色学校（幼儿园），实施学校环境保护教育的基础上，进一步“强化基础阶段环境教育”工作，增强我市青少年环保意识，提高环境教育实践能力和创新水平，促进社会主义精神文明、生态文明建设，坚持走可持续发展道路的重要举措。各单位要高度重视，加强领导，切实做好项目的申报和建设管理工作。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Style w:val="12"/>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申报范围和类别</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（一）市属高校和全市中小学（含民办学校、中等职业学校、幼儿园），在开展环保教育工作中，取得显著成效、具有特色的环保教育项目均可申报。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（二）2011年主要选择高等院校、中小学在低碳环保、节能减排、垃圾分类、废旧利用、生态环保等方面开展课题性教育、教学、研究、宣传和创新实践活动，有一定环保科技教育含量的项目。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3"/>
      <w:bookmarkEnd w:id="2"/>
      <w:r>
        <w:rPr>
          <w:rStyle w:val="12"/>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申报名额</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根据以往开展环境教育工作实际情况，以区（县级市）教育局为单位申报，具体名额分配如下：越秀区5项；海珠区、荔湾区、天河区分别为4项；白云区、番禺区、花都区、从化市、增城市分别为3项；黄埔区、萝岗区、南沙区分别为2项；市教育局局属学校每校可推荐1个项目直接送市教育局参评。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3" w:name="tiao_4"/>
      <w:bookmarkEnd w:id="3"/>
      <w:r>
        <w:rPr>
          <w:rStyle w:val="12"/>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推荐要求</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（一）由申报单位对照《广州市学校低碳环保科技教育创新项目考核指标体系》填写申报书，一式三份，同时报送申报材料的电子版本（交磁盘或发送电子邮件至gzqkjx2002@163.com）。</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（二）请各区（县级市）教育局对申报材料进行审核把关，出具意见（加盖公章）后，于2011年9月20日前报我局科研处。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（三）本次申报评审的具体工作，我局委托广州市青少年科技教育协会、广州市环境科学学会和广州市环境保护宣传教育中心负责组织实施，具体办法另行通知。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4" w:name="tiao_5"/>
      <w:bookmarkEnd w:id="4"/>
      <w:r>
        <w:rPr>
          <w:rStyle w:val="12"/>
          <w:rFonts w:ascii="宋体" w:hAnsi="宋体" w:eastAsia="宋体" w:cs="宋体"/>
          <w:b/>
          <w:bCs/>
          <w:color w:val="000000"/>
          <w:sz w:val="27"/>
          <w:szCs w:val="27"/>
          <w:vertAlign w:val="baseline"/>
          <w:lang/>
        </w:rPr>
        <w:t>　　五、</w:t>
      </w:r>
      <w:r>
        <w:rPr>
          <w:rFonts w:ascii="宋体" w:hAnsi="宋体" w:eastAsia="宋体" w:cs="宋体"/>
          <w:b w:val="0"/>
          <w:bCs w:val="0"/>
          <w:color w:val="000000"/>
          <w:sz w:val="27"/>
          <w:szCs w:val="27"/>
          <w:lang/>
        </w:rPr>
        <w:t>评审结果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经组织专家评审后，我局将通过专家评审的低碳环保科技项目核定为2011年“广州市学校低碳环保科技教育创新项目”，并将对核定的项目给予建设资助经费，各区（县级市）教育局和有关单位也要给予配套支持。</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相关资料可以在市教育局科普谷网站（ http：//kpg.gzedu.gov.cn）查阅、下载。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附件：1.广州市学校低碳环保科技教育创新项目申报书（略）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2.广州市学校低碳环保科技教育创新项目评估指标体系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　　二〇一一年七月十五日</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（联系人：李炳珊；联系电话：22083672、13719305245）</w:t>
      </w:r>
      <w:r>
        <w:rPr>
          <w:rFonts w:ascii="宋体" w:hAnsi="宋体" w:eastAsia="宋体" w:cs="宋体"/>
          <w:color w:val="000000"/>
          <w:sz w:val="27"/>
          <w:szCs w:val="27"/>
          <w:lang/>
        </w:rPr>
        <w:br w:type="textWrapping"/>
      </w:r>
      <w:r>
        <w:rPr>
          <w:rFonts w:ascii="宋体" w:hAnsi="宋体" w:eastAsia="宋体" w:cs="宋体"/>
          <w:color w:val="000000"/>
          <w:sz w:val="27"/>
          <w:szCs w:val="27"/>
          <w:lang/>
        </w:rPr>
        <w:t>　　附件2</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广州市学校低碳环保教育科技创新项目申报评审标准（试用） </w:t>
      </w:r>
    </w:p>
    <w:tbl>
      <w:tblPr>
        <w:tblStyle w:val="14"/>
        <w:tblW w:w="5000" w:type="pct"/>
        <w:tblInd w:w="498"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108" w:type="dxa"/>
          <w:bottom w:w="0" w:type="dxa"/>
          <w:right w:w="108" w:type="dxa"/>
        </w:tblCellMar>
      </w:tblPr>
      <w:tblGrid>
        <w:gridCol w:w="769"/>
        <w:gridCol w:w="853"/>
        <w:gridCol w:w="3632"/>
        <w:gridCol w:w="2406"/>
        <w:gridCol w:w="2539"/>
        <w:gridCol w:w="499"/>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108" w:type="dxa"/>
            <w:bottom w:w="0" w:type="dxa"/>
            <w:right w:w="108" w:type="dxa"/>
          </w:tblCellMar>
        </w:tblPrEx>
        <w:trPr>
          <w:wBefore w:w="0" w:type="dxa"/>
          <w:trHeight w:val="450" w:hRule="atLeast"/>
        </w:trPr>
        <w:tc>
          <w:tcPr>
            <w:tcW w:w="0" w:type="auto"/>
            <w:tcBorders>
              <w:bottom w:val="single" w:color="000000" w:sz="4" w:space="0"/>
              <w:right w:val="single" w:color="000000" w:sz="4" w:space="0"/>
            </w:tcBorders>
            <w:noWrap w:val="0"/>
            <w:tcMar>
              <w:top w:w="0" w:type="dxa"/>
              <w:left w:w="116"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26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一</w:t>
            </w:r>
          </w:p>
          <w:p>
            <w:pPr>
              <w:pStyle w:val="13"/>
              <w:pBdr>
                <w:top w:val="none" w:color="auto" w:sz="0" w:space="0"/>
                <w:left w:val="none" w:color="auto" w:sz="0" w:space="0"/>
                <w:bottom w:val="none" w:color="auto" w:sz="0" w:space="0"/>
                <w:right w:val="none" w:color="auto" w:sz="0" w:space="0"/>
              </w:pBdr>
              <w:spacing w:before="0" w:after="0" w:line="26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级</w:t>
            </w:r>
          </w:p>
          <w:p>
            <w:pPr>
              <w:pStyle w:val="13"/>
              <w:pBdr>
                <w:top w:val="none" w:color="auto" w:sz="0" w:space="0"/>
                <w:left w:val="none" w:color="auto" w:sz="0" w:space="0"/>
                <w:bottom w:val="none" w:color="auto" w:sz="0" w:space="0"/>
                <w:right w:val="none" w:color="auto" w:sz="0" w:space="0"/>
              </w:pBdr>
              <w:spacing w:before="0" w:after="0" w:line="26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指</w:t>
            </w:r>
          </w:p>
          <w:p>
            <w:pPr>
              <w:pStyle w:val="13"/>
              <w:pBdr>
                <w:top w:val="none" w:color="auto" w:sz="0" w:space="0"/>
                <w:left w:val="none" w:color="auto" w:sz="0" w:space="0"/>
                <w:bottom w:val="none" w:color="auto" w:sz="0" w:space="0"/>
                <w:right w:val="none" w:color="auto" w:sz="0" w:space="0"/>
              </w:pBdr>
              <w:spacing w:before="0" w:after="0" w:line="26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标</w:t>
            </w:r>
          </w:p>
        </w:tc>
        <w:tc>
          <w:tcPr>
            <w:tcW w:w="0" w:type="auto"/>
            <w:tcBorders>
              <w:bottom w:val="single" w:color="000000" w:sz="4" w:space="0"/>
              <w:right w:val="single" w:color="000000" w:sz="4" w:space="0"/>
            </w:tcBorders>
            <w:noWrap w:val="0"/>
            <w:tcMar>
              <w:top w:w="0" w:type="dxa"/>
              <w:left w:w="113"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26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二级指标及权重</w:t>
            </w:r>
          </w:p>
        </w:tc>
        <w:tc>
          <w:tcPr>
            <w:tcW w:w="0" w:type="auto"/>
            <w:tcBorders>
              <w:bottom w:val="single" w:color="000000" w:sz="4" w:space="0"/>
              <w:right w:val="single" w:color="000000" w:sz="4" w:space="0"/>
            </w:tcBorders>
            <w:noWrap w:val="0"/>
            <w:tcMar>
              <w:top w:w="0" w:type="dxa"/>
              <w:left w:w="113"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26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评估标准</w:t>
            </w:r>
          </w:p>
        </w:tc>
        <w:tc>
          <w:tcPr>
            <w:tcW w:w="0" w:type="auto"/>
            <w:tcBorders>
              <w:bottom w:val="single" w:color="000000" w:sz="4" w:space="0"/>
              <w:right w:val="single" w:color="000000" w:sz="4" w:space="0"/>
            </w:tcBorders>
            <w:noWrap w:val="0"/>
            <w:tcMar>
              <w:top w:w="0" w:type="dxa"/>
              <w:left w:w="113"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26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资料来源</w:t>
            </w:r>
          </w:p>
        </w:tc>
        <w:tc>
          <w:tcPr>
            <w:tcW w:w="0" w:type="auto"/>
            <w:tcBorders>
              <w:bottom w:val="single" w:color="000000" w:sz="4" w:space="0"/>
              <w:right w:val="single" w:color="000000" w:sz="4" w:space="0"/>
            </w:tcBorders>
            <w:noWrap w:val="0"/>
            <w:tcMar>
              <w:top w:w="0" w:type="dxa"/>
              <w:left w:w="113"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26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评价</w:t>
            </w:r>
          </w:p>
        </w:tc>
        <w:tc>
          <w:tcPr>
            <w:tcW w:w="0" w:type="auto"/>
            <w:tcBorders>
              <w:bottom w:val="single" w:color="000000" w:sz="4" w:space="0"/>
            </w:tcBorders>
            <w:noWrap w:val="0"/>
            <w:tcMar>
              <w:top w:w="0" w:type="dxa"/>
              <w:left w:w="113" w:type="dxa"/>
              <w:bottom w:w="0" w:type="dxa"/>
              <w:right w:w="116" w:type="dxa"/>
            </w:tcMar>
            <w:vAlign w:val="center"/>
          </w:tcPr>
          <w:p>
            <w:pPr>
              <w:pStyle w:val="13"/>
              <w:pBdr>
                <w:top w:val="none" w:color="auto" w:sz="0" w:space="0"/>
                <w:left w:val="none" w:color="auto" w:sz="0" w:space="0"/>
                <w:bottom w:val="none" w:color="auto" w:sz="0" w:space="0"/>
                <w:right w:val="none" w:color="auto" w:sz="0" w:space="0"/>
              </w:pBdr>
              <w:spacing w:before="0" w:after="0" w:line="26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得</w:t>
            </w:r>
          </w:p>
          <w:p>
            <w:pPr>
              <w:pStyle w:val="13"/>
              <w:pBdr>
                <w:top w:val="none" w:color="auto" w:sz="0" w:space="0"/>
                <w:left w:val="none" w:color="auto" w:sz="0" w:space="0"/>
                <w:bottom w:val="none" w:color="auto" w:sz="0" w:space="0"/>
                <w:right w:val="none" w:color="auto" w:sz="0" w:space="0"/>
              </w:pBdr>
              <w:spacing w:before="0" w:after="0" w:line="26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分</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108" w:type="dxa"/>
            <w:bottom w:w="0" w:type="dxa"/>
            <w:right w:w="108" w:type="dxa"/>
          </w:tblCellMar>
        </w:tblPrEx>
        <w:trPr>
          <w:wBefore w:w="0" w:type="dxa"/>
          <w:trHeight w:val="787" w:hRule="atLeast"/>
        </w:trPr>
        <w:tc>
          <w:tcPr>
            <w:tcW w:w="0" w:type="auto"/>
            <w:vMerge w:val="restart"/>
            <w:tcBorders>
              <w:right w:val="single" w:color="000000" w:sz="4" w:space="0"/>
            </w:tcBorders>
            <w:shd w:val="clear" w:color="auto" w:fill="F9F9F9"/>
            <w:noWrap w:val="0"/>
            <w:tcMar>
              <w:top w:w="0" w:type="dxa"/>
              <w:left w:w="116"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26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一、</w:t>
            </w:r>
          </w:p>
          <w:p>
            <w:pPr>
              <w:pStyle w:val="13"/>
              <w:pBdr>
                <w:top w:val="none" w:color="auto" w:sz="0" w:space="0"/>
                <w:left w:val="none" w:color="auto" w:sz="0" w:space="0"/>
                <w:bottom w:val="none" w:color="auto" w:sz="0" w:space="0"/>
                <w:right w:val="none" w:color="auto" w:sz="0" w:space="0"/>
              </w:pBdr>
              <w:spacing w:before="0" w:after="0" w:line="26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低</w:t>
            </w:r>
          </w:p>
          <w:p>
            <w:pPr>
              <w:pStyle w:val="13"/>
              <w:pBdr>
                <w:top w:val="none" w:color="auto" w:sz="0" w:space="0"/>
                <w:left w:val="none" w:color="auto" w:sz="0" w:space="0"/>
                <w:bottom w:val="none" w:color="auto" w:sz="0" w:space="0"/>
                <w:right w:val="none" w:color="auto" w:sz="0" w:space="0"/>
              </w:pBdr>
              <w:spacing w:before="0" w:after="0" w:line="26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碳</w:t>
            </w:r>
          </w:p>
          <w:p>
            <w:pPr>
              <w:pStyle w:val="13"/>
              <w:pBdr>
                <w:top w:val="none" w:color="auto" w:sz="0" w:space="0"/>
                <w:left w:val="none" w:color="auto" w:sz="0" w:space="0"/>
                <w:bottom w:val="none" w:color="auto" w:sz="0" w:space="0"/>
                <w:right w:val="none" w:color="auto" w:sz="0" w:space="0"/>
              </w:pBdr>
              <w:spacing w:before="0" w:after="0" w:line="26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管</w:t>
            </w:r>
          </w:p>
          <w:p>
            <w:pPr>
              <w:pStyle w:val="13"/>
              <w:pBdr>
                <w:top w:val="none" w:color="auto" w:sz="0" w:space="0"/>
                <w:left w:val="none" w:color="auto" w:sz="0" w:space="0"/>
                <w:bottom w:val="none" w:color="auto" w:sz="0" w:space="0"/>
                <w:right w:val="none" w:color="auto" w:sz="0" w:space="0"/>
              </w:pBdr>
              <w:spacing w:before="0" w:after="0" w:line="26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理</w:t>
            </w:r>
          </w:p>
        </w:tc>
        <w:tc>
          <w:tcPr>
            <w:tcW w:w="0" w:type="auto"/>
            <w:tcBorders>
              <w:bottom w:val="single" w:color="000000" w:sz="4" w:space="0"/>
              <w:right w:val="single" w:color="000000" w:sz="4" w:space="0"/>
            </w:tcBorders>
            <w:shd w:val="clear" w:color="auto" w:fill="F9F9F9"/>
            <w:noWrap w:val="0"/>
            <w:tcMar>
              <w:top w:w="0" w:type="dxa"/>
              <w:left w:w="113"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26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w:t>
            </w:r>
          </w:p>
          <w:p>
            <w:pPr>
              <w:pStyle w:val="13"/>
              <w:pBdr>
                <w:top w:val="none" w:color="auto" w:sz="0" w:space="0"/>
                <w:left w:val="none" w:color="auto" w:sz="0" w:space="0"/>
                <w:bottom w:val="none" w:color="auto" w:sz="0" w:space="0"/>
                <w:right w:val="none" w:color="auto" w:sz="0" w:space="0"/>
              </w:pBdr>
              <w:spacing w:before="0" w:after="0" w:line="26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指</w:t>
            </w:r>
          </w:p>
          <w:p>
            <w:pPr>
              <w:pStyle w:val="13"/>
              <w:pBdr>
                <w:top w:val="none" w:color="auto" w:sz="0" w:space="0"/>
                <w:left w:val="none" w:color="auto" w:sz="0" w:space="0"/>
                <w:bottom w:val="none" w:color="auto" w:sz="0" w:space="0"/>
                <w:right w:val="none" w:color="auto" w:sz="0" w:space="0"/>
              </w:pBdr>
              <w:spacing w:before="0" w:after="0" w:line="26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导</w:t>
            </w:r>
          </w:p>
          <w:p>
            <w:pPr>
              <w:pStyle w:val="13"/>
              <w:pBdr>
                <w:top w:val="none" w:color="auto" w:sz="0" w:space="0"/>
                <w:left w:val="none" w:color="auto" w:sz="0" w:space="0"/>
                <w:bottom w:val="none" w:color="auto" w:sz="0" w:space="0"/>
                <w:right w:val="none" w:color="auto" w:sz="0" w:space="0"/>
              </w:pBdr>
              <w:spacing w:before="0" w:after="0" w:line="26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思</w:t>
            </w:r>
          </w:p>
          <w:p>
            <w:pPr>
              <w:pStyle w:val="13"/>
              <w:pBdr>
                <w:top w:val="none" w:color="auto" w:sz="0" w:space="0"/>
                <w:left w:val="none" w:color="auto" w:sz="0" w:space="0"/>
                <w:bottom w:val="none" w:color="auto" w:sz="0" w:space="0"/>
                <w:right w:val="none" w:color="auto" w:sz="0" w:space="0"/>
              </w:pBdr>
              <w:spacing w:before="0" w:after="0" w:line="26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想0.2</w:t>
            </w:r>
          </w:p>
        </w:tc>
        <w:tc>
          <w:tcPr>
            <w:tcW w:w="0" w:type="auto"/>
            <w:tcBorders>
              <w:bottom w:val="single" w:color="000000" w:sz="4" w:space="0"/>
              <w:right w:val="single" w:color="000000" w:sz="4" w:space="0"/>
            </w:tcBorders>
            <w:shd w:val="clear" w:color="auto" w:fill="F9F9F9"/>
            <w:noWrap w:val="0"/>
            <w:tcMar>
              <w:top w:w="0" w:type="dxa"/>
              <w:left w:w="113"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24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1、以科学发展观为指导，结合我国建设资源节约型、环境友好型社会和节能减排、垃圾分类、废物利用的要求，开展创建低碳环保、生态学校活动；</w:t>
            </w:r>
          </w:p>
          <w:p>
            <w:pPr>
              <w:pStyle w:val="13"/>
              <w:pBdr>
                <w:top w:val="none" w:color="auto" w:sz="0" w:space="0"/>
                <w:left w:val="none" w:color="auto" w:sz="0" w:space="0"/>
                <w:bottom w:val="none" w:color="auto" w:sz="0" w:space="0"/>
                <w:right w:val="none" w:color="auto" w:sz="0" w:space="0"/>
              </w:pBdr>
              <w:spacing w:before="0" w:after="0" w:line="24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2、紧紧把握全球气候变化，影响人类生存与发展的有关问题引导进行低碳环保育人工作</w:t>
            </w:r>
          </w:p>
        </w:tc>
        <w:tc>
          <w:tcPr>
            <w:tcW w:w="0" w:type="auto"/>
            <w:tcBorders>
              <w:bottom w:val="single" w:color="000000" w:sz="4" w:space="0"/>
              <w:right w:val="single" w:color="000000" w:sz="4" w:space="0"/>
            </w:tcBorders>
            <w:shd w:val="clear" w:color="auto" w:fill="F9F9F9"/>
            <w:noWrap w:val="0"/>
            <w:tcMar>
              <w:top w:w="0" w:type="dxa"/>
              <w:left w:w="113"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24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1、学习贯彻“节能减排”和建设“两型”社会的情况</w:t>
            </w:r>
          </w:p>
          <w:p>
            <w:pPr>
              <w:pStyle w:val="13"/>
              <w:pBdr>
                <w:top w:val="none" w:color="auto" w:sz="0" w:space="0"/>
                <w:left w:val="none" w:color="auto" w:sz="0" w:space="0"/>
                <w:bottom w:val="none" w:color="auto" w:sz="0" w:space="0"/>
                <w:right w:val="none" w:color="auto" w:sz="0" w:space="0"/>
              </w:pBdr>
              <w:spacing w:before="0" w:after="0" w:line="24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2、学校的办学理念及发展规划</w:t>
            </w:r>
          </w:p>
          <w:p>
            <w:pPr>
              <w:pStyle w:val="13"/>
              <w:pBdr>
                <w:top w:val="none" w:color="auto" w:sz="0" w:space="0"/>
                <w:left w:val="none" w:color="auto" w:sz="0" w:space="0"/>
                <w:bottom w:val="none" w:color="auto" w:sz="0" w:space="0"/>
                <w:right w:val="none" w:color="auto" w:sz="0" w:space="0"/>
              </w:pBdr>
              <w:spacing w:before="0" w:after="0" w:line="24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3、学校工作计划、总结</w:t>
            </w:r>
          </w:p>
          <w:p>
            <w:pPr>
              <w:pStyle w:val="13"/>
              <w:pBdr>
                <w:top w:val="none" w:color="auto" w:sz="0" w:space="0"/>
                <w:left w:val="none" w:color="auto" w:sz="0" w:space="0"/>
                <w:bottom w:val="none" w:color="auto" w:sz="0" w:space="0"/>
                <w:right w:val="none" w:color="auto" w:sz="0" w:space="0"/>
              </w:pBdr>
              <w:spacing w:before="0" w:after="0" w:line="24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4、低碳环保教育自评报告</w:t>
            </w:r>
          </w:p>
        </w:tc>
        <w:tc>
          <w:tcPr>
            <w:tcW w:w="0" w:type="auto"/>
            <w:tcBorders>
              <w:bottom w:val="single" w:color="000000" w:sz="4" w:space="0"/>
              <w:right w:val="single" w:color="000000" w:sz="4" w:space="0"/>
            </w:tcBorders>
            <w:shd w:val="clear" w:color="auto" w:fill="F9F9F9"/>
            <w:noWrap w:val="0"/>
            <w:tcMar>
              <w:top w:w="0" w:type="dxa"/>
              <w:left w:w="113"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24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有学习“节能减排”和建设“两型”社会且能把低碳环保教育有关内容纳入学校计划及总结中，得1分；</w:t>
            </w:r>
          </w:p>
          <w:p>
            <w:pPr>
              <w:pStyle w:val="13"/>
              <w:pBdr>
                <w:top w:val="none" w:color="auto" w:sz="0" w:space="0"/>
                <w:left w:val="none" w:color="auto" w:sz="0" w:space="0"/>
                <w:bottom w:val="none" w:color="auto" w:sz="0" w:space="0"/>
                <w:right w:val="none" w:color="auto" w:sz="0" w:space="0"/>
              </w:pBdr>
              <w:spacing w:before="0" w:after="0" w:line="24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在学校计划、发展规划等文件中均能体现上述有关内容且理念准确，得1分；</w:t>
            </w:r>
          </w:p>
        </w:tc>
        <w:tc>
          <w:tcPr>
            <w:tcW w:w="0" w:type="auto"/>
            <w:tcBorders>
              <w:bottom w:val="single" w:color="000000" w:sz="4" w:space="0"/>
            </w:tcBorders>
            <w:shd w:val="clear" w:color="auto" w:fill="F9F9F9"/>
            <w:noWrap w:val="0"/>
            <w:tcMar>
              <w:top w:w="0" w:type="dxa"/>
              <w:left w:w="113" w:type="dxa"/>
              <w:bottom w:w="0" w:type="dxa"/>
              <w:right w:w="116" w:type="dxa"/>
            </w:tcMar>
            <w:vAlign w:val="center"/>
          </w:tcPr>
          <w:p>
            <w:pPr>
              <w:pStyle w:val="13"/>
              <w:pBdr>
                <w:top w:val="none" w:color="auto" w:sz="0" w:space="0"/>
                <w:left w:val="none" w:color="auto" w:sz="0" w:space="0"/>
                <w:bottom w:val="none" w:color="auto" w:sz="0" w:space="0"/>
                <w:right w:val="none" w:color="auto" w:sz="0" w:space="0"/>
              </w:pBdr>
              <w:spacing w:before="0" w:after="0" w:line="240" w:lineRule="atLeast"/>
              <w:ind w:left="0" w:right="0" w:firstLine="0"/>
              <w:jc w:val="left"/>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108" w:type="dxa"/>
            <w:bottom w:w="0" w:type="dxa"/>
            <w:right w:w="108" w:type="dxa"/>
          </w:tblCellMar>
        </w:tblPrEx>
        <w:trPr>
          <w:wBefore w:w="0" w:type="dxa"/>
          <w:trHeight w:val="913" w:hRule="atLeast"/>
        </w:trPr>
        <w:tc>
          <w:tcPr>
            <w:tcW w:w="0" w:type="auto"/>
            <w:vMerge w:val="continue"/>
            <w:tcBorders>
              <w:top w:val="single" w:color="666666" w:sz="6" w:space="0"/>
              <w:right w:val="single" w:color="000000" w:sz="4" w:space="0"/>
            </w:tcBorders>
            <w:noWrap w:val="0"/>
            <w:vAlign w:val="center"/>
          </w:tcPr>
          <w:p>
            <w:pPr>
              <w:rPr>
                <w:rFonts w:ascii="宋体" w:hAnsi="宋体" w:eastAsia="宋体" w:cs="宋体"/>
                <w:b w:val="0"/>
                <w:bCs w:val="0"/>
                <w:color w:val="000000"/>
                <w:sz w:val="27"/>
                <w:szCs w:val="27"/>
                <w:lang/>
              </w:rPr>
            </w:pPr>
          </w:p>
        </w:tc>
        <w:tc>
          <w:tcPr>
            <w:tcW w:w="0" w:type="auto"/>
            <w:tcBorders>
              <w:bottom w:val="single" w:color="000000" w:sz="4" w:space="0"/>
              <w:right w:val="single" w:color="000000" w:sz="4" w:space="0"/>
            </w:tcBorders>
            <w:noWrap w:val="0"/>
            <w:tcMar>
              <w:top w:w="0" w:type="dxa"/>
              <w:left w:w="113"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26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w:t>
            </w:r>
          </w:p>
          <w:p>
            <w:pPr>
              <w:pStyle w:val="13"/>
              <w:pBdr>
                <w:top w:val="none" w:color="auto" w:sz="0" w:space="0"/>
                <w:left w:val="none" w:color="auto" w:sz="0" w:space="0"/>
                <w:bottom w:val="none" w:color="auto" w:sz="0" w:space="0"/>
                <w:right w:val="none" w:color="auto" w:sz="0" w:space="0"/>
              </w:pBdr>
              <w:spacing w:before="0" w:after="0" w:line="26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组</w:t>
            </w:r>
          </w:p>
          <w:p>
            <w:pPr>
              <w:pStyle w:val="13"/>
              <w:pBdr>
                <w:top w:val="none" w:color="auto" w:sz="0" w:space="0"/>
                <w:left w:val="none" w:color="auto" w:sz="0" w:space="0"/>
                <w:bottom w:val="none" w:color="auto" w:sz="0" w:space="0"/>
                <w:right w:val="none" w:color="auto" w:sz="0" w:space="0"/>
              </w:pBdr>
              <w:spacing w:before="0" w:after="0" w:line="26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织</w:t>
            </w:r>
          </w:p>
          <w:p>
            <w:pPr>
              <w:pStyle w:val="13"/>
              <w:pBdr>
                <w:top w:val="none" w:color="auto" w:sz="0" w:space="0"/>
                <w:left w:val="none" w:color="auto" w:sz="0" w:space="0"/>
                <w:bottom w:val="none" w:color="auto" w:sz="0" w:space="0"/>
                <w:right w:val="none" w:color="auto" w:sz="0" w:space="0"/>
              </w:pBdr>
              <w:spacing w:before="0" w:after="0" w:line="26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领</w:t>
            </w:r>
          </w:p>
          <w:p>
            <w:pPr>
              <w:pStyle w:val="13"/>
              <w:pBdr>
                <w:top w:val="none" w:color="auto" w:sz="0" w:space="0"/>
                <w:left w:val="none" w:color="auto" w:sz="0" w:space="0"/>
                <w:bottom w:val="none" w:color="auto" w:sz="0" w:space="0"/>
                <w:right w:val="none" w:color="auto" w:sz="0" w:space="0"/>
              </w:pBdr>
              <w:spacing w:before="0" w:after="0" w:line="26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导0.2</w:t>
            </w:r>
          </w:p>
        </w:tc>
        <w:tc>
          <w:tcPr>
            <w:tcW w:w="0" w:type="auto"/>
            <w:tcBorders>
              <w:bottom w:val="single" w:color="000000" w:sz="4" w:space="0"/>
              <w:right w:val="single" w:color="000000" w:sz="4" w:space="0"/>
            </w:tcBorders>
            <w:noWrap w:val="0"/>
            <w:tcMar>
              <w:top w:w="0" w:type="dxa"/>
              <w:left w:w="113"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24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1、学校建有低碳环保教育工作领导小组，校领导任组长；定期召开会议研究低碳环保教育工作</w:t>
            </w:r>
          </w:p>
          <w:p>
            <w:pPr>
              <w:pStyle w:val="13"/>
              <w:pBdr>
                <w:top w:val="none" w:color="auto" w:sz="0" w:space="0"/>
                <w:left w:val="none" w:color="auto" w:sz="0" w:space="0"/>
                <w:bottom w:val="none" w:color="auto" w:sz="0" w:space="0"/>
                <w:right w:val="none" w:color="auto" w:sz="0" w:space="0"/>
              </w:pBdr>
              <w:spacing w:before="0" w:after="0" w:line="24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2、各部门把低碳环保教育内容纳入工作计划，形成制度和运行机制</w:t>
            </w:r>
          </w:p>
          <w:p>
            <w:pPr>
              <w:pStyle w:val="13"/>
              <w:pBdr>
                <w:top w:val="none" w:color="auto" w:sz="0" w:space="0"/>
                <w:left w:val="none" w:color="auto" w:sz="0" w:space="0"/>
                <w:bottom w:val="none" w:color="auto" w:sz="0" w:space="0"/>
                <w:right w:val="none" w:color="auto" w:sz="0" w:space="0"/>
              </w:pBdr>
              <w:spacing w:before="0" w:after="0" w:line="24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3、学校安排有低碳环保教育经费</w:t>
            </w:r>
          </w:p>
        </w:tc>
        <w:tc>
          <w:tcPr>
            <w:tcW w:w="0" w:type="auto"/>
            <w:tcBorders>
              <w:bottom w:val="single" w:color="000000" w:sz="4" w:space="0"/>
              <w:right w:val="single" w:color="000000" w:sz="4" w:space="0"/>
            </w:tcBorders>
            <w:noWrap w:val="0"/>
            <w:tcMar>
              <w:top w:w="0" w:type="dxa"/>
              <w:left w:w="113"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24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1、查阅低碳环保教育领导小组成立文件、人员组成、职责和分工</w:t>
            </w:r>
          </w:p>
          <w:p>
            <w:pPr>
              <w:pStyle w:val="13"/>
              <w:pBdr>
                <w:top w:val="none" w:color="auto" w:sz="0" w:space="0"/>
                <w:left w:val="none" w:color="auto" w:sz="0" w:space="0"/>
                <w:bottom w:val="none" w:color="auto" w:sz="0" w:space="0"/>
                <w:right w:val="none" w:color="auto" w:sz="0" w:space="0"/>
              </w:pBdr>
              <w:spacing w:before="0" w:after="0" w:line="24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2、领导小组会议记录及活动情况</w:t>
            </w:r>
          </w:p>
          <w:p>
            <w:pPr>
              <w:pStyle w:val="13"/>
              <w:pBdr>
                <w:top w:val="none" w:color="auto" w:sz="0" w:space="0"/>
                <w:left w:val="none" w:color="auto" w:sz="0" w:space="0"/>
                <w:bottom w:val="none" w:color="auto" w:sz="0" w:space="0"/>
                <w:right w:val="none" w:color="auto" w:sz="0" w:space="0"/>
              </w:pBdr>
              <w:spacing w:before="0" w:after="0" w:line="24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3、各部门工作计划、总结</w:t>
            </w:r>
          </w:p>
          <w:p>
            <w:pPr>
              <w:pStyle w:val="13"/>
              <w:pBdr>
                <w:top w:val="none" w:color="auto" w:sz="0" w:space="0"/>
                <w:left w:val="none" w:color="auto" w:sz="0" w:space="0"/>
                <w:bottom w:val="none" w:color="auto" w:sz="0" w:space="0"/>
                <w:right w:val="none" w:color="auto" w:sz="0" w:space="0"/>
              </w:pBdr>
              <w:spacing w:before="0" w:after="0" w:line="24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4、低碳环保教育专项经费使用情况</w:t>
            </w:r>
          </w:p>
        </w:tc>
        <w:tc>
          <w:tcPr>
            <w:tcW w:w="0" w:type="auto"/>
            <w:tcBorders>
              <w:bottom w:val="single" w:color="000000" w:sz="4" w:space="0"/>
              <w:right w:val="single" w:color="000000" w:sz="4" w:space="0"/>
            </w:tcBorders>
            <w:noWrap w:val="0"/>
            <w:tcMar>
              <w:top w:w="0" w:type="dxa"/>
              <w:left w:w="113"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24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有低碳环保教育领导小组、活动；召开会议研究低碳环保教育工作，</w:t>
            </w:r>
          </w:p>
          <w:p>
            <w:pPr>
              <w:pStyle w:val="13"/>
              <w:pBdr>
                <w:top w:val="none" w:color="auto" w:sz="0" w:space="0"/>
                <w:left w:val="none" w:color="auto" w:sz="0" w:space="0"/>
                <w:bottom w:val="none" w:color="auto" w:sz="0" w:space="0"/>
                <w:right w:val="none" w:color="auto" w:sz="0" w:space="0"/>
              </w:pBdr>
              <w:spacing w:before="0" w:after="0" w:line="24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各部门把低碳环保教育纳入工作计划中，并形成制度得2分；</w:t>
            </w:r>
          </w:p>
          <w:p>
            <w:pPr>
              <w:pStyle w:val="13"/>
              <w:pBdr>
                <w:top w:val="none" w:color="auto" w:sz="0" w:space="0"/>
                <w:left w:val="none" w:color="auto" w:sz="0" w:space="0"/>
                <w:bottom w:val="none" w:color="auto" w:sz="0" w:space="0"/>
                <w:right w:val="none" w:color="auto" w:sz="0" w:space="0"/>
              </w:pBdr>
              <w:spacing w:before="0" w:after="0" w:line="24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学校有低碳环保教育专项经费安排，得1分；</w:t>
            </w:r>
          </w:p>
        </w:tc>
        <w:tc>
          <w:tcPr>
            <w:tcW w:w="0" w:type="auto"/>
            <w:tcBorders>
              <w:bottom w:val="single" w:color="000000" w:sz="4" w:space="0"/>
            </w:tcBorders>
            <w:noWrap w:val="0"/>
            <w:tcMar>
              <w:top w:w="0" w:type="dxa"/>
              <w:left w:w="113" w:type="dxa"/>
              <w:bottom w:w="0" w:type="dxa"/>
              <w:right w:w="116" w:type="dxa"/>
            </w:tcMar>
            <w:vAlign w:val="center"/>
          </w:tcPr>
          <w:p>
            <w:pPr>
              <w:pStyle w:val="13"/>
              <w:pBdr>
                <w:top w:val="none" w:color="auto" w:sz="0" w:space="0"/>
                <w:left w:val="none" w:color="auto" w:sz="0" w:space="0"/>
                <w:bottom w:val="none" w:color="auto" w:sz="0" w:space="0"/>
                <w:right w:val="none" w:color="auto" w:sz="0" w:space="0"/>
              </w:pBdr>
              <w:spacing w:before="0" w:after="0" w:line="240" w:lineRule="atLeast"/>
              <w:ind w:left="0" w:right="0" w:firstLine="0"/>
              <w:jc w:val="left"/>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108" w:type="dxa"/>
            <w:bottom w:w="0" w:type="dxa"/>
            <w:right w:w="108" w:type="dxa"/>
          </w:tblCellMar>
        </w:tblPrEx>
        <w:trPr>
          <w:wBefore w:w="0" w:type="dxa"/>
          <w:trHeight w:val="765" w:hRule="atLeast"/>
        </w:trPr>
        <w:tc>
          <w:tcPr>
            <w:tcW w:w="0" w:type="auto"/>
            <w:vMerge w:val="continue"/>
            <w:tcBorders>
              <w:top w:val="single" w:color="666666" w:sz="6" w:space="0"/>
              <w:bottom w:val="single" w:color="000000" w:sz="4" w:space="0"/>
              <w:right w:val="single" w:color="000000" w:sz="4"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bottom w:val="single" w:color="000000" w:sz="4" w:space="0"/>
              <w:right w:val="single" w:color="000000" w:sz="4" w:space="0"/>
            </w:tcBorders>
            <w:shd w:val="clear" w:color="auto" w:fill="F9F9F9"/>
            <w:noWrap w:val="0"/>
            <w:tcMar>
              <w:top w:w="0" w:type="dxa"/>
              <w:left w:w="113"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26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w:t>
            </w:r>
          </w:p>
          <w:p>
            <w:pPr>
              <w:pStyle w:val="13"/>
              <w:pBdr>
                <w:top w:val="none" w:color="auto" w:sz="0" w:space="0"/>
                <w:left w:val="none" w:color="auto" w:sz="0" w:space="0"/>
                <w:bottom w:val="none" w:color="auto" w:sz="0" w:space="0"/>
                <w:right w:val="none" w:color="auto" w:sz="0" w:space="0"/>
              </w:pBdr>
              <w:spacing w:before="0" w:after="0" w:line="26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文</w:t>
            </w:r>
          </w:p>
          <w:p>
            <w:pPr>
              <w:pStyle w:val="13"/>
              <w:pBdr>
                <w:top w:val="none" w:color="auto" w:sz="0" w:space="0"/>
                <w:left w:val="none" w:color="auto" w:sz="0" w:space="0"/>
                <w:bottom w:val="none" w:color="auto" w:sz="0" w:space="0"/>
                <w:right w:val="none" w:color="auto" w:sz="0" w:space="0"/>
              </w:pBdr>
              <w:spacing w:before="0" w:after="0" w:line="26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件</w:t>
            </w:r>
          </w:p>
          <w:p>
            <w:pPr>
              <w:pStyle w:val="13"/>
              <w:pBdr>
                <w:top w:val="none" w:color="auto" w:sz="0" w:space="0"/>
                <w:left w:val="none" w:color="auto" w:sz="0" w:space="0"/>
                <w:bottom w:val="none" w:color="auto" w:sz="0" w:space="0"/>
                <w:right w:val="none" w:color="auto" w:sz="0" w:space="0"/>
              </w:pBdr>
              <w:spacing w:before="0" w:after="0" w:line="26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w:t>
            </w:r>
          </w:p>
          <w:p>
            <w:pPr>
              <w:pStyle w:val="13"/>
              <w:pBdr>
                <w:top w:val="none" w:color="auto" w:sz="0" w:space="0"/>
                <w:left w:val="none" w:color="auto" w:sz="0" w:space="0"/>
                <w:bottom w:val="none" w:color="auto" w:sz="0" w:space="0"/>
                <w:right w:val="none" w:color="auto" w:sz="0" w:space="0"/>
              </w:pBdr>
              <w:spacing w:before="0" w:after="0" w:line="26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设0.2</w:t>
            </w:r>
          </w:p>
        </w:tc>
        <w:tc>
          <w:tcPr>
            <w:tcW w:w="0" w:type="auto"/>
            <w:tcBorders>
              <w:bottom w:val="single" w:color="000000" w:sz="4" w:space="0"/>
              <w:right w:val="single" w:color="000000" w:sz="4" w:space="0"/>
            </w:tcBorders>
            <w:shd w:val="clear" w:color="auto" w:fill="F9F9F9"/>
            <w:noWrap w:val="0"/>
            <w:tcMar>
              <w:top w:w="0" w:type="dxa"/>
              <w:left w:w="113"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24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1、创建低碳学校的必备文件及其他有关文件</w:t>
            </w:r>
          </w:p>
          <w:p>
            <w:pPr>
              <w:pStyle w:val="13"/>
              <w:pBdr>
                <w:top w:val="none" w:color="auto" w:sz="0" w:space="0"/>
                <w:left w:val="none" w:color="auto" w:sz="0" w:space="0"/>
                <w:bottom w:val="none" w:color="auto" w:sz="0" w:space="0"/>
                <w:right w:val="none" w:color="auto" w:sz="0" w:space="0"/>
              </w:pBdr>
              <w:spacing w:before="0" w:after="0" w:line="24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2、本校创建低碳学校自评报告、课件及资料总目录等</w:t>
            </w:r>
          </w:p>
          <w:p>
            <w:pPr>
              <w:pStyle w:val="13"/>
              <w:pBdr>
                <w:top w:val="none" w:color="auto" w:sz="0" w:space="0"/>
                <w:left w:val="none" w:color="auto" w:sz="0" w:space="0"/>
                <w:bottom w:val="none" w:color="auto" w:sz="0" w:space="0"/>
                <w:right w:val="none" w:color="auto" w:sz="0" w:space="0"/>
              </w:pBdr>
              <w:spacing w:before="0" w:after="0" w:line="24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3、学校开展低碳环保教育活动的录像、录音、校本教材、宣传资料等</w:t>
            </w:r>
          </w:p>
          <w:p>
            <w:pPr>
              <w:pStyle w:val="13"/>
              <w:pBdr>
                <w:top w:val="none" w:color="auto" w:sz="0" w:space="0"/>
                <w:left w:val="none" w:color="auto" w:sz="0" w:space="0"/>
                <w:bottom w:val="none" w:color="auto" w:sz="0" w:space="0"/>
                <w:right w:val="none" w:color="auto" w:sz="0" w:space="0"/>
              </w:pBdr>
              <w:spacing w:before="0" w:after="0" w:line="24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4、其他有关低碳环保教育活动的相关资料</w:t>
            </w:r>
          </w:p>
        </w:tc>
        <w:tc>
          <w:tcPr>
            <w:tcW w:w="0" w:type="auto"/>
            <w:tcBorders>
              <w:bottom w:val="single" w:color="000000" w:sz="4" w:space="0"/>
              <w:right w:val="single" w:color="000000" w:sz="4" w:space="0"/>
            </w:tcBorders>
            <w:shd w:val="clear" w:color="auto" w:fill="F9F9F9"/>
            <w:noWrap w:val="0"/>
            <w:tcMar>
              <w:top w:w="0" w:type="dxa"/>
              <w:left w:w="113"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24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按目录查阅有关资料</w:t>
            </w:r>
          </w:p>
        </w:tc>
        <w:tc>
          <w:tcPr>
            <w:tcW w:w="0" w:type="auto"/>
            <w:tcBorders>
              <w:bottom w:val="single" w:color="000000" w:sz="4" w:space="0"/>
              <w:right w:val="single" w:color="000000" w:sz="4" w:space="0"/>
            </w:tcBorders>
            <w:shd w:val="clear" w:color="auto" w:fill="F9F9F9"/>
            <w:noWrap w:val="0"/>
            <w:tcMar>
              <w:top w:w="0" w:type="dxa"/>
              <w:left w:w="113"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24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低碳环保教育资料齐全得1分；</w:t>
            </w:r>
          </w:p>
          <w:p>
            <w:pPr>
              <w:pStyle w:val="13"/>
              <w:pBdr>
                <w:top w:val="none" w:color="auto" w:sz="0" w:space="0"/>
                <w:left w:val="none" w:color="auto" w:sz="0" w:space="0"/>
                <w:bottom w:val="none" w:color="auto" w:sz="0" w:space="0"/>
                <w:right w:val="none" w:color="auto" w:sz="0" w:space="0"/>
              </w:pBdr>
              <w:spacing w:before="0" w:after="0" w:line="24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能按照低碳环保教育标准整理档案，资料分类准确清晰，得1分；</w:t>
            </w:r>
          </w:p>
        </w:tc>
        <w:tc>
          <w:tcPr>
            <w:tcW w:w="0" w:type="auto"/>
            <w:tcBorders>
              <w:bottom w:val="single" w:color="000000" w:sz="4" w:space="0"/>
            </w:tcBorders>
            <w:shd w:val="clear" w:color="auto" w:fill="F9F9F9"/>
            <w:noWrap w:val="0"/>
            <w:tcMar>
              <w:top w:w="0" w:type="dxa"/>
              <w:left w:w="113" w:type="dxa"/>
              <w:bottom w:w="0" w:type="dxa"/>
              <w:right w:w="116" w:type="dxa"/>
            </w:tcMar>
            <w:vAlign w:val="center"/>
          </w:tcPr>
          <w:p>
            <w:pPr>
              <w:pStyle w:val="13"/>
              <w:pBdr>
                <w:top w:val="none" w:color="auto" w:sz="0" w:space="0"/>
                <w:left w:val="none" w:color="auto" w:sz="0" w:space="0"/>
                <w:bottom w:val="none" w:color="auto" w:sz="0" w:space="0"/>
                <w:right w:val="none" w:color="auto" w:sz="0" w:space="0"/>
              </w:pBdr>
              <w:spacing w:before="0" w:after="0" w:line="240" w:lineRule="atLeast"/>
              <w:ind w:left="0" w:right="0" w:firstLine="0"/>
              <w:jc w:val="left"/>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108" w:type="dxa"/>
            <w:bottom w:w="0" w:type="dxa"/>
            <w:right w:w="108" w:type="dxa"/>
          </w:tblCellMar>
        </w:tblPrEx>
        <w:trPr>
          <w:wBefore w:w="0" w:type="dxa"/>
          <w:trHeight w:val="915" w:hRule="atLeast"/>
        </w:trPr>
        <w:tc>
          <w:tcPr>
            <w:tcW w:w="0" w:type="auto"/>
            <w:vMerge w:val="restart"/>
            <w:tcBorders>
              <w:right w:val="single" w:color="000000" w:sz="4" w:space="0"/>
            </w:tcBorders>
            <w:noWrap w:val="0"/>
            <w:tcMar>
              <w:top w:w="0" w:type="dxa"/>
              <w:left w:w="116"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二、</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教</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育</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情</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况</w:t>
            </w:r>
          </w:p>
        </w:tc>
        <w:tc>
          <w:tcPr>
            <w:tcW w:w="0" w:type="auto"/>
            <w:tcBorders>
              <w:bottom w:val="single" w:color="000000" w:sz="4" w:space="0"/>
              <w:right w:val="single" w:color="000000" w:sz="4" w:space="0"/>
            </w:tcBorders>
            <w:noWrap w:val="0"/>
            <w:tcMar>
              <w:top w:w="0" w:type="dxa"/>
              <w:left w:w="113"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26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2-1</w:t>
            </w:r>
          </w:p>
          <w:p>
            <w:pPr>
              <w:pStyle w:val="13"/>
              <w:pBdr>
                <w:top w:val="none" w:color="auto" w:sz="0" w:space="0"/>
                <w:left w:val="none" w:color="auto" w:sz="0" w:space="0"/>
                <w:bottom w:val="none" w:color="auto" w:sz="0" w:space="0"/>
                <w:right w:val="none" w:color="auto" w:sz="0" w:space="0"/>
              </w:pBdr>
              <w:spacing w:before="0" w:after="0" w:line="26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思</w:t>
            </w:r>
          </w:p>
          <w:p>
            <w:pPr>
              <w:pStyle w:val="13"/>
              <w:pBdr>
                <w:top w:val="none" w:color="auto" w:sz="0" w:space="0"/>
                <w:left w:val="none" w:color="auto" w:sz="0" w:space="0"/>
                <w:bottom w:val="none" w:color="auto" w:sz="0" w:space="0"/>
                <w:right w:val="none" w:color="auto" w:sz="0" w:space="0"/>
              </w:pBdr>
              <w:spacing w:before="0" w:after="0" w:line="26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想</w:t>
            </w:r>
          </w:p>
          <w:p>
            <w:pPr>
              <w:pStyle w:val="13"/>
              <w:pBdr>
                <w:top w:val="none" w:color="auto" w:sz="0" w:space="0"/>
                <w:left w:val="none" w:color="auto" w:sz="0" w:space="0"/>
                <w:bottom w:val="none" w:color="auto" w:sz="0" w:space="0"/>
                <w:right w:val="none" w:color="auto" w:sz="0" w:space="0"/>
              </w:pBdr>
              <w:spacing w:before="0" w:after="0" w:line="26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教</w:t>
            </w:r>
          </w:p>
          <w:p>
            <w:pPr>
              <w:pStyle w:val="13"/>
              <w:pBdr>
                <w:top w:val="none" w:color="auto" w:sz="0" w:space="0"/>
                <w:left w:val="none" w:color="auto" w:sz="0" w:space="0"/>
                <w:bottom w:val="none" w:color="auto" w:sz="0" w:space="0"/>
                <w:right w:val="none" w:color="auto" w:sz="0" w:space="0"/>
              </w:pBdr>
              <w:spacing w:before="0" w:after="0" w:line="26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育</w:t>
            </w:r>
          </w:p>
          <w:p>
            <w:pPr>
              <w:pStyle w:val="13"/>
              <w:pBdr>
                <w:top w:val="none" w:color="auto" w:sz="0" w:space="0"/>
                <w:left w:val="none" w:color="auto" w:sz="0" w:space="0"/>
                <w:bottom w:val="none" w:color="auto" w:sz="0" w:space="0"/>
                <w:right w:val="none" w:color="auto" w:sz="0" w:space="0"/>
              </w:pBdr>
              <w:spacing w:before="0" w:after="0" w:line="26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0.3</w:t>
            </w:r>
          </w:p>
        </w:tc>
        <w:tc>
          <w:tcPr>
            <w:tcW w:w="0" w:type="auto"/>
            <w:tcBorders>
              <w:bottom w:val="single" w:color="000000" w:sz="4" w:space="0"/>
              <w:right w:val="single" w:color="000000" w:sz="4" w:space="0"/>
            </w:tcBorders>
            <w:noWrap w:val="0"/>
            <w:tcMar>
              <w:top w:w="0" w:type="dxa"/>
              <w:left w:w="113"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26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1、以科学发展观和社会主义核心价值体系为指导，把环境教育与育人工作结合，在日常教育工作中渗透低碳环保教育内容</w:t>
            </w:r>
          </w:p>
          <w:p>
            <w:pPr>
              <w:pStyle w:val="13"/>
              <w:pBdr>
                <w:top w:val="none" w:color="auto" w:sz="0" w:space="0"/>
                <w:left w:val="none" w:color="auto" w:sz="0" w:space="0"/>
                <w:bottom w:val="none" w:color="auto" w:sz="0" w:space="0"/>
                <w:right w:val="none" w:color="auto" w:sz="0" w:space="0"/>
              </w:pBdr>
              <w:spacing w:before="0" w:after="0" w:line="26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2、结合学校、社会重大活动，渗透低碳环保教育思想教育内容</w:t>
            </w:r>
          </w:p>
        </w:tc>
        <w:tc>
          <w:tcPr>
            <w:tcW w:w="0" w:type="auto"/>
            <w:tcBorders>
              <w:bottom w:val="single" w:color="000000" w:sz="4" w:space="0"/>
              <w:right w:val="single" w:color="000000" w:sz="4" w:space="0"/>
            </w:tcBorders>
            <w:noWrap w:val="0"/>
            <w:tcMar>
              <w:top w:w="0" w:type="dxa"/>
              <w:left w:w="113"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26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1、学习《科学发展观》、《社会主义核心价值体系》的资料</w:t>
            </w:r>
          </w:p>
          <w:p>
            <w:pPr>
              <w:pStyle w:val="13"/>
              <w:pBdr>
                <w:top w:val="none" w:color="auto" w:sz="0" w:space="0"/>
                <w:left w:val="none" w:color="auto" w:sz="0" w:space="0"/>
                <w:bottom w:val="none" w:color="auto" w:sz="0" w:space="0"/>
                <w:right w:val="none" w:color="auto" w:sz="0" w:space="0"/>
              </w:pBdr>
              <w:spacing w:before="0" w:after="0" w:line="26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2、学校低碳环保教育计划、总结</w:t>
            </w:r>
          </w:p>
          <w:p>
            <w:pPr>
              <w:pStyle w:val="13"/>
              <w:pBdr>
                <w:top w:val="none" w:color="auto" w:sz="0" w:space="0"/>
                <w:left w:val="none" w:color="auto" w:sz="0" w:space="0"/>
                <w:bottom w:val="none" w:color="auto" w:sz="0" w:space="0"/>
                <w:right w:val="none" w:color="auto" w:sz="0" w:space="0"/>
              </w:pBdr>
              <w:spacing w:before="0" w:after="0" w:line="26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3、学校低碳环保教育活动记录</w:t>
            </w:r>
          </w:p>
        </w:tc>
        <w:tc>
          <w:tcPr>
            <w:tcW w:w="0" w:type="auto"/>
            <w:tcBorders>
              <w:bottom w:val="single" w:color="000000" w:sz="4" w:space="0"/>
              <w:right w:val="single" w:color="000000" w:sz="4" w:space="0"/>
            </w:tcBorders>
            <w:noWrap w:val="0"/>
            <w:tcMar>
              <w:top w:w="0" w:type="dxa"/>
              <w:left w:w="113"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26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计划总结中有低碳环保教育内容得1分；</w:t>
            </w:r>
          </w:p>
          <w:p>
            <w:pPr>
              <w:pStyle w:val="13"/>
              <w:pBdr>
                <w:top w:val="none" w:color="auto" w:sz="0" w:space="0"/>
                <w:left w:val="none" w:color="auto" w:sz="0" w:space="0"/>
                <w:bottom w:val="none" w:color="auto" w:sz="0" w:space="0"/>
                <w:right w:val="none" w:color="auto" w:sz="0" w:space="0"/>
              </w:pBdr>
              <w:spacing w:before="0" w:after="0" w:line="26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学校日常德育教育体现低碳环保教育得1分；</w:t>
            </w:r>
          </w:p>
          <w:p>
            <w:pPr>
              <w:pStyle w:val="13"/>
              <w:pBdr>
                <w:top w:val="none" w:color="auto" w:sz="0" w:space="0"/>
                <w:left w:val="none" w:color="auto" w:sz="0" w:space="0"/>
                <w:bottom w:val="none" w:color="auto" w:sz="0" w:space="0"/>
                <w:right w:val="none" w:color="auto" w:sz="0" w:space="0"/>
              </w:pBdr>
              <w:spacing w:before="0" w:after="0" w:line="26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重大思想教育活动结合低碳环保教育得1分；</w:t>
            </w:r>
          </w:p>
        </w:tc>
        <w:tc>
          <w:tcPr>
            <w:tcW w:w="0" w:type="auto"/>
            <w:tcBorders>
              <w:bottom w:val="single" w:color="000000" w:sz="4" w:space="0"/>
            </w:tcBorders>
            <w:noWrap w:val="0"/>
            <w:tcMar>
              <w:top w:w="0" w:type="dxa"/>
              <w:left w:w="113" w:type="dxa"/>
              <w:bottom w:w="0" w:type="dxa"/>
              <w:right w:w="116" w:type="dxa"/>
            </w:tcMar>
            <w:vAlign w:val="center"/>
          </w:tcPr>
          <w:p>
            <w:pPr>
              <w:pStyle w:val="13"/>
              <w:pBdr>
                <w:top w:val="none" w:color="auto" w:sz="0" w:space="0"/>
                <w:left w:val="none" w:color="auto" w:sz="0" w:space="0"/>
                <w:bottom w:val="none" w:color="auto" w:sz="0" w:space="0"/>
                <w:right w:val="none" w:color="auto" w:sz="0" w:space="0"/>
              </w:pBdr>
              <w:spacing w:before="0" w:after="0" w:line="260" w:lineRule="atLeast"/>
              <w:ind w:left="0" w:right="0" w:firstLine="0"/>
              <w:jc w:val="left"/>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108" w:type="dxa"/>
            <w:bottom w:w="0" w:type="dxa"/>
            <w:right w:w="108" w:type="dxa"/>
          </w:tblCellMar>
        </w:tblPrEx>
        <w:trPr>
          <w:wBefore w:w="0" w:type="dxa"/>
          <w:trHeight w:val="765" w:hRule="atLeast"/>
        </w:trPr>
        <w:tc>
          <w:tcPr>
            <w:tcW w:w="0" w:type="auto"/>
            <w:vMerge w:val="continue"/>
            <w:tcBorders>
              <w:top w:val="single" w:color="666666" w:sz="6" w:space="0"/>
              <w:right w:val="single" w:color="000000" w:sz="4"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bottom w:val="single" w:color="000000" w:sz="4" w:space="0"/>
              <w:right w:val="single" w:color="000000" w:sz="4" w:space="0"/>
            </w:tcBorders>
            <w:shd w:val="clear" w:color="auto" w:fill="F9F9F9"/>
            <w:noWrap w:val="0"/>
            <w:tcMar>
              <w:top w:w="0" w:type="dxa"/>
              <w:left w:w="113"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26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2-2</w:t>
            </w:r>
          </w:p>
          <w:p>
            <w:pPr>
              <w:pStyle w:val="13"/>
              <w:pBdr>
                <w:top w:val="none" w:color="auto" w:sz="0" w:space="0"/>
                <w:left w:val="none" w:color="auto" w:sz="0" w:space="0"/>
                <w:bottom w:val="none" w:color="auto" w:sz="0" w:space="0"/>
                <w:right w:val="none" w:color="auto" w:sz="0" w:space="0"/>
              </w:pBdr>
              <w:spacing w:before="0" w:after="0" w:line="26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培</w:t>
            </w:r>
          </w:p>
          <w:p>
            <w:pPr>
              <w:pStyle w:val="13"/>
              <w:pBdr>
                <w:top w:val="none" w:color="auto" w:sz="0" w:space="0"/>
                <w:left w:val="none" w:color="auto" w:sz="0" w:space="0"/>
                <w:bottom w:val="none" w:color="auto" w:sz="0" w:space="0"/>
                <w:right w:val="none" w:color="auto" w:sz="0" w:space="0"/>
              </w:pBdr>
              <w:spacing w:before="0" w:after="0" w:line="26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训</w:t>
            </w:r>
          </w:p>
          <w:p>
            <w:pPr>
              <w:pStyle w:val="13"/>
              <w:pBdr>
                <w:top w:val="none" w:color="auto" w:sz="0" w:space="0"/>
                <w:left w:val="none" w:color="auto" w:sz="0" w:space="0"/>
                <w:bottom w:val="none" w:color="auto" w:sz="0" w:space="0"/>
                <w:right w:val="none" w:color="auto" w:sz="0" w:space="0"/>
              </w:pBdr>
              <w:spacing w:before="0" w:after="0" w:line="26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工</w:t>
            </w:r>
          </w:p>
          <w:p>
            <w:pPr>
              <w:pStyle w:val="13"/>
              <w:pBdr>
                <w:top w:val="none" w:color="auto" w:sz="0" w:space="0"/>
                <w:left w:val="none" w:color="auto" w:sz="0" w:space="0"/>
                <w:bottom w:val="none" w:color="auto" w:sz="0" w:space="0"/>
                <w:right w:val="none" w:color="auto" w:sz="0" w:space="0"/>
              </w:pBdr>
              <w:spacing w:before="0" w:after="0" w:line="26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作0.3</w:t>
            </w:r>
          </w:p>
        </w:tc>
        <w:tc>
          <w:tcPr>
            <w:tcW w:w="0" w:type="auto"/>
            <w:tcBorders>
              <w:bottom w:val="single" w:color="000000" w:sz="4" w:space="0"/>
              <w:right w:val="single" w:color="000000" w:sz="4" w:space="0"/>
            </w:tcBorders>
            <w:shd w:val="clear" w:color="auto" w:fill="F9F9F9"/>
            <w:noWrap w:val="0"/>
            <w:tcMar>
              <w:top w:w="0" w:type="dxa"/>
              <w:left w:w="113"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24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1、学校各层次校领导、教师参加环境、教育部门（机构）组织的低碳环保教育培训</w:t>
            </w:r>
          </w:p>
          <w:p>
            <w:pPr>
              <w:pStyle w:val="13"/>
              <w:pBdr>
                <w:top w:val="none" w:color="auto" w:sz="0" w:space="0"/>
                <w:left w:val="none" w:color="auto" w:sz="0" w:space="0"/>
                <w:bottom w:val="none" w:color="auto" w:sz="0" w:space="0"/>
                <w:right w:val="none" w:color="auto" w:sz="0" w:space="0"/>
              </w:pBdr>
              <w:spacing w:before="0" w:after="0" w:line="24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2、校领导及全体教师进行校内校本低碳环保教育培训</w:t>
            </w:r>
          </w:p>
          <w:p>
            <w:pPr>
              <w:pStyle w:val="13"/>
              <w:pBdr>
                <w:top w:val="none" w:color="auto" w:sz="0" w:space="0"/>
                <w:left w:val="none" w:color="auto" w:sz="0" w:space="0"/>
                <w:bottom w:val="none" w:color="auto" w:sz="0" w:space="0"/>
                <w:right w:val="none" w:color="auto" w:sz="0" w:space="0"/>
              </w:pBdr>
              <w:spacing w:before="0" w:after="0" w:line="24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3、其它方式开展的学校低碳环保教育培训活动</w:t>
            </w:r>
          </w:p>
        </w:tc>
        <w:tc>
          <w:tcPr>
            <w:tcW w:w="0" w:type="auto"/>
            <w:tcBorders>
              <w:bottom w:val="single" w:color="000000" w:sz="4" w:space="0"/>
              <w:right w:val="single" w:color="000000" w:sz="4" w:space="0"/>
            </w:tcBorders>
            <w:shd w:val="clear" w:color="auto" w:fill="F9F9F9"/>
            <w:noWrap w:val="0"/>
            <w:tcMar>
              <w:top w:w="0" w:type="dxa"/>
              <w:left w:w="113"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24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查阅有关培训文件资料：讲稿、课件、相片及培训证书等</w:t>
            </w:r>
          </w:p>
        </w:tc>
        <w:tc>
          <w:tcPr>
            <w:tcW w:w="0" w:type="auto"/>
            <w:tcBorders>
              <w:bottom w:val="single" w:color="000000" w:sz="4" w:space="0"/>
              <w:right w:val="single" w:color="000000" w:sz="4" w:space="0"/>
            </w:tcBorders>
            <w:shd w:val="clear" w:color="auto" w:fill="F9F9F9"/>
            <w:noWrap w:val="0"/>
            <w:tcMar>
              <w:top w:w="0" w:type="dxa"/>
              <w:left w:w="113"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26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bottom w:val="single" w:color="000000" w:sz="4" w:space="0"/>
            </w:tcBorders>
            <w:shd w:val="clear" w:color="auto" w:fill="F9F9F9"/>
            <w:noWrap w:val="0"/>
            <w:tcMar>
              <w:top w:w="0" w:type="dxa"/>
              <w:left w:w="113" w:type="dxa"/>
              <w:bottom w:w="0" w:type="dxa"/>
              <w:right w:w="116" w:type="dxa"/>
            </w:tcMar>
            <w:vAlign w:val="center"/>
          </w:tcPr>
          <w:p>
            <w:pPr>
              <w:pStyle w:val="13"/>
              <w:pBdr>
                <w:top w:val="none" w:color="auto" w:sz="0" w:space="0"/>
                <w:left w:val="none" w:color="auto" w:sz="0" w:space="0"/>
                <w:bottom w:val="none" w:color="auto" w:sz="0" w:space="0"/>
                <w:right w:val="none" w:color="auto" w:sz="0" w:space="0"/>
              </w:pBdr>
              <w:spacing w:before="0" w:after="0" w:line="260" w:lineRule="atLeast"/>
              <w:ind w:left="0" w:right="0" w:firstLine="0"/>
              <w:jc w:val="left"/>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108" w:type="dxa"/>
            <w:bottom w:w="0" w:type="dxa"/>
            <w:right w:w="108" w:type="dxa"/>
          </w:tblCellMar>
        </w:tblPrEx>
        <w:trPr>
          <w:wBefore w:w="0" w:type="dxa"/>
          <w:trHeight w:val="765" w:hRule="atLeast"/>
        </w:trPr>
        <w:tc>
          <w:tcPr>
            <w:tcW w:w="0" w:type="auto"/>
            <w:vMerge w:val="continue"/>
            <w:tcBorders>
              <w:top w:val="single" w:color="666666" w:sz="6" w:space="0"/>
              <w:right w:val="single" w:color="000000" w:sz="4" w:space="0"/>
            </w:tcBorders>
            <w:noWrap w:val="0"/>
            <w:vAlign w:val="center"/>
          </w:tcPr>
          <w:p>
            <w:pPr>
              <w:rPr>
                <w:rFonts w:ascii="宋体" w:hAnsi="宋体" w:eastAsia="宋体" w:cs="宋体"/>
                <w:b w:val="0"/>
                <w:bCs w:val="0"/>
                <w:color w:val="000000"/>
                <w:sz w:val="27"/>
                <w:szCs w:val="27"/>
                <w:lang/>
              </w:rPr>
            </w:pPr>
          </w:p>
        </w:tc>
        <w:tc>
          <w:tcPr>
            <w:tcW w:w="0" w:type="auto"/>
            <w:tcBorders>
              <w:bottom w:val="single" w:color="000000" w:sz="4" w:space="0"/>
              <w:right w:val="single" w:color="000000" w:sz="4" w:space="0"/>
            </w:tcBorders>
            <w:noWrap w:val="0"/>
            <w:tcMar>
              <w:top w:w="0" w:type="dxa"/>
              <w:left w:w="113"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26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2-3</w:t>
            </w:r>
          </w:p>
          <w:p>
            <w:pPr>
              <w:pStyle w:val="13"/>
              <w:pBdr>
                <w:top w:val="none" w:color="auto" w:sz="0" w:space="0"/>
                <w:left w:val="none" w:color="auto" w:sz="0" w:space="0"/>
                <w:bottom w:val="none" w:color="auto" w:sz="0" w:space="0"/>
                <w:right w:val="none" w:color="auto" w:sz="0" w:space="0"/>
              </w:pBdr>
              <w:spacing w:before="0" w:after="0" w:line="26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校</w:t>
            </w:r>
          </w:p>
          <w:p>
            <w:pPr>
              <w:pStyle w:val="13"/>
              <w:pBdr>
                <w:top w:val="none" w:color="auto" w:sz="0" w:space="0"/>
                <w:left w:val="none" w:color="auto" w:sz="0" w:space="0"/>
                <w:bottom w:val="none" w:color="auto" w:sz="0" w:space="0"/>
                <w:right w:val="none" w:color="auto" w:sz="0" w:space="0"/>
              </w:pBdr>
              <w:spacing w:before="0" w:after="0" w:line="26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会</w:t>
            </w:r>
          </w:p>
          <w:p>
            <w:pPr>
              <w:pStyle w:val="13"/>
              <w:pBdr>
                <w:top w:val="none" w:color="auto" w:sz="0" w:space="0"/>
                <w:left w:val="none" w:color="auto" w:sz="0" w:space="0"/>
                <w:bottom w:val="none" w:color="auto" w:sz="0" w:space="0"/>
                <w:right w:val="none" w:color="auto" w:sz="0" w:space="0"/>
              </w:pBdr>
              <w:spacing w:before="0" w:after="0" w:line="26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班</w:t>
            </w:r>
          </w:p>
          <w:p>
            <w:pPr>
              <w:pStyle w:val="13"/>
              <w:pBdr>
                <w:top w:val="none" w:color="auto" w:sz="0" w:space="0"/>
                <w:left w:val="none" w:color="auto" w:sz="0" w:space="0"/>
                <w:bottom w:val="none" w:color="auto" w:sz="0" w:space="0"/>
                <w:right w:val="none" w:color="auto" w:sz="0" w:space="0"/>
              </w:pBdr>
              <w:spacing w:before="0" w:after="0" w:line="26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会</w:t>
            </w:r>
          </w:p>
          <w:p>
            <w:pPr>
              <w:pStyle w:val="13"/>
              <w:pBdr>
                <w:top w:val="none" w:color="auto" w:sz="0" w:space="0"/>
                <w:left w:val="none" w:color="auto" w:sz="0" w:space="0"/>
                <w:bottom w:val="none" w:color="auto" w:sz="0" w:space="0"/>
                <w:right w:val="none" w:color="auto" w:sz="0" w:space="0"/>
              </w:pBdr>
              <w:spacing w:before="0" w:after="0" w:line="26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0.3</w:t>
            </w:r>
          </w:p>
        </w:tc>
        <w:tc>
          <w:tcPr>
            <w:tcW w:w="0" w:type="auto"/>
            <w:tcBorders>
              <w:bottom w:val="single" w:color="000000" w:sz="4" w:space="0"/>
              <w:right w:val="single" w:color="000000" w:sz="4" w:space="0"/>
            </w:tcBorders>
            <w:noWrap w:val="0"/>
            <w:tcMar>
              <w:top w:w="0" w:type="dxa"/>
              <w:left w:w="113"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26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1、在全校性集会、国旗下讲话等活动中渗透低碳环保教育、创建低碳学校的内容</w:t>
            </w:r>
          </w:p>
          <w:p>
            <w:pPr>
              <w:pStyle w:val="13"/>
              <w:pBdr>
                <w:top w:val="none" w:color="auto" w:sz="0" w:space="0"/>
                <w:left w:val="none" w:color="auto" w:sz="0" w:space="0"/>
                <w:bottom w:val="none" w:color="auto" w:sz="0" w:space="0"/>
                <w:right w:val="none" w:color="auto" w:sz="0" w:space="0"/>
              </w:pBdr>
              <w:spacing w:before="0" w:after="0" w:line="26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2、各班每学期应有一定数量的以低碳环保教育为主题的班会课</w:t>
            </w:r>
          </w:p>
        </w:tc>
        <w:tc>
          <w:tcPr>
            <w:tcW w:w="0" w:type="auto"/>
            <w:tcBorders>
              <w:bottom w:val="single" w:color="000000" w:sz="4" w:space="0"/>
              <w:right w:val="single" w:color="000000" w:sz="4" w:space="0"/>
            </w:tcBorders>
            <w:noWrap w:val="0"/>
            <w:tcMar>
              <w:top w:w="0" w:type="dxa"/>
              <w:left w:w="113"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26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1、讲稿、相片等资料</w:t>
            </w:r>
          </w:p>
          <w:p>
            <w:pPr>
              <w:pStyle w:val="13"/>
              <w:pBdr>
                <w:top w:val="none" w:color="auto" w:sz="0" w:space="0"/>
                <w:left w:val="none" w:color="auto" w:sz="0" w:space="0"/>
                <w:bottom w:val="none" w:color="auto" w:sz="0" w:space="0"/>
                <w:right w:val="none" w:color="auto" w:sz="0" w:space="0"/>
              </w:pBdr>
              <w:spacing w:before="0" w:after="0" w:line="26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2、国旗下讲话的资料</w:t>
            </w:r>
          </w:p>
          <w:p>
            <w:pPr>
              <w:pStyle w:val="13"/>
              <w:pBdr>
                <w:top w:val="none" w:color="auto" w:sz="0" w:space="0"/>
                <w:left w:val="none" w:color="auto" w:sz="0" w:space="0"/>
                <w:bottom w:val="none" w:color="auto" w:sz="0" w:space="0"/>
                <w:right w:val="none" w:color="auto" w:sz="0" w:space="0"/>
              </w:pBdr>
              <w:spacing w:before="0" w:after="0" w:line="26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3、班主任工作计划、班会课教案</w:t>
            </w:r>
          </w:p>
        </w:tc>
        <w:tc>
          <w:tcPr>
            <w:tcW w:w="0" w:type="auto"/>
            <w:tcBorders>
              <w:bottom w:val="single" w:color="000000" w:sz="4" w:space="0"/>
              <w:right w:val="single" w:color="000000" w:sz="4" w:space="0"/>
            </w:tcBorders>
            <w:noWrap w:val="0"/>
            <w:tcMar>
              <w:top w:w="0" w:type="dxa"/>
              <w:left w:w="113"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26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在全校性集会、国旗下讲话等低碳环保教育内容得1分；</w:t>
            </w:r>
          </w:p>
          <w:p>
            <w:pPr>
              <w:pStyle w:val="13"/>
              <w:pBdr>
                <w:top w:val="none" w:color="auto" w:sz="0" w:space="0"/>
                <w:left w:val="none" w:color="auto" w:sz="0" w:space="0"/>
                <w:bottom w:val="none" w:color="auto" w:sz="0" w:space="0"/>
                <w:right w:val="none" w:color="auto" w:sz="0" w:space="0"/>
              </w:pBdr>
              <w:spacing w:before="0" w:after="0" w:line="26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各班每学期有一定数量的以低碳环保教育为主题的班会课得2分；</w:t>
            </w:r>
          </w:p>
        </w:tc>
        <w:tc>
          <w:tcPr>
            <w:tcW w:w="0" w:type="auto"/>
            <w:tcBorders>
              <w:bottom w:val="single" w:color="000000" w:sz="4" w:space="0"/>
            </w:tcBorders>
            <w:noWrap w:val="0"/>
            <w:tcMar>
              <w:top w:w="0" w:type="dxa"/>
              <w:left w:w="113" w:type="dxa"/>
              <w:bottom w:w="0" w:type="dxa"/>
              <w:right w:w="116" w:type="dxa"/>
            </w:tcMar>
            <w:vAlign w:val="center"/>
          </w:tcPr>
          <w:p>
            <w:pPr>
              <w:pStyle w:val="13"/>
              <w:pBdr>
                <w:top w:val="none" w:color="auto" w:sz="0" w:space="0"/>
                <w:left w:val="none" w:color="auto" w:sz="0" w:space="0"/>
                <w:bottom w:val="none" w:color="auto" w:sz="0" w:space="0"/>
                <w:right w:val="none" w:color="auto" w:sz="0" w:space="0"/>
              </w:pBdr>
              <w:spacing w:before="0" w:after="0" w:line="260" w:lineRule="atLeast"/>
              <w:ind w:left="0" w:right="0" w:firstLine="0"/>
              <w:jc w:val="left"/>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108" w:type="dxa"/>
            <w:bottom w:w="0" w:type="dxa"/>
            <w:right w:w="108" w:type="dxa"/>
          </w:tblCellMar>
        </w:tblPrEx>
        <w:trPr>
          <w:wBefore w:w="0" w:type="dxa"/>
          <w:trHeight w:val="765" w:hRule="atLeast"/>
        </w:trPr>
        <w:tc>
          <w:tcPr>
            <w:tcW w:w="0" w:type="auto"/>
            <w:vMerge w:val="continue"/>
            <w:tcBorders>
              <w:top w:val="single" w:color="666666" w:sz="6" w:space="0"/>
              <w:right w:val="single" w:color="000000" w:sz="4"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bottom w:val="single" w:color="000000" w:sz="4" w:space="0"/>
              <w:right w:val="single" w:color="000000" w:sz="4" w:space="0"/>
            </w:tcBorders>
            <w:shd w:val="clear" w:color="auto" w:fill="F9F9F9"/>
            <w:noWrap w:val="0"/>
            <w:tcMar>
              <w:top w:w="0" w:type="dxa"/>
              <w:left w:w="113"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26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2-4</w:t>
            </w:r>
          </w:p>
          <w:p>
            <w:pPr>
              <w:pStyle w:val="13"/>
              <w:pBdr>
                <w:top w:val="none" w:color="auto" w:sz="0" w:space="0"/>
                <w:left w:val="none" w:color="auto" w:sz="0" w:space="0"/>
                <w:bottom w:val="none" w:color="auto" w:sz="0" w:space="0"/>
                <w:right w:val="none" w:color="auto" w:sz="0" w:space="0"/>
              </w:pBdr>
              <w:spacing w:before="0" w:after="0" w:line="26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主</w:t>
            </w:r>
          </w:p>
          <w:p>
            <w:pPr>
              <w:pStyle w:val="13"/>
              <w:pBdr>
                <w:top w:val="none" w:color="auto" w:sz="0" w:space="0"/>
                <w:left w:val="none" w:color="auto" w:sz="0" w:space="0"/>
                <w:bottom w:val="none" w:color="auto" w:sz="0" w:space="0"/>
                <w:right w:val="none" w:color="auto" w:sz="0" w:space="0"/>
              </w:pBdr>
              <w:spacing w:before="0" w:after="0" w:line="26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题</w:t>
            </w:r>
          </w:p>
          <w:p>
            <w:pPr>
              <w:pStyle w:val="13"/>
              <w:pBdr>
                <w:top w:val="none" w:color="auto" w:sz="0" w:space="0"/>
                <w:left w:val="none" w:color="auto" w:sz="0" w:space="0"/>
                <w:bottom w:val="none" w:color="auto" w:sz="0" w:space="0"/>
                <w:right w:val="none" w:color="auto" w:sz="0" w:space="0"/>
              </w:pBdr>
              <w:spacing w:before="0" w:after="0" w:line="26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活</w:t>
            </w:r>
          </w:p>
          <w:p>
            <w:pPr>
              <w:pStyle w:val="13"/>
              <w:pBdr>
                <w:top w:val="none" w:color="auto" w:sz="0" w:space="0"/>
                <w:left w:val="none" w:color="auto" w:sz="0" w:space="0"/>
                <w:bottom w:val="none" w:color="auto" w:sz="0" w:space="0"/>
                <w:right w:val="none" w:color="auto" w:sz="0" w:space="0"/>
              </w:pBdr>
              <w:spacing w:before="0" w:after="0" w:line="26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动0.3</w:t>
            </w:r>
          </w:p>
        </w:tc>
        <w:tc>
          <w:tcPr>
            <w:tcW w:w="0" w:type="auto"/>
            <w:tcBorders>
              <w:bottom w:val="single" w:color="000000" w:sz="4" w:space="0"/>
              <w:right w:val="single" w:color="000000" w:sz="4" w:space="0"/>
            </w:tcBorders>
            <w:shd w:val="clear" w:color="auto" w:fill="F9F9F9"/>
            <w:noWrap w:val="0"/>
            <w:tcMar>
              <w:top w:w="0" w:type="dxa"/>
              <w:left w:w="113"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26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1、在环保节日等纪念日开展以低碳环保教育内容为主题的活动</w:t>
            </w:r>
          </w:p>
          <w:p>
            <w:pPr>
              <w:pStyle w:val="13"/>
              <w:pBdr>
                <w:top w:val="none" w:color="auto" w:sz="0" w:space="0"/>
                <w:left w:val="none" w:color="auto" w:sz="0" w:space="0"/>
                <w:bottom w:val="none" w:color="auto" w:sz="0" w:space="0"/>
                <w:right w:val="none" w:color="auto" w:sz="0" w:space="0"/>
              </w:pBdr>
              <w:spacing w:before="0" w:after="0" w:line="26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2、以本校、本地低碳环保教育开展主题活动</w:t>
            </w:r>
          </w:p>
          <w:p>
            <w:pPr>
              <w:pStyle w:val="13"/>
              <w:pBdr>
                <w:top w:val="none" w:color="auto" w:sz="0" w:space="0"/>
                <w:left w:val="none" w:color="auto" w:sz="0" w:space="0"/>
                <w:bottom w:val="none" w:color="auto" w:sz="0" w:space="0"/>
                <w:right w:val="none" w:color="auto" w:sz="0" w:space="0"/>
              </w:pBdr>
              <w:spacing w:before="0" w:after="0" w:line="26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3、参加市、区及社区的低碳环保教育主题活动</w:t>
            </w:r>
          </w:p>
        </w:tc>
        <w:tc>
          <w:tcPr>
            <w:tcW w:w="0" w:type="auto"/>
            <w:tcBorders>
              <w:bottom w:val="single" w:color="000000" w:sz="4" w:space="0"/>
              <w:right w:val="single" w:color="000000" w:sz="4" w:space="0"/>
            </w:tcBorders>
            <w:shd w:val="clear" w:color="auto" w:fill="F9F9F9"/>
            <w:noWrap w:val="0"/>
            <w:tcMar>
              <w:top w:w="0" w:type="dxa"/>
              <w:left w:w="113"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26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主题活动有关记录（包括主题、时间、活动内容、有关活动相片等）</w:t>
            </w:r>
          </w:p>
        </w:tc>
        <w:tc>
          <w:tcPr>
            <w:tcW w:w="0" w:type="auto"/>
            <w:tcBorders>
              <w:bottom w:val="single" w:color="000000" w:sz="4" w:space="0"/>
              <w:right w:val="single" w:color="000000" w:sz="4" w:space="0"/>
            </w:tcBorders>
            <w:shd w:val="clear" w:color="auto" w:fill="F9F9F9"/>
            <w:noWrap w:val="0"/>
            <w:tcMar>
              <w:top w:w="0" w:type="dxa"/>
              <w:left w:w="113"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26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在环保节日等纪念日开展低碳环保教育内容为主题的活动得1分；</w:t>
            </w:r>
          </w:p>
          <w:p>
            <w:pPr>
              <w:pStyle w:val="13"/>
              <w:pBdr>
                <w:top w:val="none" w:color="auto" w:sz="0" w:space="0"/>
                <w:left w:val="none" w:color="auto" w:sz="0" w:space="0"/>
                <w:bottom w:val="none" w:color="auto" w:sz="0" w:space="0"/>
                <w:right w:val="none" w:color="auto" w:sz="0" w:space="0"/>
              </w:pBdr>
              <w:spacing w:before="0" w:after="0" w:line="26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以本校、本地低碳环保题材开展主题活动得1分；</w:t>
            </w:r>
          </w:p>
          <w:p>
            <w:pPr>
              <w:pStyle w:val="13"/>
              <w:pBdr>
                <w:top w:val="none" w:color="auto" w:sz="0" w:space="0"/>
                <w:left w:val="none" w:color="auto" w:sz="0" w:space="0"/>
                <w:bottom w:val="none" w:color="auto" w:sz="0" w:space="0"/>
                <w:right w:val="none" w:color="auto" w:sz="0" w:space="0"/>
              </w:pBdr>
              <w:spacing w:before="0" w:after="0" w:line="26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参加市、区及社区的低碳环保主题活动得1分；</w:t>
            </w:r>
          </w:p>
        </w:tc>
        <w:tc>
          <w:tcPr>
            <w:tcW w:w="0" w:type="auto"/>
            <w:tcBorders>
              <w:bottom w:val="single" w:color="000000" w:sz="4" w:space="0"/>
            </w:tcBorders>
            <w:shd w:val="clear" w:color="auto" w:fill="F9F9F9"/>
            <w:noWrap w:val="0"/>
            <w:tcMar>
              <w:top w:w="0" w:type="dxa"/>
              <w:left w:w="113" w:type="dxa"/>
              <w:bottom w:w="0" w:type="dxa"/>
              <w:right w:w="116" w:type="dxa"/>
            </w:tcMar>
            <w:vAlign w:val="center"/>
          </w:tcPr>
          <w:p>
            <w:pPr>
              <w:pStyle w:val="13"/>
              <w:pBdr>
                <w:top w:val="none" w:color="auto" w:sz="0" w:space="0"/>
                <w:left w:val="none" w:color="auto" w:sz="0" w:space="0"/>
                <w:bottom w:val="none" w:color="auto" w:sz="0" w:space="0"/>
                <w:right w:val="none" w:color="auto" w:sz="0" w:space="0"/>
              </w:pBdr>
              <w:spacing w:before="0" w:after="0" w:line="260" w:lineRule="atLeast"/>
              <w:ind w:left="0" w:right="0" w:firstLine="0"/>
              <w:jc w:val="left"/>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108" w:type="dxa"/>
            <w:bottom w:w="0" w:type="dxa"/>
            <w:right w:w="108" w:type="dxa"/>
          </w:tblCellMar>
        </w:tblPrEx>
        <w:trPr>
          <w:wBefore w:w="0" w:type="dxa"/>
          <w:trHeight w:val="765" w:hRule="atLeast"/>
        </w:trPr>
        <w:tc>
          <w:tcPr>
            <w:tcW w:w="0" w:type="auto"/>
            <w:vMerge w:val="continue"/>
            <w:tcBorders>
              <w:top w:val="single" w:color="666666" w:sz="6" w:space="0"/>
              <w:bottom w:val="single" w:color="000000" w:sz="4" w:space="0"/>
              <w:right w:val="single" w:color="000000" w:sz="4" w:space="0"/>
            </w:tcBorders>
            <w:noWrap w:val="0"/>
            <w:vAlign w:val="center"/>
          </w:tcPr>
          <w:p>
            <w:pPr>
              <w:rPr>
                <w:rFonts w:ascii="宋体" w:hAnsi="宋体" w:eastAsia="宋体" w:cs="宋体"/>
                <w:b w:val="0"/>
                <w:bCs w:val="0"/>
                <w:color w:val="000000"/>
                <w:sz w:val="27"/>
                <w:szCs w:val="27"/>
                <w:lang/>
              </w:rPr>
            </w:pPr>
          </w:p>
        </w:tc>
        <w:tc>
          <w:tcPr>
            <w:tcW w:w="0" w:type="auto"/>
            <w:tcBorders>
              <w:bottom w:val="single" w:color="000000" w:sz="4" w:space="0"/>
              <w:right w:val="single" w:color="000000" w:sz="4" w:space="0"/>
            </w:tcBorders>
            <w:noWrap w:val="0"/>
            <w:tcMar>
              <w:top w:w="0" w:type="dxa"/>
              <w:left w:w="113"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26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2-5</w:t>
            </w:r>
          </w:p>
          <w:p>
            <w:pPr>
              <w:pStyle w:val="13"/>
              <w:pBdr>
                <w:top w:val="none" w:color="auto" w:sz="0" w:space="0"/>
                <w:left w:val="none" w:color="auto" w:sz="0" w:space="0"/>
                <w:bottom w:val="none" w:color="auto" w:sz="0" w:space="0"/>
                <w:right w:val="none" w:color="auto" w:sz="0" w:space="0"/>
              </w:pBdr>
              <w:spacing w:before="0" w:after="0" w:line="26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团</w:t>
            </w:r>
          </w:p>
          <w:p>
            <w:pPr>
              <w:pStyle w:val="13"/>
              <w:pBdr>
                <w:top w:val="none" w:color="auto" w:sz="0" w:space="0"/>
                <w:left w:val="none" w:color="auto" w:sz="0" w:space="0"/>
                <w:bottom w:val="none" w:color="auto" w:sz="0" w:space="0"/>
                <w:right w:val="none" w:color="auto" w:sz="0" w:space="0"/>
              </w:pBdr>
              <w:spacing w:before="0" w:after="0" w:line="26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队</w:t>
            </w:r>
          </w:p>
          <w:p>
            <w:pPr>
              <w:pStyle w:val="13"/>
              <w:pBdr>
                <w:top w:val="none" w:color="auto" w:sz="0" w:space="0"/>
                <w:left w:val="none" w:color="auto" w:sz="0" w:space="0"/>
                <w:bottom w:val="none" w:color="auto" w:sz="0" w:space="0"/>
                <w:right w:val="none" w:color="auto" w:sz="0" w:space="0"/>
              </w:pBdr>
              <w:spacing w:before="0" w:after="0" w:line="26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活</w:t>
            </w:r>
          </w:p>
          <w:p>
            <w:pPr>
              <w:pStyle w:val="13"/>
              <w:pBdr>
                <w:top w:val="none" w:color="auto" w:sz="0" w:space="0"/>
                <w:left w:val="none" w:color="auto" w:sz="0" w:space="0"/>
                <w:bottom w:val="none" w:color="auto" w:sz="0" w:space="0"/>
                <w:right w:val="none" w:color="auto" w:sz="0" w:space="0"/>
              </w:pBdr>
              <w:spacing w:before="0" w:after="0" w:line="26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动0.3</w:t>
            </w:r>
          </w:p>
        </w:tc>
        <w:tc>
          <w:tcPr>
            <w:tcW w:w="0" w:type="auto"/>
            <w:tcBorders>
              <w:bottom w:val="single" w:color="000000" w:sz="4" w:space="0"/>
              <w:right w:val="single" w:color="000000" w:sz="4" w:space="0"/>
            </w:tcBorders>
            <w:noWrap w:val="0"/>
            <w:tcMar>
              <w:top w:w="0" w:type="dxa"/>
              <w:left w:w="113"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26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1、团、队的计划、总结中应有低碳环保教育内容</w:t>
            </w:r>
          </w:p>
          <w:p>
            <w:pPr>
              <w:pStyle w:val="13"/>
              <w:pBdr>
                <w:top w:val="none" w:color="auto" w:sz="0" w:space="0"/>
                <w:left w:val="none" w:color="auto" w:sz="0" w:space="0"/>
                <w:bottom w:val="none" w:color="auto" w:sz="0" w:space="0"/>
                <w:right w:val="none" w:color="auto" w:sz="0" w:space="0"/>
              </w:pBdr>
              <w:spacing w:before="0" w:after="0" w:line="26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2、团、队的日常活动中应有以低碳环保教育为主题的活动</w:t>
            </w:r>
          </w:p>
          <w:p>
            <w:pPr>
              <w:pStyle w:val="13"/>
              <w:pBdr>
                <w:top w:val="none" w:color="auto" w:sz="0" w:space="0"/>
                <w:left w:val="none" w:color="auto" w:sz="0" w:space="0"/>
                <w:bottom w:val="none" w:color="auto" w:sz="0" w:space="0"/>
                <w:right w:val="none" w:color="auto" w:sz="0" w:space="0"/>
              </w:pBdr>
              <w:spacing w:before="0" w:after="0" w:line="26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3、共青团、少先队应有结合低碳环保教育内容的社会活动</w:t>
            </w:r>
          </w:p>
        </w:tc>
        <w:tc>
          <w:tcPr>
            <w:tcW w:w="0" w:type="auto"/>
            <w:tcBorders>
              <w:bottom w:val="single" w:color="000000" w:sz="4" w:space="0"/>
              <w:right w:val="single" w:color="000000" w:sz="4" w:space="0"/>
            </w:tcBorders>
            <w:noWrap w:val="0"/>
            <w:tcMar>
              <w:top w:w="0" w:type="dxa"/>
              <w:left w:w="113"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26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1、查阅有关资料、记录、相片</w:t>
            </w:r>
          </w:p>
          <w:p>
            <w:pPr>
              <w:pStyle w:val="13"/>
              <w:pBdr>
                <w:top w:val="none" w:color="auto" w:sz="0" w:space="0"/>
                <w:left w:val="none" w:color="auto" w:sz="0" w:space="0"/>
                <w:bottom w:val="none" w:color="auto" w:sz="0" w:space="0"/>
                <w:right w:val="none" w:color="auto" w:sz="0" w:space="0"/>
              </w:pBdr>
              <w:spacing w:before="0" w:after="0" w:line="26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2、查阅共青团、少先队计划总结</w:t>
            </w:r>
          </w:p>
          <w:p>
            <w:pPr>
              <w:pStyle w:val="13"/>
              <w:pBdr>
                <w:top w:val="none" w:color="auto" w:sz="0" w:space="0"/>
                <w:left w:val="none" w:color="auto" w:sz="0" w:space="0"/>
                <w:bottom w:val="none" w:color="auto" w:sz="0" w:space="0"/>
                <w:right w:val="none" w:color="auto" w:sz="0" w:space="0"/>
              </w:pBdr>
              <w:spacing w:before="0" w:after="0" w:line="26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3、座谈</w:t>
            </w:r>
          </w:p>
        </w:tc>
        <w:tc>
          <w:tcPr>
            <w:tcW w:w="0" w:type="auto"/>
            <w:tcBorders>
              <w:bottom w:val="single" w:color="000000" w:sz="4" w:space="0"/>
              <w:right w:val="single" w:color="000000" w:sz="4" w:space="0"/>
            </w:tcBorders>
            <w:noWrap w:val="0"/>
            <w:tcMar>
              <w:top w:w="0" w:type="dxa"/>
              <w:left w:w="113"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26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团队计划总结中有低碳环保教育内容即得1分；</w:t>
            </w:r>
          </w:p>
          <w:p>
            <w:pPr>
              <w:pStyle w:val="13"/>
              <w:pBdr>
                <w:top w:val="none" w:color="auto" w:sz="0" w:space="0"/>
                <w:left w:val="none" w:color="auto" w:sz="0" w:space="0"/>
                <w:bottom w:val="none" w:color="auto" w:sz="0" w:space="0"/>
                <w:right w:val="none" w:color="auto" w:sz="0" w:space="0"/>
              </w:pBdr>
              <w:spacing w:before="0" w:after="0" w:line="26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在团队日常活动中有低碳环保教育为主题的活动得1分；</w:t>
            </w:r>
          </w:p>
          <w:p>
            <w:pPr>
              <w:pStyle w:val="13"/>
              <w:pBdr>
                <w:top w:val="none" w:color="auto" w:sz="0" w:space="0"/>
                <w:left w:val="none" w:color="auto" w:sz="0" w:space="0"/>
                <w:bottom w:val="none" w:color="auto" w:sz="0" w:space="0"/>
                <w:right w:val="none" w:color="auto" w:sz="0" w:space="0"/>
              </w:pBdr>
              <w:spacing w:before="0" w:after="0" w:line="26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共青团、少先队有社会活动得1分；</w:t>
            </w:r>
          </w:p>
        </w:tc>
        <w:tc>
          <w:tcPr>
            <w:tcW w:w="0" w:type="auto"/>
            <w:tcBorders>
              <w:bottom w:val="single" w:color="000000" w:sz="4" w:space="0"/>
            </w:tcBorders>
            <w:noWrap w:val="0"/>
            <w:tcMar>
              <w:top w:w="0" w:type="dxa"/>
              <w:left w:w="113" w:type="dxa"/>
              <w:bottom w:w="0" w:type="dxa"/>
              <w:right w:w="116" w:type="dxa"/>
            </w:tcMar>
            <w:vAlign w:val="center"/>
          </w:tcPr>
          <w:p>
            <w:pPr>
              <w:pStyle w:val="13"/>
              <w:pBdr>
                <w:top w:val="none" w:color="auto" w:sz="0" w:space="0"/>
                <w:left w:val="none" w:color="auto" w:sz="0" w:space="0"/>
                <w:bottom w:val="none" w:color="auto" w:sz="0" w:space="0"/>
                <w:right w:val="none" w:color="auto" w:sz="0" w:space="0"/>
              </w:pBdr>
              <w:spacing w:before="0" w:after="0" w:line="260" w:lineRule="atLeast"/>
              <w:ind w:left="0" w:right="0" w:firstLine="0"/>
              <w:jc w:val="left"/>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108" w:type="dxa"/>
            <w:bottom w:w="0" w:type="dxa"/>
            <w:right w:w="108" w:type="dxa"/>
          </w:tblCellMar>
        </w:tblPrEx>
        <w:trPr>
          <w:wBefore w:w="0" w:type="dxa"/>
          <w:trHeight w:val="464" w:hRule="atLeast"/>
        </w:trPr>
        <w:tc>
          <w:tcPr>
            <w:tcW w:w="0" w:type="auto"/>
            <w:vMerge w:val="restart"/>
            <w:tcBorders>
              <w:right w:val="single" w:color="000000" w:sz="4" w:space="0"/>
            </w:tcBorders>
            <w:shd w:val="clear" w:color="auto" w:fill="F9F9F9"/>
            <w:noWrap w:val="0"/>
            <w:tcMar>
              <w:top w:w="0" w:type="dxa"/>
              <w:left w:w="116"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三、</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低</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碳</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教</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学</w:t>
            </w:r>
          </w:p>
        </w:tc>
        <w:tc>
          <w:tcPr>
            <w:tcW w:w="0" w:type="auto"/>
            <w:tcBorders>
              <w:bottom w:val="single" w:color="000000" w:sz="4" w:space="0"/>
              <w:right w:val="single" w:color="000000" w:sz="4" w:space="0"/>
            </w:tcBorders>
            <w:shd w:val="clear" w:color="auto" w:fill="F9F9F9"/>
            <w:noWrap w:val="0"/>
            <w:tcMar>
              <w:top w:w="0" w:type="dxa"/>
              <w:left w:w="113"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3-1</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课</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堂</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教</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学0.3</w:t>
            </w:r>
          </w:p>
        </w:tc>
        <w:tc>
          <w:tcPr>
            <w:tcW w:w="0" w:type="auto"/>
            <w:tcBorders>
              <w:bottom w:val="single" w:color="000000" w:sz="4" w:space="0"/>
              <w:right w:val="single" w:color="000000" w:sz="4" w:space="0"/>
            </w:tcBorders>
            <w:shd w:val="clear" w:color="auto" w:fill="F9F9F9"/>
            <w:noWrap w:val="0"/>
            <w:tcMar>
              <w:top w:w="0" w:type="dxa"/>
              <w:left w:w="113"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360" w:right="0" w:hanging="36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 教学计划中应有低碳环保教育、创建低碳学校内容</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2、要求各科列出低碳环保教育的渗透点，教师教案应与渗透点对应</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3、使用多种教学手段开展低碳环保教育</w:t>
            </w:r>
          </w:p>
        </w:tc>
        <w:tc>
          <w:tcPr>
            <w:tcW w:w="0" w:type="auto"/>
            <w:tcBorders>
              <w:bottom w:val="single" w:color="000000" w:sz="4" w:space="0"/>
              <w:right w:val="single" w:color="000000" w:sz="4" w:space="0"/>
            </w:tcBorders>
            <w:shd w:val="clear" w:color="auto" w:fill="F9F9F9"/>
            <w:noWrap w:val="0"/>
            <w:tcMar>
              <w:top w:w="0" w:type="dxa"/>
              <w:left w:w="113"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1、查阅教学计划、总结</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2、科组计划、总结</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3、渗透点资料</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4、教师的相关教案（电子版或文字版）</w:t>
            </w:r>
          </w:p>
        </w:tc>
        <w:tc>
          <w:tcPr>
            <w:tcW w:w="0" w:type="auto"/>
            <w:tcBorders>
              <w:bottom w:val="single" w:color="000000" w:sz="4" w:space="0"/>
              <w:right w:val="single" w:color="000000" w:sz="4" w:space="0"/>
            </w:tcBorders>
            <w:shd w:val="clear" w:color="auto" w:fill="F9F9F9"/>
            <w:noWrap w:val="0"/>
            <w:tcMar>
              <w:top w:w="0" w:type="dxa"/>
              <w:left w:w="113"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26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教学计划中应有低碳环保教育内容得1分；</w:t>
            </w:r>
          </w:p>
          <w:p>
            <w:pPr>
              <w:pStyle w:val="13"/>
              <w:pBdr>
                <w:top w:val="none" w:color="auto" w:sz="0" w:space="0"/>
                <w:left w:val="none" w:color="auto" w:sz="0" w:space="0"/>
                <w:bottom w:val="none" w:color="auto" w:sz="0" w:space="0"/>
                <w:right w:val="none" w:color="auto" w:sz="0" w:space="0"/>
              </w:pBdr>
              <w:spacing w:before="0" w:after="0" w:line="26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要求各科列出低碳环保教育渗透点得1分；</w:t>
            </w:r>
          </w:p>
          <w:p>
            <w:pPr>
              <w:pStyle w:val="13"/>
              <w:pBdr>
                <w:top w:val="none" w:color="auto" w:sz="0" w:space="0"/>
                <w:left w:val="none" w:color="auto" w:sz="0" w:space="0"/>
                <w:bottom w:val="none" w:color="auto" w:sz="0" w:space="0"/>
                <w:right w:val="none" w:color="auto" w:sz="0" w:space="0"/>
              </w:pBdr>
              <w:spacing w:before="0" w:after="0" w:line="26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教师教案与渗透点对应得1分；</w:t>
            </w:r>
          </w:p>
        </w:tc>
        <w:tc>
          <w:tcPr>
            <w:tcW w:w="0" w:type="auto"/>
            <w:tcBorders>
              <w:bottom w:val="single" w:color="000000" w:sz="4" w:space="0"/>
            </w:tcBorders>
            <w:shd w:val="clear" w:color="auto" w:fill="F9F9F9"/>
            <w:noWrap w:val="0"/>
            <w:tcMar>
              <w:top w:w="0" w:type="dxa"/>
              <w:left w:w="113" w:type="dxa"/>
              <w:bottom w:w="0" w:type="dxa"/>
              <w:right w:w="116" w:type="dxa"/>
            </w:tcMar>
            <w:vAlign w:val="center"/>
          </w:tcPr>
          <w:p>
            <w:pPr>
              <w:pStyle w:val="13"/>
              <w:pBdr>
                <w:top w:val="none" w:color="auto" w:sz="0" w:space="0"/>
                <w:left w:val="none" w:color="auto" w:sz="0" w:space="0"/>
                <w:bottom w:val="none" w:color="auto" w:sz="0" w:space="0"/>
                <w:right w:val="none" w:color="auto" w:sz="0" w:space="0"/>
              </w:pBdr>
              <w:spacing w:before="0" w:after="0" w:line="260" w:lineRule="atLeast"/>
              <w:ind w:left="0" w:right="0" w:firstLine="0"/>
              <w:jc w:val="left"/>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108" w:type="dxa"/>
            <w:bottom w:w="0" w:type="dxa"/>
            <w:right w:w="108" w:type="dxa"/>
          </w:tblCellMar>
        </w:tblPrEx>
        <w:trPr>
          <w:wBefore w:w="0" w:type="dxa"/>
          <w:trHeight w:val="765" w:hRule="atLeast"/>
        </w:trPr>
        <w:tc>
          <w:tcPr>
            <w:tcW w:w="0" w:type="auto"/>
            <w:vMerge w:val="continue"/>
            <w:tcBorders>
              <w:top w:val="single" w:color="666666" w:sz="6" w:space="0"/>
              <w:right w:val="single" w:color="000000" w:sz="4" w:space="0"/>
            </w:tcBorders>
            <w:noWrap w:val="0"/>
            <w:vAlign w:val="center"/>
          </w:tcPr>
          <w:p>
            <w:pPr>
              <w:rPr>
                <w:rFonts w:ascii="宋体" w:hAnsi="宋体" w:eastAsia="宋体" w:cs="宋体"/>
                <w:b w:val="0"/>
                <w:bCs w:val="0"/>
                <w:color w:val="000000"/>
                <w:sz w:val="27"/>
                <w:szCs w:val="27"/>
                <w:lang/>
              </w:rPr>
            </w:pPr>
          </w:p>
        </w:tc>
        <w:tc>
          <w:tcPr>
            <w:tcW w:w="0" w:type="auto"/>
            <w:tcBorders>
              <w:bottom w:val="single" w:color="000000" w:sz="4" w:space="0"/>
              <w:right w:val="single" w:color="000000" w:sz="4" w:space="0"/>
            </w:tcBorders>
            <w:noWrap w:val="0"/>
            <w:tcMar>
              <w:top w:w="0" w:type="dxa"/>
              <w:left w:w="113"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3-2</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专</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题</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教</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育0.3</w:t>
            </w:r>
          </w:p>
        </w:tc>
        <w:tc>
          <w:tcPr>
            <w:tcW w:w="0" w:type="auto"/>
            <w:tcBorders>
              <w:bottom w:val="single" w:color="000000" w:sz="4" w:space="0"/>
              <w:right w:val="single" w:color="000000" w:sz="4" w:space="0"/>
            </w:tcBorders>
            <w:noWrap w:val="0"/>
            <w:tcMar>
              <w:top w:w="0" w:type="dxa"/>
              <w:left w:w="113"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1、积极开展低碳环保教育的选修课、必修课等多种形式的教育活动</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2、结合科技活动开展低碳环保教育活动，鼓励学生开展低碳内容的小制作、小发明等创新活动</w:t>
            </w:r>
          </w:p>
        </w:tc>
        <w:tc>
          <w:tcPr>
            <w:tcW w:w="0" w:type="auto"/>
            <w:tcBorders>
              <w:bottom w:val="single" w:color="000000" w:sz="4" w:space="0"/>
              <w:right w:val="single" w:color="000000" w:sz="4" w:space="0"/>
            </w:tcBorders>
            <w:noWrap w:val="0"/>
            <w:tcMar>
              <w:top w:w="0" w:type="dxa"/>
              <w:left w:w="113"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1、课程表</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2、课外活动及科技活动计划、总结</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3、学生作品、获奖项目</w:t>
            </w:r>
          </w:p>
        </w:tc>
        <w:tc>
          <w:tcPr>
            <w:tcW w:w="0" w:type="auto"/>
            <w:tcBorders>
              <w:bottom w:val="single" w:color="000000" w:sz="4" w:space="0"/>
              <w:right w:val="single" w:color="000000" w:sz="4" w:space="0"/>
            </w:tcBorders>
            <w:noWrap w:val="0"/>
            <w:tcMar>
              <w:top w:w="0" w:type="dxa"/>
              <w:left w:w="113"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26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有专题教育计划、总结可得1分；</w:t>
            </w:r>
          </w:p>
          <w:p>
            <w:pPr>
              <w:pStyle w:val="13"/>
              <w:pBdr>
                <w:top w:val="none" w:color="auto" w:sz="0" w:space="0"/>
                <w:left w:val="none" w:color="auto" w:sz="0" w:space="0"/>
                <w:bottom w:val="none" w:color="auto" w:sz="0" w:space="0"/>
                <w:right w:val="none" w:color="auto" w:sz="0" w:space="0"/>
              </w:pBdr>
              <w:spacing w:before="0" w:after="0" w:line="26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积极开展各种形式的低碳环保教育讲座并且资料齐全得1分；</w:t>
            </w:r>
          </w:p>
          <w:p>
            <w:pPr>
              <w:pStyle w:val="13"/>
              <w:pBdr>
                <w:top w:val="none" w:color="auto" w:sz="0" w:space="0"/>
                <w:left w:val="none" w:color="auto" w:sz="0" w:space="0"/>
                <w:bottom w:val="none" w:color="auto" w:sz="0" w:space="0"/>
                <w:right w:val="none" w:color="auto" w:sz="0" w:space="0"/>
              </w:pBdr>
              <w:spacing w:before="0" w:after="0" w:line="26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科技活动结合低碳环保教育且有学生作品得1分；</w:t>
            </w:r>
          </w:p>
        </w:tc>
        <w:tc>
          <w:tcPr>
            <w:tcW w:w="0" w:type="auto"/>
            <w:tcBorders>
              <w:bottom w:val="single" w:color="000000" w:sz="4" w:space="0"/>
            </w:tcBorders>
            <w:noWrap w:val="0"/>
            <w:tcMar>
              <w:top w:w="0" w:type="dxa"/>
              <w:left w:w="113" w:type="dxa"/>
              <w:bottom w:w="0" w:type="dxa"/>
              <w:right w:w="116" w:type="dxa"/>
            </w:tcMar>
            <w:vAlign w:val="center"/>
          </w:tcPr>
          <w:p>
            <w:pPr>
              <w:pStyle w:val="13"/>
              <w:pBdr>
                <w:top w:val="none" w:color="auto" w:sz="0" w:space="0"/>
                <w:left w:val="none" w:color="auto" w:sz="0" w:space="0"/>
                <w:bottom w:val="none" w:color="auto" w:sz="0" w:space="0"/>
                <w:right w:val="none" w:color="auto" w:sz="0" w:space="0"/>
              </w:pBdr>
              <w:spacing w:before="0" w:after="0" w:line="260" w:lineRule="atLeast"/>
              <w:ind w:left="0" w:right="0" w:firstLine="0"/>
              <w:jc w:val="left"/>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108" w:type="dxa"/>
            <w:bottom w:w="0" w:type="dxa"/>
            <w:right w:w="108" w:type="dxa"/>
          </w:tblCellMar>
        </w:tblPrEx>
        <w:trPr>
          <w:wBefore w:w="0" w:type="dxa"/>
          <w:trHeight w:val="765" w:hRule="atLeast"/>
        </w:trPr>
        <w:tc>
          <w:tcPr>
            <w:tcW w:w="0" w:type="auto"/>
            <w:vMerge w:val="continue"/>
            <w:tcBorders>
              <w:top w:val="single" w:color="666666" w:sz="6" w:space="0"/>
              <w:right w:val="single" w:color="000000" w:sz="4"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bottom w:val="single" w:color="000000" w:sz="4" w:space="0"/>
              <w:right w:val="single" w:color="000000" w:sz="4" w:space="0"/>
            </w:tcBorders>
            <w:shd w:val="clear" w:color="auto" w:fill="F9F9F9"/>
            <w:noWrap w:val="0"/>
            <w:tcMar>
              <w:top w:w="0" w:type="dxa"/>
              <w:left w:w="113"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3-3</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教</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学</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研</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究0.3</w:t>
            </w:r>
          </w:p>
        </w:tc>
        <w:tc>
          <w:tcPr>
            <w:tcW w:w="0" w:type="auto"/>
            <w:tcBorders>
              <w:bottom w:val="single" w:color="000000" w:sz="4" w:space="0"/>
              <w:right w:val="single" w:color="000000" w:sz="4" w:space="0"/>
            </w:tcBorders>
            <w:shd w:val="clear" w:color="auto" w:fill="F9F9F9"/>
            <w:noWrap w:val="0"/>
            <w:tcMar>
              <w:top w:w="0" w:type="dxa"/>
              <w:left w:w="113"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1、教师参与低碳环保教育的论文、活动方案设计等</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2、教低碳环保教育师优秀教案、渗透试验课</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3、学校对课堂渗透低碳环保教育教学的评价</w:t>
            </w:r>
          </w:p>
        </w:tc>
        <w:tc>
          <w:tcPr>
            <w:tcW w:w="0" w:type="auto"/>
            <w:tcBorders>
              <w:bottom w:val="single" w:color="000000" w:sz="4" w:space="0"/>
              <w:right w:val="single" w:color="000000" w:sz="4" w:space="0"/>
            </w:tcBorders>
            <w:shd w:val="clear" w:color="auto" w:fill="F9F9F9"/>
            <w:noWrap w:val="0"/>
            <w:tcMar>
              <w:top w:w="0" w:type="dxa"/>
              <w:left w:w="113"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查阅有关资料</w:t>
            </w:r>
          </w:p>
        </w:tc>
        <w:tc>
          <w:tcPr>
            <w:tcW w:w="0" w:type="auto"/>
            <w:tcBorders>
              <w:bottom w:val="single" w:color="000000" w:sz="4" w:space="0"/>
              <w:right w:val="single" w:color="000000" w:sz="4" w:space="0"/>
            </w:tcBorders>
            <w:shd w:val="clear" w:color="auto" w:fill="F9F9F9"/>
            <w:noWrap w:val="0"/>
            <w:tcMar>
              <w:top w:w="0" w:type="dxa"/>
              <w:left w:w="113"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26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教师关低碳环保教育的论文、活动方案设计等得1分；</w:t>
            </w:r>
          </w:p>
          <w:p>
            <w:pPr>
              <w:pStyle w:val="13"/>
              <w:pBdr>
                <w:top w:val="none" w:color="auto" w:sz="0" w:space="0"/>
                <w:left w:val="none" w:color="auto" w:sz="0" w:space="0"/>
                <w:bottom w:val="none" w:color="auto" w:sz="0" w:space="0"/>
                <w:right w:val="none" w:color="auto" w:sz="0" w:space="0"/>
              </w:pBdr>
              <w:spacing w:before="0" w:after="0" w:line="26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教师优秀教案、渗透试验课得1分；</w:t>
            </w:r>
          </w:p>
          <w:p>
            <w:pPr>
              <w:pStyle w:val="13"/>
              <w:pBdr>
                <w:top w:val="none" w:color="auto" w:sz="0" w:space="0"/>
                <w:left w:val="none" w:color="auto" w:sz="0" w:space="0"/>
                <w:bottom w:val="none" w:color="auto" w:sz="0" w:space="0"/>
                <w:right w:val="none" w:color="auto" w:sz="0" w:space="0"/>
              </w:pBdr>
              <w:spacing w:before="0" w:after="0" w:line="26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学校对课堂渗透教学的评价得1分；</w:t>
            </w:r>
          </w:p>
        </w:tc>
        <w:tc>
          <w:tcPr>
            <w:tcW w:w="0" w:type="auto"/>
            <w:tcBorders>
              <w:bottom w:val="single" w:color="000000" w:sz="4" w:space="0"/>
            </w:tcBorders>
            <w:shd w:val="clear" w:color="auto" w:fill="F9F9F9"/>
            <w:noWrap w:val="0"/>
            <w:tcMar>
              <w:top w:w="0" w:type="dxa"/>
              <w:left w:w="113" w:type="dxa"/>
              <w:bottom w:w="0" w:type="dxa"/>
              <w:right w:w="116" w:type="dxa"/>
            </w:tcMar>
            <w:vAlign w:val="center"/>
          </w:tcPr>
          <w:p>
            <w:pPr>
              <w:pStyle w:val="13"/>
              <w:pBdr>
                <w:top w:val="none" w:color="auto" w:sz="0" w:space="0"/>
                <w:left w:val="none" w:color="auto" w:sz="0" w:space="0"/>
                <w:bottom w:val="none" w:color="auto" w:sz="0" w:space="0"/>
                <w:right w:val="none" w:color="auto" w:sz="0" w:space="0"/>
              </w:pBdr>
              <w:spacing w:before="0" w:after="0" w:line="260" w:lineRule="atLeast"/>
              <w:ind w:left="0" w:right="0" w:firstLine="0"/>
              <w:jc w:val="left"/>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108" w:type="dxa"/>
            <w:bottom w:w="0" w:type="dxa"/>
            <w:right w:w="108" w:type="dxa"/>
          </w:tblCellMar>
        </w:tblPrEx>
        <w:trPr>
          <w:wBefore w:w="0" w:type="dxa"/>
          <w:trHeight w:val="765" w:hRule="atLeast"/>
        </w:trPr>
        <w:tc>
          <w:tcPr>
            <w:tcW w:w="0" w:type="auto"/>
            <w:vMerge w:val="continue"/>
            <w:tcBorders>
              <w:top w:val="single" w:color="666666" w:sz="6" w:space="0"/>
              <w:bottom w:val="single" w:color="000000" w:sz="4" w:space="0"/>
              <w:right w:val="single" w:color="000000" w:sz="4" w:space="0"/>
            </w:tcBorders>
            <w:noWrap w:val="0"/>
            <w:vAlign w:val="center"/>
          </w:tcPr>
          <w:p>
            <w:pPr>
              <w:rPr>
                <w:rFonts w:ascii="宋体" w:hAnsi="宋体" w:eastAsia="宋体" w:cs="宋体"/>
                <w:b w:val="0"/>
                <w:bCs w:val="0"/>
                <w:color w:val="000000"/>
                <w:sz w:val="27"/>
                <w:szCs w:val="27"/>
                <w:lang/>
              </w:rPr>
            </w:pPr>
          </w:p>
        </w:tc>
        <w:tc>
          <w:tcPr>
            <w:tcW w:w="0" w:type="auto"/>
            <w:tcBorders>
              <w:bottom w:val="single" w:color="000000" w:sz="4" w:space="0"/>
              <w:right w:val="single" w:color="000000" w:sz="4" w:space="0"/>
            </w:tcBorders>
            <w:noWrap w:val="0"/>
            <w:tcMar>
              <w:top w:w="0" w:type="dxa"/>
              <w:left w:w="113"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28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3-4</w:t>
            </w:r>
          </w:p>
          <w:p>
            <w:pPr>
              <w:pStyle w:val="13"/>
              <w:pBdr>
                <w:top w:val="none" w:color="auto" w:sz="0" w:space="0"/>
                <w:left w:val="none" w:color="auto" w:sz="0" w:space="0"/>
                <w:bottom w:val="none" w:color="auto" w:sz="0" w:space="0"/>
                <w:right w:val="none" w:color="auto" w:sz="0" w:space="0"/>
              </w:pBdr>
              <w:spacing w:before="0" w:after="0" w:line="28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综</w:t>
            </w:r>
          </w:p>
          <w:p>
            <w:pPr>
              <w:pStyle w:val="13"/>
              <w:pBdr>
                <w:top w:val="none" w:color="auto" w:sz="0" w:space="0"/>
                <w:left w:val="none" w:color="auto" w:sz="0" w:space="0"/>
                <w:bottom w:val="none" w:color="auto" w:sz="0" w:space="0"/>
                <w:right w:val="none" w:color="auto" w:sz="0" w:space="0"/>
              </w:pBdr>
              <w:spacing w:before="0" w:after="0" w:line="28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合</w:t>
            </w:r>
          </w:p>
          <w:p>
            <w:pPr>
              <w:pStyle w:val="13"/>
              <w:pBdr>
                <w:top w:val="none" w:color="auto" w:sz="0" w:space="0"/>
                <w:left w:val="none" w:color="auto" w:sz="0" w:space="0"/>
                <w:bottom w:val="none" w:color="auto" w:sz="0" w:space="0"/>
                <w:right w:val="none" w:color="auto" w:sz="0" w:space="0"/>
              </w:pBdr>
              <w:spacing w:before="0" w:after="0" w:line="28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实</w:t>
            </w:r>
          </w:p>
          <w:p>
            <w:pPr>
              <w:pStyle w:val="13"/>
              <w:pBdr>
                <w:top w:val="none" w:color="auto" w:sz="0" w:space="0"/>
                <w:left w:val="none" w:color="auto" w:sz="0" w:space="0"/>
                <w:bottom w:val="none" w:color="auto" w:sz="0" w:space="0"/>
                <w:right w:val="none" w:color="auto" w:sz="0" w:space="0"/>
              </w:pBdr>
              <w:spacing w:before="0" w:after="0" w:line="28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践</w:t>
            </w:r>
          </w:p>
          <w:p>
            <w:pPr>
              <w:pStyle w:val="13"/>
              <w:pBdr>
                <w:top w:val="none" w:color="auto" w:sz="0" w:space="0"/>
                <w:left w:val="none" w:color="auto" w:sz="0" w:space="0"/>
                <w:bottom w:val="none" w:color="auto" w:sz="0" w:space="0"/>
                <w:right w:val="none" w:color="auto" w:sz="0" w:space="0"/>
              </w:pBdr>
              <w:spacing w:before="0" w:after="0" w:line="28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活</w:t>
            </w:r>
          </w:p>
          <w:p>
            <w:pPr>
              <w:pStyle w:val="13"/>
              <w:pBdr>
                <w:top w:val="none" w:color="auto" w:sz="0" w:space="0"/>
                <w:left w:val="none" w:color="auto" w:sz="0" w:space="0"/>
                <w:bottom w:val="none" w:color="auto" w:sz="0" w:space="0"/>
                <w:right w:val="none" w:color="auto" w:sz="0" w:space="0"/>
              </w:pBdr>
              <w:spacing w:before="0" w:after="0" w:line="28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动0.3</w:t>
            </w:r>
          </w:p>
        </w:tc>
        <w:tc>
          <w:tcPr>
            <w:tcW w:w="0" w:type="auto"/>
            <w:tcBorders>
              <w:bottom w:val="single" w:color="000000" w:sz="4" w:space="0"/>
              <w:right w:val="single" w:color="000000" w:sz="4" w:space="0"/>
            </w:tcBorders>
            <w:noWrap w:val="0"/>
            <w:tcMar>
              <w:top w:w="0" w:type="dxa"/>
              <w:left w:w="113"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1、按照《中小学环境教育实施指南》（试行）要求，开展低碳环保教育的综合实践活动</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2、根据新课标要求，进行低碳环保教育综合实践活动和研究性学习</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3、提倡创新性的低碳环保教育综合实践活动</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4、组织师生参加植树造林实践活动</w:t>
            </w:r>
          </w:p>
        </w:tc>
        <w:tc>
          <w:tcPr>
            <w:tcW w:w="0" w:type="auto"/>
            <w:tcBorders>
              <w:bottom w:val="single" w:color="000000" w:sz="4" w:space="0"/>
              <w:right w:val="single" w:color="000000" w:sz="4" w:space="0"/>
            </w:tcBorders>
            <w:noWrap w:val="0"/>
            <w:tcMar>
              <w:top w:w="0" w:type="dxa"/>
              <w:left w:w="113"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查阅有关综合实践活动和研究性学习的资料，应以“个案”形式整理资料及展示资料</w:t>
            </w:r>
          </w:p>
        </w:tc>
        <w:tc>
          <w:tcPr>
            <w:tcW w:w="0" w:type="auto"/>
            <w:tcBorders>
              <w:bottom w:val="single" w:color="000000" w:sz="4" w:space="0"/>
              <w:right w:val="single" w:color="000000" w:sz="4" w:space="0"/>
            </w:tcBorders>
            <w:noWrap w:val="0"/>
            <w:tcMar>
              <w:top w:w="0" w:type="dxa"/>
              <w:left w:w="113"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28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有综合实践活动计划要求并开展综合实践活动得1分；</w:t>
            </w:r>
          </w:p>
          <w:p>
            <w:pPr>
              <w:pStyle w:val="13"/>
              <w:pBdr>
                <w:top w:val="none" w:color="auto" w:sz="0" w:space="0"/>
                <w:left w:val="none" w:color="auto" w:sz="0" w:space="0"/>
                <w:bottom w:val="none" w:color="auto" w:sz="0" w:space="0"/>
                <w:right w:val="none" w:color="auto" w:sz="0" w:space="0"/>
              </w:pBdr>
              <w:spacing w:before="0" w:after="0" w:line="28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综合实践活动个案展示内容好，档次较高得2分。</w:t>
            </w:r>
          </w:p>
        </w:tc>
        <w:tc>
          <w:tcPr>
            <w:tcW w:w="0" w:type="auto"/>
            <w:tcBorders>
              <w:bottom w:val="single" w:color="000000" w:sz="4" w:space="0"/>
            </w:tcBorders>
            <w:noWrap w:val="0"/>
            <w:tcMar>
              <w:top w:w="0" w:type="dxa"/>
              <w:left w:w="113" w:type="dxa"/>
              <w:bottom w:w="0" w:type="dxa"/>
              <w:right w:w="116" w:type="dxa"/>
            </w:tcMar>
            <w:vAlign w:val="center"/>
          </w:tcPr>
          <w:p>
            <w:pPr>
              <w:pStyle w:val="13"/>
              <w:pBdr>
                <w:top w:val="none" w:color="auto" w:sz="0" w:space="0"/>
                <w:left w:val="none" w:color="auto" w:sz="0" w:space="0"/>
                <w:bottom w:val="none" w:color="auto" w:sz="0" w:space="0"/>
                <w:right w:val="none" w:color="auto" w:sz="0" w:space="0"/>
              </w:pBdr>
              <w:spacing w:before="0" w:after="0" w:line="280" w:lineRule="atLeast"/>
              <w:ind w:left="0" w:right="0" w:firstLine="0"/>
              <w:jc w:val="left"/>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108" w:type="dxa"/>
            <w:bottom w:w="0" w:type="dxa"/>
            <w:right w:w="108" w:type="dxa"/>
          </w:tblCellMar>
        </w:tblPrEx>
        <w:trPr>
          <w:wBefore w:w="0" w:type="dxa"/>
          <w:trHeight w:val="765" w:hRule="atLeast"/>
        </w:trPr>
        <w:tc>
          <w:tcPr>
            <w:tcW w:w="0" w:type="auto"/>
            <w:vMerge w:val="restart"/>
            <w:tcBorders>
              <w:right w:val="single" w:color="000000" w:sz="4" w:space="0"/>
            </w:tcBorders>
            <w:shd w:val="clear" w:color="auto" w:fill="F9F9F9"/>
            <w:noWrap w:val="0"/>
            <w:tcMar>
              <w:top w:w="0" w:type="dxa"/>
              <w:left w:w="116"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四、</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低</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碳</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实</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践</w:t>
            </w:r>
          </w:p>
        </w:tc>
        <w:tc>
          <w:tcPr>
            <w:tcW w:w="0" w:type="auto"/>
            <w:tcBorders>
              <w:bottom w:val="single" w:color="000000" w:sz="4" w:space="0"/>
              <w:right w:val="single" w:color="000000" w:sz="4" w:space="0"/>
            </w:tcBorders>
            <w:shd w:val="clear" w:color="auto" w:fill="F9F9F9"/>
            <w:noWrap w:val="0"/>
            <w:tcMar>
              <w:top w:w="0" w:type="dxa"/>
              <w:left w:w="113"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28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4-1</w:t>
            </w:r>
          </w:p>
          <w:p>
            <w:pPr>
              <w:pStyle w:val="13"/>
              <w:pBdr>
                <w:top w:val="none" w:color="auto" w:sz="0" w:space="0"/>
                <w:left w:val="none" w:color="auto" w:sz="0" w:space="0"/>
                <w:bottom w:val="none" w:color="auto" w:sz="0" w:space="0"/>
                <w:right w:val="none" w:color="auto" w:sz="0" w:space="0"/>
              </w:pBdr>
              <w:spacing w:before="0" w:after="0" w:line="28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节</w:t>
            </w:r>
          </w:p>
          <w:p>
            <w:pPr>
              <w:pStyle w:val="13"/>
              <w:pBdr>
                <w:top w:val="none" w:color="auto" w:sz="0" w:space="0"/>
                <w:left w:val="none" w:color="auto" w:sz="0" w:space="0"/>
                <w:bottom w:val="none" w:color="auto" w:sz="0" w:space="0"/>
                <w:right w:val="none" w:color="auto" w:sz="0" w:space="0"/>
              </w:pBdr>
              <w:spacing w:before="0" w:after="0" w:line="28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约</w:t>
            </w:r>
          </w:p>
          <w:p>
            <w:pPr>
              <w:pStyle w:val="13"/>
              <w:pBdr>
                <w:top w:val="none" w:color="auto" w:sz="0" w:space="0"/>
                <w:left w:val="none" w:color="auto" w:sz="0" w:space="0"/>
                <w:bottom w:val="none" w:color="auto" w:sz="0" w:space="0"/>
                <w:right w:val="none" w:color="auto" w:sz="0" w:space="0"/>
              </w:pBdr>
              <w:spacing w:before="0" w:after="0" w:line="28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用</w:t>
            </w:r>
          </w:p>
          <w:p>
            <w:pPr>
              <w:pStyle w:val="13"/>
              <w:pBdr>
                <w:top w:val="none" w:color="auto" w:sz="0" w:space="0"/>
                <w:left w:val="none" w:color="auto" w:sz="0" w:space="0"/>
                <w:bottom w:val="none" w:color="auto" w:sz="0" w:space="0"/>
                <w:right w:val="none" w:color="auto" w:sz="0" w:space="0"/>
              </w:pBdr>
              <w:spacing w:before="0" w:after="0" w:line="28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水0.8</w:t>
            </w:r>
          </w:p>
        </w:tc>
        <w:tc>
          <w:tcPr>
            <w:tcW w:w="0" w:type="auto"/>
            <w:tcBorders>
              <w:bottom w:val="single" w:color="000000" w:sz="4" w:space="0"/>
              <w:right w:val="single" w:color="000000" w:sz="4" w:space="0"/>
            </w:tcBorders>
            <w:shd w:val="clear" w:color="auto" w:fill="F9F9F9"/>
            <w:noWrap w:val="0"/>
            <w:tcMar>
              <w:top w:w="0" w:type="dxa"/>
              <w:left w:w="113"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1、多种途径与方式开展节水教育</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2、学校或班级组织的的节水活动</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3、学校的节水措施</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4、学校的节水设施</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5、学校的节水效果</w:t>
            </w:r>
          </w:p>
        </w:tc>
        <w:tc>
          <w:tcPr>
            <w:tcW w:w="0" w:type="auto"/>
            <w:tcBorders>
              <w:bottom w:val="single" w:color="000000" w:sz="4" w:space="0"/>
              <w:right w:val="single" w:color="000000" w:sz="4" w:space="0"/>
            </w:tcBorders>
            <w:shd w:val="clear" w:color="auto" w:fill="F9F9F9"/>
            <w:noWrap w:val="0"/>
            <w:tcMar>
              <w:top w:w="0" w:type="dxa"/>
              <w:left w:w="113"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分别查阅上述有关资料、图片、数据等，师生座谈，巡视校园</w:t>
            </w:r>
          </w:p>
        </w:tc>
        <w:tc>
          <w:tcPr>
            <w:tcW w:w="0" w:type="auto"/>
            <w:tcBorders>
              <w:bottom w:val="single" w:color="000000" w:sz="4" w:space="0"/>
              <w:right w:val="single" w:color="000000" w:sz="4" w:space="0"/>
            </w:tcBorders>
            <w:shd w:val="clear" w:color="auto" w:fill="F9F9F9"/>
            <w:noWrap w:val="0"/>
            <w:tcMar>
              <w:top w:w="0" w:type="dxa"/>
              <w:left w:w="113"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28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1、开展多种节水教育得2分</w:t>
            </w:r>
          </w:p>
          <w:p>
            <w:pPr>
              <w:pStyle w:val="13"/>
              <w:pBdr>
                <w:top w:val="none" w:color="auto" w:sz="0" w:space="0"/>
                <w:left w:val="none" w:color="auto" w:sz="0" w:space="0"/>
                <w:bottom w:val="none" w:color="auto" w:sz="0" w:space="0"/>
                <w:right w:val="none" w:color="auto" w:sz="0" w:space="0"/>
              </w:pBdr>
              <w:spacing w:before="0" w:after="0" w:line="28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2、开展多种节水活动得2分</w:t>
            </w:r>
          </w:p>
          <w:p>
            <w:pPr>
              <w:pStyle w:val="13"/>
              <w:pBdr>
                <w:top w:val="none" w:color="auto" w:sz="0" w:space="0"/>
                <w:left w:val="none" w:color="auto" w:sz="0" w:space="0"/>
                <w:bottom w:val="none" w:color="auto" w:sz="0" w:space="0"/>
                <w:right w:val="none" w:color="auto" w:sz="0" w:space="0"/>
              </w:pBdr>
              <w:spacing w:before="0" w:after="0" w:line="28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3、学校有节水措施得1分</w:t>
            </w:r>
          </w:p>
          <w:p>
            <w:pPr>
              <w:pStyle w:val="13"/>
              <w:pBdr>
                <w:top w:val="none" w:color="auto" w:sz="0" w:space="0"/>
                <w:left w:val="none" w:color="auto" w:sz="0" w:space="0"/>
                <w:bottom w:val="none" w:color="auto" w:sz="0" w:space="0"/>
                <w:right w:val="none" w:color="auto" w:sz="0" w:space="0"/>
              </w:pBdr>
              <w:spacing w:before="0" w:after="0" w:line="28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4、学校有多项节水设施得1分</w:t>
            </w:r>
          </w:p>
          <w:p>
            <w:pPr>
              <w:pStyle w:val="13"/>
              <w:pBdr>
                <w:top w:val="none" w:color="auto" w:sz="0" w:space="0"/>
                <w:left w:val="none" w:color="auto" w:sz="0" w:space="0"/>
                <w:bottom w:val="none" w:color="auto" w:sz="0" w:space="0"/>
                <w:right w:val="none" w:color="auto" w:sz="0" w:space="0"/>
              </w:pBdr>
              <w:spacing w:before="0" w:after="0" w:line="28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5、节水效果好得2分</w:t>
            </w:r>
          </w:p>
        </w:tc>
        <w:tc>
          <w:tcPr>
            <w:tcW w:w="0" w:type="auto"/>
            <w:tcBorders>
              <w:bottom w:val="single" w:color="000000" w:sz="4" w:space="0"/>
            </w:tcBorders>
            <w:shd w:val="clear" w:color="auto" w:fill="F9F9F9"/>
            <w:noWrap w:val="0"/>
            <w:tcMar>
              <w:top w:w="0" w:type="dxa"/>
              <w:left w:w="113" w:type="dxa"/>
              <w:bottom w:w="0" w:type="dxa"/>
              <w:right w:w="116" w:type="dxa"/>
            </w:tcMar>
            <w:vAlign w:val="center"/>
          </w:tcPr>
          <w:p>
            <w:pPr>
              <w:pStyle w:val="13"/>
              <w:pBdr>
                <w:top w:val="none" w:color="auto" w:sz="0" w:space="0"/>
                <w:left w:val="none" w:color="auto" w:sz="0" w:space="0"/>
                <w:bottom w:val="none" w:color="auto" w:sz="0" w:space="0"/>
                <w:right w:val="none" w:color="auto" w:sz="0" w:space="0"/>
              </w:pBdr>
              <w:spacing w:before="0" w:after="0" w:line="280" w:lineRule="atLeast"/>
              <w:ind w:left="0" w:right="0" w:firstLine="0"/>
              <w:jc w:val="left"/>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108" w:type="dxa"/>
            <w:bottom w:w="0" w:type="dxa"/>
            <w:right w:w="108" w:type="dxa"/>
          </w:tblCellMar>
        </w:tblPrEx>
        <w:trPr>
          <w:wBefore w:w="0" w:type="dxa"/>
          <w:trHeight w:val="765" w:hRule="atLeast"/>
        </w:trPr>
        <w:tc>
          <w:tcPr>
            <w:tcW w:w="0" w:type="auto"/>
            <w:vMerge w:val="continue"/>
            <w:tcBorders>
              <w:top w:val="single" w:color="666666" w:sz="6" w:space="0"/>
              <w:right w:val="single" w:color="000000" w:sz="4" w:space="0"/>
            </w:tcBorders>
            <w:noWrap w:val="0"/>
            <w:vAlign w:val="center"/>
          </w:tcPr>
          <w:p>
            <w:pPr>
              <w:rPr>
                <w:rFonts w:ascii="宋体" w:hAnsi="宋体" w:eastAsia="宋体" w:cs="宋体"/>
                <w:b w:val="0"/>
                <w:bCs w:val="0"/>
                <w:color w:val="000000"/>
                <w:sz w:val="27"/>
                <w:szCs w:val="27"/>
                <w:lang/>
              </w:rPr>
            </w:pPr>
          </w:p>
        </w:tc>
        <w:tc>
          <w:tcPr>
            <w:tcW w:w="0" w:type="auto"/>
            <w:tcBorders>
              <w:bottom w:val="single" w:color="000000" w:sz="4" w:space="0"/>
              <w:right w:val="single" w:color="000000" w:sz="4" w:space="0"/>
            </w:tcBorders>
            <w:noWrap w:val="0"/>
            <w:tcMar>
              <w:top w:w="0" w:type="dxa"/>
              <w:left w:w="113"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28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4-2</w:t>
            </w:r>
          </w:p>
          <w:p>
            <w:pPr>
              <w:pStyle w:val="13"/>
              <w:pBdr>
                <w:top w:val="none" w:color="auto" w:sz="0" w:space="0"/>
                <w:left w:val="none" w:color="auto" w:sz="0" w:space="0"/>
                <w:bottom w:val="none" w:color="auto" w:sz="0" w:space="0"/>
                <w:right w:val="none" w:color="auto" w:sz="0" w:space="0"/>
              </w:pBdr>
              <w:spacing w:before="0" w:after="0" w:line="28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节</w:t>
            </w:r>
          </w:p>
          <w:p>
            <w:pPr>
              <w:pStyle w:val="13"/>
              <w:pBdr>
                <w:top w:val="none" w:color="auto" w:sz="0" w:space="0"/>
                <w:left w:val="none" w:color="auto" w:sz="0" w:space="0"/>
                <w:bottom w:val="none" w:color="auto" w:sz="0" w:space="0"/>
                <w:right w:val="none" w:color="auto" w:sz="0" w:space="0"/>
              </w:pBdr>
              <w:spacing w:before="0" w:after="0" w:line="28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约</w:t>
            </w:r>
          </w:p>
          <w:p>
            <w:pPr>
              <w:pStyle w:val="13"/>
              <w:pBdr>
                <w:top w:val="none" w:color="auto" w:sz="0" w:space="0"/>
                <w:left w:val="none" w:color="auto" w:sz="0" w:space="0"/>
                <w:bottom w:val="none" w:color="auto" w:sz="0" w:space="0"/>
                <w:right w:val="none" w:color="auto" w:sz="0" w:space="0"/>
              </w:pBdr>
              <w:spacing w:before="0" w:after="0" w:line="28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用</w:t>
            </w:r>
          </w:p>
          <w:p>
            <w:pPr>
              <w:pStyle w:val="13"/>
              <w:pBdr>
                <w:top w:val="none" w:color="auto" w:sz="0" w:space="0"/>
                <w:left w:val="none" w:color="auto" w:sz="0" w:space="0"/>
                <w:bottom w:val="none" w:color="auto" w:sz="0" w:space="0"/>
                <w:right w:val="none" w:color="auto" w:sz="0" w:space="0"/>
              </w:pBdr>
              <w:spacing w:before="0" w:after="0" w:line="28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电0.8</w:t>
            </w:r>
          </w:p>
        </w:tc>
        <w:tc>
          <w:tcPr>
            <w:tcW w:w="0" w:type="auto"/>
            <w:tcBorders>
              <w:bottom w:val="single" w:color="000000" w:sz="4" w:space="0"/>
              <w:right w:val="single" w:color="000000" w:sz="4" w:space="0"/>
            </w:tcBorders>
            <w:noWrap w:val="0"/>
            <w:tcMar>
              <w:top w:w="0" w:type="dxa"/>
              <w:left w:w="113"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1、多种途径与方式开展节电教育；</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2、学校或班级组织的节电活动</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3、学校节电措施</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4、学校的节电设施</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5、学校的节电效果</w:t>
            </w:r>
          </w:p>
        </w:tc>
        <w:tc>
          <w:tcPr>
            <w:tcW w:w="0" w:type="auto"/>
            <w:tcBorders>
              <w:bottom w:val="single" w:color="000000" w:sz="4" w:space="0"/>
              <w:right w:val="single" w:color="000000" w:sz="4" w:space="0"/>
            </w:tcBorders>
            <w:noWrap w:val="0"/>
            <w:tcMar>
              <w:top w:w="0" w:type="dxa"/>
              <w:left w:w="113"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查阅上述有关记录资料、图片、数据等，师生座谈，巡视校园</w:t>
            </w:r>
          </w:p>
        </w:tc>
        <w:tc>
          <w:tcPr>
            <w:tcW w:w="0" w:type="auto"/>
            <w:tcBorders>
              <w:bottom w:val="single" w:color="000000" w:sz="4" w:space="0"/>
              <w:right w:val="single" w:color="000000" w:sz="4" w:space="0"/>
            </w:tcBorders>
            <w:noWrap w:val="0"/>
            <w:tcMar>
              <w:top w:w="0" w:type="dxa"/>
              <w:left w:w="113"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28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1、开展多种节电教育得2分</w:t>
            </w:r>
          </w:p>
          <w:p>
            <w:pPr>
              <w:pStyle w:val="13"/>
              <w:pBdr>
                <w:top w:val="none" w:color="auto" w:sz="0" w:space="0"/>
                <w:left w:val="none" w:color="auto" w:sz="0" w:space="0"/>
                <w:bottom w:val="none" w:color="auto" w:sz="0" w:space="0"/>
                <w:right w:val="none" w:color="auto" w:sz="0" w:space="0"/>
              </w:pBdr>
              <w:spacing w:before="0" w:after="0" w:line="28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2、开展多种节电活动得2分</w:t>
            </w:r>
          </w:p>
          <w:p>
            <w:pPr>
              <w:pStyle w:val="13"/>
              <w:pBdr>
                <w:top w:val="none" w:color="auto" w:sz="0" w:space="0"/>
                <w:left w:val="none" w:color="auto" w:sz="0" w:space="0"/>
                <w:bottom w:val="none" w:color="auto" w:sz="0" w:space="0"/>
                <w:right w:val="none" w:color="auto" w:sz="0" w:space="0"/>
              </w:pBdr>
              <w:spacing w:before="0" w:after="0" w:line="28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3、学校有节电措施得1分</w:t>
            </w:r>
          </w:p>
          <w:p>
            <w:pPr>
              <w:pStyle w:val="13"/>
              <w:pBdr>
                <w:top w:val="none" w:color="auto" w:sz="0" w:space="0"/>
                <w:left w:val="none" w:color="auto" w:sz="0" w:space="0"/>
                <w:bottom w:val="none" w:color="auto" w:sz="0" w:space="0"/>
                <w:right w:val="none" w:color="auto" w:sz="0" w:space="0"/>
              </w:pBdr>
              <w:spacing w:before="0" w:after="0" w:line="28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4、学校有多项节电设施得1分</w:t>
            </w:r>
          </w:p>
          <w:p>
            <w:pPr>
              <w:pStyle w:val="13"/>
              <w:pBdr>
                <w:top w:val="none" w:color="auto" w:sz="0" w:space="0"/>
                <w:left w:val="none" w:color="auto" w:sz="0" w:space="0"/>
                <w:bottom w:val="none" w:color="auto" w:sz="0" w:space="0"/>
                <w:right w:val="none" w:color="auto" w:sz="0" w:space="0"/>
              </w:pBdr>
              <w:spacing w:before="0" w:after="0" w:line="28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5、节电效果好得2分</w:t>
            </w:r>
          </w:p>
        </w:tc>
        <w:tc>
          <w:tcPr>
            <w:tcW w:w="0" w:type="auto"/>
            <w:tcBorders>
              <w:bottom w:val="single" w:color="000000" w:sz="4" w:space="0"/>
            </w:tcBorders>
            <w:noWrap w:val="0"/>
            <w:tcMar>
              <w:top w:w="0" w:type="dxa"/>
              <w:left w:w="113" w:type="dxa"/>
              <w:bottom w:w="0" w:type="dxa"/>
              <w:right w:w="116" w:type="dxa"/>
            </w:tcMar>
            <w:vAlign w:val="center"/>
          </w:tcPr>
          <w:p>
            <w:pPr>
              <w:pStyle w:val="13"/>
              <w:pBdr>
                <w:top w:val="none" w:color="auto" w:sz="0" w:space="0"/>
                <w:left w:val="none" w:color="auto" w:sz="0" w:space="0"/>
                <w:bottom w:val="none" w:color="auto" w:sz="0" w:space="0"/>
                <w:right w:val="none" w:color="auto" w:sz="0" w:space="0"/>
              </w:pBdr>
              <w:spacing w:before="0" w:after="0" w:line="280" w:lineRule="atLeast"/>
              <w:ind w:left="0" w:right="0" w:firstLine="0"/>
              <w:jc w:val="left"/>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108" w:type="dxa"/>
            <w:bottom w:w="0" w:type="dxa"/>
            <w:right w:w="108" w:type="dxa"/>
          </w:tblCellMar>
        </w:tblPrEx>
        <w:trPr>
          <w:wBefore w:w="0" w:type="dxa"/>
          <w:trHeight w:val="765" w:hRule="atLeast"/>
        </w:trPr>
        <w:tc>
          <w:tcPr>
            <w:tcW w:w="0" w:type="auto"/>
            <w:vMerge w:val="continue"/>
            <w:tcBorders>
              <w:top w:val="single" w:color="666666" w:sz="6" w:space="0"/>
              <w:right w:val="single" w:color="000000" w:sz="4"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bottom w:val="single" w:color="000000" w:sz="4" w:space="0"/>
              <w:right w:val="single" w:color="000000" w:sz="4" w:space="0"/>
            </w:tcBorders>
            <w:shd w:val="clear" w:color="auto" w:fill="F9F9F9"/>
            <w:noWrap w:val="0"/>
            <w:tcMar>
              <w:top w:w="0" w:type="dxa"/>
              <w:left w:w="113"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28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4-3</w:t>
            </w:r>
          </w:p>
          <w:p>
            <w:pPr>
              <w:pStyle w:val="13"/>
              <w:pBdr>
                <w:top w:val="none" w:color="auto" w:sz="0" w:space="0"/>
                <w:left w:val="none" w:color="auto" w:sz="0" w:space="0"/>
                <w:bottom w:val="none" w:color="auto" w:sz="0" w:space="0"/>
                <w:right w:val="none" w:color="auto" w:sz="0" w:space="0"/>
              </w:pBdr>
              <w:spacing w:before="0" w:after="0" w:line="28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节</w:t>
            </w:r>
          </w:p>
          <w:p>
            <w:pPr>
              <w:pStyle w:val="13"/>
              <w:pBdr>
                <w:top w:val="none" w:color="auto" w:sz="0" w:space="0"/>
                <w:left w:val="none" w:color="auto" w:sz="0" w:space="0"/>
                <w:bottom w:val="none" w:color="auto" w:sz="0" w:space="0"/>
                <w:right w:val="none" w:color="auto" w:sz="0" w:space="0"/>
              </w:pBdr>
              <w:spacing w:before="0" w:after="0" w:line="28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约</w:t>
            </w:r>
          </w:p>
          <w:p>
            <w:pPr>
              <w:pStyle w:val="13"/>
              <w:pBdr>
                <w:top w:val="none" w:color="auto" w:sz="0" w:space="0"/>
                <w:left w:val="none" w:color="auto" w:sz="0" w:space="0"/>
                <w:bottom w:val="none" w:color="auto" w:sz="0" w:space="0"/>
                <w:right w:val="none" w:color="auto" w:sz="0" w:space="0"/>
              </w:pBdr>
              <w:spacing w:before="0" w:after="0" w:line="28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资</w:t>
            </w:r>
          </w:p>
          <w:p>
            <w:pPr>
              <w:pStyle w:val="13"/>
              <w:pBdr>
                <w:top w:val="none" w:color="auto" w:sz="0" w:space="0"/>
                <w:left w:val="none" w:color="auto" w:sz="0" w:space="0"/>
                <w:bottom w:val="none" w:color="auto" w:sz="0" w:space="0"/>
                <w:right w:val="none" w:color="auto" w:sz="0" w:space="0"/>
              </w:pBdr>
              <w:spacing w:before="0" w:after="0" w:line="28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源</w:t>
            </w:r>
          </w:p>
          <w:p>
            <w:pPr>
              <w:pStyle w:val="13"/>
              <w:pBdr>
                <w:top w:val="none" w:color="auto" w:sz="0" w:space="0"/>
                <w:left w:val="none" w:color="auto" w:sz="0" w:space="0"/>
                <w:bottom w:val="none" w:color="auto" w:sz="0" w:space="0"/>
                <w:right w:val="none" w:color="auto" w:sz="0" w:space="0"/>
              </w:pBdr>
              <w:spacing w:before="0" w:after="0" w:line="28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0.8</w:t>
            </w:r>
          </w:p>
        </w:tc>
        <w:tc>
          <w:tcPr>
            <w:tcW w:w="0" w:type="auto"/>
            <w:tcBorders>
              <w:bottom w:val="single" w:color="000000" w:sz="4" w:space="0"/>
              <w:right w:val="single" w:color="000000" w:sz="4" w:space="0"/>
            </w:tcBorders>
            <w:shd w:val="clear" w:color="auto" w:fill="F9F9F9"/>
            <w:noWrap w:val="0"/>
            <w:tcMar>
              <w:top w:w="0" w:type="dxa"/>
              <w:left w:w="113"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1、多种途径与方式开展节约资源教育</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2、学校或班级组织的节约资源活动</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3、学校节约用纸、节约粮食、节约天然气措施</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4、学校节约教学设备的措施</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5、学校节约资源的效果</w:t>
            </w:r>
          </w:p>
        </w:tc>
        <w:tc>
          <w:tcPr>
            <w:tcW w:w="0" w:type="auto"/>
            <w:tcBorders>
              <w:bottom w:val="single" w:color="000000" w:sz="4" w:space="0"/>
              <w:right w:val="single" w:color="000000" w:sz="4" w:space="0"/>
            </w:tcBorders>
            <w:shd w:val="clear" w:color="auto" w:fill="F9F9F9"/>
            <w:noWrap w:val="0"/>
            <w:tcMar>
              <w:top w:w="0" w:type="dxa"/>
              <w:left w:w="113"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100" w:after="100" w:line="600" w:lineRule="atLeast"/>
              <w:ind w:left="107"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查阅上述有关资料、图片、数据等</w:t>
            </w:r>
          </w:p>
          <w:p>
            <w:pPr>
              <w:pStyle w:val="13"/>
              <w:pBdr>
                <w:top w:val="none" w:color="auto" w:sz="0" w:space="0"/>
                <w:left w:val="none" w:color="auto" w:sz="0" w:space="0"/>
                <w:bottom w:val="none" w:color="auto" w:sz="0" w:space="0"/>
                <w:right w:val="none" w:color="auto" w:sz="0" w:space="0"/>
              </w:pBdr>
              <w:spacing w:before="100" w:after="100" w:line="600" w:lineRule="atLeast"/>
              <w:ind w:left="107"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师生座谈，巡视校园</w:t>
            </w:r>
          </w:p>
        </w:tc>
        <w:tc>
          <w:tcPr>
            <w:tcW w:w="0" w:type="auto"/>
            <w:tcBorders>
              <w:bottom w:val="single" w:color="000000" w:sz="4" w:space="0"/>
              <w:right w:val="single" w:color="000000" w:sz="4" w:space="0"/>
            </w:tcBorders>
            <w:shd w:val="clear" w:color="auto" w:fill="F9F9F9"/>
            <w:noWrap w:val="0"/>
            <w:tcMar>
              <w:top w:w="0" w:type="dxa"/>
              <w:left w:w="113"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28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1、开展多种节约资源教育得2分</w:t>
            </w:r>
          </w:p>
          <w:p>
            <w:pPr>
              <w:pStyle w:val="13"/>
              <w:pBdr>
                <w:top w:val="none" w:color="auto" w:sz="0" w:space="0"/>
                <w:left w:val="none" w:color="auto" w:sz="0" w:space="0"/>
                <w:bottom w:val="none" w:color="auto" w:sz="0" w:space="0"/>
                <w:right w:val="none" w:color="auto" w:sz="0" w:space="0"/>
              </w:pBdr>
              <w:spacing w:before="0" w:after="0" w:line="28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2、开展节约资源活动得2分</w:t>
            </w:r>
          </w:p>
          <w:p>
            <w:pPr>
              <w:pStyle w:val="13"/>
              <w:pBdr>
                <w:top w:val="none" w:color="auto" w:sz="0" w:space="0"/>
                <w:left w:val="none" w:color="auto" w:sz="0" w:space="0"/>
                <w:bottom w:val="none" w:color="auto" w:sz="0" w:space="0"/>
                <w:right w:val="none" w:color="auto" w:sz="0" w:space="0"/>
              </w:pBdr>
              <w:spacing w:before="0" w:after="0" w:line="28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3、学校有节约资源措施得2分</w:t>
            </w:r>
          </w:p>
          <w:p>
            <w:pPr>
              <w:pStyle w:val="13"/>
              <w:pBdr>
                <w:top w:val="none" w:color="auto" w:sz="0" w:space="0"/>
                <w:left w:val="none" w:color="auto" w:sz="0" w:space="0"/>
                <w:bottom w:val="none" w:color="auto" w:sz="0" w:space="0"/>
                <w:right w:val="none" w:color="auto" w:sz="0" w:space="0"/>
              </w:pBdr>
              <w:spacing w:before="0" w:after="0" w:line="28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4、节约资源效果好得2分</w:t>
            </w:r>
          </w:p>
          <w:p>
            <w:pPr>
              <w:pStyle w:val="13"/>
              <w:pBdr>
                <w:top w:val="none" w:color="auto" w:sz="0" w:space="0"/>
                <w:left w:val="none" w:color="auto" w:sz="0" w:space="0"/>
                <w:bottom w:val="none" w:color="auto" w:sz="0" w:space="0"/>
                <w:right w:val="none" w:color="auto" w:sz="0" w:space="0"/>
              </w:pBdr>
              <w:spacing w:before="0" w:after="0" w:line="28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bottom w:val="single" w:color="000000" w:sz="4" w:space="0"/>
            </w:tcBorders>
            <w:shd w:val="clear" w:color="auto" w:fill="F9F9F9"/>
            <w:noWrap w:val="0"/>
            <w:tcMar>
              <w:top w:w="0" w:type="dxa"/>
              <w:left w:w="113" w:type="dxa"/>
              <w:bottom w:w="0" w:type="dxa"/>
              <w:right w:w="116" w:type="dxa"/>
            </w:tcMar>
            <w:vAlign w:val="center"/>
          </w:tcPr>
          <w:p>
            <w:pPr>
              <w:pStyle w:val="13"/>
              <w:pBdr>
                <w:top w:val="none" w:color="auto" w:sz="0" w:space="0"/>
                <w:left w:val="none" w:color="auto" w:sz="0" w:space="0"/>
                <w:bottom w:val="none" w:color="auto" w:sz="0" w:space="0"/>
                <w:right w:val="none" w:color="auto" w:sz="0" w:space="0"/>
              </w:pBdr>
              <w:spacing w:before="0" w:after="0" w:line="280" w:lineRule="atLeast"/>
              <w:ind w:left="0" w:right="0" w:firstLine="0"/>
              <w:jc w:val="left"/>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108" w:type="dxa"/>
            <w:bottom w:w="0" w:type="dxa"/>
            <w:right w:w="108" w:type="dxa"/>
          </w:tblCellMar>
        </w:tblPrEx>
        <w:trPr>
          <w:wBefore w:w="0" w:type="dxa"/>
          <w:trHeight w:val="765" w:hRule="atLeast"/>
        </w:trPr>
        <w:tc>
          <w:tcPr>
            <w:tcW w:w="0" w:type="auto"/>
            <w:vMerge w:val="continue"/>
            <w:tcBorders>
              <w:top w:val="single" w:color="666666" w:sz="6" w:space="0"/>
              <w:bottom w:val="single" w:color="000000" w:sz="4" w:space="0"/>
              <w:right w:val="single" w:color="000000" w:sz="4" w:space="0"/>
            </w:tcBorders>
            <w:noWrap w:val="0"/>
            <w:vAlign w:val="center"/>
          </w:tcPr>
          <w:p>
            <w:pPr>
              <w:rPr>
                <w:rFonts w:ascii="宋体" w:hAnsi="宋体" w:eastAsia="宋体" w:cs="宋体"/>
                <w:b w:val="0"/>
                <w:bCs w:val="0"/>
                <w:color w:val="000000"/>
                <w:sz w:val="27"/>
                <w:szCs w:val="27"/>
                <w:lang/>
              </w:rPr>
            </w:pPr>
          </w:p>
        </w:tc>
        <w:tc>
          <w:tcPr>
            <w:tcW w:w="0" w:type="auto"/>
            <w:tcBorders>
              <w:bottom w:val="single" w:color="000000" w:sz="4" w:space="0"/>
              <w:right w:val="single" w:color="000000" w:sz="4" w:space="0"/>
            </w:tcBorders>
            <w:noWrap w:val="0"/>
            <w:tcMar>
              <w:top w:w="0" w:type="dxa"/>
              <w:left w:w="113"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28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4-4</w:t>
            </w:r>
          </w:p>
          <w:p>
            <w:pPr>
              <w:pStyle w:val="13"/>
              <w:pBdr>
                <w:top w:val="none" w:color="auto" w:sz="0" w:space="0"/>
                <w:left w:val="none" w:color="auto" w:sz="0" w:space="0"/>
                <w:bottom w:val="none" w:color="auto" w:sz="0" w:space="0"/>
                <w:right w:val="none" w:color="auto" w:sz="0" w:space="0"/>
              </w:pBdr>
              <w:spacing w:before="0" w:after="0" w:line="28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垃</w:t>
            </w:r>
          </w:p>
          <w:p>
            <w:pPr>
              <w:pStyle w:val="13"/>
              <w:pBdr>
                <w:top w:val="none" w:color="auto" w:sz="0" w:space="0"/>
                <w:left w:val="none" w:color="auto" w:sz="0" w:space="0"/>
                <w:bottom w:val="none" w:color="auto" w:sz="0" w:space="0"/>
                <w:right w:val="none" w:color="auto" w:sz="0" w:space="0"/>
              </w:pBdr>
              <w:spacing w:before="0" w:after="0" w:line="28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圾</w:t>
            </w:r>
          </w:p>
          <w:p>
            <w:pPr>
              <w:pStyle w:val="13"/>
              <w:pBdr>
                <w:top w:val="none" w:color="auto" w:sz="0" w:space="0"/>
                <w:left w:val="none" w:color="auto" w:sz="0" w:space="0"/>
                <w:bottom w:val="none" w:color="auto" w:sz="0" w:space="0"/>
                <w:right w:val="none" w:color="auto" w:sz="0" w:space="0"/>
              </w:pBdr>
              <w:spacing w:before="0" w:after="0" w:line="28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分</w:t>
            </w:r>
          </w:p>
          <w:p>
            <w:pPr>
              <w:pStyle w:val="13"/>
              <w:pBdr>
                <w:top w:val="none" w:color="auto" w:sz="0" w:space="0"/>
                <w:left w:val="none" w:color="auto" w:sz="0" w:space="0"/>
                <w:bottom w:val="none" w:color="auto" w:sz="0" w:space="0"/>
                <w:right w:val="none" w:color="auto" w:sz="0" w:space="0"/>
              </w:pBdr>
              <w:spacing w:before="0" w:after="0" w:line="28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类</w:t>
            </w:r>
          </w:p>
          <w:p>
            <w:pPr>
              <w:pStyle w:val="13"/>
              <w:pBdr>
                <w:top w:val="none" w:color="auto" w:sz="0" w:space="0"/>
                <w:left w:val="none" w:color="auto" w:sz="0" w:space="0"/>
                <w:bottom w:val="none" w:color="auto" w:sz="0" w:space="0"/>
                <w:right w:val="none" w:color="auto" w:sz="0" w:space="0"/>
              </w:pBdr>
              <w:spacing w:before="0" w:after="0" w:line="28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0.8</w:t>
            </w:r>
          </w:p>
        </w:tc>
        <w:tc>
          <w:tcPr>
            <w:tcW w:w="0" w:type="auto"/>
            <w:tcBorders>
              <w:bottom w:val="single" w:color="000000" w:sz="4" w:space="0"/>
              <w:right w:val="single" w:color="000000" w:sz="4" w:space="0"/>
            </w:tcBorders>
            <w:noWrap w:val="0"/>
            <w:tcMar>
              <w:top w:w="0" w:type="dxa"/>
              <w:left w:w="113"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1、多种途径和方式开展关于垃圾分类处理的教育</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2、学校或班级组织开展垃圾分类活动</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3、学校与班级垃圾分类的措施、制度</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4、垃圾分类与减少垃圾的效果</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5、废物利用的效果</w:t>
            </w:r>
          </w:p>
        </w:tc>
        <w:tc>
          <w:tcPr>
            <w:tcW w:w="0" w:type="auto"/>
            <w:tcBorders>
              <w:bottom w:val="single" w:color="000000" w:sz="4" w:space="0"/>
              <w:right w:val="single" w:color="000000" w:sz="4" w:space="0"/>
            </w:tcBorders>
            <w:noWrap w:val="0"/>
            <w:tcMar>
              <w:top w:w="0" w:type="dxa"/>
              <w:left w:w="113"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100" w:after="100" w:line="600" w:lineRule="atLeast"/>
              <w:ind w:left="107"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查阅有关活动计划、方案、记录、相片、数据等</w:t>
            </w:r>
          </w:p>
          <w:p>
            <w:pPr>
              <w:pStyle w:val="13"/>
              <w:pBdr>
                <w:top w:val="none" w:color="auto" w:sz="0" w:space="0"/>
                <w:left w:val="none" w:color="auto" w:sz="0" w:space="0"/>
                <w:bottom w:val="none" w:color="auto" w:sz="0" w:space="0"/>
                <w:right w:val="none" w:color="auto" w:sz="0" w:space="0"/>
              </w:pBdr>
              <w:spacing w:before="100" w:after="100" w:line="600" w:lineRule="atLeast"/>
              <w:ind w:left="107"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师生座谈，巡视校园</w:t>
            </w:r>
          </w:p>
        </w:tc>
        <w:tc>
          <w:tcPr>
            <w:tcW w:w="0" w:type="auto"/>
            <w:tcBorders>
              <w:bottom w:val="single" w:color="000000" w:sz="4" w:space="0"/>
              <w:right w:val="single" w:color="000000" w:sz="4" w:space="0"/>
            </w:tcBorders>
            <w:noWrap w:val="0"/>
            <w:tcMar>
              <w:top w:w="0" w:type="dxa"/>
              <w:left w:w="113"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28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1、开展多种关于垃圾教育得2分</w:t>
            </w:r>
          </w:p>
          <w:p>
            <w:pPr>
              <w:pStyle w:val="13"/>
              <w:pBdr>
                <w:top w:val="none" w:color="auto" w:sz="0" w:space="0"/>
                <w:left w:val="none" w:color="auto" w:sz="0" w:space="0"/>
                <w:bottom w:val="none" w:color="auto" w:sz="0" w:space="0"/>
                <w:right w:val="none" w:color="auto" w:sz="0" w:space="0"/>
              </w:pBdr>
              <w:spacing w:before="0" w:after="0" w:line="28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2、开展垃圾分类活动得2分</w:t>
            </w:r>
          </w:p>
          <w:p>
            <w:pPr>
              <w:pStyle w:val="13"/>
              <w:pBdr>
                <w:top w:val="none" w:color="auto" w:sz="0" w:space="0"/>
                <w:left w:val="none" w:color="auto" w:sz="0" w:space="0"/>
                <w:bottom w:val="none" w:color="auto" w:sz="0" w:space="0"/>
                <w:right w:val="none" w:color="auto" w:sz="0" w:space="0"/>
              </w:pBdr>
              <w:spacing w:before="0" w:after="0" w:line="28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3、学校与班级有措施得2分</w:t>
            </w:r>
          </w:p>
          <w:p>
            <w:pPr>
              <w:pStyle w:val="13"/>
              <w:pBdr>
                <w:top w:val="none" w:color="auto" w:sz="0" w:space="0"/>
                <w:left w:val="none" w:color="auto" w:sz="0" w:space="0"/>
                <w:bottom w:val="none" w:color="auto" w:sz="0" w:space="0"/>
                <w:right w:val="none" w:color="auto" w:sz="0" w:space="0"/>
              </w:pBdr>
              <w:spacing w:before="0" w:after="0" w:line="28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4、垃圾分类及减少垃圾效果好得2分</w:t>
            </w:r>
          </w:p>
        </w:tc>
        <w:tc>
          <w:tcPr>
            <w:tcW w:w="0" w:type="auto"/>
            <w:tcBorders>
              <w:bottom w:val="single" w:color="000000" w:sz="4" w:space="0"/>
            </w:tcBorders>
            <w:noWrap w:val="0"/>
            <w:tcMar>
              <w:top w:w="0" w:type="dxa"/>
              <w:left w:w="113" w:type="dxa"/>
              <w:bottom w:w="0" w:type="dxa"/>
              <w:right w:w="116" w:type="dxa"/>
            </w:tcMar>
            <w:vAlign w:val="center"/>
          </w:tcPr>
          <w:p>
            <w:pPr>
              <w:pStyle w:val="13"/>
              <w:pBdr>
                <w:top w:val="none" w:color="auto" w:sz="0" w:space="0"/>
                <w:left w:val="none" w:color="auto" w:sz="0" w:space="0"/>
                <w:bottom w:val="none" w:color="auto" w:sz="0" w:space="0"/>
                <w:right w:val="none" w:color="auto" w:sz="0" w:space="0"/>
              </w:pBdr>
              <w:spacing w:before="0" w:after="0" w:line="280" w:lineRule="atLeast"/>
              <w:ind w:left="0" w:right="0" w:firstLine="0"/>
              <w:jc w:val="left"/>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108" w:type="dxa"/>
            <w:bottom w:w="0" w:type="dxa"/>
            <w:right w:w="108" w:type="dxa"/>
          </w:tblCellMar>
        </w:tblPrEx>
        <w:trPr>
          <w:wBefore w:w="0" w:type="dxa"/>
          <w:trHeight w:val="1550" w:hRule="atLeast"/>
        </w:trPr>
        <w:tc>
          <w:tcPr>
            <w:tcW w:w="0" w:type="auto"/>
            <w:vMerge w:val="restart"/>
            <w:tcBorders>
              <w:right w:val="single" w:color="000000" w:sz="4" w:space="0"/>
            </w:tcBorders>
            <w:shd w:val="clear" w:color="auto" w:fill="F9F9F9"/>
            <w:noWrap w:val="0"/>
            <w:tcMar>
              <w:top w:w="0" w:type="dxa"/>
              <w:left w:w="116"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五、</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环</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境</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教</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育</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文</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化</w:t>
            </w:r>
          </w:p>
        </w:tc>
        <w:tc>
          <w:tcPr>
            <w:tcW w:w="0" w:type="auto"/>
            <w:tcBorders>
              <w:bottom w:val="single" w:color="000000" w:sz="4" w:space="0"/>
              <w:right w:val="single" w:color="000000" w:sz="4" w:space="0"/>
            </w:tcBorders>
            <w:shd w:val="clear" w:color="auto" w:fill="F9F9F9"/>
            <w:noWrap w:val="0"/>
            <w:tcMar>
              <w:top w:w="0" w:type="dxa"/>
              <w:left w:w="113"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28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5-1</w:t>
            </w:r>
          </w:p>
          <w:p>
            <w:pPr>
              <w:pStyle w:val="13"/>
              <w:pBdr>
                <w:top w:val="none" w:color="auto" w:sz="0" w:space="0"/>
                <w:left w:val="none" w:color="auto" w:sz="0" w:space="0"/>
                <w:bottom w:val="none" w:color="auto" w:sz="0" w:space="0"/>
                <w:right w:val="none" w:color="auto" w:sz="0" w:space="0"/>
              </w:pBdr>
              <w:spacing w:before="0" w:after="0" w:line="28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宣</w:t>
            </w:r>
          </w:p>
          <w:p>
            <w:pPr>
              <w:pStyle w:val="13"/>
              <w:pBdr>
                <w:top w:val="none" w:color="auto" w:sz="0" w:space="0"/>
                <w:left w:val="none" w:color="auto" w:sz="0" w:space="0"/>
                <w:bottom w:val="none" w:color="auto" w:sz="0" w:space="0"/>
                <w:right w:val="none" w:color="auto" w:sz="0" w:space="0"/>
              </w:pBdr>
              <w:spacing w:before="0" w:after="0" w:line="28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传</w:t>
            </w:r>
          </w:p>
          <w:p>
            <w:pPr>
              <w:pStyle w:val="13"/>
              <w:pBdr>
                <w:top w:val="none" w:color="auto" w:sz="0" w:space="0"/>
                <w:left w:val="none" w:color="auto" w:sz="0" w:space="0"/>
                <w:bottom w:val="none" w:color="auto" w:sz="0" w:space="0"/>
                <w:right w:val="none" w:color="auto" w:sz="0" w:space="0"/>
              </w:pBdr>
              <w:spacing w:before="0" w:after="0" w:line="28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专</w:t>
            </w:r>
          </w:p>
          <w:p>
            <w:pPr>
              <w:pStyle w:val="13"/>
              <w:pBdr>
                <w:top w:val="none" w:color="auto" w:sz="0" w:space="0"/>
                <w:left w:val="none" w:color="auto" w:sz="0" w:space="0"/>
                <w:bottom w:val="none" w:color="auto" w:sz="0" w:space="0"/>
                <w:right w:val="none" w:color="auto" w:sz="0" w:space="0"/>
              </w:pBdr>
              <w:spacing w:before="0" w:after="0" w:line="28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栏0.3</w:t>
            </w:r>
          </w:p>
        </w:tc>
        <w:tc>
          <w:tcPr>
            <w:tcW w:w="0" w:type="auto"/>
            <w:tcBorders>
              <w:bottom w:val="single" w:color="000000" w:sz="4" w:space="0"/>
              <w:right w:val="single" w:color="000000" w:sz="4" w:space="0"/>
            </w:tcBorders>
            <w:shd w:val="clear" w:color="auto" w:fill="F9F9F9"/>
            <w:noWrap w:val="0"/>
            <w:tcMar>
              <w:top w:w="0" w:type="dxa"/>
              <w:left w:w="113"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1、校内有专门的宣传专栏，有形式多样、内容丰富且经常更新专栏宣传内容</w:t>
            </w:r>
          </w:p>
          <w:p>
            <w:pPr>
              <w:pStyle w:val="13"/>
              <w:pBdr>
                <w:top w:val="none" w:color="auto" w:sz="0" w:space="0"/>
                <w:left w:val="none" w:color="auto" w:sz="0" w:space="0"/>
                <w:bottom w:val="none" w:color="auto" w:sz="0" w:space="0"/>
                <w:right w:val="none" w:color="auto" w:sz="0" w:space="0"/>
              </w:pBdr>
              <w:spacing w:before="0" w:after="0" w:line="28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2、班级要设有宣传低碳的宣传栏，内容应适合学生需要并及时更新</w:t>
            </w:r>
          </w:p>
        </w:tc>
        <w:tc>
          <w:tcPr>
            <w:tcW w:w="0" w:type="auto"/>
            <w:tcBorders>
              <w:bottom w:val="single" w:color="000000" w:sz="4" w:space="0"/>
              <w:right w:val="single" w:color="000000" w:sz="4" w:space="0"/>
            </w:tcBorders>
            <w:shd w:val="clear" w:color="auto" w:fill="F9F9F9"/>
            <w:noWrap w:val="0"/>
            <w:tcMar>
              <w:top w:w="0" w:type="dxa"/>
              <w:left w:w="113"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查阅有关相片、资料，巡视校园</w:t>
            </w:r>
          </w:p>
        </w:tc>
        <w:tc>
          <w:tcPr>
            <w:tcW w:w="0" w:type="auto"/>
            <w:tcBorders>
              <w:bottom w:val="single" w:color="000000" w:sz="4" w:space="0"/>
              <w:right w:val="single" w:color="000000" w:sz="4" w:space="0"/>
            </w:tcBorders>
            <w:shd w:val="clear" w:color="auto" w:fill="F9F9F9"/>
            <w:noWrap w:val="0"/>
            <w:tcMar>
              <w:top w:w="0" w:type="dxa"/>
              <w:left w:w="113"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1、校内有专栏得1分；</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2、专栏内容丰富替换及时得1分</w:t>
            </w:r>
          </w:p>
        </w:tc>
        <w:tc>
          <w:tcPr>
            <w:tcW w:w="0" w:type="auto"/>
            <w:tcBorders>
              <w:bottom w:val="single" w:color="000000" w:sz="4" w:space="0"/>
            </w:tcBorders>
            <w:shd w:val="clear" w:color="auto" w:fill="F9F9F9"/>
            <w:noWrap w:val="0"/>
            <w:tcMar>
              <w:top w:w="0" w:type="dxa"/>
              <w:left w:w="113" w:type="dxa"/>
              <w:bottom w:w="0" w:type="dxa"/>
              <w:right w:w="116" w:type="dxa"/>
            </w:tcMar>
            <w:vAlign w:val="center"/>
          </w:tcPr>
          <w:p>
            <w:pPr>
              <w:pStyle w:val="13"/>
              <w:pBdr>
                <w:top w:val="none" w:color="auto" w:sz="0" w:space="0"/>
                <w:left w:val="none" w:color="auto" w:sz="0" w:space="0"/>
                <w:bottom w:val="none" w:color="auto" w:sz="0" w:space="0"/>
                <w:right w:val="none" w:color="auto" w:sz="0" w:space="0"/>
              </w:pBdr>
              <w:spacing w:before="0" w:after="0" w:line="280" w:lineRule="atLeast"/>
              <w:ind w:left="0" w:right="0" w:firstLine="0"/>
              <w:jc w:val="left"/>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108" w:type="dxa"/>
            <w:bottom w:w="0" w:type="dxa"/>
            <w:right w:w="108" w:type="dxa"/>
          </w:tblCellMar>
        </w:tblPrEx>
        <w:trPr>
          <w:wBefore w:w="0" w:type="dxa"/>
          <w:trHeight w:val="765" w:hRule="atLeast"/>
        </w:trPr>
        <w:tc>
          <w:tcPr>
            <w:tcW w:w="0" w:type="auto"/>
            <w:vMerge w:val="continue"/>
            <w:tcBorders>
              <w:top w:val="single" w:color="666666" w:sz="6" w:space="0"/>
              <w:right w:val="single" w:color="000000" w:sz="4" w:space="0"/>
            </w:tcBorders>
            <w:noWrap w:val="0"/>
            <w:vAlign w:val="center"/>
          </w:tcPr>
          <w:p>
            <w:pPr>
              <w:rPr>
                <w:rFonts w:ascii="宋体" w:hAnsi="宋体" w:eastAsia="宋体" w:cs="宋体"/>
                <w:b w:val="0"/>
                <w:bCs w:val="0"/>
                <w:color w:val="000000"/>
                <w:sz w:val="27"/>
                <w:szCs w:val="27"/>
                <w:lang/>
              </w:rPr>
            </w:pPr>
          </w:p>
        </w:tc>
        <w:tc>
          <w:tcPr>
            <w:tcW w:w="0" w:type="auto"/>
            <w:tcBorders>
              <w:bottom w:val="single" w:color="000000" w:sz="4" w:space="0"/>
              <w:right w:val="single" w:color="000000" w:sz="4" w:space="0"/>
            </w:tcBorders>
            <w:noWrap w:val="0"/>
            <w:tcMar>
              <w:top w:w="0" w:type="dxa"/>
              <w:left w:w="113"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28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5-2</w:t>
            </w:r>
          </w:p>
          <w:p>
            <w:pPr>
              <w:pStyle w:val="13"/>
              <w:pBdr>
                <w:top w:val="none" w:color="auto" w:sz="0" w:space="0"/>
                <w:left w:val="none" w:color="auto" w:sz="0" w:space="0"/>
                <w:bottom w:val="none" w:color="auto" w:sz="0" w:space="0"/>
                <w:right w:val="none" w:color="auto" w:sz="0" w:space="0"/>
              </w:pBdr>
              <w:spacing w:before="0" w:after="0" w:line="28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低</w:t>
            </w:r>
          </w:p>
          <w:p>
            <w:pPr>
              <w:pStyle w:val="13"/>
              <w:pBdr>
                <w:top w:val="none" w:color="auto" w:sz="0" w:space="0"/>
                <w:left w:val="none" w:color="auto" w:sz="0" w:space="0"/>
                <w:bottom w:val="none" w:color="auto" w:sz="0" w:space="0"/>
                <w:right w:val="none" w:color="auto" w:sz="0" w:space="0"/>
              </w:pBdr>
              <w:spacing w:before="0" w:after="0" w:line="28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碳</w:t>
            </w:r>
          </w:p>
          <w:p>
            <w:pPr>
              <w:pStyle w:val="13"/>
              <w:pBdr>
                <w:top w:val="none" w:color="auto" w:sz="0" w:space="0"/>
                <w:left w:val="none" w:color="auto" w:sz="0" w:space="0"/>
                <w:bottom w:val="none" w:color="auto" w:sz="0" w:space="0"/>
                <w:right w:val="none" w:color="auto" w:sz="0" w:space="0"/>
              </w:pBdr>
              <w:spacing w:before="0" w:after="0" w:line="28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氛</w:t>
            </w:r>
          </w:p>
          <w:p>
            <w:pPr>
              <w:pStyle w:val="13"/>
              <w:pBdr>
                <w:top w:val="none" w:color="auto" w:sz="0" w:space="0"/>
                <w:left w:val="none" w:color="auto" w:sz="0" w:space="0"/>
                <w:bottom w:val="none" w:color="auto" w:sz="0" w:space="0"/>
                <w:right w:val="none" w:color="auto" w:sz="0" w:space="0"/>
              </w:pBdr>
              <w:spacing w:before="0" w:after="0" w:line="28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围0.3</w:t>
            </w:r>
          </w:p>
        </w:tc>
        <w:tc>
          <w:tcPr>
            <w:tcW w:w="0" w:type="auto"/>
            <w:tcBorders>
              <w:bottom w:val="single" w:color="000000" w:sz="4" w:space="0"/>
              <w:right w:val="single" w:color="000000" w:sz="4" w:space="0"/>
            </w:tcBorders>
            <w:noWrap w:val="0"/>
            <w:tcMar>
              <w:top w:w="0" w:type="dxa"/>
              <w:left w:w="113"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28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1、校园内应有宣传低碳学校的永久性大标语、宣传栏、警示牌等，形成一定的教育氛围</w:t>
            </w:r>
          </w:p>
          <w:p>
            <w:pPr>
              <w:pStyle w:val="13"/>
              <w:pBdr>
                <w:top w:val="none" w:color="auto" w:sz="0" w:space="0"/>
                <w:left w:val="none" w:color="auto" w:sz="0" w:space="0"/>
                <w:bottom w:val="none" w:color="auto" w:sz="0" w:space="0"/>
                <w:right w:val="none" w:color="auto" w:sz="0" w:space="0"/>
              </w:pBdr>
              <w:spacing w:before="0" w:after="0" w:line="28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2、墙报、黑板报内容应结合当前全球气候变低，低碳经济等热点内容，对学生进行宣传教育</w:t>
            </w:r>
          </w:p>
        </w:tc>
        <w:tc>
          <w:tcPr>
            <w:tcW w:w="0" w:type="auto"/>
            <w:tcBorders>
              <w:bottom w:val="single" w:color="000000" w:sz="4" w:space="0"/>
              <w:right w:val="single" w:color="000000" w:sz="4" w:space="0"/>
            </w:tcBorders>
            <w:noWrap w:val="0"/>
            <w:tcMar>
              <w:top w:w="0" w:type="dxa"/>
              <w:left w:w="113"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28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相应的相片、资料，巡视校园</w:t>
            </w:r>
          </w:p>
        </w:tc>
        <w:tc>
          <w:tcPr>
            <w:tcW w:w="0" w:type="auto"/>
            <w:tcBorders>
              <w:bottom w:val="single" w:color="000000" w:sz="4" w:space="0"/>
              <w:right w:val="single" w:color="000000" w:sz="4" w:space="0"/>
            </w:tcBorders>
            <w:noWrap w:val="0"/>
            <w:tcMar>
              <w:top w:w="0" w:type="dxa"/>
              <w:left w:w="113"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28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1、校内环境教育氛围较好可得2分2、墙报内容充实，紧跟热点内容得1分</w:t>
            </w:r>
          </w:p>
        </w:tc>
        <w:tc>
          <w:tcPr>
            <w:tcW w:w="0" w:type="auto"/>
            <w:tcBorders>
              <w:bottom w:val="single" w:color="000000" w:sz="4" w:space="0"/>
            </w:tcBorders>
            <w:noWrap w:val="0"/>
            <w:tcMar>
              <w:top w:w="0" w:type="dxa"/>
              <w:left w:w="113" w:type="dxa"/>
              <w:bottom w:w="0" w:type="dxa"/>
              <w:right w:w="116" w:type="dxa"/>
            </w:tcMar>
            <w:vAlign w:val="center"/>
          </w:tcPr>
          <w:p>
            <w:pPr>
              <w:pStyle w:val="13"/>
              <w:pBdr>
                <w:top w:val="none" w:color="auto" w:sz="0" w:space="0"/>
                <w:left w:val="none" w:color="auto" w:sz="0" w:space="0"/>
                <w:bottom w:val="none" w:color="auto" w:sz="0" w:space="0"/>
                <w:right w:val="none" w:color="auto" w:sz="0" w:space="0"/>
              </w:pBdr>
              <w:spacing w:before="0" w:after="0" w:line="280" w:lineRule="atLeast"/>
              <w:ind w:left="0" w:right="0" w:firstLine="0"/>
              <w:jc w:val="left"/>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108" w:type="dxa"/>
            <w:bottom w:w="0" w:type="dxa"/>
            <w:right w:w="108" w:type="dxa"/>
          </w:tblCellMar>
        </w:tblPrEx>
        <w:trPr>
          <w:wBefore w:w="0" w:type="dxa"/>
          <w:trHeight w:val="765" w:hRule="atLeast"/>
        </w:trPr>
        <w:tc>
          <w:tcPr>
            <w:tcW w:w="0" w:type="auto"/>
            <w:vMerge w:val="continue"/>
            <w:tcBorders>
              <w:top w:val="single" w:color="666666" w:sz="6" w:space="0"/>
              <w:bottom w:val="single" w:color="000000" w:sz="4" w:space="0"/>
              <w:right w:val="single" w:color="000000" w:sz="4"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bottom w:val="single" w:color="000000" w:sz="4" w:space="0"/>
              <w:right w:val="single" w:color="000000" w:sz="4" w:space="0"/>
            </w:tcBorders>
            <w:shd w:val="clear" w:color="auto" w:fill="F9F9F9"/>
            <w:noWrap w:val="0"/>
            <w:tcMar>
              <w:top w:w="0" w:type="dxa"/>
              <w:left w:w="113"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28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5-3</w:t>
            </w:r>
          </w:p>
          <w:p>
            <w:pPr>
              <w:pStyle w:val="13"/>
              <w:pBdr>
                <w:top w:val="none" w:color="auto" w:sz="0" w:space="0"/>
                <w:left w:val="none" w:color="auto" w:sz="0" w:space="0"/>
                <w:bottom w:val="none" w:color="auto" w:sz="0" w:space="0"/>
                <w:right w:val="none" w:color="auto" w:sz="0" w:space="0"/>
              </w:pBdr>
              <w:spacing w:before="0" w:after="0" w:line="28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宣</w:t>
            </w:r>
          </w:p>
          <w:p>
            <w:pPr>
              <w:pStyle w:val="13"/>
              <w:pBdr>
                <w:top w:val="none" w:color="auto" w:sz="0" w:space="0"/>
                <w:left w:val="none" w:color="auto" w:sz="0" w:space="0"/>
                <w:bottom w:val="none" w:color="auto" w:sz="0" w:space="0"/>
                <w:right w:val="none" w:color="auto" w:sz="0" w:space="0"/>
              </w:pBdr>
              <w:spacing w:before="0" w:after="0" w:line="28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传</w:t>
            </w:r>
          </w:p>
          <w:p>
            <w:pPr>
              <w:pStyle w:val="13"/>
              <w:pBdr>
                <w:top w:val="none" w:color="auto" w:sz="0" w:space="0"/>
                <w:left w:val="none" w:color="auto" w:sz="0" w:space="0"/>
                <w:bottom w:val="none" w:color="auto" w:sz="0" w:space="0"/>
                <w:right w:val="none" w:color="auto" w:sz="0" w:space="0"/>
              </w:pBdr>
              <w:spacing w:before="0" w:after="0" w:line="28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媒</w:t>
            </w:r>
          </w:p>
          <w:p>
            <w:pPr>
              <w:pStyle w:val="13"/>
              <w:pBdr>
                <w:top w:val="none" w:color="auto" w:sz="0" w:space="0"/>
                <w:left w:val="none" w:color="auto" w:sz="0" w:space="0"/>
                <w:bottom w:val="none" w:color="auto" w:sz="0" w:space="0"/>
                <w:right w:val="none" w:color="auto" w:sz="0" w:space="0"/>
              </w:pBdr>
              <w:spacing w:before="0" w:after="0" w:line="28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体0.3</w:t>
            </w:r>
          </w:p>
        </w:tc>
        <w:tc>
          <w:tcPr>
            <w:tcW w:w="0" w:type="auto"/>
            <w:tcBorders>
              <w:bottom w:val="single" w:color="000000" w:sz="4" w:space="0"/>
              <w:right w:val="single" w:color="000000" w:sz="4" w:space="0"/>
            </w:tcBorders>
            <w:shd w:val="clear" w:color="auto" w:fill="F9F9F9"/>
            <w:noWrap w:val="0"/>
            <w:tcMar>
              <w:top w:w="0" w:type="dxa"/>
              <w:left w:w="113"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28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1、学校广播站、校园网、校园小报等有环境保护的内容</w:t>
            </w:r>
          </w:p>
          <w:p>
            <w:pPr>
              <w:pStyle w:val="13"/>
              <w:pBdr>
                <w:top w:val="none" w:color="auto" w:sz="0" w:space="0"/>
                <w:left w:val="none" w:color="auto" w:sz="0" w:space="0"/>
                <w:bottom w:val="none" w:color="auto" w:sz="0" w:space="0"/>
                <w:right w:val="none" w:color="auto" w:sz="0" w:space="0"/>
              </w:pBdr>
              <w:spacing w:before="0" w:after="0" w:line="28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2、定期开展低碳摄影、美术、演讲、读书活动等低碳文化活动，在学校其他文化活动中渗透低碳文化内容</w:t>
            </w:r>
          </w:p>
        </w:tc>
        <w:tc>
          <w:tcPr>
            <w:tcW w:w="0" w:type="auto"/>
            <w:tcBorders>
              <w:bottom w:val="single" w:color="000000" w:sz="4" w:space="0"/>
              <w:right w:val="single" w:color="000000" w:sz="4" w:space="0"/>
            </w:tcBorders>
            <w:shd w:val="clear" w:color="auto" w:fill="F9F9F9"/>
            <w:noWrap w:val="0"/>
            <w:tcMar>
              <w:top w:w="0" w:type="dxa"/>
              <w:left w:w="113"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28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查看资料、相片，座谈</w:t>
            </w:r>
          </w:p>
        </w:tc>
        <w:tc>
          <w:tcPr>
            <w:tcW w:w="0" w:type="auto"/>
            <w:tcBorders>
              <w:bottom w:val="single" w:color="000000" w:sz="4" w:space="0"/>
              <w:right w:val="single" w:color="000000" w:sz="4" w:space="0"/>
            </w:tcBorders>
            <w:shd w:val="clear" w:color="auto" w:fill="F9F9F9"/>
            <w:noWrap w:val="0"/>
            <w:tcMar>
              <w:top w:w="0" w:type="dxa"/>
              <w:left w:w="113"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28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学校广播站、校园网、校园小报等有环境保护的内容得1分；</w:t>
            </w:r>
          </w:p>
          <w:p>
            <w:pPr>
              <w:pStyle w:val="13"/>
              <w:pBdr>
                <w:top w:val="none" w:color="auto" w:sz="0" w:space="0"/>
                <w:left w:val="none" w:color="auto" w:sz="0" w:space="0"/>
                <w:bottom w:val="none" w:color="auto" w:sz="0" w:space="0"/>
                <w:right w:val="none" w:color="auto" w:sz="0" w:space="0"/>
              </w:pBdr>
              <w:spacing w:before="0" w:after="0" w:line="28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定期开展低碳摄影、美术、演讲、读书活动等低碳文化活动和渗透低碳文化活动得2分；</w:t>
            </w:r>
          </w:p>
        </w:tc>
        <w:tc>
          <w:tcPr>
            <w:tcW w:w="0" w:type="auto"/>
            <w:tcBorders>
              <w:bottom w:val="single" w:color="000000" w:sz="4" w:space="0"/>
            </w:tcBorders>
            <w:shd w:val="clear" w:color="auto" w:fill="F9F9F9"/>
            <w:noWrap w:val="0"/>
            <w:tcMar>
              <w:top w:w="0" w:type="dxa"/>
              <w:left w:w="113" w:type="dxa"/>
              <w:bottom w:w="0" w:type="dxa"/>
              <w:right w:w="116" w:type="dxa"/>
            </w:tcMar>
            <w:vAlign w:val="center"/>
          </w:tcPr>
          <w:p>
            <w:pPr>
              <w:pStyle w:val="13"/>
              <w:pBdr>
                <w:top w:val="none" w:color="auto" w:sz="0" w:space="0"/>
                <w:left w:val="none" w:color="auto" w:sz="0" w:space="0"/>
                <w:bottom w:val="none" w:color="auto" w:sz="0" w:space="0"/>
                <w:right w:val="none" w:color="auto" w:sz="0" w:space="0"/>
              </w:pBdr>
              <w:spacing w:before="0" w:after="0" w:line="280" w:lineRule="atLeast"/>
              <w:ind w:left="0" w:right="0" w:firstLine="0"/>
              <w:jc w:val="left"/>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108" w:type="dxa"/>
            <w:bottom w:w="0" w:type="dxa"/>
            <w:right w:w="108" w:type="dxa"/>
          </w:tblCellMar>
        </w:tblPrEx>
        <w:trPr>
          <w:wBefore w:w="0" w:type="dxa"/>
          <w:trHeight w:val="765" w:hRule="atLeast"/>
        </w:trPr>
        <w:tc>
          <w:tcPr>
            <w:tcW w:w="0" w:type="auto"/>
            <w:vMerge w:val="restart"/>
            <w:tcBorders>
              <w:right w:val="single" w:color="000000" w:sz="4" w:space="0"/>
            </w:tcBorders>
            <w:noWrap w:val="0"/>
            <w:tcMar>
              <w:top w:w="0" w:type="dxa"/>
              <w:left w:w="116"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六、</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低</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碳</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创</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新</w:t>
            </w:r>
          </w:p>
        </w:tc>
        <w:tc>
          <w:tcPr>
            <w:tcW w:w="0" w:type="auto"/>
            <w:tcBorders>
              <w:bottom w:val="single" w:color="000000" w:sz="4" w:space="0"/>
              <w:right w:val="single" w:color="000000" w:sz="4" w:space="0"/>
            </w:tcBorders>
            <w:noWrap w:val="0"/>
            <w:tcMar>
              <w:top w:w="0" w:type="dxa"/>
              <w:left w:w="113"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28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6-1</w:t>
            </w:r>
          </w:p>
          <w:p>
            <w:pPr>
              <w:pStyle w:val="13"/>
              <w:pBdr>
                <w:top w:val="none" w:color="auto" w:sz="0" w:space="0"/>
                <w:left w:val="none" w:color="auto" w:sz="0" w:space="0"/>
                <w:bottom w:val="none" w:color="auto" w:sz="0" w:space="0"/>
                <w:right w:val="none" w:color="auto" w:sz="0" w:space="0"/>
              </w:pBdr>
              <w:spacing w:before="0" w:after="0" w:line="28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获</w:t>
            </w:r>
          </w:p>
          <w:p>
            <w:pPr>
              <w:pStyle w:val="13"/>
              <w:pBdr>
                <w:top w:val="none" w:color="auto" w:sz="0" w:space="0"/>
                <w:left w:val="none" w:color="auto" w:sz="0" w:space="0"/>
                <w:bottom w:val="none" w:color="auto" w:sz="0" w:space="0"/>
                <w:right w:val="none" w:color="auto" w:sz="0" w:space="0"/>
              </w:pBdr>
              <w:spacing w:before="0" w:after="0" w:line="28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奖</w:t>
            </w:r>
          </w:p>
          <w:p>
            <w:pPr>
              <w:pStyle w:val="13"/>
              <w:pBdr>
                <w:top w:val="none" w:color="auto" w:sz="0" w:space="0"/>
                <w:left w:val="none" w:color="auto" w:sz="0" w:space="0"/>
                <w:bottom w:val="none" w:color="auto" w:sz="0" w:space="0"/>
                <w:right w:val="none" w:color="auto" w:sz="0" w:space="0"/>
              </w:pBdr>
              <w:spacing w:before="0" w:after="0" w:line="28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低</w:t>
            </w:r>
          </w:p>
          <w:p>
            <w:pPr>
              <w:pStyle w:val="13"/>
              <w:pBdr>
                <w:top w:val="none" w:color="auto" w:sz="0" w:space="0"/>
                <w:left w:val="none" w:color="auto" w:sz="0" w:space="0"/>
                <w:bottom w:val="none" w:color="auto" w:sz="0" w:space="0"/>
                <w:right w:val="none" w:color="auto" w:sz="0" w:space="0"/>
              </w:pBdr>
              <w:spacing w:before="0" w:after="0" w:line="28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碳0.3</w:t>
            </w:r>
          </w:p>
        </w:tc>
        <w:tc>
          <w:tcPr>
            <w:tcW w:w="0" w:type="auto"/>
            <w:tcBorders>
              <w:bottom w:val="single" w:color="000000" w:sz="4" w:space="0"/>
              <w:right w:val="single" w:color="000000" w:sz="4" w:space="0"/>
            </w:tcBorders>
            <w:noWrap w:val="0"/>
            <w:tcMar>
              <w:top w:w="0" w:type="dxa"/>
              <w:left w:w="113"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28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1、积极参与市青科教协举行的环境教育活动</w:t>
            </w:r>
          </w:p>
          <w:p>
            <w:pPr>
              <w:pStyle w:val="13"/>
              <w:pBdr>
                <w:top w:val="none" w:color="auto" w:sz="0" w:space="0"/>
                <w:left w:val="none" w:color="auto" w:sz="0" w:space="0"/>
                <w:bottom w:val="none" w:color="auto" w:sz="0" w:space="0"/>
                <w:right w:val="none" w:color="auto" w:sz="0" w:space="0"/>
              </w:pBdr>
              <w:spacing w:before="0" w:after="0" w:line="28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2、低碳活动项目获市级以上奖项</w:t>
            </w:r>
          </w:p>
          <w:p>
            <w:pPr>
              <w:pStyle w:val="13"/>
              <w:pBdr>
                <w:top w:val="none" w:color="auto" w:sz="0" w:space="0"/>
                <w:left w:val="none" w:color="auto" w:sz="0" w:space="0"/>
                <w:bottom w:val="none" w:color="auto" w:sz="0" w:space="0"/>
                <w:right w:val="none" w:color="auto" w:sz="0" w:space="0"/>
              </w:pBdr>
              <w:spacing w:before="0" w:after="0" w:line="28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3、参加环保教育演讲、征文活动</w:t>
            </w:r>
          </w:p>
        </w:tc>
        <w:tc>
          <w:tcPr>
            <w:tcW w:w="0" w:type="auto"/>
            <w:tcBorders>
              <w:bottom w:val="single" w:color="000000" w:sz="4" w:space="0"/>
              <w:right w:val="single" w:color="000000" w:sz="4" w:space="0"/>
            </w:tcBorders>
            <w:noWrap w:val="0"/>
            <w:tcMar>
              <w:top w:w="0" w:type="dxa"/>
              <w:left w:w="113"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28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获奖证书</w:t>
            </w:r>
          </w:p>
        </w:tc>
        <w:tc>
          <w:tcPr>
            <w:tcW w:w="0" w:type="auto"/>
            <w:tcBorders>
              <w:bottom w:val="single" w:color="000000" w:sz="4" w:space="0"/>
              <w:right w:val="single" w:color="000000" w:sz="4" w:space="0"/>
            </w:tcBorders>
            <w:noWrap w:val="0"/>
            <w:tcMar>
              <w:top w:w="0" w:type="dxa"/>
              <w:left w:w="113"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28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每一个获奖项目可得1分，最高可获4分</w:t>
            </w:r>
          </w:p>
        </w:tc>
        <w:tc>
          <w:tcPr>
            <w:tcW w:w="0" w:type="auto"/>
            <w:tcBorders>
              <w:bottom w:val="single" w:color="000000" w:sz="4" w:space="0"/>
            </w:tcBorders>
            <w:noWrap w:val="0"/>
            <w:tcMar>
              <w:top w:w="0" w:type="dxa"/>
              <w:left w:w="113" w:type="dxa"/>
              <w:bottom w:w="0" w:type="dxa"/>
              <w:right w:w="116" w:type="dxa"/>
            </w:tcMar>
            <w:vAlign w:val="center"/>
          </w:tcPr>
          <w:p>
            <w:pPr>
              <w:pStyle w:val="13"/>
              <w:pBdr>
                <w:top w:val="none" w:color="auto" w:sz="0" w:space="0"/>
                <w:left w:val="none" w:color="auto" w:sz="0" w:space="0"/>
                <w:bottom w:val="none" w:color="auto" w:sz="0" w:space="0"/>
                <w:right w:val="none" w:color="auto" w:sz="0" w:space="0"/>
              </w:pBdr>
              <w:spacing w:before="0" w:after="0" w:line="280" w:lineRule="atLeast"/>
              <w:ind w:left="0" w:right="0" w:firstLine="0"/>
              <w:jc w:val="left"/>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108" w:type="dxa"/>
            <w:bottom w:w="0" w:type="dxa"/>
            <w:right w:w="108" w:type="dxa"/>
          </w:tblCellMar>
        </w:tblPrEx>
        <w:trPr>
          <w:wBefore w:w="0" w:type="dxa"/>
          <w:trHeight w:val="765" w:hRule="atLeast"/>
        </w:trPr>
        <w:tc>
          <w:tcPr>
            <w:tcW w:w="0" w:type="auto"/>
            <w:vMerge w:val="continue"/>
            <w:tcBorders>
              <w:top w:val="single" w:color="666666" w:sz="6" w:space="0"/>
              <w:right w:val="single" w:color="000000" w:sz="4"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bottom w:val="single" w:color="000000" w:sz="4" w:space="0"/>
              <w:right w:val="single" w:color="000000" w:sz="4" w:space="0"/>
            </w:tcBorders>
            <w:shd w:val="clear" w:color="auto" w:fill="F9F9F9"/>
            <w:noWrap w:val="0"/>
            <w:tcMar>
              <w:top w:w="0" w:type="dxa"/>
              <w:left w:w="113"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28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6-2</w:t>
            </w:r>
          </w:p>
          <w:p>
            <w:pPr>
              <w:pStyle w:val="13"/>
              <w:pBdr>
                <w:top w:val="none" w:color="auto" w:sz="0" w:space="0"/>
                <w:left w:val="none" w:color="auto" w:sz="0" w:space="0"/>
                <w:bottom w:val="none" w:color="auto" w:sz="0" w:space="0"/>
                <w:right w:val="none" w:color="auto" w:sz="0" w:space="0"/>
              </w:pBdr>
              <w:spacing w:before="0" w:after="0" w:line="28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创</w:t>
            </w:r>
          </w:p>
          <w:p>
            <w:pPr>
              <w:pStyle w:val="13"/>
              <w:pBdr>
                <w:top w:val="none" w:color="auto" w:sz="0" w:space="0"/>
                <w:left w:val="none" w:color="auto" w:sz="0" w:space="0"/>
                <w:bottom w:val="none" w:color="auto" w:sz="0" w:space="0"/>
                <w:right w:val="none" w:color="auto" w:sz="0" w:space="0"/>
              </w:pBdr>
              <w:spacing w:before="0" w:after="0" w:line="28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新</w:t>
            </w:r>
          </w:p>
          <w:p>
            <w:pPr>
              <w:pStyle w:val="13"/>
              <w:pBdr>
                <w:top w:val="none" w:color="auto" w:sz="0" w:space="0"/>
                <w:left w:val="none" w:color="auto" w:sz="0" w:space="0"/>
                <w:bottom w:val="none" w:color="auto" w:sz="0" w:space="0"/>
                <w:right w:val="none" w:color="auto" w:sz="0" w:space="0"/>
              </w:pBdr>
              <w:spacing w:before="0" w:after="0" w:line="28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低</w:t>
            </w:r>
          </w:p>
          <w:p>
            <w:pPr>
              <w:pStyle w:val="13"/>
              <w:pBdr>
                <w:top w:val="none" w:color="auto" w:sz="0" w:space="0"/>
                <w:left w:val="none" w:color="auto" w:sz="0" w:space="0"/>
                <w:bottom w:val="none" w:color="auto" w:sz="0" w:space="0"/>
                <w:right w:val="none" w:color="auto" w:sz="0" w:space="0"/>
              </w:pBdr>
              <w:spacing w:before="0" w:after="0" w:line="28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碳0.3</w:t>
            </w:r>
          </w:p>
        </w:tc>
        <w:tc>
          <w:tcPr>
            <w:tcW w:w="0" w:type="auto"/>
            <w:tcBorders>
              <w:bottom w:val="single" w:color="000000" w:sz="4" w:space="0"/>
              <w:right w:val="single" w:color="000000" w:sz="4" w:space="0"/>
            </w:tcBorders>
            <w:shd w:val="clear" w:color="auto" w:fill="F9F9F9"/>
            <w:noWrap w:val="0"/>
            <w:tcMar>
              <w:top w:w="0" w:type="dxa"/>
              <w:left w:w="113"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280" w:lineRule="atLeast"/>
              <w:ind w:left="360" w:right="0" w:hanging="36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 本标准范围内的项目具有显著的创新性；</w:t>
            </w:r>
          </w:p>
          <w:p>
            <w:pPr>
              <w:pStyle w:val="13"/>
              <w:pBdr>
                <w:top w:val="none" w:color="auto" w:sz="0" w:space="0"/>
                <w:left w:val="none" w:color="auto" w:sz="0" w:space="0"/>
                <w:bottom w:val="none" w:color="auto" w:sz="0" w:space="0"/>
                <w:right w:val="none" w:color="auto" w:sz="0" w:space="0"/>
              </w:pBdr>
              <w:spacing w:before="0" w:after="0" w:line="28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2、本标准没有提及的项目且具有显著的创新性</w:t>
            </w:r>
          </w:p>
          <w:p>
            <w:pPr>
              <w:pStyle w:val="13"/>
              <w:pBdr>
                <w:top w:val="none" w:color="auto" w:sz="0" w:space="0"/>
                <w:left w:val="none" w:color="auto" w:sz="0" w:space="0"/>
                <w:bottom w:val="none" w:color="auto" w:sz="0" w:space="0"/>
                <w:right w:val="none" w:color="auto" w:sz="0" w:space="0"/>
              </w:pBdr>
              <w:spacing w:before="0" w:after="0" w:line="28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3、低碳项目实施取得效果特别显著的。</w:t>
            </w:r>
          </w:p>
        </w:tc>
        <w:tc>
          <w:tcPr>
            <w:tcW w:w="0" w:type="auto"/>
            <w:tcBorders>
              <w:bottom w:val="single" w:color="000000" w:sz="4" w:space="0"/>
              <w:right w:val="single" w:color="000000" w:sz="4" w:space="0"/>
            </w:tcBorders>
            <w:shd w:val="clear" w:color="auto" w:fill="F9F9F9"/>
            <w:noWrap w:val="0"/>
            <w:tcMar>
              <w:top w:w="0" w:type="dxa"/>
              <w:left w:w="113"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28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查阅有关资料、相片、证书等</w:t>
            </w:r>
          </w:p>
        </w:tc>
        <w:tc>
          <w:tcPr>
            <w:tcW w:w="0" w:type="auto"/>
            <w:tcBorders>
              <w:bottom w:val="single" w:color="000000" w:sz="4" w:space="0"/>
              <w:right w:val="single" w:color="000000" w:sz="4" w:space="0"/>
            </w:tcBorders>
            <w:shd w:val="clear" w:color="auto" w:fill="F9F9F9"/>
            <w:noWrap w:val="0"/>
            <w:tcMar>
              <w:top w:w="0" w:type="dxa"/>
              <w:left w:w="113"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28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一个项目的创新程度可得1-3分</w:t>
            </w:r>
          </w:p>
        </w:tc>
        <w:tc>
          <w:tcPr>
            <w:tcW w:w="0" w:type="auto"/>
            <w:tcBorders>
              <w:bottom w:val="single" w:color="000000" w:sz="4" w:space="0"/>
            </w:tcBorders>
            <w:shd w:val="clear" w:color="auto" w:fill="F9F9F9"/>
            <w:noWrap w:val="0"/>
            <w:tcMar>
              <w:top w:w="0" w:type="dxa"/>
              <w:left w:w="113" w:type="dxa"/>
              <w:bottom w:w="0" w:type="dxa"/>
              <w:right w:w="116" w:type="dxa"/>
            </w:tcMar>
            <w:vAlign w:val="center"/>
          </w:tcPr>
          <w:p>
            <w:pPr>
              <w:pStyle w:val="13"/>
              <w:pBdr>
                <w:top w:val="none" w:color="auto" w:sz="0" w:space="0"/>
                <w:left w:val="none" w:color="auto" w:sz="0" w:space="0"/>
                <w:bottom w:val="none" w:color="auto" w:sz="0" w:space="0"/>
                <w:right w:val="none" w:color="auto" w:sz="0" w:space="0"/>
              </w:pBdr>
              <w:spacing w:before="0" w:after="0" w:line="280" w:lineRule="atLeast"/>
              <w:ind w:left="0" w:right="0" w:firstLine="0"/>
              <w:jc w:val="left"/>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108" w:type="dxa"/>
            <w:bottom w:w="0" w:type="dxa"/>
            <w:right w:w="108" w:type="dxa"/>
          </w:tblCellMar>
        </w:tblPrEx>
        <w:trPr>
          <w:wBefore w:w="0" w:type="dxa"/>
          <w:trHeight w:val="765" w:hRule="atLeast"/>
        </w:trPr>
        <w:tc>
          <w:tcPr>
            <w:tcW w:w="0" w:type="auto"/>
            <w:vMerge w:val="continue"/>
            <w:tcBorders>
              <w:top w:val="single" w:color="666666" w:sz="6" w:space="0"/>
              <w:right w:val="single" w:color="000000" w:sz="4" w:space="0"/>
            </w:tcBorders>
            <w:noWrap w:val="0"/>
            <w:vAlign w:val="center"/>
          </w:tcPr>
          <w:p>
            <w:pPr>
              <w:rPr>
                <w:rFonts w:ascii="宋体" w:hAnsi="宋体" w:eastAsia="宋体" w:cs="宋体"/>
                <w:b w:val="0"/>
                <w:bCs w:val="0"/>
                <w:color w:val="000000"/>
                <w:sz w:val="27"/>
                <w:szCs w:val="27"/>
                <w:lang/>
              </w:rPr>
            </w:pPr>
          </w:p>
        </w:tc>
        <w:tc>
          <w:tcPr>
            <w:tcW w:w="0" w:type="auto"/>
            <w:tcBorders>
              <w:bottom w:val="single" w:color="000000" w:sz="4" w:space="0"/>
              <w:right w:val="single" w:color="000000" w:sz="4" w:space="0"/>
            </w:tcBorders>
            <w:noWrap w:val="0"/>
            <w:tcMar>
              <w:top w:w="0" w:type="dxa"/>
              <w:left w:w="113"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6-3</w:t>
            </w:r>
          </w:p>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科</w:t>
            </w:r>
          </w:p>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技</w:t>
            </w:r>
          </w:p>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低</w:t>
            </w:r>
          </w:p>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碳0.3</w:t>
            </w:r>
          </w:p>
        </w:tc>
        <w:tc>
          <w:tcPr>
            <w:tcW w:w="0" w:type="auto"/>
            <w:tcBorders>
              <w:bottom w:val="single" w:color="000000" w:sz="4" w:space="0"/>
              <w:right w:val="single" w:color="000000" w:sz="4" w:space="0"/>
            </w:tcBorders>
            <w:noWrap w:val="0"/>
            <w:tcMar>
              <w:top w:w="0" w:type="dxa"/>
              <w:left w:w="113"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1、低碳学校创建能与科技活动相结合</w:t>
            </w:r>
          </w:p>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2、利用科技来设计实施低碳项目及低碳设备</w:t>
            </w:r>
          </w:p>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3、低碳项目获市级有关科技活动奖励项目</w:t>
            </w:r>
          </w:p>
        </w:tc>
        <w:tc>
          <w:tcPr>
            <w:tcW w:w="0" w:type="auto"/>
            <w:tcBorders>
              <w:bottom w:val="single" w:color="000000" w:sz="4" w:space="0"/>
              <w:right w:val="single" w:color="000000" w:sz="4" w:space="0"/>
            </w:tcBorders>
            <w:noWrap w:val="0"/>
            <w:tcMar>
              <w:top w:w="0" w:type="dxa"/>
              <w:left w:w="113"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查阅有关资料、相片、证书等</w:t>
            </w:r>
          </w:p>
        </w:tc>
        <w:tc>
          <w:tcPr>
            <w:tcW w:w="0" w:type="auto"/>
            <w:tcBorders>
              <w:bottom w:val="single" w:color="000000" w:sz="4" w:space="0"/>
              <w:right w:val="single" w:color="000000" w:sz="4" w:space="0"/>
            </w:tcBorders>
            <w:noWrap w:val="0"/>
            <w:tcMar>
              <w:top w:w="0" w:type="dxa"/>
              <w:left w:w="113"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根据项目的科技含金量程度可得1-3分</w:t>
            </w:r>
          </w:p>
        </w:tc>
        <w:tc>
          <w:tcPr>
            <w:tcW w:w="0" w:type="auto"/>
            <w:tcBorders>
              <w:bottom w:val="single" w:color="000000" w:sz="4" w:space="0"/>
            </w:tcBorders>
            <w:noWrap w:val="0"/>
            <w:tcMar>
              <w:top w:w="0" w:type="dxa"/>
              <w:left w:w="113" w:type="dxa"/>
              <w:bottom w:w="0" w:type="dxa"/>
              <w:right w:w="116"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108" w:type="dxa"/>
            <w:bottom w:w="0" w:type="dxa"/>
            <w:right w:w="108" w:type="dxa"/>
          </w:tblCellMar>
        </w:tblPrEx>
        <w:trPr>
          <w:wBefore w:w="0" w:type="dxa"/>
          <w:trHeight w:val="765" w:hRule="atLeast"/>
        </w:trPr>
        <w:tc>
          <w:tcPr>
            <w:tcW w:w="0" w:type="auto"/>
            <w:vMerge w:val="continue"/>
            <w:tcBorders>
              <w:top w:val="single" w:color="666666" w:sz="6" w:space="0"/>
              <w:right w:val="single" w:color="000000" w:sz="4"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bottom w:val="single" w:color="000000" w:sz="4" w:space="0"/>
              <w:right w:val="single" w:color="000000" w:sz="4" w:space="0"/>
            </w:tcBorders>
            <w:shd w:val="clear" w:color="auto" w:fill="F9F9F9"/>
            <w:noWrap w:val="0"/>
            <w:tcMar>
              <w:top w:w="0" w:type="dxa"/>
              <w:left w:w="113"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6-4</w:t>
            </w:r>
          </w:p>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低</w:t>
            </w:r>
          </w:p>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碳</w:t>
            </w:r>
          </w:p>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家</w:t>
            </w:r>
          </w:p>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庭0.3</w:t>
            </w:r>
          </w:p>
        </w:tc>
        <w:tc>
          <w:tcPr>
            <w:tcW w:w="0" w:type="auto"/>
            <w:tcBorders>
              <w:bottom w:val="single" w:color="000000" w:sz="4" w:space="0"/>
              <w:right w:val="single" w:color="000000" w:sz="4" w:space="0"/>
            </w:tcBorders>
            <w:shd w:val="clear" w:color="auto" w:fill="F9F9F9"/>
            <w:noWrap w:val="0"/>
            <w:tcMar>
              <w:top w:w="0" w:type="dxa"/>
              <w:left w:w="113"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360" w:right="0" w:hanging="36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 学生积极和家庭成员一齐开展低碳活动</w:t>
            </w:r>
          </w:p>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2、与家庭成员共同完成低碳科技小发明活动</w:t>
            </w:r>
          </w:p>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3、低碳家庭活动家庭户数多、效果显著</w:t>
            </w:r>
          </w:p>
        </w:tc>
        <w:tc>
          <w:tcPr>
            <w:tcW w:w="0" w:type="auto"/>
            <w:tcBorders>
              <w:bottom w:val="single" w:color="000000" w:sz="4" w:space="0"/>
              <w:right w:val="single" w:color="000000" w:sz="4" w:space="0"/>
            </w:tcBorders>
            <w:shd w:val="clear" w:color="auto" w:fill="F9F9F9"/>
            <w:noWrap w:val="0"/>
            <w:tcMar>
              <w:top w:w="0" w:type="dxa"/>
              <w:left w:w="113"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查阅有关资料、相片等，社区提供有关证明材料</w:t>
            </w:r>
          </w:p>
        </w:tc>
        <w:tc>
          <w:tcPr>
            <w:tcW w:w="0" w:type="auto"/>
            <w:tcBorders>
              <w:bottom w:val="single" w:color="000000" w:sz="4" w:space="0"/>
              <w:right w:val="single" w:color="000000" w:sz="4" w:space="0"/>
            </w:tcBorders>
            <w:shd w:val="clear" w:color="auto" w:fill="F9F9F9"/>
            <w:noWrap w:val="0"/>
            <w:tcMar>
              <w:top w:w="0" w:type="dxa"/>
              <w:left w:w="113"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根据项目的开展情况及效果可得1-3分</w:t>
            </w:r>
          </w:p>
        </w:tc>
        <w:tc>
          <w:tcPr>
            <w:tcW w:w="0" w:type="auto"/>
            <w:tcBorders>
              <w:bottom w:val="single" w:color="000000" w:sz="4" w:space="0"/>
            </w:tcBorders>
            <w:shd w:val="clear" w:color="auto" w:fill="F9F9F9"/>
            <w:noWrap w:val="0"/>
            <w:tcMar>
              <w:top w:w="0" w:type="dxa"/>
              <w:left w:w="113" w:type="dxa"/>
              <w:bottom w:w="0" w:type="dxa"/>
              <w:right w:w="116"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108" w:type="dxa"/>
            <w:bottom w:w="0" w:type="dxa"/>
            <w:right w:w="108" w:type="dxa"/>
          </w:tblCellMar>
        </w:tblPrEx>
        <w:trPr>
          <w:wBefore w:w="0" w:type="dxa"/>
          <w:trHeight w:val="765" w:hRule="atLeast"/>
        </w:trPr>
        <w:tc>
          <w:tcPr>
            <w:tcW w:w="0" w:type="auto"/>
            <w:vMerge w:val="continue"/>
            <w:tcBorders>
              <w:top w:val="single" w:color="666666" w:sz="6" w:space="0"/>
              <w:right w:val="single" w:color="000000" w:sz="4" w:space="0"/>
            </w:tcBorders>
            <w:noWrap w:val="0"/>
            <w:vAlign w:val="center"/>
          </w:tcPr>
          <w:p>
            <w:pPr>
              <w:rPr>
                <w:rFonts w:ascii="宋体" w:hAnsi="宋体" w:eastAsia="宋体" w:cs="宋体"/>
                <w:b w:val="0"/>
                <w:bCs w:val="0"/>
                <w:color w:val="000000"/>
                <w:sz w:val="27"/>
                <w:szCs w:val="27"/>
                <w:lang/>
              </w:rPr>
            </w:pPr>
          </w:p>
        </w:tc>
        <w:tc>
          <w:tcPr>
            <w:tcW w:w="0" w:type="auto"/>
            <w:tcBorders>
              <w:bottom w:val="single" w:color="000000" w:sz="4" w:space="0"/>
              <w:right w:val="single" w:color="000000" w:sz="4" w:space="0"/>
            </w:tcBorders>
            <w:noWrap w:val="0"/>
            <w:tcMar>
              <w:top w:w="0" w:type="dxa"/>
              <w:left w:w="113"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6-5</w:t>
            </w:r>
          </w:p>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低</w:t>
            </w:r>
          </w:p>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碳</w:t>
            </w:r>
          </w:p>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社</w:t>
            </w:r>
          </w:p>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区0.3</w:t>
            </w:r>
          </w:p>
        </w:tc>
        <w:tc>
          <w:tcPr>
            <w:tcW w:w="0" w:type="auto"/>
            <w:tcBorders>
              <w:bottom w:val="single" w:color="000000" w:sz="4" w:space="0"/>
              <w:right w:val="single" w:color="000000" w:sz="4" w:space="0"/>
            </w:tcBorders>
            <w:noWrap w:val="0"/>
            <w:tcMar>
              <w:top w:w="0" w:type="dxa"/>
              <w:left w:w="113"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1、学生在社区中对居民宣传、指导开展低碳生活</w:t>
            </w:r>
          </w:p>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2、学生在社区中开展低碳活动</w:t>
            </w:r>
          </w:p>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3、学校与社区共同开展低碳活动</w:t>
            </w:r>
          </w:p>
        </w:tc>
        <w:tc>
          <w:tcPr>
            <w:tcW w:w="0" w:type="auto"/>
            <w:tcBorders>
              <w:bottom w:val="single" w:color="000000" w:sz="4" w:space="0"/>
              <w:right w:val="single" w:color="000000" w:sz="4" w:space="0"/>
            </w:tcBorders>
            <w:noWrap w:val="0"/>
            <w:tcMar>
              <w:top w:w="0" w:type="dxa"/>
              <w:left w:w="113"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查阅有关资料、相片及社区提供有关证明材料</w:t>
            </w:r>
          </w:p>
        </w:tc>
        <w:tc>
          <w:tcPr>
            <w:tcW w:w="0" w:type="auto"/>
            <w:tcBorders>
              <w:bottom w:val="single" w:color="000000" w:sz="4" w:space="0"/>
              <w:right w:val="single" w:color="000000" w:sz="4" w:space="0"/>
            </w:tcBorders>
            <w:noWrap w:val="0"/>
            <w:tcMar>
              <w:top w:w="0" w:type="dxa"/>
              <w:left w:w="113"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根据项目开展情况及效果可得1-3分</w:t>
            </w:r>
          </w:p>
        </w:tc>
        <w:tc>
          <w:tcPr>
            <w:tcW w:w="0" w:type="auto"/>
            <w:tcBorders>
              <w:bottom w:val="single" w:color="000000" w:sz="4" w:space="0"/>
            </w:tcBorders>
            <w:noWrap w:val="0"/>
            <w:tcMar>
              <w:top w:w="0" w:type="dxa"/>
              <w:left w:w="113" w:type="dxa"/>
              <w:bottom w:w="0" w:type="dxa"/>
              <w:right w:w="116"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108" w:type="dxa"/>
            <w:bottom w:w="0" w:type="dxa"/>
            <w:right w:w="108" w:type="dxa"/>
          </w:tblCellMar>
        </w:tblPrEx>
        <w:trPr>
          <w:wBefore w:w="0" w:type="dxa"/>
          <w:trHeight w:val="765" w:hRule="atLeast"/>
        </w:trPr>
        <w:tc>
          <w:tcPr>
            <w:tcW w:w="0" w:type="auto"/>
            <w:vMerge w:val="continue"/>
            <w:tcBorders>
              <w:top w:val="single" w:color="666666" w:sz="6" w:space="0"/>
              <w:bottom w:val="single" w:color="000000" w:sz="4" w:space="0"/>
              <w:right w:val="single" w:color="000000" w:sz="4"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bottom w:val="single" w:color="000000" w:sz="4" w:space="0"/>
              <w:right w:val="single" w:color="000000" w:sz="4" w:space="0"/>
            </w:tcBorders>
            <w:shd w:val="clear" w:color="auto" w:fill="F9F9F9"/>
            <w:noWrap w:val="0"/>
            <w:tcMar>
              <w:top w:w="0" w:type="dxa"/>
              <w:left w:w="113"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6-6</w:t>
            </w:r>
          </w:p>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低</w:t>
            </w:r>
          </w:p>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碳</w:t>
            </w:r>
          </w:p>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科</w:t>
            </w:r>
          </w:p>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研0.3</w:t>
            </w:r>
          </w:p>
        </w:tc>
        <w:tc>
          <w:tcPr>
            <w:tcW w:w="0" w:type="auto"/>
            <w:tcBorders>
              <w:bottom w:val="single" w:color="000000" w:sz="4" w:space="0"/>
              <w:right w:val="single" w:color="000000" w:sz="4" w:space="0"/>
            </w:tcBorders>
            <w:shd w:val="clear" w:color="auto" w:fill="F9F9F9"/>
            <w:noWrap w:val="0"/>
            <w:tcMar>
              <w:top w:w="0" w:type="dxa"/>
              <w:left w:w="113"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1、以低碳为主题开展教育、教学和科技项目</w:t>
            </w:r>
          </w:p>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2、科研项目与学校低碳活动紧密结合收到效果</w:t>
            </w:r>
          </w:p>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3、科研项目获奖</w:t>
            </w:r>
          </w:p>
        </w:tc>
        <w:tc>
          <w:tcPr>
            <w:tcW w:w="0" w:type="auto"/>
            <w:tcBorders>
              <w:bottom w:val="single" w:color="000000" w:sz="4" w:space="0"/>
              <w:right w:val="single" w:color="000000" w:sz="4" w:space="0"/>
            </w:tcBorders>
            <w:shd w:val="clear" w:color="auto" w:fill="F9F9F9"/>
            <w:noWrap w:val="0"/>
            <w:tcMar>
              <w:top w:w="0" w:type="dxa"/>
              <w:left w:w="113"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查阅科研项目有关资料</w:t>
            </w:r>
          </w:p>
        </w:tc>
        <w:tc>
          <w:tcPr>
            <w:tcW w:w="0" w:type="auto"/>
            <w:tcBorders>
              <w:bottom w:val="single" w:color="000000" w:sz="4" w:space="0"/>
              <w:right w:val="single" w:color="000000" w:sz="4" w:space="0"/>
            </w:tcBorders>
            <w:shd w:val="clear" w:color="auto" w:fill="F9F9F9"/>
            <w:noWrap w:val="0"/>
            <w:tcMar>
              <w:top w:w="0" w:type="dxa"/>
              <w:left w:w="113"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有科研项目可得1分</w:t>
            </w:r>
          </w:p>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科研项目与学校低碳项目结合得1分</w:t>
            </w:r>
          </w:p>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多个科研项目最高得3分</w:t>
            </w:r>
          </w:p>
        </w:tc>
        <w:tc>
          <w:tcPr>
            <w:tcW w:w="0" w:type="auto"/>
            <w:tcBorders>
              <w:bottom w:val="single" w:color="000000" w:sz="4" w:space="0"/>
            </w:tcBorders>
            <w:shd w:val="clear" w:color="auto" w:fill="F9F9F9"/>
            <w:noWrap w:val="0"/>
            <w:tcMar>
              <w:top w:w="0" w:type="dxa"/>
              <w:left w:w="113" w:type="dxa"/>
              <w:bottom w:w="0" w:type="dxa"/>
              <w:right w:w="116"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108" w:type="dxa"/>
            <w:bottom w:w="0" w:type="dxa"/>
            <w:right w:w="108" w:type="dxa"/>
          </w:tblCellMar>
        </w:tblPrEx>
        <w:trPr>
          <w:wBefore w:w="0" w:type="dxa"/>
          <w:trHeight w:val="1554" w:hRule="atLeast"/>
        </w:trPr>
        <w:tc>
          <w:tcPr>
            <w:tcW w:w="0" w:type="auto"/>
            <w:vMerge w:val="restart"/>
            <w:tcBorders>
              <w:right w:val="single" w:color="000000" w:sz="4" w:space="0"/>
            </w:tcBorders>
            <w:noWrap w:val="0"/>
            <w:tcMar>
              <w:top w:w="0" w:type="dxa"/>
              <w:left w:w="116"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七、</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低</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碳</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效</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果</w:t>
            </w:r>
          </w:p>
        </w:tc>
        <w:tc>
          <w:tcPr>
            <w:tcW w:w="0" w:type="auto"/>
            <w:tcBorders>
              <w:bottom w:val="single" w:color="000000" w:sz="4" w:space="0"/>
              <w:right w:val="single" w:color="000000" w:sz="4" w:space="0"/>
            </w:tcBorders>
            <w:noWrap w:val="0"/>
            <w:tcMar>
              <w:top w:w="0" w:type="dxa"/>
              <w:left w:w="113"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7-1</w:t>
            </w:r>
          </w:p>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参</w:t>
            </w:r>
          </w:p>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与</w:t>
            </w:r>
          </w:p>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低</w:t>
            </w:r>
          </w:p>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碳0.3</w:t>
            </w:r>
          </w:p>
        </w:tc>
        <w:tc>
          <w:tcPr>
            <w:tcW w:w="0" w:type="auto"/>
            <w:tcBorders>
              <w:bottom w:val="single" w:color="000000" w:sz="4" w:space="0"/>
              <w:right w:val="single" w:color="000000" w:sz="4" w:space="0"/>
            </w:tcBorders>
            <w:noWrap w:val="0"/>
            <w:tcMar>
              <w:top w:w="0" w:type="dxa"/>
              <w:left w:w="113"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1、全校教职工均参与低碳活动</w:t>
            </w:r>
          </w:p>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2、全校学生均参与低碳活动</w:t>
            </w:r>
          </w:p>
        </w:tc>
        <w:tc>
          <w:tcPr>
            <w:tcW w:w="0" w:type="auto"/>
            <w:tcBorders>
              <w:bottom w:val="single" w:color="000000" w:sz="4" w:space="0"/>
              <w:right w:val="single" w:color="000000" w:sz="4" w:space="0"/>
            </w:tcBorders>
            <w:noWrap w:val="0"/>
            <w:tcMar>
              <w:top w:w="0" w:type="dxa"/>
              <w:left w:w="113"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查阅教师参与培训、教案展示、论文等</w:t>
            </w:r>
          </w:p>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学生参与各项低活动记录</w:t>
            </w:r>
          </w:p>
        </w:tc>
        <w:tc>
          <w:tcPr>
            <w:tcW w:w="0" w:type="auto"/>
            <w:tcBorders>
              <w:bottom w:val="single" w:color="000000" w:sz="4" w:space="0"/>
              <w:right w:val="single" w:color="000000" w:sz="4" w:space="0"/>
            </w:tcBorders>
            <w:noWrap w:val="0"/>
            <w:tcMar>
              <w:top w:w="0" w:type="dxa"/>
              <w:left w:w="113"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达到两个100%可得2分</w:t>
            </w:r>
          </w:p>
        </w:tc>
        <w:tc>
          <w:tcPr>
            <w:tcW w:w="0" w:type="auto"/>
            <w:tcBorders>
              <w:bottom w:val="single" w:color="000000" w:sz="4" w:space="0"/>
            </w:tcBorders>
            <w:noWrap w:val="0"/>
            <w:tcMar>
              <w:top w:w="0" w:type="dxa"/>
              <w:left w:w="113" w:type="dxa"/>
              <w:bottom w:w="0" w:type="dxa"/>
              <w:right w:w="116"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108" w:type="dxa"/>
            <w:bottom w:w="0" w:type="dxa"/>
            <w:right w:w="108" w:type="dxa"/>
          </w:tblCellMar>
        </w:tblPrEx>
        <w:trPr>
          <w:wBefore w:w="0" w:type="dxa"/>
          <w:trHeight w:val="765" w:hRule="atLeast"/>
        </w:trPr>
        <w:tc>
          <w:tcPr>
            <w:tcW w:w="0" w:type="auto"/>
            <w:vMerge w:val="continue"/>
            <w:tcBorders>
              <w:top w:val="single" w:color="666666" w:sz="6" w:space="0"/>
              <w:right w:val="single" w:color="000000" w:sz="4"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bottom w:val="single" w:color="000000" w:sz="4" w:space="0"/>
              <w:right w:val="single" w:color="000000" w:sz="4" w:space="0"/>
            </w:tcBorders>
            <w:shd w:val="clear" w:color="auto" w:fill="F9F9F9"/>
            <w:noWrap w:val="0"/>
            <w:tcMar>
              <w:top w:w="0" w:type="dxa"/>
              <w:left w:w="113"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24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7-2</w:t>
            </w:r>
          </w:p>
          <w:p>
            <w:pPr>
              <w:pStyle w:val="13"/>
              <w:pBdr>
                <w:top w:val="none" w:color="auto" w:sz="0" w:space="0"/>
                <w:left w:val="none" w:color="auto" w:sz="0" w:space="0"/>
                <w:bottom w:val="none" w:color="auto" w:sz="0" w:space="0"/>
                <w:right w:val="none" w:color="auto" w:sz="0" w:space="0"/>
              </w:pBdr>
              <w:spacing w:before="0" w:after="0" w:line="24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低</w:t>
            </w:r>
          </w:p>
          <w:p>
            <w:pPr>
              <w:pStyle w:val="13"/>
              <w:pBdr>
                <w:top w:val="none" w:color="auto" w:sz="0" w:space="0"/>
                <w:left w:val="none" w:color="auto" w:sz="0" w:space="0"/>
                <w:bottom w:val="none" w:color="auto" w:sz="0" w:space="0"/>
                <w:right w:val="none" w:color="auto" w:sz="0" w:space="0"/>
              </w:pBdr>
              <w:spacing w:before="0" w:after="0" w:line="24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碳</w:t>
            </w:r>
          </w:p>
          <w:p>
            <w:pPr>
              <w:pStyle w:val="13"/>
              <w:pBdr>
                <w:top w:val="none" w:color="auto" w:sz="0" w:space="0"/>
                <w:left w:val="none" w:color="auto" w:sz="0" w:space="0"/>
                <w:bottom w:val="none" w:color="auto" w:sz="0" w:space="0"/>
                <w:right w:val="none" w:color="auto" w:sz="0" w:space="0"/>
              </w:pBdr>
              <w:spacing w:before="0" w:after="0" w:line="24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意</w:t>
            </w:r>
          </w:p>
          <w:p>
            <w:pPr>
              <w:pStyle w:val="13"/>
              <w:pBdr>
                <w:top w:val="none" w:color="auto" w:sz="0" w:space="0"/>
                <w:left w:val="none" w:color="auto" w:sz="0" w:space="0"/>
                <w:bottom w:val="none" w:color="auto" w:sz="0" w:space="0"/>
                <w:right w:val="none" w:color="auto" w:sz="0" w:space="0"/>
              </w:pBdr>
              <w:spacing w:before="0" w:after="0" w:line="24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识</w:t>
            </w:r>
          </w:p>
        </w:tc>
        <w:tc>
          <w:tcPr>
            <w:tcW w:w="0" w:type="auto"/>
            <w:tcBorders>
              <w:bottom w:val="single" w:color="000000" w:sz="4" w:space="0"/>
              <w:right w:val="single" w:color="000000" w:sz="4" w:space="0"/>
            </w:tcBorders>
            <w:shd w:val="clear" w:color="auto" w:fill="F9F9F9"/>
            <w:noWrap w:val="0"/>
            <w:tcMar>
              <w:top w:w="0" w:type="dxa"/>
              <w:left w:w="113"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26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1、师生在校的学习、生活、活动中均表现出有低碳的愿望</w:t>
            </w:r>
          </w:p>
          <w:p>
            <w:pPr>
              <w:pStyle w:val="13"/>
              <w:pBdr>
                <w:top w:val="none" w:color="auto" w:sz="0" w:space="0"/>
                <w:left w:val="none" w:color="auto" w:sz="0" w:space="0"/>
                <w:bottom w:val="none" w:color="auto" w:sz="0" w:space="0"/>
                <w:right w:val="none" w:color="auto" w:sz="0" w:space="0"/>
              </w:pBdr>
              <w:spacing w:before="0" w:after="0" w:line="26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2、师生在家庭和社会的活动中均表现出有低碳的自觉性</w:t>
            </w:r>
          </w:p>
        </w:tc>
        <w:tc>
          <w:tcPr>
            <w:tcW w:w="0" w:type="auto"/>
            <w:tcBorders>
              <w:bottom w:val="single" w:color="000000" w:sz="4" w:space="0"/>
              <w:right w:val="single" w:color="000000" w:sz="4" w:space="0"/>
            </w:tcBorders>
            <w:shd w:val="clear" w:color="auto" w:fill="F9F9F9"/>
            <w:noWrap w:val="0"/>
            <w:tcMar>
              <w:top w:w="0" w:type="dxa"/>
              <w:left w:w="113"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1、学校组织测试</w:t>
            </w:r>
          </w:p>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2、座谈</w:t>
            </w:r>
          </w:p>
        </w:tc>
        <w:tc>
          <w:tcPr>
            <w:tcW w:w="0" w:type="auto"/>
            <w:tcBorders>
              <w:bottom w:val="single" w:color="000000" w:sz="4" w:space="0"/>
              <w:right w:val="single" w:color="000000" w:sz="4" w:space="0"/>
            </w:tcBorders>
            <w:shd w:val="clear" w:color="auto" w:fill="F9F9F9"/>
            <w:noWrap w:val="0"/>
            <w:tcMar>
              <w:top w:w="0" w:type="dxa"/>
              <w:left w:w="113"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26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最高可得2分</w:t>
            </w:r>
          </w:p>
        </w:tc>
        <w:tc>
          <w:tcPr>
            <w:tcW w:w="0" w:type="auto"/>
            <w:tcBorders>
              <w:bottom w:val="single" w:color="000000" w:sz="4" w:space="0"/>
            </w:tcBorders>
            <w:shd w:val="clear" w:color="auto" w:fill="F9F9F9"/>
            <w:noWrap w:val="0"/>
            <w:tcMar>
              <w:top w:w="0" w:type="dxa"/>
              <w:left w:w="113" w:type="dxa"/>
              <w:bottom w:w="0" w:type="dxa"/>
              <w:right w:w="116" w:type="dxa"/>
            </w:tcMar>
            <w:vAlign w:val="center"/>
          </w:tcPr>
          <w:p>
            <w:pPr>
              <w:pStyle w:val="13"/>
              <w:pBdr>
                <w:top w:val="none" w:color="auto" w:sz="0" w:space="0"/>
                <w:left w:val="none" w:color="auto" w:sz="0" w:space="0"/>
                <w:bottom w:val="none" w:color="auto" w:sz="0" w:space="0"/>
                <w:right w:val="none" w:color="auto" w:sz="0" w:space="0"/>
              </w:pBdr>
              <w:spacing w:before="0" w:after="0" w:line="260" w:lineRule="atLeast"/>
              <w:ind w:left="0" w:right="0" w:firstLine="0"/>
              <w:jc w:val="left"/>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108" w:type="dxa"/>
            <w:bottom w:w="0" w:type="dxa"/>
            <w:right w:w="108" w:type="dxa"/>
          </w:tblCellMar>
        </w:tblPrEx>
        <w:trPr>
          <w:wBefore w:w="0" w:type="dxa"/>
          <w:trHeight w:val="765" w:hRule="atLeast"/>
        </w:trPr>
        <w:tc>
          <w:tcPr>
            <w:tcW w:w="0" w:type="auto"/>
            <w:vMerge w:val="continue"/>
            <w:tcBorders>
              <w:top w:val="single" w:color="666666" w:sz="6" w:space="0"/>
              <w:right w:val="single" w:color="000000" w:sz="4" w:space="0"/>
            </w:tcBorders>
            <w:noWrap w:val="0"/>
            <w:vAlign w:val="center"/>
          </w:tcPr>
          <w:p>
            <w:pPr>
              <w:rPr>
                <w:rFonts w:ascii="宋体" w:hAnsi="宋体" w:eastAsia="宋体" w:cs="宋体"/>
                <w:b w:val="0"/>
                <w:bCs w:val="0"/>
                <w:color w:val="000000"/>
                <w:sz w:val="27"/>
                <w:szCs w:val="27"/>
                <w:lang/>
              </w:rPr>
            </w:pPr>
          </w:p>
        </w:tc>
        <w:tc>
          <w:tcPr>
            <w:tcW w:w="0" w:type="auto"/>
            <w:tcBorders>
              <w:right w:val="single" w:color="000000" w:sz="4" w:space="0"/>
            </w:tcBorders>
            <w:noWrap w:val="0"/>
            <w:tcMar>
              <w:top w:w="0" w:type="dxa"/>
              <w:left w:w="113"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24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7-3</w:t>
            </w:r>
          </w:p>
          <w:p>
            <w:pPr>
              <w:pStyle w:val="13"/>
              <w:pBdr>
                <w:top w:val="none" w:color="auto" w:sz="0" w:space="0"/>
                <w:left w:val="none" w:color="auto" w:sz="0" w:space="0"/>
                <w:bottom w:val="none" w:color="auto" w:sz="0" w:space="0"/>
                <w:right w:val="none" w:color="auto" w:sz="0" w:space="0"/>
              </w:pBdr>
              <w:spacing w:before="0" w:after="0" w:line="24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低</w:t>
            </w:r>
          </w:p>
          <w:p>
            <w:pPr>
              <w:pStyle w:val="13"/>
              <w:pBdr>
                <w:top w:val="none" w:color="auto" w:sz="0" w:space="0"/>
                <w:left w:val="none" w:color="auto" w:sz="0" w:space="0"/>
                <w:bottom w:val="none" w:color="auto" w:sz="0" w:space="0"/>
                <w:right w:val="none" w:color="auto" w:sz="0" w:space="0"/>
              </w:pBdr>
              <w:spacing w:before="0" w:after="0" w:line="24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碳</w:t>
            </w:r>
          </w:p>
          <w:p>
            <w:pPr>
              <w:pStyle w:val="13"/>
              <w:pBdr>
                <w:top w:val="none" w:color="auto" w:sz="0" w:space="0"/>
                <w:left w:val="none" w:color="auto" w:sz="0" w:space="0"/>
                <w:bottom w:val="none" w:color="auto" w:sz="0" w:space="0"/>
                <w:right w:val="none" w:color="auto" w:sz="0" w:space="0"/>
              </w:pBdr>
              <w:spacing w:before="0" w:after="0" w:line="24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习</w:t>
            </w:r>
          </w:p>
          <w:p>
            <w:pPr>
              <w:pStyle w:val="13"/>
              <w:pBdr>
                <w:top w:val="none" w:color="auto" w:sz="0" w:space="0"/>
                <w:left w:val="none" w:color="auto" w:sz="0" w:space="0"/>
                <w:bottom w:val="none" w:color="auto" w:sz="0" w:space="0"/>
                <w:right w:val="none" w:color="auto" w:sz="0" w:space="0"/>
              </w:pBdr>
              <w:spacing w:before="0" w:after="0" w:line="24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惯</w:t>
            </w:r>
          </w:p>
          <w:p>
            <w:pPr>
              <w:pStyle w:val="13"/>
              <w:pBdr>
                <w:top w:val="none" w:color="auto" w:sz="0" w:space="0"/>
                <w:left w:val="none" w:color="auto" w:sz="0" w:space="0"/>
                <w:bottom w:val="none" w:color="auto" w:sz="0" w:space="0"/>
                <w:right w:val="none" w:color="auto" w:sz="0" w:space="0"/>
              </w:pBdr>
              <w:spacing w:before="0" w:after="0" w:line="24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0.2</w:t>
            </w:r>
          </w:p>
        </w:tc>
        <w:tc>
          <w:tcPr>
            <w:tcW w:w="0" w:type="auto"/>
            <w:tcBorders>
              <w:right w:val="single" w:color="000000" w:sz="4" w:space="0"/>
            </w:tcBorders>
            <w:noWrap w:val="0"/>
            <w:tcMar>
              <w:top w:w="0" w:type="dxa"/>
              <w:left w:w="113"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26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1、师生养成低碳习惯，有良好的行为习惯</w:t>
            </w:r>
          </w:p>
          <w:p>
            <w:pPr>
              <w:pStyle w:val="13"/>
              <w:pBdr>
                <w:top w:val="none" w:color="auto" w:sz="0" w:space="0"/>
                <w:left w:val="none" w:color="auto" w:sz="0" w:space="0"/>
                <w:bottom w:val="none" w:color="auto" w:sz="0" w:space="0"/>
                <w:right w:val="none" w:color="auto" w:sz="0" w:space="0"/>
              </w:pBdr>
              <w:spacing w:before="0" w:after="0" w:line="26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2、师生在家庭和社会中也形成良好的低碳习惯</w:t>
            </w:r>
          </w:p>
        </w:tc>
        <w:tc>
          <w:tcPr>
            <w:tcW w:w="0" w:type="auto"/>
            <w:tcBorders>
              <w:right w:val="single" w:color="000000" w:sz="4" w:space="0"/>
            </w:tcBorders>
            <w:noWrap w:val="0"/>
            <w:tcMar>
              <w:top w:w="0" w:type="dxa"/>
              <w:left w:w="113"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1、听汇报</w:t>
            </w:r>
          </w:p>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2、巡视校园</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3、师生座谈</w:t>
            </w:r>
          </w:p>
        </w:tc>
        <w:tc>
          <w:tcPr>
            <w:tcW w:w="0" w:type="auto"/>
            <w:tcBorders>
              <w:right w:val="single" w:color="000000" w:sz="4" w:space="0"/>
            </w:tcBorders>
            <w:noWrap w:val="0"/>
            <w:tcMar>
              <w:top w:w="0" w:type="dxa"/>
              <w:left w:w="113"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26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最高可得2分</w:t>
            </w:r>
          </w:p>
        </w:tc>
        <w:tc>
          <w:tcPr>
            <w:tcW w:w="0" w:type="auto"/>
            <w:noWrap w:val="0"/>
            <w:tcMar>
              <w:top w:w="0" w:type="dxa"/>
              <w:left w:w="113" w:type="dxa"/>
              <w:bottom w:w="0" w:type="dxa"/>
              <w:right w:w="116" w:type="dxa"/>
            </w:tcMar>
            <w:vAlign w:val="center"/>
          </w:tcPr>
          <w:p>
            <w:pPr>
              <w:pStyle w:val="13"/>
              <w:pBdr>
                <w:top w:val="none" w:color="auto" w:sz="0" w:space="0"/>
                <w:left w:val="none" w:color="auto" w:sz="0" w:space="0"/>
                <w:bottom w:val="none" w:color="auto" w:sz="0" w:space="0"/>
                <w:right w:val="none" w:color="auto" w:sz="0" w:space="0"/>
              </w:pBdr>
              <w:spacing w:before="0" w:after="0" w:line="260" w:lineRule="atLeast"/>
              <w:ind w:left="0" w:right="0" w:firstLine="0"/>
              <w:jc w:val="left"/>
              <w:textAlignment w:val="baseline"/>
              <w:rPr>
                <w:rFonts w:ascii="宋体" w:hAnsi="宋体" w:eastAsia="宋体" w:cs="宋体"/>
                <w:b w:val="0"/>
                <w:bCs w:val="0"/>
                <w:color w:val="000000"/>
                <w:sz w:val="27"/>
                <w:szCs w:val="27"/>
                <w:lang/>
              </w:rPr>
            </w:pPr>
          </w:p>
        </w:tc>
      </w:tr>
    </w:tbl>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补充说明：可将以下内容反映在申报表中：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5" w:name="tiao_6"/>
      <w:bookmarkEnd w:id="5"/>
      <w:r>
        <w:rPr>
          <w:rStyle w:val="12"/>
          <w:rFonts w:ascii="宋体" w:hAnsi="宋体" w:eastAsia="宋体" w:cs="宋体"/>
          <w:b/>
          <w:bCs/>
          <w:color w:val="000000"/>
          <w:sz w:val="27"/>
          <w:szCs w:val="27"/>
          <w:vertAlign w:val="baseline"/>
          <w:lang/>
        </w:rPr>
        <w:t>　　一、</w:t>
      </w:r>
      <w:r>
        <w:rPr>
          <w:rFonts w:ascii="宋体" w:hAnsi="宋体" w:eastAsia="宋体" w:cs="宋体"/>
          <w:b w:val="0"/>
          <w:bCs w:val="0"/>
          <w:color w:val="000000"/>
          <w:sz w:val="27"/>
          <w:szCs w:val="27"/>
          <w:lang/>
        </w:rPr>
        <w:t>开展“低碳环保、节能减排”宣传教育活动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多渠道、多层次、多方位引导青少年积极践行生态文明理念。通过团课、队会形式，收集整理有关碳排放量、低碳生活资料等内容，开展教师论坛、学生手抄报、征文、演讲比赛，使“低碳环保、节能减排”深入人心，人人争当“低碳环保、节能减排”宣传员和监督员。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6" w:name="tiao_7"/>
      <w:bookmarkEnd w:id="6"/>
      <w:r>
        <w:rPr>
          <w:rStyle w:val="12"/>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开展“低碳环保、节能减排”从我做起活动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号召全市青少年开展低碳生活，从点滴做起，做到“五个一”，即节约一度电、一张纸、一滴水，少喝一瓶瓶装饮料，少用一个塑料袋等。倡导简朴、简单生活理念，推广低碳生活小窍门，减少铺张浪费。开展 “低碳环保、节能减排”小革新、小技能、小技巧征集和演讲、制作比赛。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7" w:name="tiao_8"/>
      <w:bookmarkEnd w:id="7"/>
      <w:r>
        <w:rPr>
          <w:rStyle w:val="12"/>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开展“低碳环保、节能减排”科研，创建“绿色学校”、“国际生态学校”、“低碳校园”</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通过培训把“低碳环保、节能减排”的教育方法、指导技巧传授给科技辅导员，提高学校教师的教育教学质量。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在学校科技教育特色项目中，设立“低碳环保”科技特色项目。通过制订申报、评审标准，对学校进行“低碳校园”的工作进行评估，对获得“低碳环保”科技特色项目进行专项资金扶持。</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鼓励和支持学校的“低碳环保”科技项目参加各级发明创新比赛，对获得省级以上奖励的项目给予经费资助。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"https://www.pkulaw.com/lar/8ae3780a718971257005dc2235c04a54bdfb.html"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https://www.pkulaw.com/lar/8ae3780a718971257005dc2235c04a54bdfb.html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945"/>
      <w:gridCol w:w="5611"/>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【法宝引证码】CLI.14.594032</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3EE2436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 w:type="character" w:customStyle="1" w:styleId="12">
    <w:name w:val="fulltext-wrap_navtiao"/>
    <w:basedOn w:val="4"/>
    <w:uiPriority w:val="0"/>
    <w:rPr>
      <w:b/>
      <w:bCs/>
    </w:rPr>
  </w:style>
  <w:style w:type="paragraph" w:customStyle="1" w:styleId="13">
    <w:name w:val="fulltext-wrap_fulltext_table_p"/>
    <w:basedOn w:val="1"/>
    <w:uiPriority w:val="0"/>
    <w:pPr>
      <w:ind w:firstLine="0"/>
    </w:pPr>
  </w:style>
  <w:style w:type="table" w:customStyle="1" w:styleId="14">
    <w:name w:val="fulltext-wrap_fulltext_table_c_tb"/>
    <w:basedOn w:val="3"/>
    <w:uiPriority w:val="0"/>
    <w:tblPr>
      <w:tblStyle w:val="3"/>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2023-01-28T15:26:58Z</dcterms:created>
  <dc:creator>xmintie.</dc:creator>
  <cp:lastModifiedBy>xmintie.</cp:lastModifiedBy>
  <dcterms:modified xsi:type="dcterms:W3CDTF">2023-01-28T15:26:59Z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C3E67C4AC27E488386DFE2540AB48781</vt:lpwstr>
  </property>
</Properties>
</file>