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江苏省交通运输厅低碳交通运输与节能减排工作办公室关于推选江苏省交通运输行业第一批节能减排示范项目的通知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江苏省交通运输厅低碳交通运输与节能减排工作办公室关于推选江苏省交通运输行业第一批节能减排示范项目的通知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各市交通运输局，南通、连云港、盐城、镇江市港口局：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交通运输部和省政府节能减排各项工作部署，鼓励引导省内交通运输企事业单位积极开展节能减排工作，进一步加强交通运输节能减排经验交流与推广，根据《2012年江苏省交通运输行业节能减排工作要点》的计划安排，现启动江苏省交通运输行业第一批节能减排示范项目推选工作。评选出的示范项目将在年底进行统一授牌表彰，并将在今后的专项资金项目申报中予以优先。现将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一、推选条件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（一）项目符合《江苏省公路水路交通运输节能减排“十二五”规划纲要》确定的交通运输节能减排重点工作。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（二）项目申报单位具有较完善的能源利用管理机制，能源利用管理日常基础工作较扎实。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（三）对采用节能减排新材料、新技术、新产品的申报项目，应做到技术成熟，效果明显，经济简便，适于推广。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（四）对通过提高交通运输管理与服务能力实现节能减排的申报项目，应对加快低碳交通运输体系建设，提高行业和社会能源利用效率，降低温室气体排放强度具有明显促进作用。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二、具体要求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单位要认真负责，严格把关，好中选优，推荐不超过3个候选示范项目，组织编写《江苏省交通运输行业节能减排第一批示范项目推荐表》（见附件1）和和《江苏省交通运输行业节能减排示范项目经验材料》（编写提纲见附件2）。申请材料原件一式2份，同时报送电子文件。所有附件请在厅门户网站www.jscd.gov.cn的“通知公告”栏下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（二）厅节能办委托江苏省交通节能减排工程技术研究中心承担江苏省交通运输行业第一批节能减排示范项目推选的组织工作。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（三）已获得部示范项目表彰的项目不在本次推选范围。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受理时间：自通知发布之日到2012年8月10日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邮寄地址：南京市龙眠大道629号南京交通职业技术学院 明德楼402室江苏省交通节能减排工程技术研究中心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邮政编码：211188邮箱：1024304566@qq.com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联系人：程东祥　025-86115766　　13905193519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江苏省交通运输厅低碳交通运输与节能减排工作办公室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二○一二年七月二十日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附件1：江苏省交通运输行业第一批节能减排示范项目推荐表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996"/>
        <w:gridCol w:w="46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主要经验简介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项目单位意见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 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推荐单位意见</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 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 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注：1、主要经验简介包括：项目的主要做法及措施、取得的效果（节能减排效果和经济效益、社会效益等实物量数据）、适用范围等，不超过500字。2、推荐单位：市级交通运输主管部门和港口主管部门。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江苏省交通运输行业节能减排示范项目经验材料编写提纲（5000字以内）</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xml:space="preserve">　　一、项目概况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xml:space="preserve">　　二、节能减排原理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Fonts w:ascii="宋体" w:hAnsi="宋体" w:eastAsia="宋体" w:cs="宋体"/>
          <w:b w:val="0"/>
          <w:bCs w:val="0"/>
          <w:color w:val="000000"/>
          <w:sz w:val="27"/>
          <w:szCs w:val="27"/>
          <w:lang/>
        </w:rPr>
        <w:t xml:space="preserve">　　三、技术内容（节能减排技术的主要内容、实施方案、技术创新点、技术关键点等）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Fonts w:ascii="宋体" w:hAnsi="宋体" w:eastAsia="宋体" w:cs="宋体"/>
          <w:b w:val="0"/>
          <w:bCs w:val="0"/>
          <w:color w:val="000000"/>
          <w:sz w:val="27"/>
          <w:szCs w:val="27"/>
          <w:lang/>
        </w:rPr>
        <w:t xml:space="preserve">　　四、推广应用条件（包括：推广应用所需条件，如资金、设备、人员、能源供应等；适用范围；该技术在行业内的应用现状等）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Fonts w:ascii="宋体" w:hAnsi="宋体" w:eastAsia="宋体" w:cs="宋体"/>
          <w:b w:val="0"/>
          <w:bCs w:val="0"/>
          <w:color w:val="000000"/>
          <w:sz w:val="27"/>
          <w:szCs w:val="27"/>
          <w:lang/>
        </w:rPr>
        <w:t>　　五、效益分析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1、节能减排效益（项目应用前后的节能减排效果分析，包括：节能减排量测算，节能减排潜力分析等）。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2、经济效益（项目投资额、投入产出比、投资回收期以及项目应用前后的经济效益分析等）。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3、社会效益（对交通运输节能减排的推动作用；对提高交通运输从业人员节能减排意识和行业服务水平的促进作用等）。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Fonts w:ascii="宋体" w:hAnsi="宋体" w:eastAsia="宋体" w:cs="宋体"/>
          <w:b w:val="0"/>
          <w:bCs w:val="0"/>
          <w:color w:val="000000"/>
          <w:sz w:val="27"/>
          <w:szCs w:val="27"/>
          <w:lang/>
        </w:rPr>
        <w:t xml:space="preserve">　　六、项目推广存在的问题及建议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"https://www.pkulaw.com/lar/82c437991d6a9d1413804bec7763d67abdfb.html"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https://www.pkulaw.com/lar/82c437991d6a9d1413804bec7763d67abdfb.html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【法宝引证码】CLI.14.634570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13D45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2023-01-28T15:55:03Z</dcterms:created>
  <dc:creator>xmintie.</dc:creator>
  <cp:lastModifiedBy>xmintie.</cp:lastModifiedBy>
  <dcterms:modified xsi:type="dcterms:W3CDTF">2023-01-28T15:55:03Z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A632E8ED66444A6EAC7A16CF262B378E</vt:lpwstr>
  </property>
</Properties>
</file>