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西安市交通运输局关于组织开展2015年交通运输行业节能宣传周和低碳日活动的通知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西安市交通运输局关于组织开展2015年交通运输行业节能宣传周和低碳日活动的通知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（市交发〔2015〕134号）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局属各单位，市公交总公司：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按照国家发改委、交通运输部等14个部委联合下发的《关于</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"https://www.pkulaw.com/chl/ee158a8a9a381426bdfb.html?way=textSlc"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2015年全国节能宣传周和全国低碳日活动的通知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发改环资〔2015〕973号）及省交通运输厅、市发改委通知精神，6月13日至19日在全国开展2015年节能宣传周活动，6月15日开展全国低碳日活动。西安市是国家低碳交通运输体系建设试点城市和交通运输部绿色交通城市，要认真开展好全市交通运输行业节能宣传周及全国低碳日活动，将绿色交通理念深入人心，营造节能降碳、低碳出行的良好氛围。现将我市2015年交通运输行业节能宣传周、低碳日各项活动安排如下：</w:t>
      </w:r>
      <w:r>
        <w:rPr>
          <w:rFonts w:ascii="宋体" w:hAnsi="宋体" w:eastAsia="宋体" w:cs="宋体"/>
          <w:b w:val="0"/>
          <w:bCs w:val="0"/>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活动主题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1.全国节能宣传周的主题为：“节能有道 节俭有德”。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2.全国低碳日活动主题为“低碳城市 宜居可持续”。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活动时间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1.节能宣传周： 6月13日至19日。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2.低碳日活动时间：6月15日。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主要任务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开展“绿色交通引领交通运输现代化发展”主题宣传活动。重点宣传西安市绿色交通城市创建、低碳交通运输体系建设等试点示范活动的成效和经验，新能源、清洁能源的应用、交通运输节能减排新技术、新材料、新工艺的推广等，促进广大交通职工树立绿色低碳交通发展理念，引导社会公众低碳出行。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活动内容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组织开展“绿色交通引领交通运输现代化发展”主题宣传活动。按照市政府和省交通运输厅大力宣传西安市绿色交通城市创建的要求，各单位要加大创建活动宣传力度，重点宣传今年成功申报的绿色交通城市建设项目，宣传我市低碳交通运输体系建设、绿色交通城市建设的成效与经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在行业内外广泛开展节能减排、绿色出行宣传。各单位结合实际，在办公场所、车站、公共交通车辆上张贴宣传标语、宣传画，悬挂节能宣传横幅，利用公交车、出租车电子屏幕，滚动播出节能宣传周和低碳日的内容、标语、口号，全方位宣传倡导交通绿色出行。举办节能减排和低碳宣传答题竞赛活动，开展生态文明建设和绿色办公、低碳出行为主题的专题讲座；开展节油技术比武等活动。向公众宣扬低碳绿色时尚健康的生活习惯，树立低碳办公和节俭文明消费理念，引导公众选择公共交通、自行车、步行等绿色低碳出行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开展“节能宣传周”、“低碳日”能源紧缺体验活动。各单位要充分发挥交通行业在节能减排中的表率示范作用，举办能源紧缺体验和绿色低碳出行活动。宣传周期间各单位公务用车要停驶一半，鼓励职工乘坐公共交通工具、骑行公共自行车。6月15日“全国低碳日”当天，采用停开空调、三楼以下停运电梯和适当关闭公共区域照明等方式进行能源紧缺体验。办公人员要减少办公设备待机能耗和一次性办公用品消耗，提倡乘坐公共交通工具、骑行公共自行车或步行上下班，以绿色低碳的办公模式和出行方式支持节能减排。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活动要求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领导。各单位特别是公路、运管、维修、出租等行业主管部门要高度重视节能宣传周和全国低碳日活动，加强领导，落实专人负责，认真组织开展各项宣传活动。突出主题宣传，采用多种切实可行的活动载体，确保活动有力、有序、有效开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扎实开展活动。各单位要精心组织，广泛发动，全员参与，确保活动有载体、有内容、有成效。市局将统一制作反映“十二五”以来低碳交通建设成就的宣传片和宣传材料、发放环保购物袋并通过交通客服热线集中开展节能宣传活动。出租处要结合新能源、清洁能源出租车的推广，在出租车电子顶灯上滚动播出宣传标语；运管处要安排在全市公交车辆和车站等公共场所悬挂节能横幅、张贴宣传画，进行多方位宣传；维修处要组织重点维修企业和驾培企业开展节能周宣传活动；公路局要重点开展公路节能新技术、新产品推广应用宣传；各客运站场要重点利用站内大厅和停车场对旅客进行节能低碳和绿色交通的宣传。同时各单位要在办公场所悬挂宣传横幅、张贴宣传画，在网站开办节能周宣传专题等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（三）及时上报材料。节能宣传周活动结束后，各单位要对活动情况进行总结，对宣传活动场面和宣传材料进行拍照和纸质材料存档，于6月26日前报送局科技信息处。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附件：节能宣传周和低碳日交通行业宣传口号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西安市交通运输局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2015年6月8日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节能宣传周和低碳日交通行业宣传口号</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1.热烈祝贺西安市成功创建国家绿色交通城市。</w:t>
      </w:r>
      <w:r>
        <w:rPr>
          <w:rFonts w:ascii="宋体" w:hAnsi="宋体" w:eastAsia="宋体" w:cs="宋体"/>
          <w:color w:val="000000"/>
          <w:sz w:val="27"/>
          <w:szCs w:val="27"/>
          <w:lang/>
        </w:rPr>
        <w:br w:type="textWrapping"/>
      </w:r>
      <w:r>
        <w:rPr>
          <w:rFonts w:ascii="宋体" w:hAnsi="宋体" w:eastAsia="宋体" w:cs="宋体"/>
          <w:color w:val="000000"/>
          <w:sz w:val="27"/>
          <w:szCs w:val="27"/>
          <w:lang/>
        </w:rPr>
        <w:t>　　2.发展绿色交通，共促节能减排</w:t>
      </w:r>
      <w:r>
        <w:rPr>
          <w:rFonts w:ascii="宋体" w:hAnsi="宋体" w:eastAsia="宋体" w:cs="宋体"/>
          <w:color w:val="000000"/>
          <w:sz w:val="27"/>
          <w:szCs w:val="27"/>
          <w:lang/>
        </w:rPr>
        <w:br w:type="textWrapping"/>
      </w:r>
      <w:r>
        <w:rPr>
          <w:rFonts w:ascii="宋体" w:hAnsi="宋体" w:eastAsia="宋体" w:cs="宋体"/>
          <w:color w:val="000000"/>
          <w:sz w:val="27"/>
          <w:szCs w:val="27"/>
          <w:lang/>
        </w:rPr>
        <w:t>　　3.建设绿色交通，拥抱绿色生活</w:t>
      </w:r>
      <w:r>
        <w:rPr>
          <w:rFonts w:ascii="宋体" w:hAnsi="宋体" w:eastAsia="宋体" w:cs="宋体"/>
          <w:color w:val="000000"/>
          <w:sz w:val="27"/>
          <w:szCs w:val="27"/>
          <w:lang/>
        </w:rPr>
        <w:br w:type="textWrapping"/>
      </w:r>
      <w:r>
        <w:rPr>
          <w:rFonts w:ascii="宋体" w:hAnsi="宋体" w:eastAsia="宋体" w:cs="宋体"/>
          <w:color w:val="000000"/>
          <w:sz w:val="27"/>
          <w:szCs w:val="27"/>
          <w:lang/>
        </w:rPr>
        <w:t>　　4.节能是一种美德，绿色是一种时尚</w:t>
      </w:r>
      <w:r>
        <w:rPr>
          <w:rFonts w:ascii="宋体" w:hAnsi="宋体" w:eastAsia="宋体" w:cs="宋体"/>
          <w:color w:val="000000"/>
          <w:sz w:val="27"/>
          <w:szCs w:val="27"/>
          <w:lang/>
        </w:rPr>
        <w:br w:type="textWrapping"/>
      </w:r>
      <w:r>
        <w:rPr>
          <w:rFonts w:ascii="宋体" w:hAnsi="宋体" w:eastAsia="宋体" w:cs="宋体"/>
          <w:color w:val="000000"/>
          <w:sz w:val="27"/>
          <w:szCs w:val="27"/>
          <w:lang/>
        </w:rPr>
        <w:t>　　5.节能减排 低碳交通成就绿色 成就未来</w:t>
      </w:r>
      <w:r>
        <w:rPr>
          <w:rFonts w:ascii="宋体" w:hAnsi="宋体" w:eastAsia="宋体" w:cs="宋体"/>
          <w:color w:val="000000"/>
          <w:sz w:val="27"/>
          <w:szCs w:val="27"/>
          <w:lang/>
        </w:rPr>
        <w:br w:type="textWrapping"/>
      </w:r>
      <w:r>
        <w:rPr>
          <w:rFonts w:ascii="宋体" w:hAnsi="宋体" w:eastAsia="宋体" w:cs="宋体"/>
          <w:color w:val="000000"/>
          <w:sz w:val="27"/>
          <w:szCs w:val="27"/>
          <w:lang/>
        </w:rPr>
        <w:t>　　6.低碳生活一小步，绿色时尚一大步</w:t>
      </w:r>
      <w:r>
        <w:rPr>
          <w:rFonts w:ascii="宋体" w:hAnsi="宋体" w:eastAsia="宋体" w:cs="宋体"/>
          <w:color w:val="000000"/>
          <w:sz w:val="27"/>
          <w:szCs w:val="27"/>
          <w:lang/>
        </w:rPr>
        <w:br w:type="textWrapping"/>
      </w:r>
      <w:r>
        <w:rPr>
          <w:rFonts w:ascii="宋体" w:hAnsi="宋体" w:eastAsia="宋体" w:cs="宋体"/>
          <w:color w:val="000000"/>
          <w:sz w:val="27"/>
          <w:szCs w:val="27"/>
          <w:lang/>
        </w:rPr>
        <w:t>　　7.树立“绿色”理念创建绿色交通</w:t>
      </w:r>
      <w:r>
        <w:rPr>
          <w:rFonts w:ascii="宋体" w:hAnsi="宋体" w:eastAsia="宋体" w:cs="宋体"/>
          <w:color w:val="000000"/>
          <w:sz w:val="27"/>
          <w:szCs w:val="27"/>
          <w:lang/>
        </w:rPr>
        <w:br w:type="textWrapping"/>
      </w:r>
      <w:r>
        <w:rPr>
          <w:rFonts w:ascii="宋体" w:hAnsi="宋体" w:eastAsia="宋体" w:cs="宋体"/>
          <w:color w:val="000000"/>
          <w:sz w:val="27"/>
          <w:szCs w:val="27"/>
          <w:lang/>
        </w:rPr>
        <w:t>　　8.低碳让生活更时尚，节约让生活更美丽</w:t>
      </w:r>
      <w:r>
        <w:rPr>
          <w:rFonts w:ascii="宋体" w:hAnsi="宋体" w:eastAsia="宋体" w:cs="宋体"/>
          <w:color w:val="000000"/>
          <w:sz w:val="27"/>
          <w:szCs w:val="27"/>
          <w:lang/>
        </w:rPr>
        <w:br w:type="textWrapping"/>
      </w:r>
      <w:r>
        <w:rPr>
          <w:rFonts w:ascii="宋体" w:hAnsi="宋体" w:eastAsia="宋体" w:cs="宋体"/>
          <w:color w:val="000000"/>
          <w:sz w:val="27"/>
          <w:szCs w:val="27"/>
          <w:lang/>
        </w:rPr>
        <w:t>　　9.节能低碳意义大，行动落实靠大家，关灯节水多步行，绿水青天笑脸迎</w:t>
      </w:r>
      <w:r>
        <w:rPr>
          <w:rFonts w:ascii="宋体" w:hAnsi="宋体" w:eastAsia="宋体" w:cs="宋体"/>
          <w:color w:val="000000"/>
          <w:sz w:val="27"/>
          <w:szCs w:val="27"/>
          <w:lang/>
        </w:rPr>
        <w:br w:type="textWrapping"/>
      </w:r>
      <w:r>
        <w:rPr>
          <w:rFonts w:ascii="宋体" w:hAnsi="宋体" w:eastAsia="宋体" w:cs="宋体"/>
          <w:color w:val="000000"/>
          <w:sz w:val="27"/>
          <w:szCs w:val="27"/>
          <w:lang/>
        </w:rPr>
        <w:t>　　10.推广使用节能交通工具倡导绿色出行</w:t>
      </w:r>
      <w:r>
        <w:rPr>
          <w:rFonts w:ascii="宋体" w:hAnsi="宋体" w:eastAsia="宋体" w:cs="宋体"/>
          <w:color w:val="000000"/>
          <w:sz w:val="27"/>
          <w:szCs w:val="27"/>
          <w:lang/>
        </w:rPr>
        <w:br w:type="textWrapping"/>
      </w:r>
      <w:r>
        <w:rPr>
          <w:rFonts w:ascii="宋体" w:hAnsi="宋体" w:eastAsia="宋体" w:cs="宋体"/>
          <w:color w:val="000000"/>
          <w:sz w:val="27"/>
          <w:szCs w:val="27"/>
          <w:lang/>
        </w:rPr>
        <w:t>　　11.走节能环保之路 建设绿色交通</w:t>
      </w:r>
      <w:r>
        <w:rPr>
          <w:rFonts w:ascii="宋体" w:hAnsi="宋体" w:eastAsia="宋体" w:cs="宋体"/>
          <w:color w:val="000000"/>
          <w:sz w:val="27"/>
          <w:szCs w:val="27"/>
          <w:lang/>
        </w:rPr>
        <w:br w:type="textWrapping"/>
      </w:r>
      <w:r>
        <w:rPr>
          <w:rFonts w:ascii="宋体" w:hAnsi="宋体" w:eastAsia="宋体" w:cs="宋体"/>
          <w:color w:val="000000"/>
          <w:sz w:val="27"/>
          <w:szCs w:val="27"/>
          <w:lang/>
        </w:rPr>
        <w:t>　　12.节能减排 绿色交通--建设美丽西安</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13.创建绿色交通，从你我做起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"https://www.pkulaw.com/lar/d41e8312ee13faa30a12e36ecfa3cb7cbdfb.html"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https://www.pkulaw.com/lar/d41e8312ee13faa30a12e36ecfa3cb7cbdfb.html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【法宝引证码】CLI.14.1171869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9A070B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2023-01-28T16:57:33Z</dcterms:created>
  <dc:creator>xmintie.</dc:creator>
  <cp:lastModifiedBy>xmintie.</cp:lastModifiedBy>
  <dcterms:modified xsi:type="dcterms:W3CDTF">2023-01-28T16:57:33Z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87453FB05FBE4064B6F58DDEB72E720C</vt:lpwstr>
  </property>
</Properties>
</file>