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青海省发展和改革委员会关于举办“低碳型产业一体化循环发展过程中的节能减排体系构建”日本培训的通知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青海省发展和改革委员会关于举办“低碳型产业一体化循环发展过程中的节能减排体系构建”日本培训的通知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青发改人事〔2018〕438号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机关各有关处室、委属相关单位：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青海省外国专家局《关于下达2018年出国（境）培训项目计划的通知》（青外专发〔2018〕8号）精神，经国家外专局批准，省发展改革委、省外专局拟定于2018年9月举办发展改革系统“低碳型产业一体化循环发展过程中的节能减排体系构建"日本培训班，现将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一、培训对象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省发展改革委机关干部及委属单位工作人员。参训人员从事工作必须与培训主题紧密相关。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参训学员具体要求：55周岁以下(年龄距退休不少于5年),在发展改革系统工作满3年，身体健康。（具体名额分配见附件1）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二、培训内容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重点学习日本发展绿色低碳循环经济、调整优化经济发展方式、保护和改善自然生态环境等方面的经验；利用环境治理的法规、政策方法来减少碳排放量；借助市场力量发展绿色低碳经济、建立节能减排长效机制；培育公众生态文明意识，引导公众参与低碳经济、循环经济发展，推动绿色出行、绿色消费等内容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三、培训费用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境外培训费用由省外专局按照出国培训标准资助部分培训费8400日元/人/天，剩余其他相关费用由派员单位承担，预计3.5万元/人（其中，国际往返旅费8000元/人，伙食费8600元/人，住宿费15200元/人，护照签证保险费2000元/人，公杂费（交通）1200元/人；由于汇率变化原因，具体费用以实际发生为准，多退少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四、培训时间及地点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时间：拟定于2018年9月，在日本培训14天（具体时间另行通知）。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地点：东京、大阪。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五、培训要求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1.各有关处室及单位要充分认识举办本次培训班的重要意义，认真选派培训对象，全面做好学员组织管理工作。参加培训人员一经审核确定，不得更换，更不得无故缺席，参训学员需按照要求完成所有培训任务。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接此通知后，请尽快研究确定参训学员，于7月6日（星期五）上午12:00前将《出国（境）培训人员报名表》盖章送交委人事处，电子版表格发送至2934113420@qq.com。为方便填写出国（境）表格，顺利办理出国手续，请参训学员报名后尽快申请加入QQ群“2018发改日本培训班"，群号为389090569，并随时关注群内公告及通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1.全省发展改革系统“低碳型产业一体化循环发展过程中的节能减排体系构建"培训班学员名额分配表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2.出国（境）培训人员报名表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联系人：省发展改革委人事处王海雯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联系电话：0971-6305766（传真）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青海省发展和改革委员会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2018年7月4日</w:t>
      </w:r>
    </w:p>
    <w:p>
      <w:pPr>
        <w:pStyle w:val="9"/>
        <w:spacing w:before="0" w:after="300" w:line="24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lang/>
        </w:rPr>
        <w:instrText xml:space="preserve"> HYPERLINK "https://resources.pkulaw.cn/staticfiles/lawinfo/20220901/11/31/0/dd14f128117f4f7b90e2b46f76d72009.xls" \t "_blank" </w:instrText>
      </w:r>
      <w:r>
        <w:rPr>
          <w:rFonts w:ascii="宋体" w:hAnsi="宋体" w:eastAsia="宋体" w:cs="宋体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附件.xls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"https://www.pkulaw.com/lar/9c1a1b50ffa4208495ec1e02a0cdac60bdfb.html"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https://www.pkulaw.com/lar/9c1a1b50ffa4208495ec1e02a0cdac60bdfb.html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【法宝引证码】CLI.14.5261401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96A2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2023-01-28T17:06:12Z</dcterms:created>
  <dc:creator>xmintie.</dc:creator>
  <cp:lastModifiedBy>xmintie.</cp:lastModifiedBy>
  <dcterms:modified xsi:type="dcterms:W3CDTF">2023-01-28T17:06:12Z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5A1FFCF883AE41D2A1D570CB07F2D340</vt:lpwstr>
  </property>
</Properties>
</file>