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1F2B" w:rsidRPr="00825FAD" w:rsidRDefault="00D21F2B" w:rsidP="00825FAD">
      <w:pPr>
        <w:spacing w:before="100" w:beforeAutospacing="1" w:after="100" w:afterAutospacing="1" w:line="240" w:lineRule="auto"/>
        <w:outlineLvl w:val="0"/>
        <w:rPr>
          <w:rFonts w:eastAsia="Times New Roman" w:cstheme="minorHAnsi"/>
          <w:b/>
          <w:bCs/>
          <w:kern w:val="36"/>
          <w:sz w:val="48"/>
          <w:szCs w:val="48"/>
        </w:rPr>
      </w:pPr>
      <w:r w:rsidRPr="00825FAD">
        <w:rPr>
          <w:rFonts w:eastAsia="Times New Roman" w:cstheme="minorHAnsi"/>
          <w:b/>
          <w:bCs/>
          <w:kern w:val="36"/>
          <w:sz w:val="48"/>
          <w:szCs w:val="48"/>
        </w:rPr>
        <w:t>Multivariate Testing with Percussion CM System and Google Optimizer</w:t>
      </w:r>
    </w:p>
    <w:p w:rsidR="00E4372A" w:rsidRDefault="001F2FBA" w:rsidP="001F2FBA">
      <w:pPr>
        <w:spacing w:before="100" w:beforeAutospacing="1" w:after="100" w:afterAutospacing="1" w:line="240" w:lineRule="auto"/>
        <w:outlineLvl w:val="0"/>
      </w:pPr>
      <w:r w:rsidRPr="001F2FBA">
        <w:t xml:space="preserve">Website multivariate testing is increasingly common as </w:t>
      </w:r>
      <w:r w:rsidR="00E4372A">
        <w:t>organizations</w:t>
      </w:r>
      <w:r w:rsidRPr="001F2FBA">
        <w:t xml:space="preserve"> </w:t>
      </w:r>
      <w:r w:rsidR="00E4372A">
        <w:t>wishing</w:t>
      </w:r>
      <w:r w:rsidRPr="001F2FBA">
        <w:t xml:space="preserve"> to </w:t>
      </w:r>
      <w:r w:rsidR="00E4372A">
        <w:t>test</w:t>
      </w:r>
      <w:r w:rsidRPr="001F2FBA">
        <w:t xml:space="preserve"> </w:t>
      </w:r>
      <w:r w:rsidR="00E4372A">
        <w:t xml:space="preserve">content and optimize </w:t>
      </w:r>
      <w:r w:rsidRPr="001F2FBA">
        <w:t xml:space="preserve">website performance. </w:t>
      </w:r>
      <w:r w:rsidR="00E4372A" w:rsidRPr="00E4372A">
        <w:t xml:space="preserve">This </w:t>
      </w:r>
      <w:r w:rsidR="00E4372A">
        <w:t xml:space="preserve">testing </w:t>
      </w:r>
      <w:r w:rsidR="00E4372A" w:rsidRPr="00E4372A">
        <w:t xml:space="preserve">effectively allows </w:t>
      </w:r>
      <w:r w:rsidR="00E4372A">
        <w:t xml:space="preserve">for </w:t>
      </w:r>
      <w:r w:rsidR="00E4372A" w:rsidRPr="00E4372A">
        <w:t xml:space="preserve">“trial and error” </w:t>
      </w:r>
      <w:r w:rsidR="00E4372A">
        <w:t>experiments</w:t>
      </w:r>
      <w:r w:rsidR="00E4372A" w:rsidRPr="00E4372A">
        <w:t xml:space="preserve"> whereby </w:t>
      </w:r>
      <w:r w:rsidR="00E4372A">
        <w:t>variations can be tested</w:t>
      </w:r>
      <w:r w:rsidR="00E4372A" w:rsidRPr="00E4372A">
        <w:t xml:space="preserve"> </w:t>
      </w:r>
      <w:r w:rsidR="00E4372A">
        <w:t xml:space="preserve">for the best option.  Comparative reports are generated to illustrate which combinations of content gets the best </w:t>
      </w:r>
      <w:r w:rsidR="00F450E6">
        <w:t xml:space="preserve">results according to a specific objective. </w:t>
      </w:r>
      <w:r w:rsidR="00E4372A">
        <w:t xml:space="preserve"> Variations can be revoked or </w:t>
      </w:r>
      <w:r w:rsidR="00F450E6">
        <w:t xml:space="preserve">made </w:t>
      </w:r>
      <w:r w:rsidR="00E4372A">
        <w:t>permanent</w:t>
      </w:r>
      <w:r w:rsidR="00E4372A" w:rsidRPr="00E4372A">
        <w:t xml:space="preserve"> depending on their impact</w:t>
      </w:r>
      <w:r w:rsidR="00F450E6">
        <w:t xml:space="preserve"> on the site</w:t>
      </w:r>
      <w:r w:rsidR="00E4372A">
        <w:t xml:space="preserve"> dictated by actual site visitors</w:t>
      </w:r>
      <w:r w:rsidR="00E4372A" w:rsidRPr="00E4372A">
        <w:t xml:space="preserve">. </w:t>
      </w:r>
    </w:p>
    <w:p w:rsidR="001F2FBA" w:rsidRDefault="00E4372A" w:rsidP="001F2FBA">
      <w:pPr>
        <w:spacing w:before="100" w:beforeAutospacing="1" w:after="100" w:afterAutospacing="1" w:line="240" w:lineRule="auto"/>
        <w:outlineLvl w:val="0"/>
      </w:pPr>
      <w:r>
        <w:t xml:space="preserve">Although this is a very effective tool for content editors and marketers, </w:t>
      </w:r>
      <w:r w:rsidRPr="001F2FBA">
        <w:t xml:space="preserve">multivariate testing with Content Management Systems (CMS) </w:t>
      </w:r>
      <w:r>
        <w:t>has been very challenging</w:t>
      </w:r>
      <w:r w:rsidRPr="001F2FBA">
        <w:t xml:space="preserve">. </w:t>
      </w:r>
      <w:r>
        <w:t xml:space="preserve"> </w:t>
      </w:r>
      <w:r w:rsidR="00F450E6">
        <w:t>Percussion CM System together with Google Optimizer makes it</w:t>
      </w:r>
      <w:r>
        <w:t xml:space="preserve"> </w:t>
      </w:r>
      <w:r w:rsidR="001F2FBA" w:rsidRPr="001F2FBA">
        <w:t>possible to retain a relatively transparent experience for CMS content authors whil</w:t>
      </w:r>
      <w:r w:rsidR="00F450E6">
        <w:t>e</w:t>
      </w:r>
      <w:r w:rsidR="001F2FBA" w:rsidRPr="001F2FBA">
        <w:t xml:space="preserve"> facilitating </w:t>
      </w:r>
      <w:r w:rsidR="00F450E6">
        <w:t xml:space="preserve">flexible and robust </w:t>
      </w:r>
      <w:r w:rsidR="001F2FBA">
        <w:t xml:space="preserve">Multivariate and AB </w:t>
      </w:r>
      <w:r w:rsidR="001F2FBA" w:rsidRPr="001F2FBA">
        <w:t>testing</w:t>
      </w:r>
      <w:r w:rsidR="001F2FBA">
        <w:t>.</w:t>
      </w:r>
      <w:r w:rsidR="001F2FBA" w:rsidRPr="001F2FBA">
        <w:t xml:space="preserve"> </w:t>
      </w:r>
      <w:r w:rsidR="001F2FBA">
        <w:t xml:space="preserve"> </w:t>
      </w:r>
    </w:p>
    <w:p w:rsidR="00D21F2B" w:rsidRDefault="001F2FBA">
      <w:r>
        <w:t>This document contains</w:t>
      </w:r>
      <w:r w:rsidR="00D21F2B">
        <w:t xml:space="preserve"> </w:t>
      </w:r>
      <w:r>
        <w:t>a walkthrough (</w:t>
      </w:r>
      <w:r w:rsidR="00825FAD">
        <w:t>step-by-step</w:t>
      </w:r>
      <w:r>
        <w:t>)</w:t>
      </w:r>
      <w:r w:rsidR="00825FAD">
        <w:t xml:space="preserve"> guide</w:t>
      </w:r>
      <w:r w:rsidR="00D21F2B">
        <w:t xml:space="preserve"> </w:t>
      </w:r>
      <w:r>
        <w:t>for</w:t>
      </w:r>
      <w:r w:rsidR="00D21F2B">
        <w:t xml:space="preserve"> creat</w:t>
      </w:r>
      <w:r w:rsidR="00825FAD">
        <w:t>ing</w:t>
      </w:r>
      <w:r>
        <w:t xml:space="preserve"> Multivariate and AB tests </w:t>
      </w:r>
      <w:r w:rsidR="00D21F2B">
        <w:t xml:space="preserve">with Google Optimizer and Percussion CM System.  The information will walk </w:t>
      </w:r>
      <w:r w:rsidR="00825FAD">
        <w:t xml:space="preserve">users </w:t>
      </w:r>
      <w:r>
        <w:t>(</w:t>
      </w:r>
      <w:r w:rsidR="00825FAD">
        <w:t>or editors</w:t>
      </w:r>
      <w:r>
        <w:t>)</w:t>
      </w:r>
      <w:r w:rsidR="00D21F2B">
        <w:t xml:space="preserve"> through the </w:t>
      </w:r>
      <w:r w:rsidR="00825FAD">
        <w:t xml:space="preserve">detailed </w:t>
      </w:r>
      <w:r w:rsidR="00D21F2B">
        <w:t xml:space="preserve">steps </w:t>
      </w:r>
      <w:r w:rsidR="00825FAD">
        <w:t xml:space="preserve">of </w:t>
      </w:r>
      <w:r w:rsidR="00D21F2B">
        <w:t xml:space="preserve">construct these </w:t>
      </w:r>
      <w:r w:rsidR="00825FAD">
        <w:t>test</w:t>
      </w:r>
      <w:r w:rsidR="00D21F2B">
        <w:t xml:space="preserve">.  </w:t>
      </w:r>
      <w:r w:rsidR="00825FAD">
        <w:t>There are some additional notes at the end of the document specifically for developers.</w:t>
      </w:r>
      <w:r w:rsidR="004A2B6E">
        <w:t xml:space="preserve">  Although at first it may appear as many steps, these instructions are very simple and repeatable, so you can create many more test as you prefer.</w:t>
      </w:r>
    </w:p>
    <w:p w:rsidR="00825FAD" w:rsidRPr="00825FAD" w:rsidRDefault="00825FAD" w:rsidP="00825FAD">
      <w:pPr>
        <w:spacing w:before="100" w:beforeAutospacing="1" w:after="100" w:afterAutospacing="1" w:line="240" w:lineRule="auto"/>
        <w:ind w:left="720"/>
        <w:outlineLvl w:val="0"/>
        <w:rPr>
          <w:rFonts w:eastAsia="Times New Roman" w:cstheme="minorHAnsi"/>
          <w:b/>
          <w:bCs/>
          <w:kern w:val="36"/>
          <w:sz w:val="48"/>
          <w:szCs w:val="48"/>
        </w:rPr>
      </w:pPr>
      <w:r w:rsidRPr="00825FAD">
        <w:rPr>
          <w:rFonts w:eastAsia="Times New Roman" w:cstheme="minorHAnsi"/>
          <w:b/>
          <w:bCs/>
          <w:kern w:val="36"/>
          <w:sz w:val="48"/>
          <w:szCs w:val="48"/>
        </w:rPr>
        <w:t>Google Website Optimizer</w:t>
      </w:r>
    </w:p>
    <w:p w:rsidR="00825FAD" w:rsidRPr="00825FAD" w:rsidRDefault="00825FAD" w:rsidP="00825FAD">
      <w:pPr>
        <w:spacing w:after="0" w:line="240" w:lineRule="auto"/>
        <w:ind w:left="720"/>
        <w:rPr>
          <w:rFonts w:eastAsia="Times New Roman" w:cstheme="minorHAnsi"/>
        </w:rPr>
      </w:pPr>
      <w:r w:rsidRPr="00825FAD">
        <w:rPr>
          <w:rFonts w:eastAsia="Times New Roman" w:cstheme="minorHAnsi"/>
        </w:rPr>
        <w:t>From Wikipedia, the free encyclopedia</w:t>
      </w:r>
    </w:p>
    <w:p w:rsidR="00825FAD" w:rsidRPr="00825FAD" w:rsidRDefault="00825FAD" w:rsidP="00825FAD">
      <w:pPr>
        <w:pStyle w:val="NormalWeb"/>
        <w:ind w:left="720"/>
        <w:rPr>
          <w:rFonts w:asciiTheme="minorHAnsi" w:hAnsiTheme="minorHAnsi" w:cstheme="minorHAnsi"/>
        </w:rPr>
      </w:pPr>
      <w:r w:rsidRPr="00825FAD">
        <w:rPr>
          <w:rFonts w:asciiTheme="minorHAnsi" w:hAnsiTheme="minorHAnsi" w:cstheme="minorHAnsi"/>
          <w:b/>
          <w:bCs/>
        </w:rPr>
        <w:t>Google Website Optimizer</w:t>
      </w:r>
      <w:r w:rsidRPr="00825FAD">
        <w:rPr>
          <w:rFonts w:asciiTheme="minorHAnsi" w:hAnsiTheme="minorHAnsi" w:cstheme="minorHAnsi"/>
        </w:rPr>
        <w:t xml:space="preserve"> is a free website optimization tool that helps online marketers and webmasters increase visitor conversion rates and overall visitor satisfaction by continually testing different combinations of website content.</w:t>
      </w:r>
      <w:hyperlink r:id="rId6" w:anchor="cite_note-gwo-0" w:history="1">
        <w:r w:rsidRPr="00825FAD">
          <w:rPr>
            <w:rFonts w:asciiTheme="minorHAnsi" w:hAnsiTheme="minorHAnsi" w:cstheme="minorHAnsi"/>
            <w:color w:val="0000FF"/>
            <w:u w:val="single"/>
            <w:vertAlign w:val="superscript"/>
          </w:rPr>
          <w:t>[1]</w:t>
        </w:r>
      </w:hyperlink>
      <w:r w:rsidRPr="00825FAD">
        <w:rPr>
          <w:rFonts w:asciiTheme="minorHAnsi" w:hAnsiTheme="minorHAnsi" w:cstheme="minorHAnsi"/>
        </w:rPr>
        <w:t xml:space="preserve"> Google Website Optimizer can test any element that exists as </w:t>
      </w:r>
      <w:hyperlink r:id="rId7" w:tooltip="HTML" w:history="1">
        <w:r w:rsidRPr="00825FAD">
          <w:rPr>
            <w:rStyle w:val="Hyperlink"/>
            <w:rFonts w:asciiTheme="minorHAnsi" w:hAnsiTheme="minorHAnsi" w:cstheme="minorHAnsi"/>
          </w:rPr>
          <w:t>HTML</w:t>
        </w:r>
      </w:hyperlink>
      <w:r w:rsidRPr="00825FAD">
        <w:rPr>
          <w:rFonts w:asciiTheme="minorHAnsi" w:hAnsiTheme="minorHAnsi" w:cstheme="minorHAnsi"/>
        </w:rPr>
        <w:t xml:space="preserve"> code on a page including calls to action, fonts, headlines, point of action assurances, product copy, product images, product reviews, and forms. It can be used at multiple stage in the </w:t>
      </w:r>
      <w:hyperlink r:id="rId8" w:tooltip="Conversion funnel" w:history="1">
        <w:r w:rsidRPr="00825FAD">
          <w:rPr>
            <w:rStyle w:val="Hyperlink"/>
            <w:rFonts w:asciiTheme="minorHAnsi" w:hAnsiTheme="minorHAnsi" w:cstheme="minorHAnsi"/>
          </w:rPr>
          <w:t>conversion funnel</w:t>
        </w:r>
      </w:hyperlink>
      <w:r w:rsidRPr="00825FAD">
        <w:rPr>
          <w:rFonts w:asciiTheme="minorHAnsi" w:hAnsiTheme="minorHAnsi" w:cstheme="minorHAnsi"/>
        </w:rPr>
        <w:t>.</w:t>
      </w:r>
    </w:p>
    <w:p w:rsidR="00825FAD" w:rsidRPr="00825FAD" w:rsidRDefault="00825FAD" w:rsidP="00825FAD">
      <w:pPr>
        <w:pStyle w:val="NormalWeb"/>
        <w:ind w:left="720"/>
        <w:rPr>
          <w:rFonts w:asciiTheme="minorHAnsi" w:hAnsiTheme="minorHAnsi" w:cstheme="minorHAnsi"/>
        </w:rPr>
      </w:pPr>
      <w:r w:rsidRPr="00825FAD">
        <w:rPr>
          <w:rFonts w:asciiTheme="minorHAnsi" w:hAnsiTheme="minorHAnsi" w:cstheme="minorHAnsi"/>
          <w:b/>
          <w:bCs/>
        </w:rPr>
        <w:t>Google Website Optimizer</w:t>
      </w:r>
      <w:r w:rsidRPr="00825FAD">
        <w:rPr>
          <w:rFonts w:asciiTheme="minorHAnsi" w:hAnsiTheme="minorHAnsi" w:cstheme="minorHAnsi"/>
        </w:rPr>
        <w:t xml:space="preserve"> allows webmasters to test entire pages, known as </w:t>
      </w:r>
      <w:hyperlink r:id="rId9" w:tooltip="A/B testing" w:history="1">
        <w:r w:rsidRPr="00825FAD">
          <w:rPr>
            <w:rStyle w:val="Hyperlink"/>
            <w:rFonts w:asciiTheme="minorHAnsi" w:hAnsiTheme="minorHAnsi" w:cstheme="minorHAnsi"/>
          </w:rPr>
          <w:t>A/B testing</w:t>
        </w:r>
      </w:hyperlink>
      <w:r w:rsidRPr="00825FAD">
        <w:rPr>
          <w:rFonts w:asciiTheme="minorHAnsi" w:hAnsiTheme="minorHAnsi" w:cstheme="minorHAnsi"/>
        </w:rPr>
        <w:t xml:space="preserve"> or page elements, known as </w:t>
      </w:r>
      <w:hyperlink r:id="rId10" w:tooltip="Multivariate testing" w:history="1">
        <w:r w:rsidRPr="00825FAD">
          <w:rPr>
            <w:rStyle w:val="Hyperlink"/>
            <w:rFonts w:asciiTheme="minorHAnsi" w:hAnsiTheme="minorHAnsi" w:cstheme="minorHAnsi"/>
          </w:rPr>
          <w:t>Multivariate testing</w:t>
        </w:r>
      </w:hyperlink>
      <w:r w:rsidRPr="00825FAD">
        <w:rPr>
          <w:rFonts w:asciiTheme="minorHAnsi" w:hAnsiTheme="minorHAnsi" w:cstheme="minorHAnsi"/>
        </w:rPr>
        <w:t xml:space="preserve"> such as Headings, images or body copy. This tool is part of </w:t>
      </w:r>
      <w:hyperlink r:id="rId11" w:tooltip="Google Analytics" w:history="1">
        <w:r w:rsidRPr="00825FAD">
          <w:rPr>
            <w:rStyle w:val="Hyperlink"/>
            <w:rFonts w:asciiTheme="minorHAnsi" w:hAnsiTheme="minorHAnsi" w:cstheme="minorHAnsi"/>
          </w:rPr>
          <w:t>Google Analytics</w:t>
        </w:r>
      </w:hyperlink>
      <w:r w:rsidRPr="00825FAD">
        <w:rPr>
          <w:rFonts w:asciiTheme="minorHAnsi" w:hAnsiTheme="minorHAnsi" w:cstheme="minorHAnsi"/>
        </w:rPr>
        <w:t>, though accessed through a different user interface. As it is part of Google Analytics, it uses the Google analytics scripts.</w:t>
      </w:r>
    </w:p>
    <w:p w:rsidR="003C48AA" w:rsidRDefault="003C48AA">
      <w:pPr>
        <w:rPr>
          <w:rFonts w:cstheme="minorHAnsi"/>
        </w:rPr>
      </w:pPr>
      <w:r>
        <w:rPr>
          <w:rFonts w:cstheme="minorHAnsi"/>
        </w:rPr>
        <w:t xml:space="preserve">Before jumping into the steps below, there are a few best practices to consider.    There is online documentation that will help you understand in great detail how Optimizer works and how you should plan out your experiments.  </w:t>
      </w:r>
      <w:hyperlink r:id="rId12" w:history="1">
        <w:r w:rsidRPr="003C48AA">
          <w:rPr>
            <w:rStyle w:val="Hyperlink"/>
            <w:rFonts w:cstheme="minorHAnsi"/>
          </w:rPr>
          <w:t xml:space="preserve">Click here for a </w:t>
        </w:r>
        <w:r w:rsidR="00C558E4">
          <w:rPr>
            <w:rStyle w:val="Hyperlink"/>
            <w:rFonts w:cstheme="minorHAnsi"/>
          </w:rPr>
          <w:t>Google Optimizer T</w:t>
        </w:r>
        <w:r w:rsidRPr="003C48AA">
          <w:rPr>
            <w:rStyle w:val="Hyperlink"/>
            <w:rFonts w:cstheme="minorHAnsi"/>
          </w:rPr>
          <w:t>utorial</w:t>
        </w:r>
      </w:hyperlink>
      <w:r>
        <w:rPr>
          <w:rFonts w:cstheme="minorHAnsi"/>
        </w:rPr>
        <w:t>.</w:t>
      </w:r>
    </w:p>
    <w:p w:rsidR="00825FAD" w:rsidRDefault="003C48AA">
      <w:pPr>
        <w:rPr>
          <w:rFonts w:cstheme="minorHAnsi"/>
        </w:rPr>
      </w:pPr>
      <w:r>
        <w:rPr>
          <w:rFonts w:cstheme="minorHAnsi"/>
        </w:rPr>
        <w:t>Meanwhile, please review this checklist;</w:t>
      </w:r>
    </w:p>
    <w:p w:rsidR="003C48AA" w:rsidRDefault="003C48AA" w:rsidP="003C48AA">
      <w:pPr>
        <w:pStyle w:val="ListParagraph"/>
        <w:numPr>
          <w:ilvl w:val="0"/>
          <w:numId w:val="4"/>
        </w:numPr>
        <w:rPr>
          <w:rFonts w:cstheme="minorHAnsi"/>
        </w:rPr>
      </w:pPr>
      <w:r>
        <w:rPr>
          <w:rFonts w:cstheme="minorHAnsi"/>
        </w:rPr>
        <w:t>Decide which page on your site to test</w:t>
      </w:r>
    </w:p>
    <w:p w:rsidR="003C48AA" w:rsidRDefault="003C48AA" w:rsidP="003C48AA">
      <w:pPr>
        <w:pStyle w:val="ListParagraph"/>
        <w:numPr>
          <w:ilvl w:val="0"/>
          <w:numId w:val="4"/>
        </w:numPr>
        <w:rPr>
          <w:rFonts w:cstheme="minorHAnsi"/>
        </w:rPr>
      </w:pPr>
      <w:r>
        <w:rPr>
          <w:rFonts w:cstheme="minorHAnsi"/>
        </w:rPr>
        <w:t>Decide what to test on that page</w:t>
      </w:r>
    </w:p>
    <w:p w:rsidR="003C48AA" w:rsidRDefault="003C48AA" w:rsidP="003C48AA">
      <w:pPr>
        <w:pStyle w:val="ListParagraph"/>
        <w:numPr>
          <w:ilvl w:val="0"/>
          <w:numId w:val="4"/>
        </w:numPr>
        <w:rPr>
          <w:rFonts w:cstheme="minorHAnsi"/>
        </w:rPr>
      </w:pPr>
      <w:r>
        <w:rPr>
          <w:rFonts w:cstheme="minorHAnsi"/>
        </w:rPr>
        <w:t>Identify your conversion page</w:t>
      </w:r>
      <w:r w:rsidR="00C558E4">
        <w:rPr>
          <w:rFonts w:cstheme="minorHAnsi"/>
        </w:rPr>
        <w:t xml:space="preserve"> </w:t>
      </w:r>
    </w:p>
    <w:p w:rsidR="003C48AA" w:rsidRDefault="003C48AA" w:rsidP="003C48AA">
      <w:pPr>
        <w:pStyle w:val="ListParagraph"/>
        <w:numPr>
          <w:ilvl w:val="0"/>
          <w:numId w:val="4"/>
        </w:numPr>
        <w:rPr>
          <w:rFonts w:cstheme="minorHAnsi"/>
        </w:rPr>
      </w:pPr>
      <w:r>
        <w:rPr>
          <w:rFonts w:cstheme="minorHAnsi"/>
        </w:rPr>
        <w:t xml:space="preserve">Design the test page(s) </w:t>
      </w:r>
      <w:r w:rsidR="00C558E4">
        <w:rPr>
          <w:rFonts w:cstheme="minorHAnsi"/>
        </w:rPr>
        <w:t xml:space="preserve">(in </w:t>
      </w:r>
      <w:r>
        <w:rPr>
          <w:rFonts w:cstheme="minorHAnsi"/>
        </w:rPr>
        <w:t>Percussion CM System</w:t>
      </w:r>
      <w:r w:rsidR="00C558E4">
        <w:rPr>
          <w:rFonts w:cstheme="minorHAnsi"/>
        </w:rPr>
        <w:t>)</w:t>
      </w:r>
    </w:p>
    <w:p w:rsidR="003C48AA" w:rsidRDefault="003C48AA" w:rsidP="00C558E4">
      <w:pPr>
        <w:pStyle w:val="ListParagraph"/>
        <w:numPr>
          <w:ilvl w:val="0"/>
          <w:numId w:val="4"/>
        </w:numPr>
        <w:rPr>
          <w:rFonts w:cstheme="minorHAnsi"/>
        </w:rPr>
      </w:pPr>
      <w:r w:rsidRPr="00C558E4">
        <w:rPr>
          <w:rFonts w:cstheme="minorHAnsi"/>
        </w:rPr>
        <w:t xml:space="preserve">Launch </w:t>
      </w:r>
      <w:r w:rsidR="00C558E4">
        <w:rPr>
          <w:rFonts w:cstheme="minorHAnsi"/>
        </w:rPr>
        <w:t xml:space="preserve">and monitor </w:t>
      </w:r>
      <w:r w:rsidRPr="00C558E4">
        <w:rPr>
          <w:rFonts w:cstheme="minorHAnsi"/>
        </w:rPr>
        <w:t>experiments</w:t>
      </w:r>
    </w:p>
    <w:p w:rsidR="00C558E4" w:rsidRPr="00C558E4" w:rsidRDefault="00C558E4" w:rsidP="00C558E4">
      <w:pPr>
        <w:ind w:left="720"/>
        <w:rPr>
          <w:rFonts w:cstheme="minorHAnsi"/>
          <w:b/>
        </w:rPr>
      </w:pPr>
      <w:r w:rsidRPr="00C558E4">
        <w:rPr>
          <w:rFonts w:cstheme="minorHAnsi"/>
          <w:b/>
          <w:noProof/>
        </w:rPr>
        <w:drawing>
          <wp:inline distT="0" distB="0" distL="0" distR="0">
            <wp:extent cx="5715000" cy="2924175"/>
            <wp:effectExtent l="19050" t="0" r="0" b="0"/>
            <wp:docPr id="64" name="Picture 16" descr="http://www.google.com/analytics/siteopt/images/rpts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google.com/analytics/siteopt/images/rptsections.png"/>
                    <pic:cNvPicPr>
                      <a:picLocks noChangeAspect="1" noChangeArrowheads="1"/>
                    </pic:cNvPicPr>
                  </pic:nvPicPr>
                  <pic:blipFill>
                    <a:blip r:embed="rId13" cstate="print"/>
                    <a:srcRect/>
                    <a:stretch>
                      <a:fillRect/>
                    </a:stretch>
                  </pic:blipFill>
                  <pic:spPr bwMode="auto">
                    <a:xfrm>
                      <a:off x="0" y="0"/>
                      <a:ext cx="5715000" cy="2924175"/>
                    </a:xfrm>
                    <a:prstGeom prst="rect">
                      <a:avLst/>
                    </a:prstGeom>
                    <a:noFill/>
                    <a:ln w="9525">
                      <a:noFill/>
                      <a:miter lim="800000"/>
                      <a:headEnd/>
                      <a:tailEnd/>
                    </a:ln>
                  </pic:spPr>
                </pic:pic>
              </a:graphicData>
            </a:graphic>
          </wp:inline>
        </w:drawing>
      </w:r>
    </w:p>
    <w:p w:rsidR="00827DA8" w:rsidRPr="00825FAD" w:rsidRDefault="00827DA8" w:rsidP="00827DA8">
      <w:pPr>
        <w:spacing w:before="100" w:beforeAutospacing="1" w:after="100" w:afterAutospacing="1" w:line="240" w:lineRule="auto"/>
        <w:outlineLvl w:val="0"/>
        <w:rPr>
          <w:rFonts w:eastAsia="Times New Roman" w:cstheme="minorHAnsi"/>
          <w:b/>
          <w:bCs/>
          <w:kern w:val="36"/>
          <w:sz w:val="48"/>
          <w:szCs w:val="48"/>
        </w:rPr>
      </w:pPr>
      <w:r>
        <w:rPr>
          <w:rFonts w:eastAsia="Times New Roman" w:cstheme="minorHAnsi"/>
          <w:b/>
          <w:bCs/>
          <w:kern w:val="36"/>
          <w:sz w:val="48"/>
          <w:szCs w:val="48"/>
        </w:rPr>
        <w:t>AB</w:t>
      </w:r>
      <w:r w:rsidRPr="00825FAD">
        <w:rPr>
          <w:rFonts w:eastAsia="Times New Roman" w:cstheme="minorHAnsi"/>
          <w:b/>
          <w:bCs/>
          <w:kern w:val="36"/>
          <w:sz w:val="48"/>
          <w:szCs w:val="48"/>
        </w:rPr>
        <w:t xml:space="preserve"> Testing</w:t>
      </w:r>
    </w:p>
    <w:p w:rsidR="00827DA8" w:rsidRDefault="00827DA8" w:rsidP="00827DA8">
      <w:r>
        <w:t>AB Testing is very similar to setting up a Multivariate test.  The follow steps will guide you to create your first AB Test and you can follow a similar process to set up future tests.</w:t>
      </w:r>
    </w:p>
    <w:p w:rsidR="00827DA8" w:rsidRPr="00E4372A" w:rsidRDefault="00827DA8" w:rsidP="00827DA8">
      <w:pPr>
        <w:rPr>
          <w:rFonts w:eastAsia="Times New Roman" w:cstheme="minorHAnsi"/>
          <w:b/>
          <w:bCs/>
          <w:kern w:val="36"/>
          <w:sz w:val="36"/>
          <w:szCs w:val="36"/>
        </w:rPr>
      </w:pPr>
      <w:r w:rsidRPr="00E4372A">
        <w:rPr>
          <w:rFonts w:eastAsia="Times New Roman" w:cstheme="minorHAnsi"/>
          <w:b/>
          <w:bCs/>
          <w:kern w:val="36"/>
          <w:sz w:val="36"/>
          <w:szCs w:val="36"/>
        </w:rPr>
        <w:t>Steps:</w:t>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Surf your website for the page</w:t>
      </w:r>
      <w:r>
        <w:rPr>
          <w:rFonts w:eastAsia="Times New Roman" w:cstheme="minorHAnsi"/>
          <w:b/>
          <w:bCs/>
          <w:kern w:val="36"/>
          <w:sz w:val="24"/>
          <w:szCs w:val="24"/>
        </w:rPr>
        <w:t>s</w:t>
      </w:r>
      <w:r w:rsidRPr="001F2FBA">
        <w:rPr>
          <w:rFonts w:eastAsia="Times New Roman" w:cstheme="minorHAnsi"/>
          <w:b/>
          <w:bCs/>
          <w:kern w:val="36"/>
          <w:sz w:val="24"/>
          <w:szCs w:val="24"/>
        </w:rPr>
        <w:t xml:space="preserve"> where you wish to make an </w:t>
      </w:r>
      <w:r>
        <w:rPr>
          <w:rFonts w:eastAsia="Times New Roman" w:cstheme="minorHAnsi"/>
          <w:b/>
          <w:bCs/>
          <w:kern w:val="36"/>
          <w:sz w:val="24"/>
          <w:szCs w:val="24"/>
        </w:rPr>
        <w:t>AB test</w:t>
      </w:r>
      <w:r w:rsidRPr="001F2FBA">
        <w:rPr>
          <w:rFonts w:eastAsia="Times New Roman" w:cstheme="minorHAnsi"/>
          <w:b/>
          <w:bCs/>
          <w:kern w:val="36"/>
          <w:sz w:val="24"/>
          <w:szCs w:val="24"/>
        </w:rPr>
        <w:t>.  You will need to note th</w:t>
      </w:r>
      <w:r>
        <w:rPr>
          <w:rFonts w:eastAsia="Times New Roman" w:cstheme="minorHAnsi"/>
          <w:b/>
          <w:bCs/>
          <w:kern w:val="36"/>
          <w:sz w:val="24"/>
          <w:szCs w:val="24"/>
        </w:rPr>
        <w:t>e two AB</w:t>
      </w:r>
      <w:r w:rsidRPr="001F2FBA">
        <w:rPr>
          <w:rFonts w:eastAsia="Times New Roman" w:cstheme="minorHAnsi"/>
          <w:b/>
          <w:bCs/>
          <w:kern w:val="36"/>
          <w:sz w:val="24"/>
          <w:szCs w:val="24"/>
        </w:rPr>
        <w:t xml:space="preserve"> page</w:t>
      </w:r>
      <w:r>
        <w:rPr>
          <w:rFonts w:eastAsia="Times New Roman" w:cstheme="minorHAnsi"/>
          <w:b/>
          <w:bCs/>
          <w:kern w:val="36"/>
          <w:sz w:val="24"/>
          <w:szCs w:val="24"/>
        </w:rPr>
        <w:t>s</w:t>
      </w:r>
      <w:r w:rsidRPr="001F2FBA">
        <w:rPr>
          <w:rFonts w:eastAsia="Times New Roman" w:cstheme="minorHAnsi"/>
          <w:b/>
          <w:bCs/>
          <w:kern w:val="36"/>
          <w:sz w:val="24"/>
          <w:szCs w:val="24"/>
        </w:rPr>
        <w:t xml:space="preserve"> (</w:t>
      </w:r>
      <w:r>
        <w:rPr>
          <w:rFonts w:eastAsia="Times New Roman" w:cstheme="minorHAnsi"/>
          <w:b/>
          <w:bCs/>
          <w:kern w:val="36"/>
          <w:sz w:val="24"/>
          <w:szCs w:val="24"/>
        </w:rPr>
        <w:t xml:space="preserve">each </w:t>
      </w:r>
      <w:r w:rsidRPr="001F2FBA">
        <w:rPr>
          <w:rFonts w:eastAsia="Times New Roman" w:cstheme="minorHAnsi"/>
          <w:b/>
          <w:bCs/>
          <w:kern w:val="36"/>
          <w:sz w:val="24"/>
          <w:szCs w:val="24"/>
        </w:rPr>
        <w:t xml:space="preserve">known as </w:t>
      </w:r>
      <w:r>
        <w:rPr>
          <w:rFonts w:eastAsia="Times New Roman" w:cstheme="minorHAnsi"/>
          <w:b/>
          <w:bCs/>
          <w:kern w:val="36"/>
          <w:sz w:val="24"/>
          <w:szCs w:val="24"/>
        </w:rPr>
        <w:t>a</w:t>
      </w:r>
      <w:r w:rsidRPr="001F2FBA">
        <w:rPr>
          <w:rFonts w:eastAsia="Times New Roman" w:cstheme="minorHAnsi"/>
          <w:b/>
          <w:bCs/>
          <w:kern w:val="36"/>
          <w:sz w:val="24"/>
          <w:szCs w:val="24"/>
        </w:rPr>
        <w:t xml:space="preserve"> "Test Page"</w:t>
      </w:r>
      <w:r>
        <w:rPr>
          <w:rFonts w:eastAsia="Times New Roman" w:cstheme="minorHAnsi"/>
          <w:b/>
          <w:bCs/>
          <w:kern w:val="36"/>
          <w:sz w:val="24"/>
          <w:szCs w:val="24"/>
        </w:rPr>
        <w:t xml:space="preserve"> - the Original and the Variant</w:t>
      </w:r>
      <w:r w:rsidRPr="001F2FBA">
        <w:rPr>
          <w:rFonts w:eastAsia="Times New Roman" w:cstheme="minorHAnsi"/>
          <w:b/>
          <w:bCs/>
          <w:kern w:val="36"/>
          <w:sz w:val="24"/>
          <w:szCs w:val="24"/>
        </w:rPr>
        <w:t xml:space="preserve">) as well as the "Conversion Page" (or the page where </w:t>
      </w:r>
      <w:r>
        <w:rPr>
          <w:rFonts w:eastAsia="Times New Roman" w:cstheme="minorHAnsi"/>
          <w:b/>
          <w:bCs/>
          <w:kern w:val="36"/>
          <w:sz w:val="24"/>
          <w:szCs w:val="24"/>
        </w:rPr>
        <w:t>visitors successfully navigates to</w:t>
      </w:r>
      <w:r w:rsidRPr="001F2FBA">
        <w:rPr>
          <w:rFonts w:eastAsia="Times New Roman" w:cstheme="minorHAnsi"/>
          <w:b/>
          <w:bCs/>
          <w:kern w:val="36"/>
          <w:sz w:val="24"/>
          <w:szCs w:val="24"/>
        </w:rPr>
        <w:t xml:space="preserve">).  Note </w:t>
      </w:r>
      <w:r>
        <w:rPr>
          <w:rFonts w:eastAsia="Times New Roman" w:cstheme="minorHAnsi"/>
          <w:b/>
          <w:bCs/>
          <w:kern w:val="36"/>
          <w:sz w:val="24"/>
          <w:szCs w:val="24"/>
        </w:rPr>
        <w:t>the</w:t>
      </w:r>
      <w:r w:rsidRPr="001F2FBA">
        <w:rPr>
          <w:rFonts w:eastAsia="Times New Roman" w:cstheme="minorHAnsi"/>
          <w:b/>
          <w:bCs/>
          <w:kern w:val="36"/>
          <w:sz w:val="24"/>
          <w:szCs w:val="24"/>
        </w:rPr>
        <w:t xml:space="preserve"> URLs for </w:t>
      </w:r>
      <w:r>
        <w:rPr>
          <w:rFonts w:eastAsia="Times New Roman" w:cstheme="minorHAnsi"/>
          <w:b/>
          <w:bCs/>
          <w:kern w:val="36"/>
          <w:sz w:val="24"/>
          <w:szCs w:val="24"/>
        </w:rPr>
        <w:t>the next</w:t>
      </w:r>
      <w:r w:rsidRPr="001F2FBA">
        <w:rPr>
          <w:rFonts w:eastAsia="Times New Roman" w:cstheme="minorHAnsi"/>
          <w:b/>
          <w:bCs/>
          <w:kern w:val="36"/>
          <w:sz w:val="24"/>
          <w:szCs w:val="24"/>
        </w:rPr>
        <w:t xml:space="preserve"> step.</w:t>
      </w:r>
    </w:p>
    <w:p w:rsidR="00827DA8" w:rsidRPr="00994C3D"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sidRPr="00994C3D">
        <w:rPr>
          <w:rFonts w:eastAsia="Times New Roman" w:cstheme="minorHAnsi"/>
          <w:b/>
          <w:bCs/>
          <w:kern w:val="36"/>
          <w:sz w:val="24"/>
          <w:szCs w:val="24"/>
        </w:rPr>
        <w:t xml:space="preserve">NOTE: </w:t>
      </w:r>
      <w:r>
        <w:rPr>
          <w:rFonts w:eastAsia="Times New Roman" w:cstheme="minorHAnsi"/>
          <w:b/>
          <w:bCs/>
          <w:kern w:val="36"/>
          <w:sz w:val="24"/>
          <w:szCs w:val="24"/>
        </w:rPr>
        <w:t>If you do not have a Variant Test Page (or "B" Page), you can create the page using the Percussion CM System editing tools and publish it to the site</w:t>
      </w:r>
      <w:r w:rsidRPr="00994C3D">
        <w:rPr>
          <w:rFonts w:eastAsia="Times New Roman" w:cstheme="minorHAnsi"/>
          <w:b/>
          <w:bCs/>
          <w:kern w:val="36"/>
          <w:sz w:val="24"/>
          <w:szCs w:val="24"/>
        </w:rPr>
        <w:t>.</w:t>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Pr>
          <w:rFonts w:eastAsia="Times New Roman" w:cstheme="minorHAnsi"/>
          <w:b/>
          <w:bCs/>
          <w:kern w:val="36"/>
          <w:sz w:val="24"/>
          <w:szCs w:val="24"/>
        </w:rPr>
        <w:t>S</w:t>
      </w:r>
      <w:r w:rsidRPr="001F2FBA">
        <w:rPr>
          <w:rFonts w:eastAsia="Times New Roman" w:cstheme="minorHAnsi"/>
          <w:b/>
          <w:bCs/>
          <w:kern w:val="36"/>
          <w:sz w:val="24"/>
          <w:szCs w:val="24"/>
        </w:rPr>
        <w:t xml:space="preserve">witch to Google Optimizer and create a new experiment.  You will need to provide an experiment name and the URLs from the first step.  </w:t>
      </w:r>
      <w:r>
        <w:rPr>
          <w:rFonts w:eastAsia="Times New Roman" w:cstheme="minorHAnsi"/>
          <w:b/>
          <w:bCs/>
          <w:noProof/>
          <w:kern w:val="36"/>
          <w:sz w:val="24"/>
          <w:szCs w:val="24"/>
        </w:rPr>
        <w:drawing>
          <wp:inline distT="0" distB="0" distL="0" distR="0">
            <wp:extent cx="15735300" cy="7534275"/>
            <wp:effectExtent l="19050" t="0" r="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15735300" cy="7534275"/>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The Google Optimizer wizard will prompt for installing JavaScript tags.  You can choose "You will install and validate the JavaScript tags" option and click "Continue &gt;&gt;".</w:t>
      </w:r>
    </w:p>
    <w:p w:rsidR="00827DA8" w:rsidRPr="001F2FBA"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10791825" cy="5276850"/>
            <wp:effectExtent l="19050" t="0" r="9525" b="0"/>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0791825" cy="5276850"/>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Pr>
          <w:rFonts w:eastAsia="Times New Roman" w:cstheme="minorHAnsi"/>
          <w:b/>
          <w:bCs/>
          <w:kern w:val="36"/>
          <w:sz w:val="24"/>
          <w:szCs w:val="24"/>
        </w:rPr>
        <w:t xml:space="preserve">Next, </w:t>
      </w:r>
      <w:r w:rsidRPr="001F2FBA">
        <w:rPr>
          <w:rFonts w:eastAsia="Times New Roman" w:cstheme="minorHAnsi"/>
          <w:b/>
          <w:bCs/>
          <w:kern w:val="36"/>
          <w:sz w:val="24"/>
          <w:szCs w:val="24"/>
        </w:rPr>
        <w:t xml:space="preserve">you </w:t>
      </w:r>
      <w:r>
        <w:rPr>
          <w:rFonts w:eastAsia="Times New Roman" w:cstheme="minorHAnsi"/>
          <w:b/>
          <w:bCs/>
          <w:kern w:val="36"/>
          <w:sz w:val="24"/>
          <w:szCs w:val="24"/>
        </w:rPr>
        <w:t xml:space="preserve">will need </w:t>
      </w:r>
      <w:r w:rsidRPr="001F2FBA">
        <w:rPr>
          <w:rFonts w:eastAsia="Times New Roman" w:cstheme="minorHAnsi"/>
          <w:b/>
          <w:bCs/>
          <w:kern w:val="36"/>
          <w:sz w:val="24"/>
          <w:szCs w:val="24"/>
        </w:rPr>
        <w:t>the Experiment Number (</w:t>
      </w:r>
      <w:r>
        <w:rPr>
          <w:rFonts w:eastAsia="Times New Roman" w:cstheme="minorHAnsi"/>
          <w:b/>
          <w:bCs/>
          <w:kern w:val="36"/>
          <w:sz w:val="24"/>
          <w:szCs w:val="24"/>
        </w:rPr>
        <w:t xml:space="preserve">copy it </w:t>
      </w:r>
      <w:r w:rsidRPr="001F2FBA">
        <w:rPr>
          <w:rFonts w:eastAsia="Times New Roman" w:cstheme="minorHAnsi"/>
          <w:b/>
          <w:bCs/>
          <w:kern w:val="36"/>
          <w:sz w:val="24"/>
          <w:szCs w:val="24"/>
        </w:rPr>
        <w:t xml:space="preserve">to the clipboard).  See screenshot below to see where the Experiment Number will be displayed by Google.  </w:t>
      </w:r>
    </w:p>
    <w:p w:rsidR="00827DA8" w:rsidRPr="00994C3D"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sidRPr="00994C3D">
        <w:rPr>
          <w:rFonts w:eastAsia="Times New Roman" w:cstheme="minorHAnsi"/>
          <w:b/>
          <w:bCs/>
          <w:kern w:val="36"/>
          <w:sz w:val="24"/>
          <w:szCs w:val="24"/>
        </w:rPr>
        <w:t xml:space="preserve">NOTE: Keep this page open.  </w:t>
      </w:r>
      <w:r>
        <w:rPr>
          <w:rFonts w:eastAsia="Times New Roman" w:cstheme="minorHAnsi"/>
          <w:b/>
          <w:bCs/>
          <w:kern w:val="36"/>
          <w:sz w:val="24"/>
          <w:szCs w:val="24"/>
        </w:rPr>
        <w:t>Y</w:t>
      </w:r>
      <w:r w:rsidRPr="00994C3D">
        <w:rPr>
          <w:rFonts w:eastAsia="Times New Roman" w:cstheme="minorHAnsi"/>
          <w:b/>
          <w:bCs/>
          <w:kern w:val="36"/>
          <w:sz w:val="24"/>
          <w:szCs w:val="24"/>
        </w:rPr>
        <w:t>ou will be returning to this wizard to finish the process.</w:t>
      </w:r>
    </w:p>
    <w:p w:rsidR="00827DA8" w:rsidRPr="001F2FBA"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Pr>
          <w:rFonts w:eastAsia="Times New Roman" w:cstheme="minorHAnsi"/>
          <w:b/>
          <w:bCs/>
          <w:noProof/>
          <w:kern w:val="36"/>
          <w:sz w:val="24"/>
          <w:szCs w:val="24"/>
        </w:rPr>
        <w:drawing>
          <wp:inline distT="0" distB="0" distL="0" distR="0">
            <wp:extent cx="15763875" cy="11525250"/>
            <wp:effectExtent l="19050" t="0" r="9525"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15763875" cy="11525250"/>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Pr>
          <w:rFonts w:eastAsia="Times New Roman" w:cstheme="minorHAnsi"/>
          <w:b/>
          <w:bCs/>
          <w:kern w:val="36"/>
          <w:sz w:val="24"/>
          <w:szCs w:val="24"/>
        </w:rPr>
        <w:t>Locate your content item for the Test Pages (Original and Variant).  Choose the "AB Test" radio button, p</w:t>
      </w:r>
      <w:r w:rsidRPr="001F2FBA">
        <w:rPr>
          <w:rFonts w:eastAsia="Times New Roman" w:cstheme="minorHAnsi"/>
          <w:b/>
          <w:bCs/>
          <w:kern w:val="36"/>
          <w:sz w:val="24"/>
          <w:szCs w:val="24"/>
        </w:rPr>
        <w:t>aste the Experiment Number into the content item form ("Experiment Number</w:t>
      </w:r>
      <w:r>
        <w:rPr>
          <w:rFonts w:eastAsia="Times New Roman" w:cstheme="minorHAnsi"/>
          <w:b/>
          <w:bCs/>
          <w:kern w:val="36"/>
          <w:sz w:val="24"/>
          <w:szCs w:val="24"/>
        </w:rPr>
        <w:t>:"), and set the page for a "Test Page".</w:t>
      </w:r>
    </w:p>
    <w:p w:rsidR="00827DA8" w:rsidRPr="001F2FBA"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Pr>
          <w:noProof/>
          <w:kern w:val="36"/>
        </w:rPr>
        <w:drawing>
          <wp:inline distT="0" distB="0" distL="0" distR="0">
            <wp:extent cx="3819525" cy="1314450"/>
            <wp:effectExtent l="19050" t="0" r="9525"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3819525" cy="1314450"/>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Pr>
          <w:rFonts w:eastAsia="Times New Roman" w:cstheme="minorHAnsi"/>
          <w:b/>
          <w:bCs/>
          <w:kern w:val="36"/>
          <w:sz w:val="24"/>
          <w:szCs w:val="24"/>
        </w:rPr>
        <w:t>For the Conversion Page content item, y</w:t>
      </w:r>
      <w:r w:rsidRPr="001F2FBA">
        <w:rPr>
          <w:rFonts w:eastAsia="Times New Roman" w:cstheme="minorHAnsi"/>
          <w:b/>
          <w:bCs/>
          <w:kern w:val="36"/>
          <w:sz w:val="24"/>
          <w:szCs w:val="24"/>
        </w:rPr>
        <w:t xml:space="preserve">ou can also </w:t>
      </w:r>
      <w:r>
        <w:rPr>
          <w:rFonts w:eastAsia="Times New Roman" w:cstheme="minorHAnsi"/>
          <w:b/>
          <w:bCs/>
          <w:kern w:val="36"/>
          <w:sz w:val="24"/>
          <w:szCs w:val="24"/>
        </w:rPr>
        <w:t xml:space="preserve">choose the "AB Test" and </w:t>
      </w:r>
      <w:r w:rsidRPr="001F2FBA">
        <w:rPr>
          <w:rFonts w:eastAsia="Times New Roman" w:cstheme="minorHAnsi"/>
          <w:b/>
          <w:bCs/>
          <w:kern w:val="36"/>
          <w:sz w:val="24"/>
          <w:szCs w:val="24"/>
        </w:rPr>
        <w:t xml:space="preserve">paste the Experiment Number in the Conversion Page content item as seen here.  </w:t>
      </w:r>
      <w:r>
        <w:rPr>
          <w:rFonts w:eastAsia="Times New Roman" w:cstheme="minorHAnsi"/>
          <w:b/>
          <w:bCs/>
          <w:kern w:val="36"/>
          <w:sz w:val="24"/>
          <w:szCs w:val="24"/>
        </w:rPr>
        <w:t>The only difference is that this page needs to be identified as a "Conversion Page" by selecting the radio button as seen here.</w:t>
      </w:r>
    </w:p>
    <w:p w:rsidR="00827DA8" w:rsidRPr="001F2FBA" w:rsidRDefault="004F15B1" w:rsidP="00827DA8">
      <w:pPr>
        <w:spacing w:before="100" w:beforeAutospacing="1" w:after="100" w:afterAutospacing="1" w:line="240" w:lineRule="auto"/>
        <w:ind w:left="720"/>
        <w:outlineLvl w:val="0"/>
        <w:rPr>
          <w:rFonts w:eastAsia="Times New Roman" w:cstheme="minorHAnsi"/>
          <w:b/>
          <w:bCs/>
          <w:kern w:val="36"/>
          <w:sz w:val="24"/>
          <w:szCs w:val="24"/>
        </w:rPr>
      </w:pPr>
      <w:r>
        <w:rPr>
          <w:rFonts w:eastAsia="Times New Roman" w:cstheme="minorHAnsi"/>
          <w:b/>
          <w:bCs/>
          <w:noProof/>
          <w:kern w:val="36"/>
          <w:sz w:val="24"/>
          <w:szCs w:val="24"/>
        </w:rPr>
        <w:drawing>
          <wp:inline distT="0" distB="0" distL="0" distR="0">
            <wp:extent cx="4038600" cy="1285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038600" cy="1285875"/>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Save the content item changes and republish the pages.  You can use the "Publish Now" feature if it is set up in your system.  The publishing step will recreate </w:t>
      </w:r>
      <w:r>
        <w:rPr>
          <w:rFonts w:eastAsia="Times New Roman" w:cstheme="minorHAnsi"/>
          <w:b/>
          <w:bCs/>
          <w:kern w:val="36"/>
          <w:sz w:val="24"/>
          <w:szCs w:val="24"/>
        </w:rPr>
        <w:t>your pages including required scripts</w:t>
      </w:r>
      <w:r w:rsidRPr="001F2FBA">
        <w:rPr>
          <w:rFonts w:eastAsia="Times New Roman" w:cstheme="minorHAnsi"/>
          <w:b/>
          <w:bCs/>
          <w:kern w:val="36"/>
          <w:sz w:val="24"/>
          <w:szCs w:val="24"/>
        </w:rPr>
        <w:t>.</w:t>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Return to the Google Optimizer wizard to validate the pages are created appropriately.   Near the bottom of the page, there is a "Validate pages" button (</w:t>
      </w:r>
      <w:r w:rsidRPr="001F2FBA">
        <w:rPr>
          <w:rFonts w:eastAsia="Times New Roman" w:cstheme="minorHAnsi"/>
          <w:b/>
          <w:bCs/>
          <w:noProof/>
          <w:kern w:val="36"/>
          <w:sz w:val="24"/>
          <w:szCs w:val="24"/>
        </w:rPr>
        <w:drawing>
          <wp:inline distT="0" distB="0" distL="0" distR="0">
            <wp:extent cx="896992" cy="189874"/>
            <wp:effectExtent l="19050" t="0" r="0"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900472" cy="190611"/>
                    </a:xfrm>
                    <a:prstGeom prst="rect">
                      <a:avLst/>
                    </a:prstGeom>
                    <a:noFill/>
                    <a:ln w="9525">
                      <a:noFill/>
                      <a:miter lim="800000"/>
                      <a:headEnd/>
                      <a:tailEnd/>
                    </a:ln>
                  </pic:spPr>
                </pic:pic>
              </a:graphicData>
            </a:graphic>
          </wp:inline>
        </w:drawing>
      </w:r>
      <w:r w:rsidRPr="001F2FBA">
        <w:rPr>
          <w:rFonts w:eastAsia="Times New Roman" w:cstheme="minorHAnsi"/>
          <w:b/>
          <w:bCs/>
          <w:kern w:val="36"/>
          <w:sz w:val="24"/>
          <w:szCs w:val="24"/>
        </w:rPr>
        <w:t xml:space="preserve">) that checks if the pages have all the required scripts according to Google Optimizer.  If everything goes correctly, you should have a popup window that shows the </w:t>
      </w:r>
      <w:r>
        <w:rPr>
          <w:rFonts w:eastAsia="Times New Roman" w:cstheme="minorHAnsi"/>
          <w:b/>
          <w:bCs/>
          <w:kern w:val="36"/>
          <w:sz w:val="24"/>
          <w:szCs w:val="24"/>
        </w:rPr>
        <w:t>pages</w:t>
      </w:r>
      <w:r w:rsidRPr="001F2FBA">
        <w:rPr>
          <w:rFonts w:eastAsia="Times New Roman" w:cstheme="minorHAnsi"/>
          <w:b/>
          <w:bCs/>
          <w:kern w:val="36"/>
          <w:sz w:val="24"/>
          <w:szCs w:val="24"/>
        </w:rPr>
        <w:t xml:space="preserve"> as all validated.  Press "</w:t>
      </w:r>
      <w:r>
        <w:rPr>
          <w:rFonts w:eastAsia="Times New Roman" w:cstheme="minorHAnsi"/>
          <w:b/>
          <w:bCs/>
          <w:kern w:val="36"/>
          <w:sz w:val="24"/>
          <w:szCs w:val="24"/>
        </w:rPr>
        <w:t>OK</w:t>
      </w:r>
      <w:r w:rsidRPr="001F2FBA">
        <w:rPr>
          <w:rFonts w:eastAsia="Times New Roman" w:cstheme="minorHAnsi"/>
          <w:b/>
          <w:bCs/>
          <w:kern w:val="36"/>
          <w:sz w:val="24"/>
          <w:szCs w:val="24"/>
        </w:rPr>
        <w:t>"</w:t>
      </w:r>
      <w:r>
        <w:rPr>
          <w:rFonts w:eastAsia="Times New Roman" w:cstheme="minorHAnsi"/>
          <w:b/>
          <w:bCs/>
          <w:kern w:val="36"/>
          <w:sz w:val="24"/>
          <w:szCs w:val="24"/>
        </w:rPr>
        <w:t xml:space="preserve"> and "Continue" to move on to the next step in the wizard</w:t>
      </w:r>
      <w:r w:rsidRPr="001F2FBA">
        <w:rPr>
          <w:rFonts w:eastAsia="Times New Roman" w:cstheme="minorHAnsi"/>
          <w:b/>
          <w:bCs/>
          <w:kern w:val="36"/>
          <w:sz w:val="24"/>
          <w:szCs w:val="24"/>
        </w:rPr>
        <w:t>.</w:t>
      </w:r>
    </w:p>
    <w:p w:rsidR="00827DA8" w:rsidRPr="001F2FBA"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Pr>
          <w:noProof/>
          <w:kern w:val="36"/>
        </w:rPr>
        <w:drawing>
          <wp:inline distT="0" distB="0" distL="0" distR="0">
            <wp:extent cx="3733800" cy="3181350"/>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3733800" cy="3181350"/>
                    </a:xfrm>
                    <a:prstGeom prst="rect">
                      <a:avLst/>
                    </a:prstGeom>
                    <a:noFill/>
                    <a:ln w="9525">
                      <a:noFill/>
                      <a:miter lim="800000"/>
                      <a:headEnd/>
                      <a:tailEnd/>
                    </a:ln>
                  </pic:spPr>
                </pic:pic>
              </a:graphicData>
            </a:graphic>
          </wp:inline>
        </w:drawing>
      </w:r>
    </w:p>
    <w:p w:rsidR="00827DA8" w:rsidRPr="001F2FBA" w:rsidRDefault="00827DA8" w:rsidP="00827DA8">
      <w:pPr>
        <w:pStyle w:val="ListParagraph"/>
        <w:numPr>
          <w:ilvl w:val="0"/>
          <w:numId w:val="3"/>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The last step in the wizard will allow you to launch the experiment (click "</w:t>
      </w:r>
      <w:r>
        <w:rPr>
          <w:rFonts w:eastAsia="Times New Roman" w:cstheme="minorHAnsi"/>
          <w:b/>
          <w:bCs/>
          <w:kern w:val="36"/>
          <w:sz w:val="24"/>
          <w:szCs w:val="24"/>
        </w:rPr>
        <w:t>Start Experiment</w:t>
      </w:r>
      <w:r w:rsidRPr="001F2FBA">
        <w:rPr>
          <w:rFonts w:eastAsia="Times New Roman" w:cstheme="minorHAnsi"/>
          <w:b/>
          <w:bCs/>
          <w:kern w:val="36"/>
          <w:sz w:val="24"/>
          <w:szCs w:val="24"/>
        </w:rPr>
        <w:t xml:space="preserve"> &gt;&gt;").  </w:t>
      </w:r>
    </w:p>
    <w:p w:rsidR="00827DA8" w:rsidRDefault="00827DA8" w:rsidP="00827DA8">
      <w:pPr>
        <w:ind w:left="720"/>
      </w:pPr>
      <w:r>
        <w:rPr>
          <w:noProof/>
        </w:rPr>
        <w:drawing>
          <wp:inline distT="0" distB="0" distL="0" distR="0">
            <wp:extent cx="15763875" cy="5267325"/>
            <wp:effectExtent l="19050" t="0" r="9525" b="0"/>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15763875" cy="5267325"/>
                    </a:xfrm>
                    <a:prstGeom prst="rect">
                      <a:avLst/>
                    </a:prstGeom>
                    <a:noFill/>
                    <a:ln w="9525">
                      <a:noFill/>
                      <a:miter lim="800000"/>
                      <a:headEnd/>
                      <a:tailEnd/>
                    </a:ln>
                  </pic:spPr>
                </pic:pic>
              </a:graphicData>
            </a:graphic>
          </wp:inline>
        </w:drawing>
      </w:r>
    </w:p>
    <w:p w:rsidR="00827DA8" w:rsidRPr="001F2FBA" w:rsidRDefault="00827DA8" w:rsidP="00827DA8">
      <w:pPr>
        <w:spacing w:before="100" w:beforeAutospacing="1" w:after="100" w:afterAutospacing="1" w:line="240" w:lineRule="auto"/>
        <w:ind w:left="720"/>
        <w:outlineLvl w:val="0"/>
        <w:rPr>
          <w:rFonts w:eastAsia="Times New Roman" w:cstheme="minorHAnsi"/>
          <w:b/>
          <w:bCs/>
          <w:kern w:val="36"/>
          <w:sz w:val="24"/>
          <w:szCs w:val="24"/>
        </w:rPr>
      </w:pPr>
      <w:r w:rsidRPr="001F2FBA">
        <w:rPr>
          <w:rFonts w:eastAsia="Times New Roman" w:cstheme="minorHAnsi"/>
          <w:b/>
          <w:bCs/>
          <w:kern w:val="36"/>
          <w:sz w:val="24"/>
          <w:szCs w:val="24"/>
        </w:rPr>
        <w:t xml:space="preserve">NOTE: If you want to test or preview your combinations, you can choose to "Preview".  </w:t>
      </w:r>
      <w:r>
        <w:rPr>
          <w:rFonts w:eastAsia="Times New Roman" w:cstheme="minorHAnsi"/>
          <w:b/>
          <w:bCs/>
          <w:kern w:val="36"/>
          <w:sz w:val="24"/>
          <w:szCs w:val="24"/>
        </w:rPr>
        <w:t>The Test Pages</w:t>
      </w:r>
      <w:r w:rsidRPr="001F2FBA">
        <w:rPr>
          <w:rFonts w:eastAsia="Times New Roman" w:cstheme="minorHAnsi"/>
          <w:b/>
          <w:bCs/>
          <w:kern w:val="36"/>
          <w:sz w:val="24"/>
          <w:szCs w:val="24"/>
        </w:rPr>
        <w:t xml:space="preserve"> can be previewed to determine if the displays are as you would like them.  Some users will do this before launching the experiment.</w:t>
      </w:r>
    </w:p>
    <w:p w:rsidR="00827DA8" w:rsidRDefault="00827DA8" w:rsidP="00827DA8">
      <w:pPr>
        <w:ind w:left="720"/>
      </w:pPr>
      <w:r>
        <w:rPr>
          <w:noProof/>
        </w:rPr>
        <w:drawing>
          <wp:inline distT="0" distB="0" distL="0" distR="0">
            <wp:extent cx="11687175" cy="8382000"/>
            <wp:effectExtent l="19050" t="0" r="9525"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11687175" cy="8382000"/>
                    </a:xfrm>
                    <a:prstGeom prst="rect">
                      <a:avLst/>
                    </a:prstGeom>
                    <a:noFill/>
                    <a:ln w="9525">
                      <a:noFill/>
                      <a:miter lim="800000"/>
                      <a:headEnd/>
                      <a:tailEnd/>
                    </a:ln>
                  </pic:spPr>
                </pic:pic>
              </a:graphicData>
            </a:graphic>
          </wp:inline>
        </w:drawing>
      </w:r>
    </w:p>
    <w:p w:rsidR="00827DA8" w:rsidRDefault="00827DA8" w:rsidP="00825FAD">
      <w:pPr>
        <w:spacing w:before="100" w:beforeAutospacing="1" w:after="100" w:afterAutospacing="1" w:line="240" w:lineRule="auto"/>
        <w:outlineLvl w:val="0"/>
        <w:rPr>
          <w:rFonts w:eastAsia="Times New Roman" w:cstheme="minorHAnsi"/>
          <w:b/>
          <w:bCs/>
          <w:kern w:val="36"/>
          <w:sz w:val="48"/>
          <w:szCs w:val="48"/>
        </w:rPr>
      </w:pPr>
    </w:p>
    <w:p w:rsidR="00E44C66" w:rsidRPr="00825FAD" w:rsidRDefault="00E83390" w:rsidP="00825FAD">
      <w:pPr>
        <w:spacing w:before="100" w:beforeAutospacing="1" w:after="100" w:afterAutospacing="1" w:line="240" w:lineRule="auto"/>
        <w:outlineLvl w:val="0"/>
        <w:rPr>
          <w:rFonts w:eastAsia="Times New Roman" w:cstheme="minorHAnsi"/>
          <w:b/>
          <w:bCs/>
          <w:kern w:val="36"/>
          <w:sz w:val="48"/>
          <w:szCs w:val="48"/>
        </w:rPr>
      </w:pPr>
      <w:r w:rsidRPr="00825FAD">
        <w:rPr>
          <w:rFonts w:eastAsia="Times New Roman" w:cstheme="minorHAnsi"/>
          <w:b/>
          <w:bCs/>
          <w:kern w:val="36"/>
          <w:sz w:val="48"/>
          <w:szCs w:val="48"/>
        </w:rPr>
        <w:t>Multivariate Testing</w:t>
      </w:r>
    </w:p>
    <w:p w:rsidR="00015660" w:rsidRDefault="00015660" w:rsidP="00015660">
      <w:r>
        <w:t xml:space="preserve">Percussion </w:t>
      </w:r>
      <w:r w:rsidR="00F450E6">
        <w:t xml:space="preserve">CM System </w:t>
      </w:r>
      <w:r>
        <w:t>automate</w:t>
      </w:r>
      <w:r w:rsidR="00F450E6">
        <w:t>s</w:t>
      </w:r>
      <w:r>
        <w:t xml:space="preserve"> </w:t>
      </w:r>
      <w:r w:rsidR="00F450E6">
        <w:t xml:space="preserve">and simplifies </w:t>
      </w:r>
      <w:r>
        <w:t xml:space="preserve">the inclusion of the scripts required for </w:t>
      </w:r>
      <w:r w:rsidR="00F450E6">
        <w:t xml:space="preserve">Google </w:t>
      </w:r>
      <w:r>
        <w:t xml:space="preserve">Optimizer to work </w:t>
      </w:r>
      <w:r w:rsidR="00F450E6">
        <w:t>without requiring custom coding by a developer</w:t>
      </w:r>
      <w:r>
        <w:t xml:space="preserve">.  In return, the editor will need to </w:t>
      </w:r>
      <w:r w:rsidR="00F450E6">
        <w:t xml:space="preserve">follow these simple steps.  The steps are  made to be </w:t>
      </w:r>
      <w:r>
        <w:t xml:space="preserve"> less error-prone </w:t>
      </w:r>
      <w:r w:rsidR="00F450E6">
        <w:t>and repetitive to make a process that is very repeatable and not require developers to be a process focal point or bottle neck</w:t>
      </w:r>
      <w:r>
        <w:t xml:space="preserve">.  </w:t>
      </w:r>
    </w:p>
    <w:p w:rsidR="00E83390" w:rsidRPr="00E4372A" w:rsidRDefault="00E83390">
      <w:pPr>
        <w:rPr>
          <w:rFonts w:eastAsia="Times New Roman" w:cstheme="minorHAnsi"/>
          <w:b/>
          <w:bCs/>
          <w:kern w:val="36"/>
          <w:sz w:val="36"/>
          <w:szCs w:val="36"/>
        </w:rPr>
      </w:pPr>
      <w:r w:rsidRPr="00E4372A">
        <w:rPr>
          <w:rFonts w:eastAsia="Times New Roman" w:cstheme="minorHAnsi"/>
          <w:b/>
          <w:bCs/>
          <w:kern w:val="36"/>
          <w:sz w:val="36"/>
          <w:szCs w:val="36"/>
        </w:rPr>
        <w:t>Steps:</w:t>
      </w:r>
    </w:p>
    <w:p w:rsidR="000E63A4" w:rsidRPr="001F2FBA" w:rsidRDefault="000E63A4"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Surf your website for the page where you wish to make an experiment.  You will need to note th</w:t>
      </w:r>
      <w:r w:rsidR="006A60B7" w:rsidRPr="001F2FBA">
        <w:rPr>
          <w:rFonts w:eastAsia="Times New Roman" w:cstheme="minorHAnsi"/>
          <w:b/>
          <w:bCs/>
          <w:kern w:val="36"/>
          <w:sz w:val="24"/>
          <w:szCs w:val="24"/>
        </w:rPr>
        <w:t>is page</w:t>
      </w:r>
      <w:r w:rsidRPr="001F2FBA">
        <w:rPr>
          <w:rFonts w:eastAsia="Times New Roman" w:cstheme="minorHAnsi"/>
          <w:b/>
          <w:bCs/>
          <w:kern w:val="36"/>
          <w:sz w:val="24"/>
          <w:szCs w:val="24"/>
        </w:rPr>
        <w:t xml:space="preserve"> </w:t>
      </w:r>
      <w:r w:rsidR="006A60B7" w:rsidRPr="001F2FBA">
        <w:rPr>
          <w:rFonts w:eastAsia="Times New Roman" w:cstheme="minorHAnsi"/>
          <w:b/>
          <w:bCs/>
          <w:kern w:val="36"/>
          <w:sz w:val="24"/>
          <w:szCs w:val="24"/>
        </w:rPr>
        <w:t>(known as the "Test</w:t>
      </w:r>
      <w:r w:rsidRPr="001F2FBA">
        <w:rPr>
          <w:rFonts w:eastAsia="Times New Roman" w:cstheme="minorHAnsi"/>
          <w:b/>
          <w:bCs/>
          <w:kern w:val="36"/>
          <w:sz w:val="24"/>
          <w:szCs w:val="24"/>
        </w:rPr>
        <w:t xml:space="preserve"> </w:t>
      </w:r>
      <w:r w:rsidR="006A60B7" w:rsidRPr="001F2FBA">
        <w:rPr>
          <w:rFonts w:eastAsia="Times New Roman" w:cstheme="minorHAnsi"/>
          <w:b/>
          <w:bCs/>
          <w:kern w:val="36"/>
          <w:sz w:val="24"/>
          <w:szCs w:val="24"/>
        </w:rPr>
        <w:t>P</w:t>
      </w:r>
      <w:r w:rsidRPr="001F2FBA">
        <w:rPr>
          <w:rFonts w:eastAsia="Times New Roman" w:cstheme="minorHAnsi"/>
          <w:b/>
          <w:bCs/>
          <w:kern w:val="36"/>
          <w:sz w:val="24"/>
          <w:szCs w:val="24"/>
        </w:rPr>
        <w:t>age</w:t>
      </w:r>
      <w:r w:rsidR="006A60B7" w:rsidRPr="001F2FBA">
        <w:rPr>
          <w:rFonts w:eastAsia="Times New Roman" w:cstheme="minorHAnsi"/>
          <w:b/>
          <w:bCs/>
          <w:kern w:val="36"/>
          <w:sz w:val="24"/>
          <w:szCs w:val="24"/>
        </w:rPr>
        <w:t>")</w:t>
      </w:r>
      <w:r w:rsidRPr="001F2FBA">
        <w:rPr>
          <w:rFonts w:eastAsia="Times New Roman" w:cstheme="minorHAnsi"/>
          <w:b/>
          <w:bCs/>
          <w:kern w:val="36"/>
          <w:sz w:val="24"/>
          <w:szCs w:val="24"/>
        </w:rPr>
        <w:t xml:space="preserve"> as well as the </w:t>
      </w:r>
      <w:r w:rsidR="006A60B7" w:rsidRPr="001F2FBA">
        <w:rPr>
          <w:rFonts w:eastAsia="Times New Roman" w:cstheme="minorHAnsi"/>
          <w:b/>
          <w:bCs/>
          <w:kern w:val="36"/>
          <w:sz w:val="24"/>
          <w:szCs w:val="24"/>
        </w:rPr>
        <w:t>"C</w:t>
      </w:r>
      <w:r w:rsidRPr="001F2FBA">
        <w:rPr>
          <w:rFonts w:eastAsia="Times New Roman" w:cstheme="minorHAnsi"/>
          <w:b/>
          <w:bCs/>
          <w:kern w:val="36"/>
          <w:sz w:val="24"/>
          <w:szCs w:val="24"/>
        </w:rPr>
        <w:t xml:space="preserve">onversion </w:t>
      </w:r>
      <w:r w:rsidR="006A60B7" w:rsidRPr="001F2FBA">
        <w:rPr>
          <w:rFonts w:eastAsia="Times New Roman" w:cstheme="minorHAnsi"/>
          <w:b/>
          <w:bCs/>
          <w:kern w:val="36"/>
          <w:sz w:val="24"/>
          <w:szCs w:val="24"/>
        </w:rPr>
        <w:t>P</w:t>
      </w:r>
      <w:r w:rsidRPr="001F2FBA">
        <w:rPr>
          <w:rFonts w:eastAsia="Times New Roman" w:cstheme="minorHAnsi"/>
          <w:b/>
          <w:bCs/>
          <w:kern w:val="36"/>
          <w:sz w:val="24"/>
          <w:szCs w:val="24"/>
        </w:rPr>
        <w:t>age</w:t>
      </w:r>
      <w:r w:rsidR="006A60B7" w:rsidRPr="001F2FBA">
        <w:rPr>
          <w:rFonts w:eastAsia="Times New Roman" w:cstheme="minorHAnsi"/>
          <w:b/>
          <w:bCs/>
          <w:kern w:val="36"/>
          <w:sz w:val="24"/>
          <w:szCs w:val="24"/>
        </w:rPr>
        <w:t>"</w:t>
      </w:r>
      <w:r w:rsidRPr="001F2FBA">
        <w:rPr>
          <w:rFonts w:eastAsia="Times New Roman" w:cstheme="minorHAnsi"/>
          <w:b/>
          <w:bCs/>
          <w:kern w:val="36"/>
          <w:sz w:val="24"/>
          <w:szCs w:val="24"/>
        </w:rPr>
        <w:t xml:space="preserve"> (or the page where </w:t>
      </w:r>
      <w:r w:rsidR="00015660" w:rsidRPr="001F2FBA">
        <w:rPr>
          <w:rFonts w:eastAsia="Times New Roman" w:cstheme="minorHAnsi"/>
          <w:b/>
          <w:bCs/>
          <w:kern w:val="36"/>
          <w:sz w:val="24"/>
          <w:szCs w:val="24"/>
        </w:rPr>
        <w:t>link to for</w:t>
      </w:r>
      <w:r w:rsidRPr="001F2FBA">
        <w:rPr>
          <w:rFonts w:eastAsia="Times New Roman" w:cstheme="minorHAnsi"/>
          <w:b/>
          <w:bCs/>
          <w:kern w:val="36"/>
          <w:sz w:val="24"/>
          <w:szCs w:val="24"/>
        </w:rPr>
        <w:t xml:space="preserve"> a successful experiment).  Note both URLs for a later step.</w:t>
      </w:r>
    </w:p>
    <w:p w:rsidR="00E83390" w:rsidRPr="001F2FBA" w:rsidRDefault="000E63A4"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In Percussion CM System, navigate to</w:t>
      </w:r>
      <w:r w:rsidR="00E83390" w:rsidRPr="001F2FBA">
        <w:rPr>
          <w:rFonts w:eastAsia="Times New Roman" w:cstheme="minorHAnsi"/>
          <w:b/>
          <w:bCs/>
          <w:kern w:val="36"/>
          <w:sz w:val="24"/>
          <w:szCs w:val="24"/>
        </w:rPr>
        <w:t xml:space="preserve"> the page containing the content you wish to test</w:t>
      </w:r>
      <w:r w:rsidRPr="001F2FBA">
        <w:rPr>
          <w:rFonts w:eastAsia="Times New Roman" w:cstheme="minorHAnsi"/>
          <w:b/>
          <w:bCs/>
          <w:kern w:val="36"/>
          <w:sz w:val="24"/>
          <w:szCs w:val="24"/>
        </w:rPr>
        <w:t>.  L</w:t>
      </w:r>
      <w:r w:rsidR="00E83390" w:rsidRPr="001F2FBA">
        <w:rPr>
          <w:rFonts w:eastAsia="Times New Roman" w:cstheme="minorHAnsi"/>
          <w:b/>
          <w:bCs/>
          <w:kern w:val="36"/>
          <w:sz w:val="24"/>
          <w:szCs w:val="24"/>
        </w:rPr>
        <w:t>ocate the Google Optimizer fields in the Percussion Content form</w:t>
      </w:r>
      <w:r w:rsidRPr="001F2FBA">
        <w:rPr>
          <w:rFonts w:eastAsia="Times New Roman" w:cstheme="minorHAnsi"/>
          <w:b/>
          <w:bCs/>
          <w:kern w:val="36"/>
          <w:sz w:val="24"/>
          <w:szCs w:val="24"/>
        </w:rPr>
        <w:t xml:space="preserve"> for editing</w:t>
      </w:r>
      <w:r w:rsidR="00E83390" w:rsidRPr="001F2FBA">
        <w:rPr>
          <w:rFonts w:eastAsia="Times New Roman" w:cstheme="minorHAnsi"/>
          <w:b/>
          <w:bCs/>
          <w:kern w:val="36"/>
          <w:sz w:val="24"/>
          <w:szCs w:val="24"/>
        </w:rPr>
        <w:t>.</w:t>
      </w:r>
    </w:p>
    <w:p w:rsidR="004F15B1" w:rsidRDefault="00C4328F"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rFonts w:eastAsia="Times New Roman" w:cstheme="minorHAnsi"/>
          <w:b/>
          <w:bCs/>
          <w:kern w:val="36"/>
          <w:sz w:val="24"/>
          <w:szCs w:val="24"/>
        </w:rPr>
        <w:t>NOTE</w:t>
      </w:r>
      <w:r w:rsidR="004F15B1">
        <w:rPr>
          <w:rFonts w:eastAsia="Times New Roman" w:cstheme="minorHAnsi"/>
          <w:b/>
          <w:bCs/>
          <w:kern w:val="36"/>
          <w:sz w:val="24"/>
          <w:szCs w:val="24"/>
        </w:rPr>
        <w:t xml:space="preserve"> 1</w:t>
      </w:r>
      <w:r w:rsidRPr="001F2FBA">
        <w:rPr>
          <w:rFonts w:eastAsia="Times New Roman" w:cstheme="minorHAnsi"/>
          <w:b/>
          <w:bCs/>
          <w:kern w:val="36"/>
          <w:sz w:val="24"/>
          <w:szCs w:val="24"/>
        </w:rPr>
        <w:t xml:space="preserve">: The </w:t>
      </w:r>
      <w:r w:rsidR="004F15B1">
        <w:rPr>
          <w:rFonts w:eastAsia="Times New Roman" w:cstheme="minorHAnsi"/>
          <w:b/>
          <w:bCs/>
          <w:kern w:val="36"/>
          <w:sz w:val="24"/>
          <w:szCs w:val="24"/>
        </w:rPr>
        <w:t>input control will show additional fields depending on the input values.  For example, "</w:t>
      </w:r>
      <w:r w:rsidRPr="001F2FBA">
        <w:rPr>
          <w:rFonts w:eastAsia="Times New Roman" w:cstheme="minorHAnsi"/>
          <w:b/>
          <w:bCs/>
          <w:kern w:val="36"/>
          <w:sz w:val="24"/>
          <w:szCs w:val="24"/>
        </w:rPr>
        <w:t>Experiment Number</w:t>
      </w:r>
      <w:r w:rsidR="004F15B1">
        <w:rPr>
          <w:rFonts w:eastAsia="Times New Roman" w:cstheme="minorHAnsi"/>
          <w:b/>
          <w:bCs/>
          <w:kern w:val="36"/>
          <w:sz w:val="24"/>
          <w:szCs w:val="24"/>
        </w:rPr>
        <w:t xml:space="preserve">" field will be shown once you choose a Test type.  </w:t>
      </w:r>
    </w:p>
    <w:p w:rsidR="00C4328F" w:rsidRPr="001F2FBA" w:rsidRDefault="004F15B1" w:rsidP="001F2FBA">
      <w:pPr>
        <w:spacing w:before="100" w:beforeAutospacing="1" w:after="100" w:afterAutospacing="1" w:line="240" w:lineRule="auto"/>
        <w:ind w:left="720"/>
        <w:outlineLvl w:val="0"/>
        <w:rPr>
          <w:rFonts w:eastAsia="Times New Roman" w:cstheme="minorHAnsi"/>
          <w:b/>
          <w:bCs/>
          <w:kern w:val="36"/>
          <w:sz w:val="24"/>
          <w:szCs w:val="24"/>
        </w:rPr>
      </w:pPr>
      <w:r>
        <w:rPr>
          <w:rFonts w:eastAsia="Times New Roman" w:cstheme="minorHAnsi"/>
          <w:b/>
          <w:bCs/>
          <w:kern w:val="36"/>
          <w:sz w:val="24"/>
          <w:szCs w:val="24"/>
        </w:rPr>
        <w:t xml:space="preserve">NOTE 2: Experiment </w:t>
      </w:r>
      <w:r w:rsidR="00C4328F" w:rsidRPr="001F2FBA">
        <w:rPr>
          <w:rFonts w:eastAsia="Times New Roman" w:cstheme="minorHAnsi"/>
          <w:b/>
          <w:bCs/>
          <w:kern w:val="36"/>
          <w:sz w:val="24"/>
          <w:szCs w:val="24"/>
        </w:rPr>
        <w:t>is provided by Google and is unknown at this point.  The number will be entered at a later step.</w:t>
      </w:r>
    </w:p>
    <w:p w:rsidR="00537B64" w:rsidRPr="001F2FBA" w:rsidRDefault="00537B64"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4838700" cy="23241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4838700" cy="2324100"/>
                    </a:xfrm>
                    <a:prstGeom prst="rect">
                      <a:avLst/>
                    </a:prstGeom>
                    <a:noFill/>
                    <a:ln w="9525">
                      <a:noFill/>
                      <a:miter lim="800000"/>
                      <a:headEnd/>
                      <a:tailEnd/>
                    </a:ln>
                  </pic:spPr>
                </pic:pic>
              </a:graphicData>
            </a:graphic>
          </wp:inline>
        </w:drawing>
      </w:r>
    </w:p>
    <w:p w:rsidR="00E83390" w:rsidRPr="001F2FBA" w:rsidRDefault="00E83390"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By choosing the option "Multivariate" for the "Experiment Test" type</w:t>
      </w:r>
      <w:r w:rsidR="000E63A4" w:rsidRPr="001F2FBA">
        <w:rPr>
          <w:rFonts w:eastAsia="Times New Roman" w:cstheme="minorHAnsi"/>
          <w:b/>
          <w:bCs/>
          <w:kern w:val="36"/>
          <w:sz w:val="24"/>
          <w:szCs w:val="24"/>
        </w:rPr>
        <w:t>, you</w:t>
      </w:r>
      <w:r w:rsidRPr="001F2FBA">
        <w:rPr>
          <w:rFonts w:eastAsia="Times New Roman" w:cstheme="minorHAnsi"/>
          <w:b/>
          <w:bCs/>
          <w:kern w:val="36"/>
          <w:sz w:val="24"/>
          <w:szCs w:val="24"/>
        </w:rPr>
        <w:t xml:space="preserve"> will </w:t>
      </w:r>
      <w:r w:rsidR="000E63A4" w:rsidRPr="001F2FBA">
        <w:rPr>
          <w:rFonts w:eastAsia="Times New Roman" w:cstheme="minorHAnsi"/>
          <w:b/>
          <w:bCs/>
          <w:kern w:val="36"/>
          <w:sz w:val="24"/>
          <w:szCs w:val="24"/>
        </w:rPr>
        <w:t xml:space="preserve">be </w:t>
      </w:r>
      <w:r w:rsidRPr="001F2FBA">
        <w:rPr>
          <w:rFonts w:eastAsia="Times New Roman" w:cstheme="minorHAnsi"/>
          <w:b/>
          <w:bCs/>
          <w:kern w:val="36"/>
          <w:sz w:val="24"/>
          <w:szCs w:val="24"/>
        </w:rPr>
        <w:t>allow</w:t>
      </w:r>
      <w:r w:rsidR="000E63A4" w:rsidRPr="001F2FBA">
        <w:rPr>
          <w:rFonts w:eastAsia="Times New Roman" w:cstheme="minorHAnsi"/>
          <w:b/>
          <w:bCs/>
          <w:kern w:val="36"/>
          <w:sz w:val="24"/>
          <w:szCs w:val="24"/>
        </w:rPr>
        <w:t>ed</w:t>
      </w:r>
      <w:r w:rsidRPr="001F2FBA">
        <w:rPr>
          <w:rFonts w:eastAsia="Times New Roman" w:cstheme="minorHAnsi"/>
          <w:b/>
          <w:bCs/>
          <w:kern w:val="36"/>
          <w:sz w:val="24"/>
          <w:szCs w:val="24"/>
        </w:rPr>
        <w:t xml:space="preserve"> you to create optional headlines and media for your experiment.</w:t>
      </w:r>
    </w:p>
    <w:p w:rsidR="00E83390" w:rsidRPr="001F2FBA" w:rsidRDefault="00E83390"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You can use the WYSIWYG editor to create experimental content</w:t>
      </w:r>
      <w:r w:rsidR="000E63A4" w:rsidRPr="001F2FBA">
        <w:rPr>
          <w:rFonts w:eastAsia="Times New Roman" w:cstheme="minorHAnsi"/>
          <w:b/>
          <w:bCs/>
          <w:kern w:val="36"/>
          <w:sz w:val="24"/>
          <w:szCs w:val="24"/>
        </w:rPr>
        <w:t xml:space="preserve"> in context</w:t>
      </w:r>
      <w:r w:rsidRPr="001F2FBA">
        <w:rPr>
          <w:rFonts w:eastAsia="Times New Roman" w:cstheme="minorHAnsi"/>
          <w:b/>
          <w:bCs/>
          <w:kern w:val="36"/>
          <w:sz w:val="24"/>
          <w:szCs w:val="24"/>
        </w:rPr>
        <w:t xml:space="preserve">.  Now that the Experiment Test is set, </w:t>
      </w:r>
      <w:r w:rsidR="000E63A4" w:rsidRPr="001F2FBA">
        <w:rPr>
          <w:rFonts w:eastAsia="Times New Roman" w:cstheme="minorHAnsi"/>
          <w:b/>
          <w:bCs/>
          <w:kern w:val="36"/>
          <w:sz w:val="24"/>
          <w:szCs w:val="24"/>
        </w:rPr>
        <w:t>you will have</w:t>
      </w:r>
      <w:r w:rsidRPr="001F2FBA">
        <w:rPr>
          <w:rFonts w:eastAsia="Times New Roman" w:cstheme="minorHAnsi"/>
          <w:b/>
          <w:bCs/>
          <w:kern w:val="36"/>
          <w:sz w:val="24"/>
          <w:szCs w:val="24"/>
        </w:rPr>
        <w:t xml:space="preserve"> additional headline fields to add more </w:t>
      </w:r>
      <w:r w:rsidR="000E63A4" w:rsidRPr="001F2FBA">
        <w:rPr>
          <w:rFonts w:eastAsia="Times New Roman" w:cstheme="minorHAnsi"/>
          <w:b/>
          <w:bCs/>
          <w:kern w:val="36"/>
          <w:sz w:val="24"/>
          <w:szCs w:val="24"/>
        </w:rPr>
        <w:t xml:space="preserve">alternative </w:t>
      </w:r>
      <w:r w:rsidRPr="001F2FBA">
        <w:rPr>
          <w:rFonts w:eastAsia="Times New Roman" w:cstheme="minorHAnsi"/>
          <w:b/>
          <w:bCs/>
          <w:kern w:val="36"/>
          <w:sz w:val="24"/>
          <w:szCs w:val="24"/>
        </w:rPr>
        <w:t>headlines.  Also, media in the right column (or slot) will allow you to have optional media.</w:t>
      </w:r>
      <w:r w:rsidR="000E63A4" w:rsidRPr="001F2FBA">
        <w:rPr>
          <w:rFonts w:eastAsia="Times New Roman" w:cstheme="minorHAnsi"/>
          <w:b/>
          <w:bCs/>
          <w:kern w:val="36"/>
          <w:sz w:val="24"/>
          <w:szCs w:val="24"/>
        </w:rPr>
        <w:t xml:space="preserve">  These two experimental areas (headlines and media) will generate combinations to determine the best content to drive the results you are seeking.</w:t>
      </w:r>
    </w:p>
    <w:p w:rsidR="00C81321" w:rsidRDefault="00C81321" w:rsidP="00C81321">
      <w:pPr>
        <w:ind w:left="720"/>
      </w:pPr>
      <w:r>
        <w:rPr>
          <w:noProof/>
        </w:rPr>
        <w:drawing>
          <wp:inline distT="0" distB="0" distL="0" distR="0">
            <wp:extent cx="13020675" cy="9086850"/>
            <wp:effectExtent l="19050" t="0" r="952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13020675" cy="9086850"/>
                    </a:xfrm>
                    <a:prstGeom prst="rect">
                      <a:avLst/>
                    </a:prstGeom>
                    <a:noFill/>
                    <a:ln w="9525">
                      <a:noFill/>
                      <a:miter lim="800000"/>
                      <a:headEnd/>
                      <a:tailEnd/>
                    </a:ln>
                  </pic:spPr>
                </pic:pic>
              </a:graphicData>
            </a:graphic>
          </wp:inline>
        </w:drawing>
      </w:r>
    </w:p>
    <w:p w:rsidR="00C81321" w:rsidRPr="001F2FBA" w:rsidRDefault="00C81321"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Create experimental versions of the headlines by editing the "Empty Fields" fields.  You can also add experimental media items in the experimental "Empty Slot".   See below for examples of content edits you could make on the page.</w:t>
      </w:r>
    </w:p>
    <w:p w:rsidR="00C81321" w:rsidRPr="001F2FBA" w:rsidRDefault="00C81321"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12973050" cy="14449425"/>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12973050" cy="14449425"/>
                    </a:xfrm>
                    <a:prstGeom prst="rect">
                      <a:avLst/>
                    </a:prstGeom>
                    <a:noFill/>
                    <a:ln w="9525">
                      <a:noFill/>
                      <a:miter lim="800000"/>
                      <a:headEnd/>
                      <a:tailEnd/>
                    </a:ln>
                  </pic:spPr>
                </pic:pic>
              </a:graphicData>
            </a:graphic>
          </wp:inline>
        </w:drawing>
      </w:r>
    </w:p>
    <w:p w:rsidR="00C4328F"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You can also set the Conversion Page values for the Optimizer.  Choose the Multivariate option and "Conversion Page" for the Experimental Page Type.  </w:t>
      </w:r>
    </w:p>
    <w:p w:rsidR="00C4328F"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NOTE: The Conversion Page is a different page than the Test Page.  The Conversion Page is the page the visitor will end up on after they successfully click through the multivariate experiment.</w:t>
      </w:r>
    </w:p>
    <w:p w:rsidR="00C4328F" w:rsidRPr="001F2FBA" w:rsidRDefault="004F15B1" w:rsidP="001F2FBA">
      <w:pPr>
        <w:spacing w:before="100" w:beforeAutospacing="1" w:after="100" w:afterAutospacing="1" w:line="240" w:lineRule="auto"/>
        <w:ind w:left="720"/>
        <w:outlineLvl w:val="0"/>
        <w:rPr>
          <w:rFonts w:eastAsia="Times New Roman" w:cstheme="minorHAnsi"/>
          <w:b/>
          <w:bCs/>
          <w:kern w:val="36"/>
          <w:sz w:val="24"/>
          <w:szCs w:val="24"/>
        </w:rPr>
      </w:pPr>
      <w:r>
        <w:rPr>
          <w:rFonts w:eastAsia="Times New Roman" w:cstheme="minorHAnsi"/>
          <w:b/>
          <w:bCs/>
          <w:noProof/>
          <w:kern w:val="36"/>
          <w:sz w:val="24"/>
          <w:szCs w:val="24"/>
        </w:rPr>
        <w:drawing>
          <wp:inline distT="0" distB="0" distL="0" distR="0">
            <wp:extent cx="3943350" cy="126682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3943350" cy="1266825"/>
                    </a:xfrm>
                    <a:prstGeom prst="rect">
                      <a:avLst/>
                    </a:prstGeom>
                    <a:noFill/>
                    <a:ln w="9525">
                      <a:noFill/>
                      <a:miter lim="800000"/>
                      <a:headEnd/>
                      <a:tailEnd/>
                    </a:ln>
                  </pic:spPr>
                </pic:pic>
              </a:graphicData>
            </a:graphic>
          </wp:inline>
        </w:drawing>
      </w:r>
    </w:p>
    <w:p w:rsidR="000E63A4" w:rsidRPr="001F2FBA" w:rsidRDefault="00E83390"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Once you have the content </w:t>
      </w:r>
      <w:r w:rsidR="000E63A4" w:rsidRPr="001F2FBA">
        <w:rPr>
          <w:rFonts w:eastAsia="Times New Roman" w:cstheme="minorHAnsi"/>
          <w:b/>
          <w:bCs/>
          <w:kern w:val="36"/>
          <w:sz w:val="24"/>
          <w:szCs w:val="24"/>
        </w:rPr>
        <w:t xml:space="preserve">edited </w:t>
      </w:r>
      <w:r w:rsidRPr="001F2FBA">
        <w:rPr>
          <w:rFonts w:eastAsia="Times New Roman" w:cstheme="minorHAnsi"/>
          <w:b/>
          <w:bCs/>
          <w:kern w:val="36"/>
          <w:sz w:val="24"/>
          <w:szCs w:val="24"/>
        </w:rPr>
        <w:t xml:space="preserve">the way you want them, switch to Google Optimizer and create a new experiment.  You will need to provide </w:t>
      </w:r>
      <w:r w:rsidR="006A60B7" w:rsidRPr="001F2FBA">
        <w:rPr>
          <w:rFonts w:eastAsia="Times New Roman" w:cstheme="minorHAnsi"/>
          <w:b/>
          <w:bCs/>
          <w:kern w:val="36"/>
          <w:sz w:val="24"/>
          <w:szCs w:val="24"/>
        </w:rPr>
        <w:t xml:space="preserve">an experiment name and </w:t>
      </w:r>
      <w:r w:rsidRPr="001F2FBA">
        <w:rPr>
          <w:rFonts w:eastAsia="Times New Roman" w:cstheme="minorHAnsi"/>
          <w:b/>
          <w:bCs/>
          <w:kern w:val="36"/>
          <w:sz w:val="24"/>
          <w:szCs w:val="24"/>
        </w:rPr>
        <w:t xml:space="preserve">the </w:t>
      </w:r>
      <w:r w:rsidR="000E63A4" w:rsidRPr="001F2FBA">
        <w:rPr>
          <w:rFonts w:eastAsia="Times New Roman" w:cstheme="minorHAnsi"/>
          <w:b/>
          <w:bCs/>
          <w:kern w:val="36"/>
          <w:sz w:val="24"/>
          <w:szCs w:val="24"/>
        </w:rPr>
        <w:t>URLs from the first step.</w:t>
      </w:r>
      <w:r w:rsidR="006A60B7" w:rsidRPr="001F2FBA">
        <w:rPr>
          <w:rFonts w:eastAsia="Times New Roman" w:cstheme="minorHAnsi"/>
          <w:b/>
          <w:bCs/>
          <w:kern w:val="36"/>
          <w:sz w:val="24"/>
          <w:szCs w:val="24"/>
        </w:rPr>
        <w:t xml:space="preserve">  </w:t>
      </w:r>
      <w:r w:rsidR="006A60B7" w:rsidRPr="001F2FBA">
        <w:rPr>
          <w:rFonts w:eastAsia="Times New Roman" w:cstheme="minorHAnsi"/>
          <w:b/>
          <w:bCs/>
          <w:noProof/>
          <w:kern w:val="36"/>
          <w:sz w:val="24"/>
          <w:szCs w:val="24"/>
        </w:rPr>
        <w:drawing>
          <wp:inline distT="0" distB="0" distL="0" distR="0">
            <wp:extent cx="10829925" cy="7724775"/>
            <wp:effectExtent l="19050" t="0" r="952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10829925" cy="7724775"/>
                    </a:xfrm>
                    <a:prstGeom prst="rect">
                      <a:avLst/>
                    </a:prstGeom>
                    <a:noFill/>
                    <a:ln w="9525">
                      <a:noFill/>
                      <a:miter lim="800000"/>
                      <a:headEnd/>
                      <a:tailEnd/>
                    </a:ln>
                  </pic:spPr>
                </pic:pic>
              </a:graphicData>
            </a:graphic>
          </wp:inline>
        </w:drawing>
      </w:r>
    </w:p>
    <w:p w:rsidR="006A60B7" w:rsidRPr="001F2FBA" w:rsidRDefault="006A60B7"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The Google Optimizer wizard will prompt for installing JavaScript tags.  You can choose "You will install and validate the JavaScript tags" option and click "Continue &gt;&gt;".</w:t>
      </w:r>
    </w:p>
    <w:p w:rsidR="00E44C66" w:rsidRPr="001F2FBA" w:rsidRDefault="006A60B7"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10791825" cy="527685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0791825" cy="5276850"/>
                    </a:xfrm>
                    <a:prstGeom prst="rect">
                      <a:avLst/>
                    </a:prstGeom>
                    <a:noFill/>
                    <a:ln w="9525">
                      <a:noFill/>
                      <a:miter lim="800000"/>
                      <a:headEnd/>
                      <a:tailEnd/>
                    </a:ln>
                  </pic:spPr>
                </pic:pic>
              </a:graphicData>
            </a:graphic>
          </wp:inline>
        </w:drawing>
      </w:r>
    </w:p>
    <w:p w:rsidR="006A60B7" w:rsidRPr="001F2FBA" w:rsidRDefault="006A60B7"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The next step will be slightly different from a typical Optimizer experiment.  Here you can </w:t>
      </w:r>
      <w:r w:rsidR="00015660" w:rsidRPr="001F2FBA">
        <w:rPr>
          <w:rFonts w:eastAsia="Times New Roman" w:cstheme="minorHAnsi"/>
          <w:b/>
          <w:bCs/>
          <w:kern w:val="36"/>
          <w:sz w:val="24"/>
          <w:szCs w:val="24"/>
        </w:rPr>
        <w:t xml:space="preserve">simply </w:t>
      </w:r>
      <w:r w:rsidRPr="001F2FBA">
        <w:rPr>
          <w:rFonts w:eastAsia="Times New Roman" w:cstheme="minorHAnsi"/>
          <w:b/>
          <w:bCs/>
          <w:kern w:val="36"/>
          <w:sz w:val="24"/>
          <w:szCs w:val="24"/>
        </w:rPr>
        <w:t xml:space="preserve">copy the </w:t>
      </w:r>
      <w:r w:rsidR="00C4328F" w:rsidRPr="001F2FBA">
        <w:rPr>
          <w:rFonts w:eastAsia="Times New Roman" w:cstheme="minorHAnsi"/>
          <w:b/>
          <w:bCs/>
          <w:kern w:val="36"/>
          <w:sz w:val="24"/>
          <w:szCs w:val="24"/>
        </w:rPr>
        <w:t>Experiment Number</w:t>
      </w:r>
      <w:r w:rsidRPr="001F2FBA">
        <w:rPr>
          <w:rFonts w:eastAsia="Times New Roman" w:cstheme="minorHAnsi"/>
          <w:b/>
          <w:bCs/>
          <w:kern w:val="36"/>
          <w:sz w:val="24"/>
          <w:szCs w:val="24"/>
        </w:rPr>
        <w:t xml:space="preserve"> (to the clipboard)</w:t>
      </w:r>
      <w:r w:rsidR="00015660" w:rsidRPr="001F2FBA">
        <w:rPr>
          <w:rFonts w:eastAsia="Times New Roman" w:cstheme="minorHAnsi"/>
          <w:b/>
          <w:bCs/>
          <w:kern w:val="36"/>
          <w:sz w:val="24"/>
          <w:szCs w:val="24"/>
        </w:rPr>
        <w:t xml:space="preserve">.  See screenshot below to see where the </w:t>
      </w:r>
      <w:r w:rsidR="00C4328F" w:rsidRPr="001F2FBA">
        <w:rPr>
          <w:rFonts w:eastAsia="Times New Roman" w:cstheme="minorHAnsi"/>
          <w:b/>
          <w:bCs/>
          <w:kern w:val="36"/>
          <w:sz w:val="24"/>
          <w:szCs w:val="24"/>
        </w:rPr>
        <w:t>Experiment Number</w:t>
      </w:r>
      <w:r w:rsidR="00015660" w:rsidRPr="001F2FBA">
        <w:rPr>
          <w:rFonts w:eastAsia="Times New Roman" w:cstheme="minorHAnsi"/>
          <w:b/>
          <w:bCs/>
          <w:kern w:val="36"/>
          <w:sz w:val="24"/>
          <w:szCs w:val="24"/>
        </w:rPr>
        <w:t xml:space="preserve"> will be displayed by Google.  </w:t>
      </w:r>
    </w:p>
    <w:p w:rsidR="00C4328F"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NOTE: Keep this page open.  A later step, you will be returning to this wizard to finish the process.</w:t>
      </w:r>
    </w:p>
    <w:p w:rsidR="00D21F2B" w:rsidRPr="001F2FBA" w:rsidRDefault="006A60B7"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10877550" cy="1329690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0877550" cy="13296900"/>
                    </a:xfrm>
                    <a:prstGeom prst="rect">
                      <a:avLst/>
                    </a:prstGeom>
                    <a:noFill/>
                    <a:ln w="9525">
                      <a:noFill/>
                      <a:miter lim="800000"/>
                      <a:headEnd/>
                      <a:tailEnd/>
                    </a:ln>
                  </pic:spPr>
                </pic:pic>
              </a:graphicData>
            </a:graphic>
          </wp:inline>
        </w:drawing>
      </w:r>
    </w:p>
    <w:p w:rsidR="00015660" w:rsidRPr="001F2FBA" w:rsidRDefault="00015660"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Paste the </w:t>
      </w:r>
      <w:r w:rsidR="00C4328F" w:rsidRPr="001F2FBA">
        <w:rPr>
          <w:rFonts w:eastAsia="Times New Roman" w:cstheme="minorHAnsi"/>
          <w:b/>
          <w:bCs/>
          <w:kern w:val="36"/>
          <w:sz w:val="24"/>
          <w:szCs w:val="24"/>
        </w:rPr>
        <w:t>Experiment Number</w:t>
      </w:r>
      <w:r w:rsidRPr="001F2FBA">
        <w:rPr>
          <w:rFonts w:eastAsia="Times New Roman" w:cstheme="minorHAnsi"/>
          <w:b/>
          <w:bCs/>
          <w:kern w:val="36"/>
          <w:sz w:val="24"/>
          <w:szCs w:val="24"/>
        </w:rPr>
        <w:t xml:space="preserve"> into the content item form ("</w:t>
      </w:r>
      <w:r w:rsidR="00C4328F" w:rsidRPr="001F2FBA">
        <w:rPr>
          <w:rFonts w:eastAsia="Times New Roman" w:cstheme="minorHAnsi"/>
          <w:b/>
          <w:bCs/>
          <w:kern w:val="36"/>
          <w:sz w:val="24"/>
          <w:szCs w:val="24"/>
        </w:rPr>
        <w:t>Experiment Number</w:t>
      </w:r>
      <w:r w:rsidRPr="001F2FBA">
        <w:rPr>
          <w:rFonts w:eastAsia="Times New Roman" w:cstheme="minorHAnsi"/>
          <w:b/>
          <w:bCs/>
          <w:kern w:val="36"/>
          <w:sz w:val="24"/>
          <w:szCs w:val="24"/>
        </w:rPr>
        <w:t>:").</w:t>
      </w:r>
    </w:p>
    <w:p w:rsidR="00E44C66" w:rsidRPr="001F2FBA" w:rsidRDefault="00E44C66"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4105275" cy="19145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4105275" cy="1914525"/>
                    </a:xfrm>
                    <a:prstGeom prst="rect">
                      <a:avLst/>
                    </a:prstGeom>
                    <a:noFill/>
                    <a:ln w="9525">
                      <a:noFill/>
                      <a:miter lim="800000"/>
                      <a:headEnd/>
                      <a:tailEnd/>
                    </a:ln>
                  </pic:spPr>
                </pic:pic>
              </a:graphicData>
            </a:graphic>
          </wp:inline>
        </w:drawing>
      </w:r>
    </w:p>
    <w:p w:rsidR="00015660"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You can also paste the Experiment Number in the Conversion Page content item as seen here.  </w:t>
      </w:r>
    </w:p>
    <w:p w:rsidR="00E44C66" w:rsidRPr="001F2FBA" w:rsidRDefault="004F15B1" w:rsidP="001F2FBA">
      <w:pPr>
        <w:spacing w:before="100" w:beforeAutospacing="1" w:after="100" w:afterAutospacing="1" w:line="240" w:lineRule="auto"/>
        <w:ind w:left="720"/>
        <w:outlineLvl w:val="0"/>
        <w:rPr>
          <w:rFonts w:eastAsia="Times New Roman" w:cstheme="minorHAnsi"/>
          <w:b/>
          <w:bCs/>
          <w:kern w:val="36"/>
          <w:sz w:val="24"/>
          <w:szCs w:val="24"/>
        </w:rPr>
      </w:pPr>
      <w:r>
        <w:rPr>
          <w:rFonts w:eastAsia="Times New Roman" w:cstheme="minorHAnsi"/>
          <w:b/>
          <w:bCs/>
          <w:noProof/>
          <w:kern w:val="36"/>
          <w:sz w:val="24"/>
          <w:szCs w:val="24"/>
        </w:rPr>
        <w:drawing>
          <wp:inline distT="0" distB="0" distL="0" distR="0">
            <wp:extent cx="3962400" cy="12573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3962400" cy="1257300"/>
                    </a:xfrm>
                    <a:prstGeom prst="rect">
                      <a:avLst/>
                    </a:prstGeom>
                    <a:noFill/>
                    <a:ln w="9525">
                      <a:noFill/>
                      <a:miter lim="800000"/>
                      <a:headEnd/>
                      <a:tailEnd/>
                    </a:ln>
                  </pic:spPr>
                </pic:pic>
              </a:graphicData>
            </a:graphic>
          </wp:inline>
        </w:drawing>
      </w:r>
    </w:p>
    <w:p w:rsidR="00C4328F"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Save the content item changes and republish the pages.  You can use the "Publish Now" feature if it is set up in your system.  The publishing step will recreate your pages including scripts and experimental content.</w:t>
      </w:r>
    </w:p>
    <w:p w:rsidR="00C4328F" w:rsidRPr="001F2FBA" w:rsidRDefault="00C4328F"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Return to the Google Optimizer wizard to </w:t>
      </w:r>
      <w:r w:rsidR="00DA7A21" w:rsidRPr="001F2FBA">
        <w:rPr>
          <w:rFonts w:eastAsia="Times New Roman" w:cstheme="minorHAnsi"/>
          <w:b/>
          <w:bCs/>
          <w:kern w:val="36"/>
          <w:sz w:val="24"/>
          <w:szCs w:val="24"/>
        </w:rPr>
        <w:t>validate the pages are created appropriately</w:t>
      </w:r>
      <w:r w:rsidRPr="001F2FBA">
        <w:rPr>
          <w:rFonts w:eastAsia="Times New Roman" w:cstheme="minorHAnsi"/>
          <w:b/>
          <w:bCs/>
          <w:kern w:val="36"/>
          <w:sz w:val="24"/>
          <w:szCs w:val="24"/>
        </w:rPr>
        <w:t>.</w:t>
      </w:r>
      <w:r w:rsidR="00DA7A21" w:rsidRPr="001F2FBA">
        <w:rPr>
          <w:rFonts w:eastAsia="Times New Roman" w:cstheme="minorHAnsi"/>
          <w:b/>
          <w:bCs/>
          <w:kern w:val="36"/>
          <w:sz w:val="24"/>
          <w:szCs w:val="24"/>
        </w:rPr>
        <w:t xml:space="preserve">   Near the bottom of the page, there is a "Validate pages" button (</w:t>
      </w:r>
      <w:r w:rsidR="00DA7A21" w:rsidRPr="001F2FBA">
        <w:rPr>
          <w:rFonts w:eastAsia="Times New Roman" w:cstheme="minorHAnsi"/>
          <w:b/>
          <w:bCs/>
          <w:noProof/>
          <w:kern w:val="36"/>
          <w:sz w:val="24"/>
          <w:szCs w:val="24"/>
        </w:rPr>
        <w:drawing>
          <wp:inline distT="0" distB="0" distL="0" distR="0">
            <wp:extent cx="896992" cy="189874"/>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900472" cy="190611"/>
                    </a:xfrm>
                    <a:prstGeom prst="rect">
                      <a:avLst/>
                    </a:prstGeom>
                    <a:noFill/>
                    <a:ln w="9525">
                      <a:noFill/>
                      <a:miter lim="800000"/>
                      <a:headEnd/>
                      <a:tailEnd/>
                    </a:ln>
                  </pic:spPr>
                </pic:pic>
              </a:graphicData>
            </a:graphic>
          </wp:inline>
        </w:drawing>
      </w:r>
      <w:r w:rsidR="00DA7A21" w:rsidRPr="001F2FBA">
        <w:rPr>
          <w:rFonts w:eastAsia="Times New Roman" w:cstheme="minorHAnsi"/>
          <w:b/>
          <w:bCs/>
          <w:kern w:val="36"/>
          <w:sz w:val="24"/>
          <w:szCs w:val="24"/>
        </w:rPr>
        <w:t>) that checks if the pages have all the required scripts according to Google Optimizer.  If everything goes correctly, you should have a popup window that shows the tags as all validated.  Press "Continue".</w:t>
      </w:r>
    </w:p>
    <w:p w:rsidR="00DA7A21" w:rsidRPr="001F2FBA" w:rsidRDefault="00DA7A21"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3810000" cy="3581400"/>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3810000" cy="3581400"/>
                    </a:xfrm>
                    <a:prstGeom prst="rect">
                      <a:avLst/>
                    </a:prstGeom>
                    <a:noFill/>
                    <a:ln w="9525">
                      <a:noFill/>
                      <a:miter lim="800000"/>
                      <a:headEnd/>
                      <a:tailEnd/>
                    </a:ln>
                  </pic:spPr>
                </pic:pic>
              </a:graphicData>
            </a:graphic>
          </wp:inline>
        </w:drawing>
      </w:r>
    </w:p>
    <w:p w:rsidR="00DA7A21" w:rsidRPr="001F2FBA" w:rsidRDefault="00DA7A21"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You will now be able to "Continue" to the next step in the Google Optimizer wizard.  Creating variations is where you can define the alternative "Headlines" and "Media" areas on the page to the Google Optimizer.  You should be at a page that looks like this image below.</w:t>
      </w:r>
    </w:p>
    <w:p w:rsidR="00E44C66" w:rsidRPr="001F2FBA" w:rsidRDefault="00DA7A21"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noProof/>
          <w:kern w:val="36"/>
        </w:rPr>
        <w:drawing>
          <wp:inline distT="0" distB="0" distL="0" distR="0">
            <wp:extent cx="15849600" cy="7296150"/>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5849600" cy="7296150"/>
                    </a:xfrm>
                    <a:prstGeom prst="rect">
                      <a:avLst/>
                    </a:prstGeom>
                    <a:noFill/>
                    <a:ln w="9525">
                      <a:noFill/>
                      <a:miter lim="800000"/>
                      <a:headEnd/>
                      <a:tailEnd/>
                    </a:ln>
                  </pic:spPr>
                </pic:pic>
              </a:graphicData>
            </a:graphic>
          </wp:inline>
        </w:drawing>
      </w:r>
    </w:p>
    <w:p w:rsidR="00DA7A21" w:rsidRPr="001F2FBA" w:rsidRDefault="00B41CCD"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Use the "Add new variation" to create new entries for the experimental entries (ex. "Headline 2", "Headline 3", "Guide Image 2", and "Guide Image 3").  Each variation will need a script pasted and saved in the pop up.  Below are 4 scripts you can copy and paste into the Google input pop up.  </w:t>
      </w:r>
    </w:p>
    <w:tbl>
      <w:tblPr>
        <w:tblStyle w:val="TableGrid"/>
        <w:tblW w:w="26542" w:type="dxa"/>
        <w:tblInd w:w="1440" w:type="dxa"/>
        <w:tblLook w:val="04A0"/>
      </w:tblPr>
      <w:tblGrid>
        <w:gridCol w:w="4222"/>
        <w:gridCol w:w="22320"/>
      </w:tblGrid>
      <w:tr w:rsidR="00B41CCD" w:rsidTr="00B41CCD">
        <w:tc>
          <w:tcPr>
            <w:tcW w:w="4222" w:type="dxa"/>
          </w:tcPr>
          <w:p w:rsidR="00B41CCD" w:rsidRDefault="00B41CCD" w:rsidP="00541A8D">
            <w:pPr>
              <w:rPr>
                <w:rStyle w:val="sourcerowtext"/>
                <w:rFonts w:ascii="Courier New" w:hAnsi="Courier New" w:cs="Courier New"/>
              </w:rPr>
            </w:pPr>
            <w:r>
              <w:rPr>
                <w:rStyle w:val="sourcerowtext"/>
                <w:rFonts w:ascii="Courier New" w:hAnsi="Courier New" w:cs="Courier New"/>
              </w:rPr>
              <w:t>Headline 2</w:t>
            </w:r>
          </w:p>
        </w:tc>
        <w:tc>
          <w:tcPr>
            <w:tcW w:w="22320" w:type="dxa"/>
          </w:tcPr>
          <w:p w:rsidR="00B41CCD" w:rsidRDefault="00B41CCD" w:rsidP="00B41CCD">
            <w:pPr>
              <w:rPr>
                <w:rStyle w:val="sourcerowtext"/>
                <w:rFonts w:ascii="Courier New" w:hAnsi="Courier New" w:cs="Courier New"/>
              </w:rPr>
            </w:pPr>
            <w:r w:rsidRPr="00B41CCD">
              <w:rPr>
                <w:rStyle w:val="sourcerowtext"/>
                <w:rFonts w:ascii="Courier New" w:hAnsi="Courier New" w:cs="Courier New"/>
              </w:rPr>
              <w:t>&lt;div  class="</w:t>
            </w:r>
            <w:proofErr w:type="spellStart"/>
            <w:r w:rsidRPr="00B41CCD">
              <w:rPr>
                <w:rStyle w:val="sourcerowtext"/>
                <w:rFonts w:ascii="Courier New" w:hAnsi="Courier New" w:cs="Courier New"/>
              </w:rPr>
              <w:t>title_main</w:t>
            </w:r>
            <w:proofErr w:type="spellEnd"/>
            <w:r w:rsidRPr="00B41CCD">
              <w:rPr>
                <w:rStyle w:val="sourcerowtext"/>
                <w:rFonts w:ascii="Courier New" w:hAnsi="Courier New" w:cs="Courier New"/>
              </w:rPr>
              <w:t>" id="headline_original"&gt;&lt;/div&gt;&lt;script&gt;document.getElementById("headline_original").innerHTML = document.getElementById("experimentheadline_2").innerHTML;&lt;/script&gt;</w:t>
            </w:r>
          </w:p>
        </w:tc>
      </w:tr>
      <w:tr w:rsidR="00B41CCD" w:rsidTr="00B41CCD">
        <w:tc>
          <w:tcPr>
            <w:tcW w:w="4222" w:type="dxa"/>
          </w:tcPr>
          <w:p w:rsidR="00B41CCD" w:rsidRDefault="00B41CCD" w:rsidP="00541A8D">
            <w:pPr>
              <w:rPr>
                <w:rStyle w:val="sourcerowtext"/>
                <w:rFonts w:ascii="Courier New" w:hAnsi="Courier New" w:cs="Courier New"/>
              </w:rPr>
            </w:pPr>
            <w:r>
              <w:rPr>
                <w:rStyle w:val="sourcerowtext"/>
                <w:rFonts w:ascii="Courier New" w:hAnsi="Courier New" w:cs="Courier New"/>
              </w:rPr>
              <w:t>Headline 3</w:t>
            </w:r>
          </w:p>
        </w:tc>
        <w:tc>
          <w:tcPr>
            <w:tcW w:w="22320" w:type="dxa"/>
          </w:tcPr>
          <w:p w:rsidR="00B41CCD" w:rsidRDefault="00B41CCD" w:rsidP="00B41CCD">
            <w:pPr>
              <w:rPr>
                <w:rStyle w:val="sourcerowtext"/>
                <w:rFonts w:ascii="Courier New" w:hAnsi="Courier New" w:cs="Courier New"/>
              </w:rPr>
            </w:pPr>
            <w:r w:rsidRPr="00B41CCD">
              <w:rPr>
                <w:rStyle w:val="sourcerowtext"/>
                <w:rFonts w:ascii="Courier New" w:hAnsi="Courier New" w:cs="Courier New"/>
              </w:rPr>
              <w:t>&lt;div  class="</w:t>
            </w:r>
            <w:proofErr w:type="spellStart"/>
            <w:r w:rsidRPr="00B41CCD">
              <w:rPr>
                <w:rStyle w:val="sourcerowtext"/>
                <w:rFonts w:ascii="Courier New" w:hAnsi="Courier New" w:cs="Courier New"/>
              </w:rPr>
              <w:t>title_main</w:t>
            </w:r>
            <w:proofErr w:type="spellEnd"/>
            <w:r w:rsidRPr="00B41CCD">
              <w:rPr>
                <w:rStyle w:val="sourcerowtext"/>
                <w:rFonts w:ascii="Courier New" w:hAnsi="Courier New" w:cs="Courier New"/>
              </w:rPr>
              <w:t>" id="headline_original"&gt;&lt;/div&gt;&lt;script&gt;document.getElementById("headline_original").innerHTML = document.getElementById("experimentheadline_3").innerHTML;&lt;/script&gt;</w:t>
            </w:r>
          </w:p>
        </w:tc>
      </w:tr>
      <w:tr w:rsidR="00B41CCD" w:rsidTr="00B41CCD">
        <w:tc>
          <w:tcPr>
            <w:tcW w:w="4222" w:type="dxa"/>
          </w:tcPr>
          <w:p w:rsidR="00B41CCD" w:rsidRDefault="00B41CCD" w:rsidP="00541A8D">
            <w:pPr>
              <w:rPr>
                <w:rStyle w:val="sourcerowtext"/>
                <w:rFonts w:ascii="Courier New" w:hAnsi="Courier New" w:cs="Courier New"/>
              </w:rPr>
            </w:pPr>
            <w:r>
              <w:rPr>
                <w:rStyle w:val="sourcerowtext"/>
                <w:rFonts w:ascii="Courier New" w:hAnsi="Courier New" w:cs="Courier New"/>
              </w:rPr>
              <w:t>Guide Image 2</w:t>
            </w:r>
          </w:p>
        </w:tc>
        <w:tc>
          <w:tcPr>
            <w:tcW w:w="22320" w:type="dxa"/>
          </w:tcPr>
          <w:p w:rsidR="00B41CCD" w:rsidRDefault="00B41CCD" w:rsidP="00B41CCD">
            <w:pPr>
              <w:rPr>
                <w:rStyle w:val="sourcerowtext"/>
                <w:rFonts w:ascii="Courier New" w:hAnsi="Courier New" w:cs="Courier New"/>
              </w:rPr>
            </w:pPr>
            <w:r w:rsidRPr="00B41CCD">
              <w:rPr>
                <w:rStyle w:val="sourcerowtext"/>
                <w:rFonts w:ascii="Courier New" w:hAnsi="Courier New" w:cs="Courier New"/>
              </w:rPr>
              <w:t>&lt;div class="</w:t>
            </w:r>
            <w:proofErr w:type="spellStart"/>
            <w:r w:rsidRPr="00B41CCD">
              <w:rPr>
                <w:rStyle w:val="sourcerowtext"/>
                <w:rFonts w:ascii="Courier New" w:hAnsi="Courier New" w:cs="Courier New"/>
              </w:rPr>
              <w:t>content_image_right</w:t>
            </w:r>
            <w:proofErr w:type="spellEnd"/>
            <w:r w:rsidRPr="00B41CCD">
              <w:rPr>
                <w:rStyle w:val="sourcerowtext"/>
                <w:rFonts w:ascii="Courier New" w:hAnsi="Courier New" w:cs="Courier New"/>
              </w:rPr>
              <w:t xml:space="preserve">" id="optMediaSlotAlt_original"&gt;&lt;/div&gt;&lt;script&gt;document.getElementById("optMediaSlotAlt_original").innerHTML = </w:t>
            </w:r>
            <w:proofErr w:type="spellStart"/>
            <w:r w:rsidRPr="00B41CCD">
              <w:rPr>
                <w:rStyle w:val="sourcerowtext"/>
                <w:rFonts w:ascii="Courier New" w:hAnsi="Courier New" w:cs="Courier New"/>
              </w:rPr>
              <w:t>document.getElementById</w:t>
            </w:r>
            <w:proofErr w:type="spellEnd"/>
            <w:r w:rsidRPr="00B41CCD">
              <w:rPr>
                <w:rStyle w:val="sourcerowtext"/>
                <w:rFonts w:ascii="Courier New" w:hAnsi="Courier New" w:cs="Courier New"/>
              </w:rPr>
              <w:t>("optMediaSlotAlt2").</w:t>
            </w:r>
            <w:proofErr w:type="spellStart"/>
            <w:r w:rsidRPr="00B41CCD">
              <w:rPr>
                <w:rStyle w:val="sourcerowtext"/>
                <w:rFonts w:ascii="Courier New" w:hAnsi="Courier New" w:cs="Courier New"/>
              </w:rPr>
              <w:t>innerHTML</w:t>
            </w:r>
            <w:proofErr w:type="spellEnd"/>
            <w:r w:rsidRPr="00B41CCD">
              <w:rPr>
                <w:rStyle w:val="sourcerowtext"/>
                <w:rFonts w:ascii="Courier New" w:hAnsi="Courier New" w:cs="Courier New"/>
              </w:rPr>
              <w:t xml:space="preserve">;&lt;/script&gt;  </w:t>
            </w:r>
          </w:p>
        </w:tc>
      </w:tr>
      <w:tr w:rsidR="00B41CCD" w:rsidTr="00B41CCD">
        <w:tc>
          <w:tcPr>
            <w:tcW w:w="4222" w:type="dxa"/>
          </w:tcPr>
          <w:p w:rsidR="00B41CCD" w:rsidRDefault="00B41CCD" w:rsidP="00541A8D">
            <w:pPr>
              <w:rPr>
                <w:rStyle w:val="sourcerowtext"/>
                <w:rFonts w:ascii="Courier New" w:hAnsi="Courier New" w:cs="Courier New"/>
              </w:rPr>
            </w:pPr>
            <w:r>
              <w:rPr>
                <w:rStyle w:val="sourcerowtext"/>
                <w:rFonts w:ascii="Courier New" w:hAnsi="Courier New" w:cs="Courier New"/>
              </w:rPr>
              <w:t>Guide Image 3</w:t>
            </w:r>
          </w:p>
        </w:tc>
        <w:tc>
          <w:tcPr>
            <w:tcW w:w="22320" w:type="dxa"/>
          </w:tcPr>
          <w:p w:rsidR="00B41CCD" w:rsidRDefault="00B41CCD" w:rsidP="00B41CCD">
            <w:pPr>
              <w:rPr>
                <w:rStyle w:val="sourcerowtext"/>
                <w:rFonts w:ascii="Courier New" w:hAnsi="Courier New" w:cs="Courier New"/>
              </w:rPr>
            </w:pPr>
            <w:r w:rsidRPr="00B41CCD">
              <w:rPr>
                <w:rStyle w:val="sourcerowtext"/>
                <w:rFonts w:ascii="Courier New" w:hAnsi="Courier New" w:cs="Courier New"/>
              </w:rPr>
              <w:t>&lt;div class="</w:t>
            </w:r>
            <w:proofErr w:type="spellStart"/>
            <w:r w:rsidRPr="00B41CCD">
              <w:rPr>
                <w:rStyle w:val="sourcerowtext"/>
                <w:rFonts w:ascii="Courier New" w:hAnsi="Courier New" w:cs="Courier New"/>
              </w:rPr>
              <w:t>content_image_right</w:t>
            </w:r>
            <w:proofErr w:type="spellEnd"/>
            <w:r w:rsidRPr="00B41CCD">
              <w:rPr>
                <w:rStyle w:val="sourcerowtext"/>
                <w:rFonts w:ascii="Courier New" w:hAnsi="Courier New" w:cs="Courier New"/>
              </w:rPr>
              <w:t xml:space="preserve">" id="optMediaSlotAlt_original"&gt;&lt;/div&gt;&lt;script&gt;document.getElementById("optMediaSlotAlt_original").innerHTML = </w:t>
            </w:r>
            <w:proofErr w:type="spellStart"/>
            <w:r w:rsidRPr="00B41CCD">
              <w:rPr>
                <w:rStyle w:val="sourcerowtext"/>
                <w:rFonts w:ascii="Courier New" w:hAnsi="Courier New" w:cs="Courier New"/>
              </w:rPr>
              <w:t>document.getElementById</w:t>
            </w:r>
            <w:proofErr w:type="spellEnd"/>
            <w:r w:rsidRPr="00B41CCD">
              <w:rPr>
                <w:rStyle w:val="sourcerowtext"/>
                <w:rFonts w:ascii="Courier New" w:hAnsi="Courier New" w:cs="Courier New"/>
              </w:rPr>
              <w:t>("optMediaSlotAlt3").</w:t>
            </w:r>
            <w:proofErr w:type="spellStart"/>
            <w:r w:rsidRPr="00B41CCD">
              <w:rPr>
                <w:rStyle w:val="sourcerowtext"/>
                <w:rFonts w:ascii="Courier New" w:hAnsi="Courier New" w:cs="Courier New"/>
              </w:rPr>
              <w:t>innerHTML</w:t>
            </w:r>
            <w:proofErr w:type="spellEnd"/>
            <w:r w:rsidRPr="00B41CCD">
              <w:rPr>
                <w:rStyle w:val="sourcerowtext"/>
                <w:rFonts w:ascii="Courier New" w:hAnsi="Courier New" w:cs="Courier New"/>
              </w:rPr>
              <w:t xml:space="preserve">;&lt;/script&gt;  </w:t>
            </w:r>
          </w:p>
        </w:tc>
      </w:tr>
    </w:tbl>
    <w:p w:rsidR="00B41CCD" w:rsidRDefault="00B41CCD" w:rsidP="00B41CCD">
      <w:pPr>
        <w:ind w:left="1440"/>
        <w:rPr>
          <w:rStyle w:val="sourcerowtext"/>
          <w:rFonts w:ascii="Courier New" w:hAnsi="Courier New" w:cs="Courier New"/>
        </w:rPr>
      </w:pPr>
    </w:p>
    <w:p w:rsidR="00B41CCD" w:rsidRPr="001F2FBA" w:rsidRDefault="00B41CCD"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rFonts w:eastAsia="Times New Roman" w:cstheme="minorHAnsi"/>
          <w:b/>
          <w:bCs/>
          <w:kern w:val="36"/>
          <w:sz w:val="24"/>
          <w:szCs w:val="24"/>
        </w:rPr>
        <w:t>NOTE: When you are complete with this step, the screen should look like this image below.  Click "Save and continue &gt;&gt;" to continue to the next step.</w:t>
      </w:r>
    </w:p>
    <w:p w:rsidR="00B41CCD" w:rsidRDefault="00B41CCD" w:rsidP="00B41CCD">
      <w:pPr>
        <w:ind w:left="720"/>
        <w:rPr>
          <w:rStyle w:val="sourcerowtext"/>
          <w:rFonts w:ascii="Courier New" w:hAnsi="Courier New" w:cs="Courier New"/>
        </w:rPr>
      </w:pPr>
      <w:r w:rsidRPr="00B41CCD">
        <w:rPr>
          <w:rStyle w:val="sourcerowtext"/>
          <w:rFonts w:ascii="Courier New" w:hAnsi="Courier New" w:cs="Courier New"/>
          <w:noProof/>
        </w:rPr>
        <w:drawing>
          <wp:inline distT="0" distB="0" distL="0" distR="0">
            <wp:extent cx="15744825" cy="7219950"/>
            <wp:effectExtent l="19050" t="0" r="9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15744825" cy="7219950"/>
                    </a:xfrm>
                    <a:prstGeom prst="rect">
                      <a:avLst/>
                    </a:prstGeom>
                    <a:noFill/>
                    <a:ln w="9525">
                      <a:noFill/>
                      <a:miter lim="800000"/>
                      <a:headEnd/>
                      <a:tailEnd/>
                    </a:ln>
                  </pic:spPr>
                </pic:pic>
              </a:graphicData>
            </a:graphic>
          </wp:inline>
        </w:drawing>
      </w:r>
    </w:p>
    <w:p w:rsidR="00B41CCD" w:rsidRPr="001F2FBA" w:rsidRDefault="00B41CCD" w:rsidP="001F2FBA">
      <w:pPr>
        <w:pStyle w:val="ListParagraph"/>
        <w:numPr>
          <w:ilvl w:val="0"/>
          <w:numId w:val="1"/>
        </w:numPr>
        <w:spacing w:before="100" w:beforeAutospacing="1" w:after="100" w:afterAutospacing="1" w:line="240" w:lineRule="auto"/>
        <w:outlineLvl w:val="0"/>
        <w:rPr>
          <w:rFonts w:eastAsia="Times New Roman" w:cstheme="minorHAnsi"/>
          <w:b/>
          <w:bCs/>
          <w:kern w:val="36"/>
          <w:sz w:val="24"/>
          <w:szCs w:val="24"/>
        </w:rPr>
      </w:pPr>
      <w:r w:rsidRPr="001F2FBA">
        <w:rPr>
          <w:rFonts w:eastAsia="Times New Roman" w:cstheme="minorHAnsi"/>
          <w:b/>
          <w:bCs/>
          <w:kern w:val="36"/>
          <w:sz w:val="24"/>
          <w:szCs w:val="24"/>
        </w:rPr>
        <w:t xml:space="preserve">The last step in the wizard will allow you to launch the experiment (click "Launch now &gt;&gt;").  </w:t>
      </w:r>
    </w:p>
    <w:p w:rsidR="00DA7A21" w:rsidRDefault="00B41CCD" w:rsidP="00B41CCD">
      <w:pPr>
        <w:ind w:left="720"/>
      </w:pPr>
      <w:r w:rsidRPr="00B41CCD">
        <w:rPr>
          <w:noProof/>
        </w:rPr>
        <w:drawing>
          <wp:inline distT="0" distB="0" distL="0" distR="0">
            <wp:extent cx="15678150" cy="8905875"/>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15678150" cy="8905875"/>
                    </a:xfrm>
                    <a:prstGeom prst="rect">
                      <a:avLst/>
                    </a:prstGeom>
                    <a:noFill/>
                    <a:ln w="9525">
                      <a:noFill/>
                      <a:miter lim="800000"/>
                      <a:headEnd/>
                      <a:tailEnd/>
                    </a:ln>
                  </pic:spPr>
                </pic:pic>
              </a:graphicData>
            </a:graphic>
          </wp:inline>
        </w:drawing>
      </w:r>
    </w:p>
    <w:p w:rsidR="00825FAD" w:rsidRPr="001F2FBA" w:rsidRDefault="00825FAD" w:rsidP="001F2FBA">
      <w:pPr>
        <w:spacing w:before="100" w:beforeAutospacing="1" w:after="100" w:afterAutospacing="1" w:line="240" w:lineRule="auto"/>
        <w:ind w:left="720"/>
        <w:outlineLvl w:val="0"/>
        <w:rPr>
          <w:rFonts w:eastAsia="Times New Roman" w:cstheme="minorHAnsi"/>
          <w:b/>
          <w:bCs/>
          <w:kern w:val="36"/>
          <w:sz w:val="24"/>
          <w:szCs w:val="24"/>
        </w:rPr>
      </w:pPr>
      <w:r w:rsidRPr="001F2FBA">
        <w:rPr>
          <w:rFonts w:eastAsia="Times New Roman" w:cstheme="minorHAnsi"/>
          <w:b/>
          <w:bCs/>
          <w:kern w:val="36"/>
          <w:sz w:val="24"/>
          <w:szCs w:val="24"/>
        </w:rPr>
        <w:t>NOTE: If you want to test or preview your combinations, you can choose to "Preview".  All the combinations that will be presented to the visitors can be previewed to determine if the displays are as you would like them.  Some users will do this before launching the experiment.</w:t>
      </w:r>
    </w:p>
    <w:p w:rsidR="00E07AFF" w:rsidRDefault="00537B64" w:rsidP="00825FAD">
      <w:pPr>
        <w:ind w:left="720"/>
      </w:pPr>
      <w:r>
        <w:rPr>
          <w:noProof/>
        </w:rPr>
        <w:drawing>
          <wp:inline distT="0" distB="0" distL="0" distR="0">
            <wp:extent cx="14011275" cy="8020050"/>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14011275" cy="8020050"/>
                    </a:xfrm>
                    <a:prstGeom prst="rect">
                      <a:avLst/>
                    </a:prstGeom>
                    <a:noFill/>
                    <a:ln w="9525">
                      <a:noFill/>
                      <a:miter lim="800000"/>
                      <a:headEnd/>
                      <a:tailEnd/>
                    </a:ln>
                  </pic:spPr>
                </pic:pic>
              </a:graphicData>
            </a:graphic>
          </wp:inline>
        </w:drawing>
      </w:r>
    </w:p>
    <w:p w:rsidR="004C299D" w:rsidRDefault="004C299D" w:rsidP="004C299D"/>
    <w:p w:rsidR="004A2B6E" w:rsidRDefault="004A2B6E" w:rsidP="004A2B6E"/>
    <w:p w:rsidR="00825FAD" w:rsidRPr="001F2FBA" w:rsidRDefault="00825FAD" w:rsidP="001F2FBA">
      <w:pPr>
        <w:spacing w:before="100" w:beforeAutospacing="1" w:after="100" w:afterAutospacing="1" w:line="240" w:lineRule="auto"/>
        <w:outlineLvl w:val="0"/>
        <w:rPr>
          <w:rFonts w:eastAsia="Times New Roman" w:cstheme="minorHAnsi"/>
          <w:b/>
          <w:bCs/>
          <w:kern w:val="36"/>
          <w:sz w:val="48"/>
          <w:szCs w:val="48"/>
        </w:rPr>
      </w:pPr>
      <w:r w:rsidRPr="001F2FBA">
        <w:rPr>
          <w:rFonts w:eastAsia="Times New Roman" w:cstheme="minorHAnsi"/>
          <w:b/>
          <w:bCs/>
          <w:kern w:val="36"/>
          <w:sz w:val="48"/>
          <w:szCs w:val="48"/>
        </w:rPr>
        <w:t>Developers</w:t>
      </w:r>
    </w:p>
    <w:p w:rsidR="00825FAD" w:rsidRDefault="00825FAD" w:rsidP="00825FAD">
      <w:r>
        <w:t xml:space="preserve">It should be noted that Google has recently deprecated the Optimizer API.  </w:t>
      </w:r>
      <w:r w:rsidR="00014291">
        <w:t xml:space="preserve">  This solution does not make use of the API for that reason.</w:t>
      </w:r>
    </w:p>
    <w:p w:rsidR="00BA35E1" w:rsidRDefault="00BA35E1" w:rsidP="00825FAD">
      <w:r>
        <w:t>After installing the package, you will need to;</w:t>
      </w:r>
    </w:p>
    <w:p w:rsidR="00BA35E1" w:rsidRDefault="00BA35E1" w:rsidP="00BA35E1">
      <w:pPr>
        <w:pStyle w:val="ListParagraph"/>
        <w:numPr>
          <w:ilvl w:val="0"/>
          <w:numId w:val="5"/>
        </w:numPr>
      </w:pPr>
      <w:r>
        <w:t xml:space="preserve">Set your Google account number as a site context variable </w:t>
      </w:r>
    </w:p>
    <w:p w:rsidR="00BA35E1" w:rsidRDefault="00BA35E1" w:rsidP="00BA35E1">
      <w:pPr>
        <w:pStyle w:val="ListParagraph"/>
        <w:numPr>
          <w:ilvl w:val="0"/>
          <w:numId w:val="5"/>
        </w:numPr>
      </w:pPr>
      <w:r>
        <w:t>Add Optimizer (shared) fields to the appropriate content types</w:t>
      </w:r>
    </w:p>
    <w:p w:rsidR="00BA35E1" w:rsidRDefault="00BA35E1" w:rsidP="00BA35E1">
      <w:pPr>
        <w:pStyle w:val="ListParagraph"/>
        <w:numPr>
          <w:ilvl w:val="0"/>
          <w:numId w:val="5"/>
        </w:numPr>
      </w:pPr>
      <w:r>
        <w:t>Add calls to the Optimizer macros</w:t>
      </w:r>
    </w:p>
    <w:p w:rsidR="00BA35E1" w:rsidRDefault="00BA35E1" w:rsidP="00825FAD"/>
    <w:p w:rsidR="008A58C9" w:rsidRPr="008A58C9" w:rsidRDefault="008A58C9" w:rsidP="008A58C9">
      <w:r>
        <w:t xml:space="preserve">The macros retrieve your Google account number from the site </w:t>
      </w:r>
      <w:r w:rsidR="004A2B6E">
        <w:t>context variables.  Add the account number you want to use like the screen shot below to your site prior to allowing users to create test.</w:t>
      </w:r>
    </w:p>
    <w:p w:rsidR="008A58C9" w:rsidRDefault="008A58C9" w:rsidP="008A58C9">
      <w:pPr>
        <w:ind w:left="720"/>
        <w:rPr>
          <w:rFonts w:ascii="Courier New" w:hAnsi="Courier New" w:cs="Courier New"/>
          <w:sz w:val="20"/>
          <w:szCs w:val="20"/>
        </w:rPr>
      </w:pPr>
      <w:r w:rsidRPr="008A58C9">
        <w:rPr>
          <w:rFonts w:ascii="Courier New" w:hAnsi="Courier New" w:cs="Courier New"/>
          <w:noProof/>
          <w:sz w:val="20"/>
          <w:szCs w:val="20"/>
        </w:rPr>
        <w:drawing>
          <wp:inline distT="0" distB="0" distL="0" distR="0">
            <wp:extent cx="12411075" cy="10668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12411075" cy="1066800"/>
                    </a:xfrm>
                    <a:prstGeom prst="rect">
                      <a:avLst/>
                    </a:prstGeom>
                    <a:noFill/>
                    <a:ln w="9525">
                      <a:noFill/>
                      <a:miter lim="800000"/>
                      <a:headEnd/>
                      <a:tailEnd/>
                    </a:ln>
                  </pic:spPr>
                </pic:pic>
              </a:graphicData>
            </a:graphic>
          </wp:inline>
        </w:drawing>
      </w:r>
    </w:p>
    <w:p w:rsidR="00AA7BE0" w:rsidRPr="00AA7BE0" w:rsidRDefault="00AA7BE0" w:rsidP="00AA7BE0">
      <w:r>
        <w:t xml:space="preserve">The content form fields for the Optimizer are shared fields found in the Workbench that can be added to Content Types as seen here.  </w:t>
      </w:r>
      <w:r w:rsidR="00523500">
        <w:t>A</w:t>
      </w:r>
      <w:r>
        <w:t>rrange the order of the fields using the up and down arrow.</w:t>
      </w:r>
      <w:r w:rsidR="004F15B1">
        <w:t xml:space="preserve">  The field names and values (for the radio buttons) need to remain as they are configured.  There is dependencies with the </w:t>
      </w:r>
      <w:proofErr w:type="spellStart"/>
      <w:r w:rsidR="004F15B1">
        <w:t>javascript</w:t>
      </w:r>
      <w:proofErr w:type="spellEnd"/>
      <w:r w:rsidR="004F15B1">
        <w:t xml:space="preserve"> and </w:t>
      </w:r>
      <w:r w:rsidR="0064028C">
        <w:t>velocity</w:t>
      </w:r>
      <w:r w:rsidR="004F15B1">
        <w:t xml:space="preserve"> code that allows this to function properly.</w:t>
      </w:r>
    </w:p>
    <w:p w:rsidR="00AA7BE0" w:rsidRDefault="004F15B1" w:rsidP="008A58C9">
      <w:pPr>
        <w:ind w:left="720"/>
        <w:rPr>
          <w:rFonts w:ascii="Courier New" w:hAnsi="Courier New" w:cs="Courier New"/>
          <w:sz w:val="20"/>
          <w:szCs w:val="20"/>
        </w:rPr>
      </w:pPr>
      <w:r>
        <w:rPr>
          <w:rFonts w:ascii="Courier New" w:hAnsi="Courier New" w:cs="Courier New"/>
          <w:noProof/>
          <w:sz w:val="20"/>
          <w:szCs w:val="20"/>
        </w:rPr>
        <w:drawing>
          <wp:inline distT="0" distB="0" distL="0" distR="0">
            <wp:extent cx="11430000" cy="49149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1430000" cy="4914900"/>
                    </a:xfrm>
                    <a:prstGeom prst="rect">
                      <a:avLst/>
                    </a:prstGeom>
                    <a:noFill/>
                    <a:ln w="9525">
                      <a:noFill/>
                      <a:miter lim="800000"/>
                      <a:headEnd/>
                      <a:tailEnd/>
                    </a:ln>
                  </pic:spPr>
                </pic:pic>
              </a:graphicData>
            </a:graphic>
          </wp:inline>
        </w:drawing>
      </w:r>
    </w:p>
    <w:p w:rsidR="00927612" w:rsidRDefault="00927612" w:rsidP="008A58C9">
      <w:pPr>
        <w:ind w:left="720"/>
        <w:rPr>
          <w:rFonts w:ascii="Courier New" w:hAnsi="Courier New" w:cs="Courier New"/>
          <w:sz w:val="20"/>
          <w:szCs w:val="20"/>
        </w:rPr>
      </w:pPr>
    </w:p>
    <w:p w:rsidR="00927612" w:rsidRPr="00AA7BE0" w:rsidRDefault="00927612" w:rsidP="00927612">
      <w:r>
        <w:t>In the templates</w:t>
      </w:r>
      <w:r w:rsidR="00100AF5">
        <w:t xml:space="preserve"> where you want to apply Multivariate test</w:t>
      </w:r>
      <w:r>
        <w:t>,</w:t>
      </w:r>
      <w:r w:rsidR="00AA4AB7">
        <w:t xml:space="preserve"> you should replace the existing title field macro (#field) with the Optimizer macro (#</w:t>
      </w:r>
      <w:proofErr w:type="spellStart"/>
      <w:r w:rsidR="00AA4AB7">
        <w:t>optimizer_google_altheadlines</w:t>
      </w:r>
      <w:proofErr w:type="spellEnd"/>
      <w:r w:rsidR="00AA4AB7">
        <w:t xml:space="preserve">).  </w:t>
      </w:r>
    </w:p>
    <w:p w:rsidR="00927612" w:rsidRDefault="00927612" w:rsidP="008A58C9">
      <w:pPr>
        <w:ind w:left="720"/>
        <w:rPr>
          <w:rFonts w:ascii="Courier New" w:hAnsi="Courier New" w:cs="Courier New"/>
          <w:color w:val="008080"/>
          <w:sz w:val="20"/>
          <w:szCs w:val="20"/>
        </w:rPr>
      </w:pPr>
      <w:r w:rsidRPr="00927612">
        <w:rPr>
          <w:rFonts w:ascii="Courier New" w:hAnsi="Courier New" w:cs="Courier New"/>
          <w:color w:val="008080"/>
          <w:sz w:val="20"/>
          <w:szCs w:val="20"/>
        </w:rPr>
        <w:t>&lt;</w:t>
      </w:r>
      <w:r w:rsidRPr="00927612">
        <w:rPr>
          <w:rFonts w:ascii="Courier New" w:hAnsi="Courier New" w:cs="Courier New"/>
          <w:color w:val="FA0A0A"/>
          <w:sz w:val="20"/>
          <w:szCs w:val="20"/>
        </w:rPr>
        <w:t>div</w:t>
      </w:r>
      <w:r w:rsidRPr="00927612">
        <w:rPr>
          <w:rFonts w:ascii="Courier New" w:hAnsi="Courier New" w:cs="Courier New"/>
          <w:color w:val="000000"/>
          <w:sz w:val="20"/>
          <w:szCs w:val="20"/>
        </w:rPr>
        <w:t xml:space="preserve"> </w:t>
      </w:r>
      <w:r w:rsidRPr="00927612">
        <w:rPr>
          <w:rFonts w:ascii="Courier New" w:hAnsi="Courier New" w:cs="Courier New"/>
          <w:color w:val="008080"/>
          <w:sz w:val="20"/>
          <w:szCs w:val="20"/>
        </w:rPr>
        <w:t>class=</w:t>
      </w:r>
      <w:r w:rsidRPr="00927612">
        <w:rPr>
          <w:rFonts w:ascii="Courier New" w:hAnsi="Courier New" w:cs="Courier New"/>
          <w:color w:val="804000"/>
          <w:sz w:val="20"/>
          <w:szCs w:val="20"/>
        </w:rPr>
        <w:t>"</w:t>
      </w:r>
      <w:proofErr w:type="spellStart"/>
      <w:r w:rsidRPr="00927612">
        <w:rPr>
          <w:rFonts w:ascii="Courier New" w:hAnsi="Courier New" w:cs="Courier New"/>
          <w:color w:val="804000"/>
          <w:sz w:val="20"/>
          <w:szCs w:val="20"/>
        </w:rPr>
        <w:t>title_main</w:t>
      </w:r>
      <w:proofErr w:type="spellEnd"/>
      <w:r w:rsidRPr="00927612">
        <w:rPr>
          <w:rFonts w:ascii="Courier New" w:hAnsi="Courier New" w:cs="Courier New"/>
          <w:color w:val="804000"/>
          <w:sz w:val="20"/>
          <w:szCs w:val="20"/>
        </w:rPr>
        <w:t>"</w:t>
      </w:r>
      <w:r w:rsidRPr="00927612">
        <w:rPr>
          <w:rFonts w:ascii="Courier New" w:hAnsi="Courier New" w:cs="Courier New"/>
          <w:color w:val="008080"/>
          <w:sz w:val="20"/>
          <w:szCs w:val="20"/>
        </w:rPr>
        <w:t>&gt;</w:t>
      </w:r>
      <w:r w:rsidRPr="00927612">
        <w:rPr>
          <w:rFonts w:ascii="Courier New" w:hAnsi="Courier New" w:cs="Courier New"/>
          <w:color w:val="0000FF"/>
          <w:sz w:val="20"/>
          <w:szCs w:val="20"/>
        </w:rPr>
        <w:t>#field</w:t>
      </w:r>
      <w:r w:rsidRPr="00927612">
        <w:rPr>
          <w:rFonts w:ascii="Courier New" w:hAnsi="Courier New" w:cs="Courier New"/>
          <w:color w:val="000000"/>
          <w:sz w:val="20"/>
          <w:szCs w:val="20"/>
        </w:rPr>
        <w:t>(</w:t>
      </w:r>
      <w:r w:rsidRPr="00927612">
        <w:rPr>
          <w:rFonts w:ascii="Courier New" w:hAnsi="Courier New" w:cs="Courier New"/>
          <w:color w:val="804000"/>
          <w:sz w:val="20"/>
          <w:szCs w:val="20"/>
        </w:rPr>
        <w:t>"</w:t>
      </w:r>
      <w:proofErr w:type="spellStart"/>
      <w:r w:rsidRPr="00927612">
        <w:rPr>
          <w:rFonts w:ascii="Courier New" w:hAnsi="Courier New" w:cs="Courier New"/>
          <w:color w:val="804000"/>
          <w:sz w:val="20"/>
          <w:szCs w:val="20"/>
        </w:rPr>
        <w:t>cvadisplaytitle</w:t>
      </w:r>
      <w:proofErr w:type="spellEnd"/>
      <w:r w:rsidRPr="00927612">
        <w:rPr>
          <w:rFonts w:ascii="Courier New" w:hAnsi="Courier New" w:cs="Courier New"/>
          <w:color w:val="804000"/>
          <w:sz w:val="20"/>
          <w:szCs w:val="20"/>
        </w:rPr>
        <w:t>"</w:t>
      </w:r>
      <w:r w:rsidRPr="00927612">
        <w:rPr>
          <w:rFonts w:ascii="Courier New" w:hAnsi="Courier New" w:cs="Courier New"/>
          <w:color w:val="000000"/>
          <w:sz w:val="20"/>
          <w:szCs w:val="20"/>
        </w:rPr>
        <w:t>)</w:t>
      </w:r>
      <w:r w:rsidRPr="00927612">
        <w:rPr>
          <w:rFonts w:ascii="Courier New" w:hAnsi="Courier New" w:cs="Courier New"/>
          <w:color w:val="008080"/>
          <w:sz w:val="20"/>
          <w:szCs w:val="20"/>
        </w:rPr>
        <w:t>&lt;/</w:t>
      </w:r>
      <w:r w:rsidRPr="00927612">
        <w:rPr>
          <w:rFonts w:ascii="Courier New" w:hAnsi="Courier New" w:cs="Courier New"/>
          <w:color w:val="FD8484"/>
          <w:sz w:val="20"/>
          <w:szCs w:val="20"/>
        </w:rPr>
        <w:t>div</w:t>
      </w:r>
      <w:r w:rsidRPr="00927612">
        <w:rPr>
          <w:rFonts w:ascii="Courier New" w:hAnsi="Courier New" w:cs="Courier New"/>
          <w:color w:val="008080"/>
          <w:sz w:val="20"/>
          <w:szCs w:val="20"/>
        </w:rPr>
        <w:t>&gt;</w:t>
      </w:r>
    </w:p>
    <w:p w:rsidR="00927612" w:rsidRDefault="00927612" w:rsidP="008A58C9">
      <w:pPr>
        <w:ind w:left="720"/>
        <w:rPr>
          <w:rFonts w:ascii="Courier New" w:hAnsi="Courier New" w:cs="Courier New"/>
          <w:color w:val="000000"/>
          <w:sz w:val="20"/>
          <w:szCs w:val="20"/>
        </w:rPr>
      </w:pPr>
      <w:r w:rsidRPr="00927612">
        <w:rPr>
          <w:rFonts w:ascii="Courier New" w:hAnsi="Courier New" w:cs="Courier New"/>
          <w:color w:val="0000FF"/>
          <w:sz w:val="20"/>
          <w:szCs w:val="20"/>
        </w:rPr>
        <w:t>#</w:t>
      </w:r>
      <w:proofErr w:type="spellStart"/>
      <w:r w:rsidRPr="00927612">
        <w:rPr>
          <w:rFonts w:ascii="Courier New" w:hAnsi="Courier New" w:cs="Courier New"/>
          <w:color w:val="0000FF"/>
          <w:sz w:val="20"/>
          <w:szCs w:val="20"/>
        </w:rPr>
        <w:t>optimizer_google_altheadlines</w:t>
      </w:r>
      <w:proofErr w:type="spellEnd"/>
      <w:r w:rsidRPr="00927612">
        <w:rPr>
          <w:rFonts w:ascii="Courier New" w:hAnsi="Courier New" w:cs="Courier New"/>
          <w:color w:val="000000"/>
          <w:sz w:val="20"/>
          <w:szCs w:val="20"/>
        </w:rPr>
        <w:t>(</w:t>
      </w:r>
      <w:r w:rsidRPr="00927612">
        <w:rPr>
          <w:rFonts w:ascii="Courier New" w:hAnsi="Courier New" w:cs="Courier New"/>
          <w:color w:val="804000"/>
          <w:sz w:val="20"/>
          <w:szCs w:val="20"/>
        </w:rPr>
        <w:t>"</w:t>
      </w:r>
      <w:proofErr w:type="spellStart"/>
      <w:r w:rsidRPr="00927612">
        <w:rPr>
          <w:rFonts w:ascii="Courier New" w:hAnsi="Courier New" w:cs="Courier New"/>
          <w:color w:val="804000"/>
          <w:sz w:val="20"/>
          <w:szCs w:val="20"/>
        </w:rPr>
        <w:t>cvadisplaytitle</w:t>
      </w:r>
      <w:proofErr w:type="spellEnd"/>
      <w:r w:rsidRPr="00927612">
        <w:rPr>
          <w:rFonts w:ascii="Courier New" w:hAnsi="Courier New" w:cs="Courier New"/>
          <w:color w:val="804000"/>
          <w:sz w:val="20"/>
          <w:szCs w:val="20"/>
        </w:rPr>
        <w:t>"</w:t>
      </w:r>
      <w:r w:rsidRPr="00927612">
        <w:rPr>
          <w:rFonts w:ascii="Courier New" w:hAnsi="Courier New" w:cs="Courier New"/>
          <w:color w:val="000000"/>
          <w:sz w:val="20"/>
          <w:szCs w:val="20"/>
        </w:rPr>
        <w:t xml:space="preserve"> </w:t>
      </w:r>
      <w:r w:rsidRPr="00927612">
        <w:rPr>
          <w:rFonts w:ascii="Courier New" w:hAnsi="Courier New" w:cs="Courier New"/>
          <w:color w:val="804000"/>
          <w:sz w:val="20"/>
          <w:szCs w:val="20"/>
        </w:rPr>
        <w:t>'&lt;div class="</w:t>
      </w:r>
      <w:proofErr w:type="spellStart"/>
      <w:r w:rsidRPr="00927612">
        <w:rPr>
          <w:rFonts w:ascii="Courier New" w:hAnsi="Courier New" w:cs="Courier New"/>
          <w:color w:val="804000"/>
          <w:sz w:val="20"/>
          <w:szCs w:val="20"/>
        </w:rPr>
        <w:t>title_main</w:t>
      </w:r>
      <w:proofErr w:type="spellEnd"/>
      <w:r w:rsidRPr="00927612">
        <w:rPr>
          <w:rFonts w:ascii="Courier New" w:hAnsi="Courier New" w:cs="Courier New"/>
          <w:color w:val="804000"/>
          <w:sz w:val="20"/>
          <w:szCs w:val="20"/>
        </w:rPr>
        <w:t>"&gt;'</w:t>
      </w:r>
      <w:r w:rsidRPr="00927612">
        <w:rPr>
          <w:rFonts w:ascii="Courier New" w:hAnsi="Courier New" w:cs="Courier New"/>
          <w:color w:val="000000"/>
          <w:sz w:val="20"/>
          <w:szCs w:val="20"/>
        </w:rPr>
        <w:t xml:space="preserve"> </w:t>
      </w:r>
      <w:r w:rsidRPr="00927612">
        <w:rPr>
          <w:rFonts w:ascii="Courier New" w:hAnsi="Courier New" w:cs="Courier New"/>
          <w:color w:val="804000"/>
          <w:sz w:val="20"/>
          <w:szCs w:val="20"/>
        </w:rPr>
        <w:t>'&lt;/div&gt;'</w:t>
      </w:r>
      <w:r w:rsidRPr="00927612">
        <w:rPr>
          <w:rFonts w:ascii="Courier New" w:hAnsi="Courier New" w:cs="Courier New"/>
          <w:color w:val="000000"/>
          <w:sz w:val="20"/>
          <w:szCs w:val="20"/>
        </w:rPr>
        <w:t xml:space="preserve"> </w:t>
      </w:r>
      <w:r w:rsidRPr="00927612">
        <w:rPr>
          <w:rFonts w:ascii="Courier New" w:hAnsi="Courier New" w:cs="Courier New"/>
          <w:color w:val="804000"/>
          <w:sz w:val="20"/>
          <w:szCs w:val="20"/>
        </w:rPr>
        <w:t>"experimentheadline_2"</w:t>
      </w:r>
      <w:r w:rsidRPr="00927612">
        <w:rPr>
          <w:rFonts w:ascii="Courier New" w:hAnsi="Courier New" w:cs="Courier New"/>
          <w:color w:val="000000"/>
          <w:sz w:val="20"/>
          <w:szCs w:val="20"/>
        </w:rPr>
        <w:t xml:space="preserve"> </w:t>
      </w:r>
      <w:r w:rsidRPr="00927612">
        <w:rPr>
          <w:rFonts w:ascii="Courier New" w:hAnsi="Courier New" w:cs="Courier New"/>
          <w:color w:val="804000"/>
          <w:sz w:val="20"/>
          <w:szCs w:val="20"/>
        </w:rPr>
        <w:t>"experimentheadline_3"</w:t>
      </w:r>
      <w:r w:rsidRPr="00927612">
        <w:rPr>
          <w:rFonts w:ascii="Courier New" w:hAnsi="Courier New" w:cs="Courier New"/>
          <w:color w:val="000000"/>
          <w:sz w:val="20"/>
          <w:szCs w:val="20"/>
        </w:rPr>
        <w:t>)</w:t>
      </w:r>
    </w:p>
    <w:p w:rsidR="00927612" w:rsidRPr="00AA7BE0" w:rsidRDefault="00AA4AB7" w:rsidP="00927612">
      <w:r>
        <w:t>For Multivariate test with slots, change the standard slot macro (#</w:t>
      </w:r>
      <w:proofErr w:type="spellStart"/>
      <w:r>
        <w:t>slot_simple</w:t>
      </w:r>
      <w:proofErr w:type="spellEnd"/>
      <w:r>
        <w:t xml:space="preserve"> or #slot) with the optimizer slot (#</w:t>
      </w:r>
      <w:proofErr w:type="spellStart"/>
      <w:r>
        <w:t>optimizer_google_altslots</w:t>
      </w:r>
      <w:proofErr w:type="spellEnd"/>
      <w:r>
        <w:t>)</w:t>
      </w:r>
      <w:r w:rsidR="00927612">
        <w:t>.</w:t>
      </w:r>
    </w:p>
    <w:p w:rsidR="00AA4AB7" w:rsidRDefault="00AA4AB7" w:rsidP="008A58C9">
      <w:pPr>
        <w:ind w:left="720"/>
        <w:rPr>
          <w:rFonts w:ascii="Courier New" w:hAnsi="Courier New" w:cs="Courier New"/>
          <w:color w:val="0000FF"/>
          <w:sz w:val="20"/>
          <w:szCs w:val="20"/>
        </w:rPr>
      </w:pPr>
      <w:r w:rsidRPr="00AA4AB7">
        <w:rPr>
          <w:rFonts w:ascii="Courier New" w:hAnsi="Courier New" w:cs="Courier New"/>
          <w:color w:val="0000FF"/>
          <w:sz w:val="20"/>
          <w:szCs w:val="20"/>
        </w:rPr>
        <w:t>#</w:t>
      </w:r>
      <w:proofErr w:type="spellStart"/>
      <w:r w:rsidRPr="00AA4AB7">
        <w:rPr>
          <w:rFonts w:ascii="Courier New" w:hAnsi="Courier New" w:cs="Courier New"/>
          <w:color w:val="0000FF"/>
          <w:sz w:val="20"/>
          <w:szCs w:val="20"/>
        </w:rPr>
        <w:t>slot_simple</w:t>
      </w:r>
      <w:proofErr w:type="spellEnd"/>
      <w:r w:rsidRPr="00AA4AB7">
        <w:rPr>
          <w:rFonts w:ascii="Courier New" w:hAnsi="Courier New" w:cs="Courier New"/>
          <w:color w:val="000000"/>
          <w:sz w:val="20"/>
          <w:szCs w:val="20"/>
        </w:rPr>
        <w:t>(</w:t>
      </w:r>
      <w:r w:rsidRPr="00AA4AB7">
        <w:rPr>
          <w:rFonts w:ascii="Courier New" w:hAnsi="Courier New" w:cs="Courier New"/>
          <w:color w:val="804000"/>
          <w:sz w:val="20"/>
          <w:szCs w:val="20"/>
        </w:rPr>
        <w:t>"</w:t>
      </w:r>
      <w:proofErr w:type="spellStart"/>
      <w:r w:rsidRPr="00AA4AB7">
        <w:rPr>
          <w:rFonts w:ascii="Courier New" w:hAnsi="Courier New" w:cs="Courier New"/>
          <w:color w:val="804000"/>
          <w:sz w:val="20"/>
          <w:szCs w:val="20"/>
        </w:rPr>
        <w:t>cvaMediaSlotRight</w:t>
      </w:r>
      <w:proofErr w:type="spellEnd"/>
      <w:r w:rsidRPr="00AA4AB7">
        <w:rPr>
          <w:rFonts w:ascii="Courier New" w:hAnsi="Courier New" w:cs="Courier New"/>
          <w:color w:val="804000"/>
          <w:sz w:val="20"/>
          <w:szCs w:val="20"/>
        </w:rPr>
        <w:t>"</w:t>
      </w:r>
      <w:r w:rsidRPr="00AA4AB7">
        <w:rPr>
          <w:rFonts w:ascii="Courier New" w:hAnsi="Courier New" w:cs="Courier New"/>
          <w:color w:val="000000"/>
          <w:sz w:val="20"/>
          <w:szCs w:val="20"/>
        </w:rPr>
        <w:t>)</w:t>
      </w:r>
    </w:p>
    <w:p w:rsidR="00927612" w:rsidRDefault="00AA4AB7" w:rsidP="00AA4AB7">
      <w:pPr>
        <w:ind w:left="720"/>
        <w:rPr>
          <w:rFonts w:ascii="Courier New" w:hAnsi="Courier New" w:cs="Courier New"/>
          <w:color w:val="000000"/>
          <w:sz w:val="20"/>
          <w:szCs w:val="20"/>
        </w:rPr>
      </w:pPr>
      <w:r w:rsidRPr="00AA4AB7">
        <w:rPr>
          <w:rFonts w:ascii="Courier New" w:hAnsi="Courier New" w:cs="Courier New"/>
          <w:color w:val="0000FF"/>
          <w:sz w:val="20"/>
          <w:szCs w:val="20"/>
        </w:rPr>
        <w:t>#</w:t>
      </w:r>
      <w:proofErr w:type="spellStart"/>
      <w:r w:rsidRPr="00AA4AB7">
        <w:rPr>
          <w:rFonts w:ascii="Courier New" w:hAnsi="Courier New" w:cs="Courier New"/>
          <w:color w:val="0000FF"/>
          <w:sz w:val="20"/>
          <w:szCs w:val="20"/>
        </w:rPr>
        <w:t>optimizer_google_altslots</w:t>
      </w:r>
      <w:proofErr w:type="spellEnd"/>
      <w:r w:rsidRPr="00AA4AB7">
        <w:rPr>
          <w:rFonts w:ascii="Courier New" w:hAnsi="Courier New" w:cs="Courier New"/>
          <w:color w:val="000000"/>
          <w:sz w:val="20"/>
          <w:szCs w:val="20"/>
        </w:rPr>
        <w:t>(</w:t>
      </w:r>
      <w:r w:rsidRPr="00AA4AB7">
        <w:rPr>
          <w:rFonts w:ascii="Courier New" w:hAnsi="Courier New" w:cs="Courier New"/>
          <w:color w:val="804000"/>
          <w:sz w:val="20"/>
          <w:szCs w:val="20"/>
        </w:rPr>
        <w:t>"</w:t>
      </w:r>
      <w:proofErr w:type="spellStart"/>
      <w:r w:rsidRPr="00AA4AB7">
        <w:rPr>
          <w:rFonts w:ascii="Courier New" w:hAnsi="Courier New" w:cs="Courier New"/>
          <w:color w:val="804000"/>
          <w:sz w:val="20"/>
          <w:szCs w:val="20"/>
        </w:rPr>
        <w:t>cvaMediaSlotRight</w:t>
      </w:r>
      <w:proofErr w:type="spellEnd"/>
      <w:r w:rsidRPr="00AA4AB7">
        <w:rPr>
          <w:rFonts w:ascii="Courier New" w:hAnsi="Courier New" w:cs="Courier New"/>
          <w:color w:val="804000"/>
          <w:sz w:val="20"/>
          <w:szCs w:val="20"/>
        </w:rPr>
        <w:t>"</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"optMediaSlotAlt2"</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"optMediaSlotAlt3"</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w:t>
      </w:r>
      <w:r w:rsidRPr="00AA4AB7">
        <w:rPr>
          <w:rFonts w:ascii="Courier New" w:hAnsi="Courier New" w:cs="Courier New"/>
          <w:color w:val="000000"/>
          <w:sz w:val="20"/>
          <w:szCs w:val="20"/>
        </w:rPr>
        <w:t xml:space="preserve"> </w:t>
      </w:r>
      <w:r w:rsidRPr="00AA4AB7">
        <w:rPr>
          <w:rFonts w:ascii="Courier New" w:hAnsi="Courier New" w:cs="Courier New"/>
          <w:color w:val="804000"/>
          <w:sz w:val="20"/>
          <w:szCs w:val="20"/>
        </w:rPr>
        <w:t>""</w:t>
      </w:r>
      <w:r w:rsidRPr="00AA4AB7">
        <w:rPr>
          <w:rFonts w:ascii="Courier New" w:hAnsi="Courier New" w:cs="Courier New"/>
          <w:color w:val="000000"/>
          <w:sz w:val="20"/>
          <w:szCs w:val="20"/>
        </w:rPr>
        <w:t>)</w:t>
      </w:r>
    </w:p>
    <w:p w:rsidR="00BA35E1" w:rsidRDefault="00BA35E1" w:rsidP="00AA4AB7">
      <w:pPr>
        <w:ind w:left="720"/>
        <w:rPr>
          <w:rFonts w:ascii="Courier New" w:hAnsi="Courier New" w:cs="Courier New"/>
          <w:color w:val="000000"/>
          <w:sz w:val="20"/>
          <w:szCs w:val="20"/>
        </w:rPr>
      </w:pPr>
    </w:p>
    <w:p w:rsidR="00BA35E1" w:rsidRDefault="00BA35E1" w:rsidP="00BA35E1">
      <w:r>
        <w:t>The macros add the following items to the page being published;</w:t>
      </w:r>
    </w:p>
    <w:p w:rsidR="00BA35E1" w:rsidRDefault="00BA35E1" w:rsidP="00BA35E1">
      <w:pPr>
        <w:pStyle w:val="ListParagraph"/>
        <w:numPr>
          <w:ilvl w:val="0"/>
          <w:numId w:val="2"/>
        </w:numPr>
      </w:pPr>
      <w:r>
        <w:t>Google Optimizer &lt;head&gt; scripts that include your Google account,  the Optimizer experiment number, and content for your tests (multivariate and AB)</w:t>
      </w:r>
    </w:p>
    <w:p w:rsidR="00BA35E1" w:rsidRDefault="00BA35E1" w:rsidP="00BA35E1">
      <w:pPr>
        <w:pStyle w:val="ListParagraph"/>
        <w:numPr>
          <w:ilvl w:val="0"/>
          <w:numId w:val="2"/>
        </w:numPr>
      </w:pPr>
      <w:r>
        <w:t>(For Multivariate only) Variant content blocks are hidden (</w:t>
      </w:r>
      <w:proofErr w:type="spellStart"/>
      <w:r>
        <w:t>display:none</w:t>
      </w:r>
      <w:proofErr w:type="spellEnd"/>
      <w:r>
        <w:t>) and embedded in the page and get shown by Google per the code snippets - see below for an example content block.</w:t>
      </w:r>
    </w:p>
    <w:p w:rsidR="00BA35E1" w:rsidRPr="008A58C9" w:rsidRDefault="00BA35E1" w:rsidP="00BA35E1">
      <w:pPr>
        <w:ind w:left="720"/>
        <w:rPr>
          <w:rFonts w:ascii="Courier New" w:hAnsi="Courier New" w:cs="Courier New"/>
          <w:sz w:val="20"/>
          <w:szCs w:val="20"/>
        </w:rPr>
      </w:pPr>
      <w:r w:rsidRPr="008A58C9">
        <w:rPr>
          <w:rFonts w:ascii="Courier New" w:hAnsi="Courier New" w:cs="Courier New"/>
          <w:sz w:val="20"/>
          <w:szCs w:val="20"/>
        </w:rPr>
        <w:t>&lt;div id="optMediaSlotAlt2" style="</w:t>
      </w:r>
      <w:proofErr w:type="spellStart"/>
      <w:r w:rsidRPr="008A58C9">
        <w:rPr>
          <w:rFonts w:ascii="Courier New" w:hAnsi="Courier New" w:cs="Courier New"/>
          <w:sz w:val="20"/>
          <w:szCs w:val="20"/>
        </w:rPr>
        <w:t>display:none</w:t>
      </w:r>
      <w:proofErr w:type="spellEnd"/>
      <w:r w:rsidRPr="008A58C9">
        <w:rPr>
          <w:rFonts w:ascii="Courier New" w:hAnsi="Courier New" w:cs="Courier New"/>
          <w:sz w:val="20"/>
          <w:szCs w:val="20"/>
        </w:rPr>
        <w:t>;"&gt;&lt;div class="</w:t>
      </w:r>
      <w:proofErr w:type="spellStart"/>
      <w:r w:rsidRPr="008A58C9">
        <w:rPr>
          <w:rFonts w:ascii="Courier New" w:hAnsi="Courier New" w:cs="Courier New"/>
          <w:sz w:val="20"/>
          <w:szCs w:val="20"/>
        </w:rPr>
        <w:t>content_sidebar_box</w:t>
      </w:r>
      <w:proofErr w:type="spellEnd"/>
      <w:r w:rsidRPr="008A58C9">
        <w:rPr>
          <w:rFonts w:ascii="Courier New" w:hAnsi="Courier New" w:cs="Courier New"/>
          <w:sz w:val="20"/>
          <w:szCs w:val="20"/>
        </w:rPr>
        <w:t xml:space="preserve"> margin"&gt;&lt;div class="</w:t>
      </w:r>
      <w:proofErr w:type="spellStart"/>
      <w:r w:rsidRPr="008A58C9">
        <w:rPr>
          <w:rFonts w:ascii="Courier New" w:hAnsi="Courier New" w:cs="Courier New"/>
          <w:sz w:val="20"/>
          <w:szCs w:val="20"/>
        </w:rPr>
        <w:t>sidebar_box_info</w:t>
      </w:r>
      <w:proofErr w:type="spellEnd"/>
      <w:r w:rsidRPr="008A58C9">
        <w:rPr>
          <w:rFonts w:ascii="Courier New" w:hAnsi="Courier New" w:cs="Courier New"/>
          <w:sz w:val="20"/>
          <w:szCs w:val="20"/>
        </w:rPr>
        <w:t xml:space="preserve">"&gt;&lt;p style=" text-align: center;"&gt;&lt;a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 xml:space="preserve">="/Cut Your Costs/product_-_cost_cutting_guide.html"&gt;&lt;span style=" font-size: large;"&gt;Guide to ZERO Costs!&lt;/span&gt;&lt;/a&gt;&lt;/p&gt;&lt;p style=" text-align: right;"&gt;&lt;a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="/Cut Your Costs/product_-_cost_cutting_guide.html"&gt;&lt;span style=" font-size: large;"&gt;&lt;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w:t>
      </w:r>
      <w:proofErr w:type="spellStart"/>
      <w:r w:rsidRPr="008A58C9">
        <w:rPr>
          <w:rFonts w:ascii="Courier New" w:hAnsi="Courier New" w:cs="Courier New"/>
          <w:sz w:val="20"/>
          <w:szCs w:val="20"/>
        </w:rPr>
        <w:t>img</w:t>
      </w:r>
      <w:proofErr w:type="spellEnd"/>
      <w:r w:rsidRPr="008A58C9">
        <w:rPr>
          <w:rFonts w:ascii="Courier New" w:hAnsi="Courier New" w:cs="Courier New"/>
          <w:sz w:val="20"/>
          <w:szCs w:val="20"/>
        </w:rPr>
        <w:t xml:space="preserve"> alt="" </w:t>
      </w:r>
      <w:proofErr w:type="spellStart"/>
      <w:r w:rsidRPr="008A58C9">
        <w:rPr>
          <w:rFonts w:ascii="Courier New" w:hAnsi="Courier New" w:cs="Courier New"/>
          <w:sz w:val="20"/>
          <w:szCs w:val="20"/>
        </w:rPr>
        <w:t>src</w:t>
      </w:r>
      <w:proofErr w:type="spellEnd"/>
      <w:r w:rsidRPr="008A58C9">
        <w:rPr>
          <w:rFonts w:ascii="Courier New" w:hAnsi="Courier New" w:cs="Courier New"/>
          <w:sz w:val="20"/>
          <w:szCs w:val="20"/>
        </w:rPr>
        <w:t>="/</w:t>
      </w:r>
      <w:proofErr w:type="spellStart"/>
      <w:r w:rsidRPr="008A58C9">
        <w:rPr>
          <w:rFonts w:ascii="Courier New" w:hAnsi="Courier New" w:cs="Courier New"/>
          <w:sz w:val="20"/>
          <w:szCs w:val="20"/>
        </w:rPr>
        <w:t>MediaFiles</w:t>
      </w:r>
      <w:proofErr w:type="spellEnd"/>
      <w:r w:rsidRPr="008A58C9">
        <w:rPr>
          <w:rFonts w:ascii="Courier New" w:hAnsi="Courier New" w:cs="Courier New"/>
          <w:sz w:val="20"/>
          <w:szCs w:val="20"/>
        </w:rPr>
        <w:t>/Images/Guide-with-EnergySavings.jpg" /&gt;&lt;/span&gt;&lt;/a&gt;&lt;/p&gt;&lt;/div&gt;&lt;/div&gt;&lt;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/&gt;&lt;/div&gt;</w:t>
      </w:r>
    </w:p>
    <w:p w:rsidR="00BA35E1" w:rsidRPr="008A58C9" w:rsidRDefault="00BA35E1" w:rsidP="00BA35E1">
      <w:pPr>
        <w:ind w:left="720"/>
        <w:rPr>
          <w:rFonts w:ascii="Courier New" w:hAnsi="Courier New" w:cs="Courier New"/>
          <w:sz w:val="20"/>
          <w:szCs w:val="20"/>
        </w:rPr>
      </w:pPr>
      <w:r w:rsidRPr="008A58C9">
        <w:rPr>
          <w:rFonts w:ascii="Courier New" w:hAnsi="Courier New" w:cs="Courier New"/>
          <w:sz w:val="20"/>
          <w:szCs w:val="20"/>
        </w:rPr>
        <w:t>&lt;div id="optMediaSlotAlt3" style="</w:t>
      </w:r>
      <w:proofErr w:type="spellStart"/>
      <w:r w:rsidRPr="008A58C9">
        <w:rPr>
          <w:rFonts w:ascii="Courier New" w:hAnsi="Courier New" w:cs="Courier New"/>
          <w:sz w:val="20"/>
          <w:szCs w:val="20"/>
        </w:rPr>
        <w:t>display:none</w:t>
      </w:r>
      <w:proofErr w:type="spellEnd"/>
      <w:r w:rsidRPr="008A58C9">
        <w:rPr>
          <w:rFonts w:ascii="Courier New" w:hAnsi="Courier New" w:cs="Courier New"/>
          <w:sz w:val="20"/>
          <w:szCs w:val="20"/>
        </w:rPr>
        <w:t>;"&gt;&lt;div class="</w:t>
      </w:r>
      <w:proofErr w:type="spellStart"/>
      <w:r w:rsidRPr="008A58C9">
        <w:rPr>
          <w:rFonts w:ascii="Courier New" w:hAnsi="Courier New" w:cs="Courier New"/>
          <w:sz w:val="20"/>
          <w:szCs w:val="20"/>
        </w:rPr>
        <w:t>content_sidebar_box</w:t>
      </w:r>
      <w:proofErr w:type="spellEnd"/>
      <w:r w:rsidRPr="008A58C9">
        <w:rPr>
          <w:rFonts w:ascii="Courier New" w:hAnsi="Courier New" w:cs="Courier New"/>
          <w:sz w:val="20"/>
          <w:szCs w:val="20"/>
        </w:rPr>
        <w:t xml:space="preserve"> margin"&gt;&lt;div class="</w:t>
      </w:r>
      <w:proofErr w:type="spellStart"/>
      <w:r w:rsidRPr="008A58C9">
        <w:rPr>
          <w:rFonts w:ascii="Courier New" w:hAnsi="Courier New" w:cs="Courier New"/>
          <w:sz w:val="20"/>
          <w:szCs w:val="20"/>
        </w:rPr>
        <w:t>sidebar_box_info</w:t>
      </w:r>
      <w:proofErr w:type="spellEnd"/>
      <w:r w:rsidRPr="008A58C9">
        <w:rPr>
          <w:rFonts w:ascii="Courier New" w:hAnsi="Courier New" w:cs="Courier New"/>
          <w:sz w:val="20"/>
          <w:szCs w:val="20"/>
        </w:rPr>
        <w:t xml:space="preserve">"&gt;&lt;p style=" text-align: center;"&gt;&lt;a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 xml:space="preserve">="/Cut Your Costs/product_-_cost_cutting_guide.html"&gt;&lt;span style=" font-size: large;"&gt;Guide to FREE Energy!&lt;/span&gt;&lt;/a&gt;&lt;/p&gt;&lt;p style=" text-align: right;"&gt;&lt;a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="/Cut Your Costs/product_-_cost_cutting_guide.html"&gt;&lt;span style=" font-size: large;"&gt;&lt;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w:t>
      </w:r>
      <w:proofErr w:type="spellStart"/>
      <w:r w:rsidRPr="008A58C9">
        <w:rPr>
          <w:rFonts w:ascii="Courier New" w:hAnsi="Courier New" w:cs="Courier New"/>
          <w:sz w:val="20"/>
          <w:szCs w:val="20"/>
        </w:rPr>
        <w:t>img</w:t>
      </w:r>
      <w:proofErr w:type="spellEnd"/>
      <w:r w:rsidRPr="008A58C9">
        <w:rPr>
          <w:rFonts w:ascii="Courier New" w:hAnsi="Courier New" w:cs="Courier New"/>
          <w:sz w:val="20"/>
          <w:szCs w:val="20"/>
        </w:rPr>
        <w:t xml:space="preserve"> alt="" </w:t>
      </w:r>
      <w:proofErr w:type="spellStart"/>
      <w:r w:rsidRPr="008A58C9">
        <w:rPr>
          <w:rFonts w:ascii="Courier New" w:hAnsi="Courier New" w:cs="Courier New"/>
          <w:sz w:val="20"/>
          <w:szCs w:val="20"/>
        </w:rPr>
        <w:t>src</w:t>
      </w:r>
      <w:proofErr w:type="spellEnd"/>
      <w:r w:rsidRPr="008A58C9">
        <w:rPr>
          <w:rFonts w:ascii="Courier New" w:hAnsi="Courier New" w:cs="Courier New"/>
          <w:sz w:val="20"/>
          <w:szCs w:val="20"/>
        </w:rPr>
        <w:t>="/</w:t>
      </w:r>
      <w:proofErr w:type="spellStart"/>
      <w:r w:rsidRPr="008A58C9">
        <w:rPr>
          <w:rFonts w:ascii="Courier New" w:hAnsi="Courier New" w:cs="Courier New"/>
          <w:sz w:val="20"/>
          <w:szCs w:val="20"/>
        </w:rPr>
        <w:t>MediaFiles</w:t>
      </w:r>
      <w:proofErr w:type="spellEnd"/>
      <w:r w:rsidRPr="008A58C9">
        <w:rPr>
          <w:rFonts w:ascii="Courier New" w:hAnsi="Courier New" w:cs="Courier New"/>
          <w:sz w:val="20"/>
          <w:szCs w:val="20"/>
        </w:rPr>
        <w:t>/Images/Learn More - Solar Wind.jpg" /&gt;&lt;/span&gt;&lt;/a&gt;&lt;/p&gt;&lt;/div&gt;&lt;/div&gt;&lt;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/&gt;&lt;/div&gt;</w:t>
      </w:r>
    </w:p>
    <w:p w:rsidR="00BA35E1" w:rsidRPr="008A58C9" w:rsidRDefault="00BA35E1" w:rsidP="00BA35E1">
      <w:pPr>
        <w:ind w:left="720"/>
        <w:rPr>
          <w:rFonts w:ascii="Courier New" w:hAnsi="Courier New" w:cs="Courier New"/>
          <w:sz w:val="20"/>
          <w:szCs w:val="20"/>
        </w:rPr>
      </w:pPr>
      <w:r w:rsidRPr="008A58C9">
        <w:rPr>
          <w:rFonts w:ascii="Courier New" w:hAnsi="Courier New" w:cs="Courier New"/>
          <w:sz w:val="20"/>
          <w:szCs w:val="20"/>
        </w:rPr>
        <w:t>&lt;script&gt;</w:t>
      </w:r>
      <w:proofErr w:type="spellStart"/>
      <w:r w:rsidRPr="008A58C9">
        <w:rPr>
          <w:rFonts w:ascii="Courier New" w:hAnsi="Courier New" w:cs="Courier New"/>
          <w:sz w:val="20"/>
          <w:szCs w:val="20"/>
        </w:rPr>
        <w:t>utmx_section</w:t>
      </w:r>
      <w:proofErr w:type="spellEnd"/>
      <w:r w:rsidRPr="008A58C9">
        <w:rPr>
          <w:rFonts w:ascii="Courier New" w:hAnsi="Courier New" w:cs="Courier New"/>
          <w:sz w:val="20"/>
          <w:szCs w:val="20"/>
        </w:rPr>
        <w:t>("Media")&lt;/script&gt;</w:t>
      </w:r>
    </w:p>
    <w:p w:rsidR="00BA35E1" w:rsidRPr="008A58C9" w:rsidRDefault="00BA35E1" w:rsidP="00BA35E1">
      <w:pPr>
        <w:ind w:left="720"/>
        <w:rPr>
          <w:rFonts w:ascii="Courier New" w:hAnsi="Courier New" w:cs="Courier New"/>
          <w:sz w:val="20"/>
          <w:szCs w:val="20"/>
        </w:rPr>
      </w:pPr>
      <w:r w:rsidRPr="008A58C9">
        <w:rPr>
          <w:rFonts w:ascii="Courier New" w:hAnsi="Courier New" w:cs="Courier New"/>
          <w:sz w:val="20"/>
          <w:szCs w:val="20"/>
        </w:rPr>
        <w:t>&lt;div class='</w:t>
      </w:r>
      <w:proofErr w:type="spellStart"/>
      <w:r w:rsidRPr="008A58C9">
        <w:rPr>
          <w:rFonts w:ascii="Courier New" w:hAnsi="Courier New" w:cs="Courier New"/>
          <w:sz w:val="20"/>
          <w:szCs w:val="20"/>
        </w:rPr>
        <w:t>content_image_right</w:t>
      </w:r>
      <w:proofErr w:type="spellEnd"/>
      <w:r w:rsidRPr="008A58C9">
        <w:rPr>
          <w:rFonts w:ascii="Courier New" w:hAnsi="Courier New" w:cs="Courier New"/>
          <w:sz w:val="20"/>
          <w:szCs w:val="20"/>
        </w:rPr>
        <w:t>' id='</w:t>
      </w:r>
      <w:proofErr w:type="spellStart"/>
      <w:r w:rsidRPr="008A58C9">
        <w:rPr>
          <w:rFonts w:ascii="Courier New" w:hAnsi="Courier New" w:cs="Courier New"/>
          <w:sz w:val="20"/>
          <w:szCs w:val="20"/>
        </w:rPr>
        <w:t>optMediaSlotAlt_original</w:t>
      </w:r>
      <w:proofErr w:type="spellEnd"/>
      <w:r w:rsidRPr="008A58C9">
        <w:rPr>
          <w:rFonts w:ascii="Courier New" w:hAnsi="Courier New" w:cs="Courier New"/>
          <w:sz w:val="20"/>
          <w:szCs w:val="20"/>
        </w:rPr>
        <w:t>'&gt;&lt;div class="</w:t>
      </w:r>
      <w:proofErr w:type="spellStart"/>
      <w:r w:rsidRPr="008A58C9">
        <w:rPr>
          <w:rFonts w:ascii="Courier New" w:hAnsi="Courier New" w:cs="Courier New"/>
          <w:sz w:val="20"/>
          <w:szCs w:val="20"/>
        </w:rPr>
        <w:t>content_sidebar_box</w:t>
      </w:r>
      <w:proofErr w:type="spellEnd"/>
      <w:r w:rsidRPr="008A58C9">
        <w:rPr>
          <w:rFonts w:ascii="Courier New" w:hAnsi="Courier New" w:cs="Courier New"/>
          <w:sz w:val="20"/>
          <w:szCs w:val="20"/>
        </w:rPr>
        <w:t xml:space="preserve"> margin"&gt;&lt;div class="</w:t>
      </w:r>
      <w:proofErr w:type="spellStart"/>
      <w:r w:rsidRPr="008A58C9">
        <w:rPr>
          <w:rFonts w:ascii="Courier New" w:hAnsi="Courier New" w:cs="Courier New"/>
          <w:sz w:val="20"/>
          <w:szCs w:val="20"/>
        </w:rPr>
        <w:t>sidebar_box_info</w:t>
      </w:r>
      <w:proofErr w:type="spellEnd"/>
      <w:r w:rsidRPr="008A58C9">
        <w:rPr>
          <w:rFonts w:ascii="Courier New" w:hAnsi="Courier New" w:cs="Courier New"/>
          <w:sz w:val="20"/>
          <w:szCs w:val="20"/>
        </w:rPr>
        <w:t xml:space="preserve">"&gt;&lt;p style=" text-align: center;"&gt;&lt;a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="/Cut Your Costs/product_-_cost_cutting_guide.html"&gt;&lt;span style=" font-size: large;"&gt;</w:t>
      </w:r>
      <w:proofErr w:type="spellStart"/>
      <w:r w:rsidRPr="008A58C9">
        <w:rPr>
          <w:rFonts w:ascii="Courier New" w:hAnsi="Courier New" w:cs="Courier New"/>
          <w:sz w:val="20"/>
          <w:szCs w:val="20"/>
        </w:rPr>
        <w:t>Conservia's</w:t>
      </w:r>
      <w:proofErr w:type="spellEnd"/>
      <w:r w:rsidRPr="008A58C9">
        <w:rPr>
          <w:rFonts w:ascii="Courier New" w:hAnsi="Courier New" w:cs="Courier New"/>
          <w:sz w:val="20"/>
          <w:szCs w:val="20"/>
        </w:rPr>
        <w:t xml:space="preserve"> Cost Cutting Guide&lt;/span&gt;&lt;/a&gt;&lt;/p&gt;&lt;p style=" text-align: right;"&gt;&lt;a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="/Cut Your Costs/product_-_cost_cutting_guide.html"&gt;&lt;span style=" font-size: large;"&gt;&lt;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/&gt;&lt;/span&gt;&lt;/a&gt;&lt;span style=" font-size: large;"&gt;&lt;a </w:t>
      </w:r>
      <w:proofErr w:type="spellStart"/>
      <w:r w:rsidRPr="008A58C9">
        <w:rPr>
          <w:rFonts w:ascii="Courier New" w:hAnsi="Courier New" w:cs="Courier New"/>
          <w:sz w:val="20"/>
          <w:szCs w:val="20"/>
        </w:rPr>
        <w:t>href</w:t>
      </w:r>
      <w:proofErr w:type="spellEnd"/>
      <w:r w:rsidRPr="008A58C9">
        <w:rPr>
          <w:rFonts w:ascii="Courier New" w:hAnsi="Courier New" w:cs="Courier New"/>
          <w:sz w:val="20"/>
          <w:szCs w:val="20"/>
        </w:rPr>
        <w:t xml:space="preserve">="/Testing/product_-_cost_cutting_guide.html"&gt;&lt;img alt="" </w:t>
      </w:r>
      <w:proofErr w:type="spellStart"/>
      <w:r w:rsidRPr="008A58C9">
        <w:rPr>
          <w:rFonts w:ascii="Courier New" w:hAnsi="Courier New" w:cs="Courier New"/>
          <w:sz w:val="20"/>
          <w:szCs w:val="20"/>
        </w:rPr>
        <w:t>src</w:t>
      </w:r>
      <w:proofErr w:type="spellEnd"/>
      <w:r w:rsidRPr="008A58C9">
        <w:rPr>
          <w:rFonts w:ascii="Courier New" w:hAnsi="Courier New" w:cs="Courier New"/>
          <w:sz w:val="20"/>
          <w:szCs w:val="20"/>
        </w:rPr>
        <w:t>="/</w:t>
      </w:r>
      <w:proofErr w:type="spellStart"/>
      <w:r w:rsidRPr="008A58C9">
        <w:rPr>
          <w:rFonts w:ascii="Courier New" w:hAnsi="Courier New" w:cs="Courier New"/>
          <w:sz w:val="20"/>
          <w:szCs w:val="20"/>
        </w:rPr>
        <w:t>MediaFiles</w:t>
      </w:r>
      <w:proofErr w:type="spellEnd"/>
      <w:r w:rsidRPr="008A58C9">
        <w:rPr>
          <w:rFonts w:ascii="Courier New" w:hAnsi="Courier New" w:cs="Courier New"/>
          <w:sz w:val="20"/>
          <w:szCs w:val="20"/>
        </w:rPr>
        <w:t>/Images/Cost Cutting/LEARN MORE.jpg" /&gt;&lt;/a&gt;&lt;/span&gt;&lt;/p&gt;&lt;/div&gt;&lt;/div&gt;&lt;</w:t>
      </w:r>
      <w:proofErr w:type="spellStart"/>
      <w:r w:rsidRPr="008A58C9">
        <w:rPr>
          <w:rFonts w:ascii="Courier New" w:hAnsi="Courier New" w:cs="Courier New"/>
          <w:sz w:val="20"/>
          <w:szCs w:val="20"/>
        </w:rPr>
        <w:t>br</w:t>
      </w:r>
      <w:proofErr w:type="spellEnd"/>
      <w:r w:rsidRPr="008A58C9">
        <w:rPr>
          <w:rFonts w:ascii="Courier New" w:hAnsi="Courier New" w:cs="Courier New"/>
          <w:sz w:val="20"/>
          <w:szCs w:val="20"/>
        </w:rPr>
        <w:t xml:space="preserve"> /&gt;&lt;/div&gt;</w:t>
      </w:r>
    </w:p>
    <w:p w:rsidR="00BA35E1" w:rsidRDefault="00BA35E1" w:rsidP="00BA35E1">
      <w:pPr>
        <w:ind w:left="720"/>
        <w:rPr>
          <w:rFonts w:ascii="Courier New" w:hAnsi="Courier New" w:cs="Courier New"/>
          <w:sz w:val="20"/>
          <w:szCs w:val="20"/>
        </w:rPr>
      </w:pPr>
      <w:r w:rsidRPr="008A58C9">
        <w:rPr>
          <w:rFonts w:ascii="Courier New" w:hAnsi="Courier New" w:cs="Courier New"/>
          <w:sz w:val="20"/>
          <w:szCs w:val="20"/>
        </w:rPr>
        <w:t>&lt;/</w:t>
      </w:r>
      <w:proofErr w:type="spellStart"/>
      <w:r w:rsidRPr="008A58C9">
        <w:rPr>
          <w:rFonts w:ascii="Courier New" w:hAnsi="Courier New" w:cs="Courier New"/>
          <w:sz w:val="20"/>
          <w:szCs w:val="20"/>
        </w:rPr>
        <w:t>noscript</w:t>
      </w:r>
      <w:proofErr w:type="spellEnd"/>
      <w:r w:rsidRPr="008A58C9">
        <w:rPr>
          <w:rFonts w:ascii="Courier New" w:hAnsi="Courier New" w:cs="Courier New"/>
          <w:sz w:val="20"/>
          <w:szCs w:val="20"/>
        </w:rPr>
        <w:t>&gt;</w:t>
      </w:r>
    </w:p>
    <w:p w:rsidR="00BA35E1" w:rsidRPr="008A58C9" w:rsidRDefault="00BA35E1" w:rsidP="00AA4AB7">
      <w:pPr>
        <w:ind w:left="720"/>
        <w:rPr>
          <w:rFonts w:ascii="Courier New" w:hAnsi="Courier New" w:cs="Courier New"/>
          <w:sz w:val="20"/>
          <w:szCs w:val="20"/>
        </w:rPr>
      </w:pPr>
    </w:p>
    <w:sectPr w:rsidR="00BA35E1" w:rsidRPr="008A58C9" w:rsidSect="00311F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315D0"/>
    <w:multiLevelType w:val="hybridMultilevel"/>
    <w:tmpl w:val="48323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E51233"/>
    <w:multiLevelType w:val="hybridMultilevel"/>
    <w:tmpl w:val="DB888A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FA4EFA"/>
    <w:multiLevelType w:val="hybridMultilevel"/>
    <w:tmpl w:val="292A9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D5C02E6"/>
    <w:multiLevelType w:val="hybridMultilevel"/>
    <w:tmpl w:val="48323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B53062"/>
    <w:multiLevelType w:val="hybridMultilevel"/>
    <w:tmpl w:val="AF02741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defaultTabStop w:val="720"/>
  <w:characterSpacingControl w:val="doNotCompress"/>
  <w:compat/>
  <w:rsids>
    <w:rsidRoot w:val="008D0798"/>
    <w:rsid w:val="00014291"/>
    <w:rsid w:val="00015660"/>
    <w:rsid w:val="0004199D"/>
    <w:rsid w:val="000E63A4"/>
    <w:rsid w:val="00100AF5"/>
    <w:rsid w:val="00166543"/>
    <w:rsid w:val="001F2FBA"/>
    <w:rsid w:val="002058CF"/>
    <w:rsid w:val="002523CD"/>
    <w:rsid w:val="00311FA2"/>
    <w:rsid w:val="00394C3B"/>
    <w:rsid w:val="003C0B1D"/>
    <w:rsid w:val="003C48AA"/>
    <w:rsid w:val="0042634F"/>
    <w:rsid w:val="004373B5"/>
    <w:rsid w:val="004A2B6E"/>
    <w:rsid w:val="004C299D"/>
    <w:rsid w:val="004F15B1"/>
    <w:rsid w:val="00523500"/>
    <w:rsid w:val="00537B64"/>
    <w:rsid w:val="005C527F"/>
    <w:rsid w:val="0064028C"/>
    <w:rsid w:val="006A60B7"/>
    <w:rsid w:val="006C798C"/>
    <w:rsid w:val="007007A8"/>
    <w:rsid w:val="00716121"/>
    <w:rsid w:val="008011D0"/>
    <w:rsid w:val="00825FAD"/>
    <w:rsid w:val="00827DA8"/>
    <w:rsid w:val="00854EB7"/>
    <w:rsid w:val="008A58C9"/>
    <w:rsid w:val="008D0798"/>
    <w:rsid w:val="00927612"/>
    <w:rsid w:val="00994C3D"/>
    <w:rsid w:val="00AA4AB7"/>
    <w:rsid w:val="00AA7BE0"/>
    <w:rsid w:val="00B41CCD"/>
    <w:rsid w:val="00BA35E1"/>
    <w:rsid w:val="00BB30A2"/>
    <w:rsid w:val="00C426B8"/>
    <w:rsid w:val="00C4328F"/>
    <w:rsid w:val="00C558E4"/>
    <w:rsid w:val="00C81321"/>
    <w:rsid w:val="00D21F2B"/>
    <w:rsid w:val="00DA7A21"/>
    <w:rsid w:val="00DF28B6"/>
    <w:rsid w:val="00E07AFF"/>
    <w:rsid w:val="00E4372A"/>
    <w:rsid w:val="00E44C66"/>
    <w:rsid w:val="00E707CE"/>
    <w:rsid w:val="00E83390"/>
    <w:rsid w:val="00E84E2D"/>
    <w:rsid w:val="00F3211E"/>
    <w:rsid w:val="00F450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FA2"/>
  </w:style>
  <w:style w:type="paragraph" w:styleId="Heading1">
    <w:name w:val="heading 1"/>
    <w:basedOn w:val="Normal"/>
    <w:link w:val="Heading1Char"/>
    <w:uiPriority w:val="9"/>
    <w:qFormat/>
    <w:rsid w:val="00825FA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7D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07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0798"/>
    <w:rPr>
      <w:rFonts w:ascii="Tahoma" w:hAnsi="Tahoma" w:cs="Tahoma"/>
      <w:sz w:val="16"/>
      <w:szCs w:val="16"/>
    </w:rPr>
  </w:style>
  <w:style w:type="character" w:customStyle="1" w:styleId="sourcerowtext">
    <w:name w:val="sourcerowtext"/>
    <w:basedOn w:val="DefaultParagraphFont"/>
    <w:rsid w:val="004C299D"/>
  </w:style>
  <w:style w:type="paragraph" w:styleId="ListParagraph">
    <w:name w:val="List Paragraph"/>
    <w:basedOn w:val="Normal"/>
    <w:uiPriority w:val="34"/>
    <w:qFormat/>
    <w:rsid w:val="00E83390"/>
    <w:pPr>
      <w:ind w:left="720"/>
      <w:contextualSpacing/>
    </w:pPr>
  </w:style>
  <w:style w:type="table" w:styleId="TableGrid">
    <w:name w:val="Table Grid"/>
    <w:basedOn w:val="TableNormal"/>
    <w:uiPriority w:val="59"/>
    <w:rsid w:val="00B41C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825FAD"/>
    <w:rPr>
      <w:color w:val="0000FF"/>
      <w:u w:val="single"/>
    </w:rPr>
  </w:style>
  <w:style w:type="paragraph" w:styleId="NormalWeb">
    <w:name w:val="Normal (Web)"/>
    <w:basedOn w:val="Normal"/>
    <w:uiPriority w:val="99"/>
    <w:semiHidden/>
    <w:unhideWhenUsed/>
    <w:rsid w:val="00825FA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825FAD"/>
    <w:rPr>
      <w:rFonts w:ascii="Times New Roman" w:eastAsia="Times New Roman" w:hAnsi="Times New Roman" w:cs="Times New Roman"/>
      <w:b/>
      <w:bCs/>
      <w:kern w:val="36"/>
      <w:sz w:val="48"/>
      <w:szCs w:val="48"/>
    </w:rPr>
  </w:style>
  <w:style w:type="character" w:customStyle="1" w:styleId="klink">
    <w:name w:val="klink"/>
    <w:basedOn w:val="DefaultParagraphFont"/>
    <w:rsid w:val="001F2FBA"/>
  </w:style>
  <w:style w:type="paragraph" w:styleId="TOCHeading">
    <w:name w:val="TOC Heading"/>
    <w:basedOn w:val="Heading1"/>
    <w:next w:val="Normal"/>
    <w:uiPriority w:val="39"/>
    <w:semiHidden/>
    <w:unhideWhenUsed/>
    <w:qFormat/>
    <w:rsid w:val="00827DA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qFormat/>
    <w:rsid w:val="00827DA8"/>
    <w:pPr>
      <w:spacing w:after="100"/>
    </w:pPr>
  </w:style>
  <w:style w:type="character" w:customStyle="1" w:styleId="Heading2Char">
    <w:name w:val="Heading 2 Char"/>
    <w:basedOn w:val="DefaultParagraphFont"/>
    <w:link w:val="Heading2"/>
    <w:uiPriority w:val="9"/>
    <w:semiHidden/>
    <w:rsid w:val="00827DA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827DA8"/>
    <w:pPr>
      <w:spacing w:after="100"/>
      <w:ind w:left="220"/>
    </w:pPr>
  </w:style>
  <w:style w:type="paragraph" w:styleId="TOC3">
    <w:name w:val="toc 3"/>
    <w:basedOn w:val="Normal"/>
    <w:next w:val="Normal"/>
    <w:autoRedefine/>
    <w:uiPriority w:val="39"/>
    <w:semiHidden/>
    <w:unhideWhenUsed/>
    <w:qFormat/>
    <w:rsid w:val="00827DA8"/>
    <w:pPr>
      <w:spacing w:after="100"/>
      <w:ind w:left="440"/>
    </w:pPr>
    <w:rPr>
      <w:rFonts w:eastAsiaTheme="minorEastAsia"/>
    </w:rPr>
  </w:style>
</w:styles>
</file>

<file path=word/webSettings.xml><?xml version="1.0" encoding="utf-8"?>
<w:webSettings xmlns:r="http://schemas.openxmlformats.org/officeDocument/2006/relationships" xmlns:w="http://schemas.openxmlformats.org/wordprocessingml/2006/main">
  <w:divs>
    <w:div w:id="89669826">
      <w:bodyDiv w:val="1"/>
      <w:marLeft w:val="0"/>
      <w:marRight w:val="0"/>
      <w:marTop w:val="0"/>
      <w:marBottom w:val="0"/>
      <w:divBdr>
        <w:top w:val="none" w:sz="0" w:space="0" w:color="auto"/>
        <w:left w:val="none" w:sz="0" w:space="0" w:color="auto"/>
        <w:bottom w:val="none" w:sz="0" w:space="0" w:color="auto"/>
        <w:right w:val="none" w:sz="0" w:space="0" w:color="auto"/>
      </w:divBdr>
      <w:divsChild>
        <w:div w:id="1929921321">
          <w:marLeft w:val="0"/>
          <w:marRight w:val="0"/>
          <w:marTop w:val="0"/>
          <w:marBottom w:val="0"/>
          <w:divBdr>
            <w:top w:val="none" w:sz="0" w:space="0" w:color="auto"/>
            <w:left w:val="none" w:sz="0" w:space="0" w:color="auto"/>
            <w:bottom w:val="none" w:sz="0" w:space="0" w:color="auto"/>
            <w:right w:val="none" w:sz="0" w:space="0" w:color="auto"/>
          </w:divBdr>
          <w:divsChild>
            <w:div w:id="1958489638">
              <w:marLeft w:val="0"/>
              <w:marRight w:val="0"/>
              <w:marTop w:val="0"/>
              <w:marBottom w:val="0"/>
              <w:divBdr>
                <w:top w:val="none" w:sz="0" w:space="0" w:color="auto"/>
                <w:left w:val="none" w:sz="0" w:space="0" w:color="auto"/>
                <w:bottom w:val="none" w:sz="0" w:space="0" w:color="auto"/>
                <w:right w:val="none" w:sz="0" w:space="0" w:color="auto"/>
              </w:divBdr>
              <w:divsChild>
                <w:div w:id="181764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10283">
      <w:bodyDiv w:val="1"/>
      <w:marLeft w:val="0"/>
      <w:marRight w:val="0"/>
      <w:marTop w:val="0"/>
      <w:marBottom w:val="0"/>
      <w:divBdr>
        <w:top w:val="none" w:sz="0" w:space="0" w:color="auto"/>
        <w:left w:val="none" w:sz="0" w:space="0" w:color="auto"/>
        <w:bottom w:val="none" w:sz="0" w:space="0" w:color="auto"/>
        <w:right w:val="none" w:sz="0" w:space="0" w:color="auto"/>
      </w:divBdr>
      <w:divsChild>
        <w:div w:id="1461877331">
          <w:marLeft w:val="0"/>
          <w:marRight w:val="0"/>
          <w:marTop w:val="0"/>
          <w:marBottom w:val="0"/>
          <w:divBdr>
            <w:top w:val="none" w:sz="0" w:space="0" w:color="auto"/>
            <w:left w:val="none" w:sz="0" w:space="0" w:color="auto"/>
            <w:bottom w:val="none" w:sz="0" w:space="0" w:color="auto"/>
            <w:right w:val="none" w:sz="0" w:space="0" w:color="auto"/>
          </w:divBdr>
          <w:divsChild>
            <w:div w:id="2623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nversion_funne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en.wikipedia.org/wiki/HTML" TargetMode="External"/><Relationship Id="rId12" Type="http://schemas.openxmlformats.org/officeDocument/2006/relationships/hyperlink" Target="http://adwords.google.com/support/aw/bin/static.py?hl=en&amp;guide=23825&amp;page=guide.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en.wikipedia.org/wiki/Google_Website_Optimizer" TargetMode="External"/><Relationship Id="rId11" Type="http://schemas.openxmlformats.org/officeDocument/2006/relationships/hyperlink" Target="http://en.wikipedia.org/wiki/Google_Analytic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en.wikipedia.org/wiki/Multivariate_testin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en.wikipedia.org/wiki/A/B_testing"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353D56-D71D-4B74-9275-EFF038117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14</Pages>
  <Words>2309</Words>
  <Characters>13165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Piracini</dc:creator>
  <cp:lastModifiedBy>Anthony Piracini</cp:lastModifiedBy>
  <cp:revision>14</cp:revision>
  <dcterms:created xsi:type="dcterms:W3CDTF">2011-06-01T15:54:00Z</dcterms:created>
  <dcterms:modified xsi:type="dcterms:W3CDTF">2011-06-09T18:51:00Z</dcterms:modified>
</cp:coreProperties>
</file>