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Make a package that protects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I can protect a model product, test the package, and improve one weak point.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3: Watch and try</w:t>
      </w:r>
      <w:r>
        <w:rPr>
          <w:color w:val="52618A"/>
        </w:rPr>
        <w:t xml:space="preserve"> (5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Watch a model product move inside a loose package.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Notice padding, support, and an opening.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Watch one teacher-approved handling test.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4: Make it work</w:t>
      </w:r>
      <w:r>
        <w:rPr>
          <w:color w:val="52618A"/>
        </w:rPr>
        <w:t xml:space="preserve"> (17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Choose the reusable model product provided.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Sketch a package that opens without damage.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using a material limit shown by your teacher.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Check one thing</w:t>
      </w:r>
      <w:r>
        <w:rPr>
          <w:color w:val="52618A"/>
        </w:rPr>
        <w:t xml:space="preserve"> (5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 the same gentle handling test twice.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movement, damage, and ease of opening.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Improve one weak point without adding unnecessary material.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Your package and one before and after change, shown to the teacher.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Demonstrate how your package protects and opens, and explain one improvement.</w:t>
      </w:r>
    </w:p>
    <w:p>
      <w:pPr>
        <w:spacing w:after="160"/>
      </w:pPr>
      <w:r>
        <w:rPr>
          <w:b/>
        </w:rPr>
        <w:t xml:space="preserve">Grade 5 target: </w:t>
      </w:r>
      <w:r>
        <w:t xml:space="preserve">Protect one object. Show one before and after change.</w:t>
      </w:r>
      <w:r>
        <w:rPr>
          <w:b/>
        </w:rPr>
        <w:t xml:space="preserve">    Grade 6 target: </w:t>
      </w:r>
      <w:r>
        <w:t xml:space="preserve">Compare protection, material use and how easy it is to open.</w:t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Improve the same work or rehearse your explanation. Ask before taking more materials.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CIRC-Make-a-Package-That-Protects-Student.pdf.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Make a package that protects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