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7A0B08" w:rsidRPr="0039198C" w:rsidTr="00D64292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bookmarkStart w:id="0" w:name="Content"/>
            <w:bookmarkStart w:id="1" w:name="Paper2"/>
            <w:bookmarkEnd w:id="0"/>
            <w:bookmarkEnd w:id="1"/>
            <w:r w:rsidRPr="0039198C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 w:rsidRPr="0039198C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39198C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期末</w:t>
            </w:r>
            <w:r w:rsidRPr="0039198C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39198C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電腦卡作答</w:t>
            </w:r>
          </w:p>
        </w:tc>
      </w:tr>
      <w:tr w:rsidR="007A0B08" w:rsidRPr="0039198C" w:rsidTr="00D64292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A0B08" w:rsidRPr="000D6D44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0B08" w:rsidRPr="000D6D44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0B08" w:rsidRPr="000D6D44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0B08" w:rsidRPr="000D6D44" w:rsidRDefault="000D6D44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0B08" w:rsidRPr="000D6D44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0B08" w:rsidRPr="000D6D44" w:rsidRDefault="007D1E01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0B08" w:rsidRPr="000D6D44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A0B08" w:rsidRPr="000D6D44" w:rsidRDefault="008C5BF6" w:rsidP="00D64292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標楷體" w:eastAsia="標楷體" w:hAnsi="標楷體"/>
              </w:rPr>
            </w:pPr>
            <w:proofErr w:type="gramStart"/>
            <w:r w:rsidRPr="000D6D44">
              <w:rPr>
                <w:rFonts w:ascii="標楷體" w:eastAsia="標楷體" w:hAnsi="標楷體" w:hint="eastAsia"/>
              </w:rPr>
              <w:t>圖機鑄語</w:t>
            </w:r>
            <w:proofErr w:type="gramEnd"/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7A0B08" w:rsidRPr="0039198C" w:rsidRDefault="007A0B08" w:rsidP="00D6429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39198C">
              <w:rPr>
                <w:rFonts w:ascii="新細明體" w:hAnsi="新細明體" w:hint="eastAsia"/>
                <w:color w:val="FF0000"/>
              </w:rPr>
              <w:t>(是)</w:t>
            </w:r>
          </w:p>
        </w:tc>
      </w:tr>
    </w:tbl>
    <w:p w:rsidR="007A0B08" w:rsidRPr="00196FC5" w:rsidRDefault="007A0B08" w:rsidP="007A0B08">
      <w:pPr>
        <w:rPr>
          <w:rFonts w:asciiTheme="minorEastAsia" w:eastAsiaTheme="minorEastAsia" w:hAnsiTheme="minorEastAsia"/>
          <w:sz w:val="28"/>
          <w:szCs w:val="28"/>
        </w:rPr>
      </w:pPr>
      <w:bookmarkStart w:id="2" w:name="_GoBack"/>
      <w:bookmarkEnd w:id="2"/>
      <w:r w:rsidRPr="00196FC5">
        <w:rPr>
          <w:rFonts w:eastAsia="標楷體" w:hint="eastAsia"/>
          <w:b/>
          <w:color w:val="000000"/>
          <w:sz w:val="28"/>
          <w:szCs w:val="28"/>
        </w:rPr>
        <w:t>一、單選題</w:t>
      </w:r>
      <w:r w:rsidRPr="00196FC5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1B741F">
        <w:rPr>
          <w:rFonts w:eastAsia="標楷體" w:hint="eastAsia"/>
          <w:b/>
          <w:color w:val="000000"/>
          <w:sz w:val="28"/>
          <w:szCs w:val="28"/>
        </w:rPr>
        <w:t>50</w:t>
      </w:r>
      <w:r w:rsidRPr="00196FC5">
        <w:rPr>
          <w:rFonts w:eastAsia="標楷體" w:hint="eastAsia"/>
          <w:b/>
          <w:color w:val="000000"/>
          <w:sz w:val="28"/>
          <w:szCs w:val="28"/>
        </w:rPr>
        <w:t>題</w:t>
      </w:r>
      <w:r w:rsidRPr="00196FC5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96FC5">
        <w:rPr>
          <w:rFonts w:eastAsia="標楷體" w:hint="eastAsia"/>
          <w:b/>
          <w:color w:val="000000"/>
          <w:sz w:val="28"/>
          <w:szCs w:val="28"/>
        </w:rPr>
        <w:t>每題</w:t>
      </w:r>
      <w:r w:rsidRPr="00196FC5">
        <w:rPr>
          <w:rFonts w:eastAsia="標楷體" w:hint="eastAsia"/>
          <w:b/>
          <w:color w:val="000000"/>
          <w:sz w:val="28"/>
          <w:szCs w:val="28"/>
        </w:rPr>
        <w:t>2</w:t>
      </w:r>
      <w:r w:rsidRPr="00196FC5">
        <w:rPr>
          <w:rFonts w:eastAsia="標楷體" w:hint="eastAsia"/>
          <w:b/>
          <w:color w:val="000000"/>
          <w:sz w:val="28"/>
          <w:szCs w:val="28"/>
        </w:rPr>
        <w:t>分</w:t>
      </w:r>
      <w:r w:rsidRPr="00196FC5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96FC5">
        <w:rPr>
          <w:rFonts w:eastAsia="標楷體" w:hint="eastAsia"/>
          <w:b/>
          <w:color w:val="000000"/>
          <w:sz w:val="28"/>
          <w:szCs w:val="28"/>
        </w:rPr>
        <w:t>共</w:t>
      </w:r>
      <w:r w:rsidR="001B741F">
        <w:rPr>
          <w:rFonts w:eastAsia="標楷體" w:hint="eastAsia"/>
          <w:b/>
          <w:color w:val="000000"/>
          <w:sz w:val="28"/>
          <w:szCs w:val="28"/>
        </w:rPr>
        <w:t>100</w:t>
      </w:r>
      <w:r w:rsidRPr="00196FC5">
        <w:rPr>
          <w:rFonts w:eastAsia="標楷體" w:hint="eastAsia"/>
          <w:b/>
          <w:color w:val="000000"/>
          <w:sz w:val="28"/>
          <w:szCs w:val="28"/>
        </w:rPr>
        <w:t>分</w:t>
      </w:r>
      <w:r w:rsidRPr="00196FC5">
        <w:rPr>
          <w:rFonts w:eastAsia="標楷體" w:hint="eastAsia"/>
          <w:b/>
          <w:color w:val="000000"/>
          <w:sz w:val="28"/>
          <w:szCs w:val="28"/>
        </w:rPr>
        <w:t>)</w:t>
      </w:r>
    </w:p>
    <w:p w:rsidR="007A0B08" w:rsidRPr="000C1986" w:rsidRDefault="007A0B08" w:rsidP="007A0B08">
      <w:pPr>
        <w:spacing w:line="0" w:lineRule="atLeast"/>
        <w:ind w:left="1800" w:hanging="1800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1.</w:t>
      </w:r>
      <w:r w:rsidRPr="000C1986">
        <w:rPr>
          <w:rFonts w:ascii="標楷體" w:eastAsia="標楷體" w:hAnsi="標楷體"/>
          <w:sz w:val="26"/>
          <w:szCs w:val="26"/>
        </w:rPr>
        <w:t>下列何種能源不屬於再生能源？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(A)</w:t>
      </w:r>
      <w:r w:rsidRPr="000C1986">
        <w:rPr>
          <w:rFonts w:ascii="標楷體" w:eastAsia="標楷體" w:hAnsi="標楷體" w:hint="eastAsia"/>
          <w:sz w:val="26"/>
          <w:szCs w:val="26"/>
        </w:rPr>
        <w:t>水力</w:t>
      </w:r>
      <w:r w:rsidRPr="000C1986">
        <w:rPr>
          <w:rFonts w:ascii="標楷體" w:eastAsia="標楷體" w:hAnsi="標楷體"/>
          <w:sz w:val="26"/>
          <w:szCs w:val="26"/>
        </w:rPr>
        <w:t>能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(B)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火力發電　</w:t>
      </w:r>
      <w:r w:rsidRPr="000C1986">
        <w:rPr>
          <w:rFonts w:ascii="標楷體" w:eastAsia="標楷體" w:hAnsi="標楷體"/>
          <w:sz w:val="26"/>
          <w:szCs w:val="26"/>
        </w:rPr>
        <w:t>(C)太陽能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(D)風力能。</w:t>
      </w:r>
    </w:p>
    <w:p w:rsidR="007A0B08" w:rsidRPr="000C1986" w:rsidRDefault="007A0B08" w:rsidP="007A0B08">
      <w:pPr>
        <w:spacing w:line="0" w:lineRule="atLeast"/>
        <w:ind w:left="1800" w:hanging="1800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2.</w:t>
      </w:r>
      <w:r w:rsidRPr="000C1986">
        <w:rPr>
          <w:rFonts w:ascii="標楷體" w:eastAsia="標楷體" w:hAnsi="標楷體"/>
          <w:sz w:val="26"/>
          <w:szCs w:val="26"/>
          <w:u w:color="008000"/>
        </w:rPr>
        <w:t>目前</w:t>
      </w:r>
      <w:r w:rsidRPr="000C1986">
        <w:rPr>
          <w:rFonts w:ascii="標楷體" w:eastAsia="標楷體" w:hAnsi="標楷體" w:hint="eastAsia"/>
          <w:sz w:val="26"/>
          <w:szCs w:val="26"/>
          <w:u w:color="008000"/>
        </w:rPr>
        <w:t>臺</w:t>
      </w:r>
      <w:r w:rsidRPr="000C1986">
        <w:rPr>
          <w:rFonts w:ascii="標楷體" w:eastAsia="標楷體" w:hAnsi="標楷體"/>
          <w:sz w:val="26"/>
          <w:szCs w:val="26"/>
          <w:u w:color="008000"/>
        </w:rPr>
        <w:t>灣使用的電力中</w:t>
      </w:r>
      <w:r w:rsidRPr="000C1986">
        <w:rPr>
          <w:rFonts w:ascii="標楷體" w:eastAsia="標楷體" w:hAnsi="標楷體" w:hint="eastAsia"/>
          <w:sz w:val="26"/>
          <w:szCs w:val="26"/>
          <w:u w:color="008000"/>
        </w:rPr>
        <w:t>，</w:t>
      </w:r>
      <w:proofErr w:type="gramStart"/>
      <w:r w:rsidRPr="000C1986">
        <w:rPr>
          <w:rFonts w:ascii="標楷體" w:eastAsia="標楷體" w:hAnsi="標楷體"/>
          <w:sz w:val="26"/>
          <w:szCs w:val="26"/>
          <w:u w:color="008000"/>
        </w:rPr>
        <w:t>排碳量</w:t>
      </w:r>
      <w:proofErr w:type="gramEnd"/>
      <w:r w:rsidRPr="000C1986">
        <w:rPr>
          <w:rFonts w:ascii="標楷體" w:eastAsia="標楷體" w:hAnsi="標楷體"/>
          <w:sz w:val="26"/>
          <w:szCs w:val="26"/>
          <w:u w:color="008000"/>
        </w:rPr>
        <w:t>最多的是</w:t>
      </w:r>
      <w:r w:rsidRPr="000C1986">
        <w:rPr>
          <w:rFonts w:ascii="標楷體" w:eastAsia="標楷體" w:hAnsi="標楷體" w:hint="eastAsia"/>
          <w:sz w:val="26"/>
          <w:szCs w:val="26"/>
          <w:u w:color="008000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(A)核能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(B)化石燃料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(C)太陽能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(D)風力能。</w:t>
      </w:r>
    </w:p>
    <w:p w:rsidR="007A0B08" w:rsidRPr="007A0B08" w:rsidRDefault="007A0B08" w:rsidP="007A0B08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3.</w:t>
      </w:r>
      <w:r w:rsidRPr="000C1986">
        <w:rPr>
          <w:rFonts w:ascii="標楷體" w:eastAsia="標楷體" w:hAnsi="標楷體"/>
          <w:sz w:val="26"/>
          <w:szCs w:val="26"/>
        </w:rPr>
        <w:t>目前</w:t>
      </w:r>
      <w:r w:rsidRPr="000C1986">
        <w:rPr>
          <w:rFonts w:ascii="標楷體" w:eastAsia="標楷體" w:hAnsi="標楷體" w:hint="eastAsia"/>
          <w:sz w:val="26"/>
          <w:szCs w:val="26"/>
        </w:rPr>
        <w:t>臺</w:t>
      </w:r>
      <w:r w:rsidRPr="000C1986">
        <w:rPr>
          <w:rFonts w:ascii="標楷體" w:eastAsia="標楷體" w:hAnsi="標楷體"/>
          <w:sz w:val="26"/>
          <w:szCs w:val="26"/>
        </w:rPr>
        <w:t>灣販售的汽油中</w:t>
      </w:r>
      <w:r w:rsidRPr="000C1986">
        <w:rPr>
          <w:rFonts w:ascii="標楷體" w:eastAsia="標楷體" w:hAnsi="標楷體" w:hint="eastAsia"/>
          <w:sz w:val="26"/>
          <w:szCs w:val="26"/>
        </w:rPr>
        <w:t>，</w:t>
      </w:r>
      <w:r w:rsidRPr="000C1986">
        <w:rPr>
          <w:rFonts w:ascii="標楷體" w:eastAsia="標楷體" w:hAnsi="標楷體"/>
          <w:sz w:val="26"/>
          <w:szCs w:val="26"/>
        </w:rPr>
        <w:t>多藉由加入下列何種物質來提高辛烷值？(A)乙醇(B)四</w:t>
      </w:r>
      <w:proofErr w:type="gramStart"/>
      <w:r w:rsidRPr="000C1986">
        <w:rPr>
          <w:rFonts w:ascii="標楷體" w:eastAsia="標楷體" w:hAnsi="標楷體"/>
          <w:sz w:val="26"/>
          <w:szCs w:val="26"/>
        </w:rPr>
        <w:t>乙基鉛</w:t>
      </w:r>
      <w:proofErr w:type="gramEnd"/>
      <w:r w:rsidRPr="000C1986">
        <w:rPr>
          <w:rFonts w:ascii="標楷體" w:eastAsia="標楷體" w:hAnsi="標楷體"/>
          <w:sz w:val="26"/>
          <w:szCs w:val="26"/>
        </w:rPr>
        <w:t>(C)甲基</w:t>
      </w:r>
      <w:proofErr w:type="gramStart"/>
      <w:r w:rsidRPr="000C1986">
        <w:rPr>
          <w:rFonts w:ascii="標楷體" w:eastAsia="標楷體" w:hAnsi="標楷體"/>
          <w:sz w:val="26"/>
          <w:szCs w:val="26"/>
        </w:rPr>
        <w:t>三級丁</w:t>
      </w:r>
      <w:proofErr w:type="gramEnd"/>
      <w:r w:rsidRPr="000C1986">
        <w:rPr>
          <w:rFonts w:ascii="標楷體" w:eastAsia="標楷體" w:hAnsi="標楷體"/>
          <w:sz w:val="26"/>
          <w:szCs w:val="26"/>
        </w:rPr>
        <w:t>基醚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(D)</w:t>
      </w:r>
      <w:proofErr w:type="gramStart"/>
      <w:r w:rsidRPr="000C1986">
        <w:rPr>
          <w:rFonts w:ascii="標楷體" w:eastAsia="標楷體" w:hAnsi="標楷體"/>
          <w:sz w:val="26"/>
          <w:szCs w:val="26"/>
        </w:rPr>
        <w:t>異辛烷</w:t>
      </w:r>
      <w:proofErr w:type="gramEnd"/>
    </w:p>
    <w:p w:rsidR="007A0B08" w:rsidRPr="007A0B08" w:rsidRDefault="007A0B08" w:rsidP="007A0B08">
      <w:pPr>
        <w:spacing w:line="0" w:lineRule="atLeast"/>
        <w:ind w:left="1800" w:hanging="1800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4.</w:t>
      </w:r>
      <w:r w:rsidRPr="007A0B08">
        <w:rPr>
          <w:rFonts w:ascii="標楷體" w:eastAsia="標楷體" w:hAnsi="標楷體" w:hint="eastAsia"/>
          <w:sz w:val="26"/>
          <w:szCs w:val="26"/>
        </w:rPr>
        <w:t>活性較高的金屬，在化學電池反應中扮演何種角色？　(A)陽極　(B)</w:t>
      </w:r>
      <w:r w:rsidRPr="000C1986">
        <w:rPr>
          <w:rFonts w:ascii="標楷體" w:eastAsia="標楷體" w:hAnsi="標楷體" w:hint="eastAsia"/>
          <w:sz w:val="26"/>
          <w:szCs w:val="26"/>
        </w:rPr>
        <w:t>正</w:t>
      </w:r>
      <w:r w:rsidRPr="007A0B08">
        <w:rPr>
          <w:rFonts w:ascii="標楷體" w:eastAsia="標楷體" w:hAnsi="標楷體" w:hint="eastAsia"/>
          <w:sz w:val="26"/>
          <w:szCs w:val="26"/>
        </w:rPr>
        <w:t>極　(C)獲得電子　(D)還原作用。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5.</w:t>
      </w:r>
      <w:r w:rsidRPr="007A0B08">
        <w:rPr>
          <w:rFonts w:ascii="標楷體" w:eastAsia="標楷體" w:hAnsi="標楷體" w:hint="eastAsia"/>
          <w:sz w:val="26"/>
          <w:szCs w:val="26"/>
        </w:rPr>
        <w:t>下列何者不是利用核融合技術？　(A)氫彈　(B)熱核彈　(C)太陽　(D)核電廠發電。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6.</w:t>
      </w:r>
      <w:r w:rsidRPr="007A0B08">
        <w:rPr>
          <w:rFonts w:ascii="標楷體" w:eastAsia="標楷體" w:hAnsi="標楷體" w:hint="eastAsia"/>
          <w:sz w:val="26"/>
          <w:szCs w:val="26"/>
        </w:rPr>
        <w:t>有關各種型態的能量相互轉換，下列敘述何項錯誤？　(A)水力發電將力學能轉換成電能　(B)太陽能電池將光能轉換成電能　(C)汽油引擎將電能轉換成力學能　(D)光合作用將光能轉換成化學能。</w:t>
      </w:r>
    </w:p>
    <w:p w:rsidR="007A0B08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</w:t>
      </w:r>
      <w:r w:rsidRPr="007A0B08">
        <w:rPr>
          <w:rFonts w:ascii="標楷體" w:eastAsia="標楷體" w:hAnsi="標楷體" w:hint="eastAsia"/>
          <w:sz w:val="26"/>
          <w:szCs w:val="26"/>
        </w:rPr>
        <w:t xml:space="preserve">  </w:t>
      </w:r>
      <w:r w:rsidRPr="007A0B08">
        <w:rPr>
          <w:rFonts w:ascii="標楷體" w:eastAsia="標楷體" w:hAnsi="標楷體"/>
          <w:sz w:val="26"/>
          <w:szCs w:val="26"/>
        </w:rPr>
        <w:t>) 7.</w:t>
      </w:r>
      <w:r w:rsidRPr="007A0B08">
        <w:rPr>
          <w:rFonts w:ascii="標楷體" w:eastAsia="標楷體" w:hAnsi="標楷體" w:hint="eastAsia"/>
          <w:sz w:val="26"/>
          <w:szCs w:val="26"/>
        </w:rPr>
        <w:t>有關汽油抗震能力和辛烷值的敘述，何者錯誤？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(A)抗震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爆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>能力：95無鉛汽油</w:t>
      </w:r>
      <w:r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9.75pt" o:ole="">
            <v:imagedata r:id="rId4" o:title=""/>
          </v:shape>
          <o:OLEObject Type="Embed" ProgID="Equation.DSMT4" ShapeID="_x0000_i1025" DrawAspect="Content" ObjectID="_1544957101" r:id="rId5"/>
        </w:object>
      </w:r>
      <w:r w:rsidRPr="007A0B08">
        <w:rPr>
          <w:rFonts w:ascii="標楷體" w:eastAsia="標楷體" w:hAnsi="標楷體" w:hint="eastAsia"/>
          <w:sz w:val="26"/>
          <w:szCs w:val="26"/>
        </w:rPr>
        <w:t>92無鉛汽油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(B)含鉛汽油的辛烷值較直接由原油分餾得的汽油高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(C)辛烷值愈高的汽油，其抗震能力愈低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(D)98無鉛汽油的辛烷值為</w:t>
      </w:r>
      <w:r w:rsidR="000231A8">
        <w:rPr>
          <w:rFonts w:ascii="標楷體" w:eastAsia="標楷體" w:hAnsi="標楷體" w:hint="eastAsia"/>
          <w:sz w:val="26"/>
          <w:szCs w:val="26"/>
        </w:rPr>
        <w:t>98</w:t>
      </w:r>
    </w:p>
    <w:p w:rsidR="007A0B08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8.</w:t>
      </w:r>
      <w:r w:rsidRPr="000C1986">
        <w:rPr>
          <w:rFonts w:ascii="標楷體" w:eastAsia="標楷體" w:hAnsi="標楷體"/>
          <w:sz w:val="26"/>
          <w:szCs w:val="26"/>
        </w:rPr>
        <w:t>反應熱如何求得？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(A)反應物能量總和減去生成物能量總和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(B)反應物能量乘積減去生成物能量乘積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(C)生成物能量總和減去反應物能量總和</w:t>
      </w:r>
      <w:r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0C1986">
        <w:rPr>
          <w:rFonts w:ascii="標楷體" w:eastAsia="標楷體" w:hAnsi="標楷體"/>
          <w:sz w:val="26"/>
          <w:szCs w:val="26"/>
        </w:rPr>
        <w:t>(D)生成物能量乘積減去</w:t>
      </w:r>
      <w:r w:rsidRPr="000C1986">
        <w:rPr>
          <w:rFonts w:ascii="標楷體" w:eastAsia="標楷體" w:hAnsi="標楷體" w:hint="eastAsia"/>
          <w:sz w:val="26"/>
          <w:szCs w:val="26"/>
        </w:rPr>
        <w:t>反應</w:t>
      </w:r>
      <w:r w:rsidRPr="000C1986">
        <w:rPr>
          <w:rFonts w:ascii="標楷體" w:eastAsia="標楷體" w:hAnsi="標楷體"/>
          <w:sz w:val="26"/>
          <w:szCs w:val="26"/>
        </w:rPr>
        <w:t>物能量乘積。</w:t>
      </w:r>
    </w:p>
    <w:p w:rsidR="007A0B08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 9.</w:t>
      </w:r>
      <w:r w:rsidRPr="007A0B08">
        <w:rPr>
          <w:rFonts w:ascii="標楷體" w:eastAsia="標楷體" w:hAnsi="標楷體" w:hint="eastAsia"/>
          <w:sz w:val="26"/>
          <w:szCs w:val="26"/>
        </w:rPr>
        <w:t>有關放熱反應的敘述，下列何者正確？　(A)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生成物總熱含量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>較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反應物低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 xml:space="preserve">　(B)</w:t>
      </w:r>
      <w:r w:rsidRPr="007A0B08">
        <w:rPr>
          <w:rFonts w:ascii="標楷體" w:eastAsia="標楷體" w:hAnsi="標楷體"/>
          <w:position w:val="-6"/>
          <w:sz w:val="26"/>
          <w:szCs w:val="26"/>
        </w:rPr>
        <w:object w:dxaOrig="760" w:dyaOrig="279">
          <v:shape id="_x0000_i1026" type="#_x0000_t75" style="width:38.25pt;height:14.25pt" o:ole="">
            <v:imagedata r:id="rId6" o:title=""/>
          </v:shape>
          <o:OLEObject Type="Embed" ProgID="Equation.DSMT4" ShapeID="_x0000_i1026" DrawAspect="Content" ObjectID="_1544957102" r:id="rId7"/>
        </w:objec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　(C)周遭溫度降低　(D)一定是進行燃燒反應。</w:t>
      </w:r>
    </w:p>
    <w:p w:rsidR="007A0B08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)10.</w:t>
      </w:r>
      <w:r w:rsidRPr="007A0B08">
        <w:rPr>
          <w:rFonts w:ascii="標楷體" w:eastAsia="標楷體" w:hAnsi="標楷體" w:hint="eastAsia"/>
          <w:sz w:val="26"/>
          <w:szCs w:val="26"/>
        </w:rPr>
        <w:t>反應熱會隨著溫度、壓力產生變化，所以化學家以何種溫度壓力當成固定條件來進行測量？　(A)0</w:t>
      </w:r>
      <w:r w:rsidRPr="007A0B08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27" type="#_x0000_t75" style="width:15.75pt;height:14.25pt" o:ole="">
            <v:imagedata r:id="rId8" o:title=""/>
          </v:shape>
          <o:OLEObject Type="Embed" ProgID="Equation.DSMT4" ShapeID="_x0000_i1027" DrawAspect="Content" ObjectID="_1544957103" r:id="rId9"/>
        </w:objec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、1 </w:t>
      </w:r>
      <w:proofErr w:type="spellStart"/>
      <w:r w:rsidRPr="007A0B08">
        <w:rPr>
          <w:rFonts w:ascii="標楷體" w:eastAsia="標楷體" w:hAnsi="標楷體" w:hint="eastAsia"/>
          <w:sz w:val="26"/>
          <w:szCs w:val="26"/>
        </w:rPr>
        <w:t>atm</w:t>
      </w:r>
      <w:proofErr w:type="spellEnd"/>
      <w:r w:rsidRPr="007A0B08">
        <w:rPr>
          <w:rFonts w:ascii="標楷體" w:eastAsia="標楷體" w:hAnsi="標楷體" w:hint="eastAsia"/>
          <w:sz w:val="26"/>
          <w:szCs w:val="26"/>
        </w:rPr>
        <w:t xml:space="preserve">　(B)25</w:t>
      </w:r>
      <w:r w:rsidRPr="007A0B08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28" type="#_x0000_t75" style="width:15.75pt;height:14.25pt" o:ole="">
            <v:imagedata r:id="rId8" o:title=""/>
          </v:shape>
          <o:OLEObject Type="Embed" ProgID="Equation.DSMT4" ShapeID="_x0000_i1028" DrawAspect="Content" ObjectID="_1544957104" r:id="rId10"/>
        </w:objec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、1 </w:t>
      </w:r>
      <w:proofErr w:type="spellStart"/>
      <w:r w:rsidRPr="007A0B08">
        <w:rPr>
          <w:rFonts w:ascii="標楷體" w:eastAsia="標楷體" w:hAnsi="標楷體" w:hint="eastAsia"/>
          <w:sz w:val="26"/>
          <w:szCs w:val="26"/>
        </w:rPr>
        <w:t>atm</w:t>
      </w:r>
      <w:proofErr w:type="spellEnd"/>
      <w:r w:rsidRPr="007A0B08">
        <w:rPr>
          <w:rFonts w:ascii="標楷體" w:eastAsia="標楷體" w:hAnsi="標楷體" w:hint="eastAsia"/>
          <w:sz w:val="26"/>
          <w:szCs w:val="26"/>
        </w:rPr>
        <w:t xml:space="preserve">　(C)27</w:t>
      </w:r>
      <w:r w:rsidRPr="007A0B08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29" type="#_x0000_t75" style="width:15.75pt;height:14.25pt" o:ole="">
            <v:imagedata r:id="rId8" o:title=""/>
          </v:shape>
          <o:OLEObject Type="Embed" ProgID="Equation.DSMT4" ShapeID="_x0000_i1029" DrawAspect="Content" ObjectID="_1544957105" r:id="rId11"/>
        </w:objec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、1 </w:t>
      </w:r>
      <w:proofErr w:type="spellStart"/>
      <w:r w:rsidRPr="007A0B08">
        <w:rPr>
          <w:rFonts w:ascii="標楷體" w:eastAsia="標楷體" w:hAnsi="標楷體" w:hint="eastAsia"/>
          <w:sz w:val="26"/>
          <w:szCs w:val="26"/>
        </w:rPr>
        <w:t>atm</w:t>
      </w:r>
      <w:proofErr w:type="spellEnd"/>
      <w:r w:rsidRPr="007A0B08">
        <w:rPr>
          <w:rFonts w:ascii="標楷體" w:eastAsia="標楷體" w:hAnsi="標楷體" w:hint="eastAsia"/>
          <w:sz w:val="26"/>
          <w:szCs w:val="26"/>
        </w:rPr>
        <w:t xml:space="preserve">　(D)25</w:t>
      </w:r>
      <w:r w:rsidRPr="007A0B08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0" type="#_x0000_t75" style="width:15.75pt;height:14.25pt" o:ole="">
            <v:imagedata r:id="rId8" o:title=""/>
          </v:shape>
          <o:OLEObject Type="Embed" ProgID="Equation.DSMT4" ShapeID="_x0000_i1030" DrawAspect="Content" ObjectID="_1544957106" r:id="rId12"/>
        </w:objec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、0 </w:t>
      </w:r>
      <w:proofErr w:type="spellStart"/>
      <w:r w:rsidRPr="007A0B08">
        <w:rPr>
          <w:rFonts w:ascii="標楷體" w:eastAsia="標楷體" w:hAnsi="標楷體" w:hint="eastAsia"/>
          <w:sz w:val="26"/>
          <w:szCs w:val="26"/>
        </w:rPr>
        <w:t>atm</w:t>
      </w:r>
      <w:proofErr w:type="spellEnd"/>
      <w:r w:rsidRPr="007A0B08">
        <w:rPr>
          <w:rFonts w:ascii="標楷體" w:eastAsia="標楷體" w:hAnsi="標楷體" w:hint="eastAsia"/>
          <w:sz w:val="26"/>
          <w:szCs w:val="26"/>
        </w:rPr>
        <w:t>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)11.</w:t>
      </w:r>
      <w:r w:rsidRPr="007A0B08">
        <w:rPr>
          <w:rFonts w:ascii="標楷體" w:eastAsia="標楷體" w:hAnsi="標楷體" w:hint="eastAsia"/>
          <w:sz w:val="26"/>
          <w:szCs w:val="26"/>
        </w:rPr>
        <w:t>碳化程度(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含碳量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>)最高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的煤稱之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>為　(A)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高碳煤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 xml:space="preserve">　(B)煙煤　(C)無煙煤　(D)碳化煤。</w:t>
      </w:r>
    </w:p>
    <w:p w:rsidR="007A0B08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)12.</w:t>
      </w:r>
      <w:r w:rsidRPr="007A0B08">
        <w:rPr>
          <w:rFonts w:ascii="標楷體" w:eastAsia="標楷體" w:hAnsi="標楷體" w:hint="eastAsia"/>
          <w:sz w:val="26"/>
          <w:szCs w:val="26"/>
        </w:rPr>
        <w:t>煉鋼時最重要的還原劑就是　(A)煤氣　(B)泥煤　(C)</w:t>
      </w:r>
      <w:proofErr w:type="gramStart"/>
      <w:r w:rsidR="000231A8">
        <w:rPr>
          <w:rFonts w:ascii="標楷體" w:eastAsia="標楷體" w:hAnsi="標楷體" w:hint="eastAsia"/>
          <w:sz w:val="26"/>
          <w:szCs w:val="26"/>
        </w:rPr>
        <w:t>煤搭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 xml:space="preserve">　(D)煤焦。</w:t>
      </w:r>
    </w:p>
    <w:p w:rsidR="007A0B08" w:rsidRPr="007A0B08" w:rsidRDefault="007A0B08" w:rsidP="00981D0E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)13.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家庭用筒裝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>瓦斯（液化石油氣）的主要成分為何物？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(A)甲烷、氫氣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(B)甲烷、乙烷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(C)丙烷、丁烷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Pr="007A0B08">
        <w:rPr>
          <w:rFonts w:ascii="標楷體" w:eastAsia="標楷體" w:hAnsi="標楷體" w:hint="eastAsia"/>
          <w:sz w:val="26"/>
          <w:szCs w:val="26"/>
        </w:rPr>
        <w:t>(D)氫氣、一氧化碳</w:t>
      </w:r>
    </w:p>
    <w:p w:rsidR="007A0B08" w:rsidRPr="007A0B08" w:rsidRDefault="007A0B08" w:rsidP="000C1986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)14.</w:t>
      </w:r>
      <w:r w:rsidRPr="007A0B08">
        <w:rPr>
          <w:rFonts w:ascii="標楷體" w:eastAsia="標楷體" w:hAnsi="標楷體" w:hint="eastAsia"/>
          <w:sz w:val="26"/>
          <w:szCs w:val="26"/>
        </w:rPr>
        <w:t>下列有關石油的敘述，何者正確？　(A)石油多為脂肪酸甘油酯的混合物　(B)全球蘊藏量以非洲地區最多　(C)</w:t>
      </w:r>
      <w:r w:rsidR="000231A8">
        <w:rPr>
          <w:rFonts w:ascii="標楷體" w:eastAsia="標楷體" w:hAnsi="標楷體" w:hint="eastAsia"/>
          <w:sz w:val="26"/>
          <w:szCs w:val="26"/>
        </w:rPr>
        <w:t>飛</w:t>
      </w:r>
      <w:r w:rsidRPr="007A0B08">
        <w:rPr>
          <w:rFonts w:ascii="標楷體" w:eastAsia="標楷體" w:hAnsi="標楷體" w:hint="eastAsia"/>
          <w:sz w:val="26"/>
          <w:szCs w:val="26"/>
        </w:rPr>
        <w:t>機的燃料為煤油　(D)汽油分子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的碳數多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>為</w:t>
      </w:r>
      <w:r w:rsidR="000231A8">
        <w:rPr>
          <w:rFonts w:ascii="標楷體" w:eastAsia="標楷體" w:hAnsi="標楷體" w:hint="eastAsia"/>
          <w:sz w:val="26"/>
          <w:szCs w:val="26"/>
        </w:rPr>
        <w:t>9</w:t>
      </w:r>
      <w:r w:rsidRPr="007A0B08">
        <w:rPr>
          <w:rFonts w:ascii="標楷體" w:eastAsia="標楷體" w:hAnsi="標楷體" w:hint="eastAsia"/>
          <w:sz w:val="26"/>
          <w:szCs w:val="26"/>
        </w:rPr>
        <w:t>～16個。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)15.</w:t>
      </w:r>
      <w:r w:rsidRPr="007A0B08">
        <w:rPr>
          <w:rFonts w:ascii="標楷體" w:eastAsia="標楷體" w:hAnsi="標楷體" w:hint="eastAsia"/>
          <w:sz w:val="26"/>
          <w:szCs w:val="26"/>
        </w:rPr>
        <w:t>汽油的</w:t>
      </w:r>
      <w:proofErr w:type="gramStart"/>
      <w:r w:rsidRPr="007A0B08">
        <w:rPr>
          <w:rFonts w:ascii="標楷體" w:eastAsia="標楷體" w:hAnsi="標楷體" w:hint="eastAsia"/>
          <w:sz w:val="26"/>
          <w:szCs w:val="26"/>
        </w:rPr>
        <w:t>主要含碳數量</w:t>
      </w:r>
      <w:proofErr w:type="gramEnd"/>
      <w:r w:rsidRPr="007A0B08">
        <w:rPr>
          <w:rFonts w:ascii="標楷體" w:eastAsia="標楷體" w:hAnsi="標楷體" w:hint="eastAsia"/>
          <w:sz w:val="26"/>
          <w:szCs w:val="26"/>
        </w:rPr>
        <w:t>，集中於　(A)1～12　(B)2～6　(C)1～4　(D)6～12。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)16.</w:t>
      </w:r>
      <w:r w:rsidRPr="007A0B08">
        <w:rPr>
          <w:rFonts w:ascii="標楷體" w:eastAsia="標楷體" w:hAnsi="標楷體" w:hint="eastAsia"/>
          <w:sz w:val="26"/>
          <w:szCs w:val="26"/>
        </w:rPr>
        <w:t>將有機廢棄物質轉換成其他可用的能量稱之為　(A)廢物能源　(B)發酵能源　(C)生質能源　(D)垃圾能源。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)17.</w:t>
      </w:r>
      <w:r w:rsidRPr="000C1986">
        <w:rPr>
          <w:rFonts w:ascii="標楷體" w:eastAsia="標楷體" w:hAnsi="標楷體" w:hint="eastAsia"/>
          <w:sz w:val="26"/>
          <w:szCs w:val="26"/>
        </w:rPr>
        <w:t>下列敘述何者</w:t>
      </w:r>
      <w:r w:rsidRPr="000231A8">
        <w:rPr>
          <w:rFonts w:ascii="標楷體" w:eastAsia="標楷體" w:hAnsi="標楷體" w:hint="eastAsia"/>
          <w:b/>
          <w:sz w:val="26"/>
          <w:szCs w:val="26"/>
          <w:u w:val="single"/>
        </w:rPr>
        <w:t>錯誤</w:t>
      </w:r>
      <w:r w:rsidRPr="007A0B08">
        <w:rPr>
          <w:rFonts w:ascii="標楷體" w:eastAsia="標楷體" w:hAnsi="標楷體" w:hint="eastAsia"/>
          <w:sz w:val="26"/>
          <w:szCs w:val="26"/>
        </w:rPr>
        <w:t>(A)</w:t>
      </w:r>
      <w:r w:rsidRPr="000C1986">
        <w:rPr>
          <w:rFonts w:ascii="標楷體" w:eastAsia="標楷體" w:hAnsi="標楷體" w:hint="eastAsia"/>
          <w:sz w:val="26"/>
          <w:szCs w:val="26"/>
        </w:rPr>
        <w:t>天然氣的主要成為</w:t>
      </w:r>
      <w:r w:rsidRPr="007A0B08">
        <w:rPr>
          <w:rFonts w:ascii="標楷體" w:eastAsia="標楷體" w:hAnsi="標楷體" w:hint="eastAsia"/>
          <w:sz w:val="26"/>
          <w:szCs w:val="26"/>
        </w:rPr>
        <w:t>甲烷　(B)</w:t>
      </w:r>
      <w:r w:rsidRPr="000C1986">
        <w:rPr>
          <w:rFonts w:ascii="標楷體" w:eastAsia="標楷體" w:hAnsi="標楷體" w:hint="eastAsia"/>
          <w:sz w:val="26"/>
          <w:szCs w:val="26"/>
        </w:rPr>
        <w:t>原油要經分餾來加以有效利用</w: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　(C)</w:t>
      </w:r>
      <w:r w:rsidRPr="000C1986">
        <w:rPr>
          <w:rFonts w:ascii="標楷體" w:eastAsia="標楷體" w:hAnsi="標楷體" w:hint="eastAsia"/>
          <w:sz w:val="26"/>
          <w:szCs w:val="26"/>
        </w:rPr>
        <w:t>分餾塔是利用熔點不同而分離</w: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　(D)</w:t>
      </w:r>
      <w:r w:rsidRPr="000C1986">
        <w:rPr>
          <w:rFonts w:ascii="標楷體" w:eastAsia="標楷體" w:hAnsi="標楷體" w:hint="eastAsia"/>
          <w:sz w:val="26"/>
          <w:szCs w:val="26"/>
        </w:rPr>
        <w:t>煤要經過乾餾來加以有效利用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)18.</w:t>
      </w:r>
      <w:r w:rsidR="000231A8">
        <w:rPr>
          <w:rFonts w:ascii="標楷體" w:eastAsia="標楷體" w:hAnsi="標楷體" w:hint="eastAsia"/>
          <w:sz w:val="26"/>
          <w:szCs w:val="26"/>
        </w:rPr>
        <w:t>有關醣類的敘述何者</w:t>
      </w:r>
      <w:r w:rsidR="000231A8" w:rsidRPr="000231A8">
        <w:rPr>
          <w:rFonts w:ascii="標楷體" w:eastAsia="標楷體" w:hAnsi="標楷體" w:hint="eastAsia"/>
          <w:b/>
          <w:sz w:val="26"/>
          <w:szCs w:val="26"/>
          <w:u w:val="single"/>
        </w:rPr>
        <w:t>錯誤</w:t>
      </w:r>
      <w:r w:rsidRPr="007A0B08">
        <w:rPr>
          <w:rFonts w:ascii="標楷體" w:eastAsia="標楷體" w:hAnsi="標楷體" w:hint="eastAsia"/>
          <w:sz w:val="26"/>
          <w:szCs w:val="26"/>
        </w:rPr>
        <w:t>？　(A)</w:t>
      </w:r>
      <w:r w:rsidR="000231A8">
        <w:rPr>
          <w:rFonts w:ascii="標楷體" w:eastAsia="標楷體" w:hAnsi="標楷體" w:hint="eastAsia"/>
          <w:sz w:val="26"/>
          <w:szCs w:val="26"/>
        </w:rPr>
        <w:t>果糖為雙醣</w: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0231A8">
        <w:rPr>
          <w:rFonts w:ascii="標楷體" w:eastAsia="標楷體" w:hAnsi="標楷體" w:hint="eastAsia"/>
          <w:sz w:val="26"/>
          <w:szCs w:val="26"/>
        </w:rPr>
        <w:t>豆類植物含有</w:t>
      </w:r>
      <w:proofErr w:type="gramStart"/>
      <w:r w:rsidR="000231A8">
        <w:rPr>
          <w:rFonts w:ascii="標楷體" w:eastAsia="標楷體" w:hAnsi="標楷體" w:hint="eastAsia"/>
          <w:sz w:val="26"/>
          <w:szCs w:val="26"/>
        </w:rPr>
        <w:t>寡</w:t>
      </w:r>
      <w:proofErr w:type="gramEnd"/>
      <w:r w:rsidR="000231A8">
        <w:rPr>
          <w:rFonts w:ascii="標楷體" w:eastAsia="標楷體" w:hAnsi="標楷體" w:hint="eastAsia"/>
          <w:sz w:val="26"/>
          <w:szCs w:val="26"/>
        </w:rPr>
        <w:t>糖</w: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　(C)</w:t>
      </w:r>
      <w:proofErr w:type="gramStart"/>
      <w:r w:rsidR="000231A8">
        <w:rPr>
          <w:rFonts w:ascii="標楷體" w:eastAsia="標楷體" w:hAnsi="標楷體" w:hint="eastAsia"/>
          <w:sz w:val="26"/>
          <w:szCs w:val="26"/>
        </w:rPr>
        <w:t>寡</w:t>
      </w:r>
      <w:proofErr w:type="gramEnd"/>
      <w:r w:rsidR="000231A8">
        <w:rPr>
          <w:rFonts w:ascii="標楷體" w:eastAsia="標楷體" w:hAnsi="標楷體" w:hint="eastAsia"/>
          <w:sz w:val="26"/>
          <w:szCs w:val="26"/>
        </w:rPr>
        <w:t>糖可以幫助消化</w:t>
      </w:r>
      <w:r w:rsidRPr="007A0B08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0231A8" w:rsidRPr="000231A8">
        <w:rPr>
          <w:rFonts w:ascii="標楷體" w:eastAsia="標楷體" w:hAnsi="標楷體" w:hint="eastAsia"/>
          <w:sz w:val="26"/>
          <w:szCs w:val="26"/>
        </w:rPr>
        <w:t xml:space="preserve"> </w:t>
      </w:r>
      <w:r w:rsidR="000231A8">
        <w:rPr>
          <w:rFonts w:ascii="標楷體" w:eastAsia="標楷體" w:hAnsi="標楷體" w:hint="eastAsia"/>
          <w:sz w:val="26"/>
          <w:szCs w:val="26"/>
        </w:rPr>
        <w:t>血糖為葡萄糖</w:t>
      </w:r>
      <w:r w:rsidRPr="007A0B08">
        <w:rPr>
          <w:rFonts w:ascii="標楷體" w:eastAsia="標楷體" w:hAnsi="標楷體" w:hint="eastAsia"/>
          <w:sz w:val="26"/>
          <w:szCs w:val="26"/>
        </w:rPr>
        <w:t>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)19.</w:t>
      </w:r>
      <w:r w:rsidRPr="007A0B08">
        <w:rPr>
          <w:rFonts w:ascii="標楷體" w:eastAsia="標楷體" w:hAnsi="標楷體" w:hint="eastAsia"/>
          <w:sz w:val="26"/>
          <w:szCs w:val="26"/>
        </w:rPr>
        <w:t>下列何種物質與血紅素的結合能力最大？　(A)氧氣　(B)二氧化碳　(C)一氧化碳　(D)甲烷。</w:t>
      </w:r>
    </w:p>
    <w:p w:rsidR="007A0B08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)20.</w:t>
      </w:r>
      <w:r w:rsidR="00815306" w:rsidRP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(a)石油醚；(b)石油氣；(c)柴油；(d)</w:t>
      </w:r>
      <w:r w:rsidR="00815306" w:rsidRPr="000C1986">
        <w:rPr>
          <w:rFonts w:ascii="標楷體" w:eastAsia="標楷體" w:hAnsi="標楷體" w:hint="eastAsia"/>
          <w:sz w:val="26"/>
          <w:szCs w:val="26"/>
        </w:rPr>
        <w:t>汽油，以上沸點高低排序，何者正確？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(A)b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1" type="#_x0000_t75" style="width:9.75pt;height:9.75pt" o:ole="">
            <v:imagedata r:id="rId13" o:title=""/>
          </v:shape>
          <o:OLEObject Type="Embed" ProgID="Equation.DSMT4" ShapeID="_x0000_i1031" DrawAspect="Content" ObjectID="_1544957107" r:id="rId14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a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2" type="#_x0000_t75" style="width:9.75pt;height:9.75pt" o:ole="">
            <v:imagedata r:id="rId13" o:title=""/>
          </v:shape>
          <o:OLEObject Type="Embed" ProgID="Equation.DSMT4" ShapeID="_x0000_i1032" DrawAspect="Content" ObjectID="_1544957108" r:id="rId15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d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3" type="#_x0000_t75" style="width:9.75pt;height:9.75pt" o:ole="">
            <v:imagedata r:id="rId13" o:title=""/>
          </v:shape>
          <o:OLEObject Type="Embed" ProgID="Equation.DSMT4" ShapeID="_x0000_i1033" DrawAspect="Content" ObjectID="_1544957109" r:id="rId16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c　(B)a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4" type="#_x0000_t75" style="width:9.75pt;height:9.75pt" o:ole="">
            <v:imagedata r:id="rId13" o:title=""/>
          </v:shape>
          <o:OLEObject Type="Embed" ProgID="Equation.DSMT4" ShapeID="_x0000_i1034" DrawAspect="Content" ObjectID="_1544957110" r:id="rId17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b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5" type="#_x0000_t75" style="width:9.75pt;height:9.75pt" o:ole="">
            <v:imagedata r:id="rId13" o:title=""/>
          </v:shape>
          <o:OLEObject Type="Embed" ProgID="Equation.DSMT4" ShapeID="_x0000_i1035" DrawAspect="Content" ObjectID="_1544957111" r:id="rId18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d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6" type="#_x0000_t75" style="width:9.75pt;height:9.75pt" o:ole="">
            <v:imagedata r:id="rId13" o:title=""/>
          </v:shape>
          <o:OLEObject Type="Embed" ProgID="Equation.DSMT4" ShapeID="_x0000_i1036" DrawAspect="Content" ObjectID="_1544957112" r:id="rId19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c　(C)a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7" type="#_x0000_t75" style="width:9.75pt;height:9.75pt" o:ole="">
            <v:imagedata r:id="rId20" o:title=""/>
          </v:shape>
          <o:OLEObject Type="Embed" ProgID="Equation.DSMT4" ShapeID="_x0000_i1037" DrawAspect="Content" ObjectID="_1544957113" r:id="rId21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b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8" type="#_x0000_t75" style="width:9.75pt;height:9.75pt" o:ole="">
            <v:imagedata r:id="rId20" o:title=""/>
          </v:shape>
          <o:OLEObject Type="Embed" ProgID="Equation.DSMT4" ShapeID="_x0000_i1038" DrawAspect="Content" ObjectID="_1544957114" r:id="rId22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c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9" type="#_x0000_t75" style="width:9.75pt;height:9.75pt" o:ole="">
            <v:imagedata r:id="rId20" o:title=""/>
          </v:shape>
          <o:OLEObject Type="Embed" ProgID="Equation.DSMT4" ShapeID="_x0000_i1039" DrawAspect="Content" ObjectID="_1544957115" r:id="rId23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d　(D)d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40" type="#_x0000_t75" style="width:9.75pt;height:9.75pt" o:ole="">
            <v:imagedata r:id="rId20" o:title=""/>
          </v:shape>
          <o:OLEObject Type="Embed" ProgID="Equation.DSMT4" ShapeID="_x0000_i1040" DrawAspect="Content" ObjectID="_1544957116" r:id="rId24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c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41" type="#_x0000_t75" style="width:9.75pt;height:9.75pt" o:ole="">
            <v:imagedata r:id="rId20" o:title=""/>
          </v:shape>
          <o:OLEObject Type="Embed" ProgID="Equation.DSMT4" ShapeID="_x0000_i1041" DrawAspect="Content" ObjectID="_1544957117" r:id="rId25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b</w:t>
      </w:r>
      <w:r w:rsidR="00815306" w:rsidRPr="007A0B08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42" type="#_x0000_t75" style="width:9.75pt;height:9.75pt" o:ole="">
            <v:imagedata r:id="rId20" o:title=""/>
          </v:shape>
          <o:OLEObject Type="Embed" ProgID="Equation.DSMT4" ShapeID="_x0000_i1042" DrawAspect="Content" ObjectID="_1544957118" r:id="rId26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a。</w:t>
      </w:r>
    </w:p>
    <w:p w:rsidR="007A0B08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)21.</w:t>
      </w:r>
      <w:r w:rsidR="000C1986">
        <w:rPr>
          <w:rFonts w:ascii="標楷體" w:eastAsia="標楷體" w:hAnsi="標楷體" w:hint="eastAsia"/>
          <w:sz w:val="26"/>
          <w:szCs w:val="26"/>
        </w:rPr>
        <w:t>下列有關原油分餾的敘述，何者正確？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(A)乾餾是利用沸點的不同來分離物質　(B)原油分餾的產物為純物質　(C)</w:t>
      </w:r>
      <w:proofErr w:type="gramStart"/>
      <w:r w:rsidR="00815306" w:rsidRPr="007A0B08">
        <w:rPr>
          <w:rFonts w:ascii="標楷體" w:eastAsia="標楷體" w:hAnsi="標楷體" w:hint="eastAsia"/>
          <w:sz w:val="26"/>
          <w:szCs w:val="26"/>
        </w:rPr>
        <w:t>分餾塔愈高</w:t>
      </w:r>
      <w:proofErr w:type="gramEnd"/>
      <w:r w:rsidR="00815306" w:rsidRPr="007A0B08">
        <w:rPr>
          <w:rFonts w:ascii="標楷體" w:eastAsia="標楷體" w:hAnsi="標楷體" w:hint="eastAsia"/>
          <w:sz w:val="26"/>
          <w:szCs w:val="26"/>
        </w:rPr>
        <w:t>的地方所得的產物沸點範圍愈高　(D)最後殘存物質為石油瀝青。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)22.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台塑在雲林縣麥寮鄉建了一座「輕油裂解廠」，有關輕油的裂解敘述何者有誤？　(A)輕油一般指的是含</w:t>
      </w:r>
      <w:r w:rsidR="00815306" w:rsidRPr="007A0B08">
        <w:rPr>
          <w:rFonts w:ascii="標楷體" w:eastAsia="標楷體" w:hAnsi="標楷體"/>
          <w:position w:val="-12"/>
          <w:sz w:val="26"/>
          <w:szCs w:val="26"/>
        </w:rPr>
        <w:object w:dxaOrig="279" w:dyaOrig="360">
          <v:shape id="_x0000_i1043" type="#_x0000_t75" style="width:14.25pt;height:18pt" o:ole="">
            <v:imagedata r:id="rId27" o:title=""/>
          </v:shape>
          <o:OLEObject Type="Embed" ProgID="Equation.DSMT4" ShapeID="_x0000_i1043" DrawAspect="Content" ObjectID="_1544957119" r:id="rId28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～</w:t>
      </w:r>
      <w:r w:rsidR="00815306" w:rsidRPr="007A0B08">
        <w:rPr>
          <w:rFonts w:ascii="標楷體" w:eastAsia="標楷體" w:hAnsi="標楷體"/>
          <w:position w:val="-12"/>
          <w:sz w:val="26"/>
          <w:szCs w:val="26"/>
        </w:rPr>
        <w:object w:dxaOrig="320" w:dyaOrig="360">
          <v:shape id="_x0000_i1044" type="#_x0000_t75" style="width:15.75pt;height:18pt" o:ole="">
            <v:imagedata r:id="rId29" o:title=""/>
          </v:shape>
          <o:OLEObject Type="Embed" ProgID="Equation.DSMT4" ShapeID="_x0000_i1044" DrawAspect="Content" ObjectID="_1544957120" r:id="rId30"/>
        </w:object>
      </w:r>
      <w:r w:rsidR="00815306" w:rsidRPr="007A0B08">
        <w:rPr>
          <w:rFonts w:ascii="標楷體" w:eastAsia="標楷體" w:hAnsi="標楷體" w:hint="eastAsia"/>
          <w:sz w:val="26"/>
          <w:szCs w:val="26"/>
        </w:rPr>
        <w:t>的碳氫化合物　(B)輕油裂解一般需在高溫高壓的條件下　(C)台塑所蓋的是臺灣第六座輕油裂解廠　(D)輕油裂解所得到的產物，可作為石化工業的原料。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)23.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六輕運作後最大的功用為何？(A)將原油乾餾</w:t>
      </w:r>
      <w:r w:rsid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(B)將重油裂解成經濟價值更高的物質</w:t>
      </w:r>
      <w:r w:rsid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(C)鑽探原油</w:t>
      </w:r>
      <w:r w:rsid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(D)生產無鉛汽油。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)24.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辛烷值將何種物質定義為</w:t>
      </w:r>
      <w:r w:rsidR="00815306" w:rsidRPr="000C1986">
        <w:rPr>
          <w:rFonts w:ascii="標楷體" w:eastAsia="標楷體" w:hAnsi="標楷體" w:hint="eastAsia"/>
          <w:sz w:val="26"/>
          <w:szCs w:val="26"/>
        </w:rPr>
        <w:t>10</w:t>
      </w:r>
      <w:r w:rsidR="00815306" w:rsidRPr="007A0B08">
        <w:rPr>
          <w:rFonts w:ascii="標楷體" w:eastAsia="標楷體" w:hAnsi="標楷體" w:hint="eastAsia"/>
          <w:sz w:val="26"/>
          <w:szCs w:val="26"/>
        </w:rPr>
        <w:t>0？　(A)甲烷　(B)</w:t>
      </w:r>
      <w:proofErr w:type="gramStart"/>
      <w:r w:rsidR="00815306" w:rsidRPr="007A0B08">
        <w:rPr>
          <w:rFonts w:ascii="標楷體" w:eastAsia="標楷體" w:hAnsi="標楷體" w:hint="eastAsia"/>
          <w:sz w:val="26"/>
          <w:szCs w:val="26"/>
        </w:rPr>
        <w:t>正庚烷</w:t>
      </w:r>
      <w:proofErr w:type="gramEnd"/>
      <w:r w:rsidR="00815306" w:rsidRPr="007A0B08">
        <w:rPr>
          <w:rFonts w:ascii="標楷體" w:eastAsia="標楷體" w:hAnsi="標楷體" w:hint="eastAsia"/>
          <w:sz w:val="26"/>
          <w:szCs w:val="26"/>
        </w:rPr>
        <w:t xml:space="preserve">　(C)</w:t>
      </w:r>
      <w:proofErr w:type="gramStart"/>
      <w:r w:rsidR="00815306" w:rsidRPr="007A0B08">
        <w:rPr>
          <w:rFonts w:ascii="標楷體" w:eastAsia="標楷體" w:hAnsi="標楷體" w:hint="eastAsia"/>
          <w:sz w:val="26"/>
          <w:szCs w:val="26"/>
        </w:rPr>
        <w:t>異辛烷</w:t>
      </w:r>
      <w:proofErr w:type="gramEnd"/>
      <w:r w:rsidR="00815306" w:rsidRPr="007A0B08">
        <w:rPr>
          <w:rFonts w:ascii="標楷體" w:eastAsia="標楷體" w:hAnsi="標楷體" w:hint="eastAsia"/>
          <w:sz w:val="26"/>
          <w:szCs w:val="26"/>
        </w:rPr>
        <w:t xml:space="preserve">　(D)甲基第三丁基醚。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)25.</w:t>
      </w:r>
      <w:r w:rsidR="005E5A19" w:rsidRPr="000C1986">
        <w:rPr>
          <w:rFonts w:ascii="標楷體" w:eastAsia="標楷體" w:hAnsi="標楷體"/>
          <w:sz w:val="26"/>
          <w:szCs w:val="26"/>
        </w:rPr>
        <w:t>若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>臺</w:t>
      </w:r>
      <w:r w:rsidR="005E5A19" w:rsidRPr="000C1986">
        <w:rPr>
          <w:rFonts w:ascii="標楷體" w:eastAsia="標楷體" w:hAnsi="標楷體"/>
          <w:sz w:val="26"/>
          <w:szCs w:val="26"/>
        </w:rPr>
        <w:t>灣要落實節能</w:t>
      </w:r>
      <w:proofErr w:type="gramStart"/>
      <w:r w:rsidR="005E5A19" w:rsidRPr="000C1986">
        <w:rPr>
          <w:rFonts w:ascii="標楷體" w:eastAsia="標楷體" w:hAnsi="標楷體"/>
          <w:sz w:val="26"/>
          <w:szCs w:val="26"/>
        </w:rPr>
        <w:t>減碳，</w:t>
      </w:r>
      <w:proofErr w:type="gramEnd"/>
      <w:r w:rsidR="005E5A19" w:rsidRPr="000C1986">
        <w:rPr>
          <w:rFonts w:ascii="標楷體" w:eastAsia="標楷體" w:hAnsi="標楷體"/>
          <w:sz w:val="26"/>
          <w:szCs w:val="26"/>
        </w:rPr>
        <w:t>要提高何種能源的使用？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(A)天然氣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(B)石油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(C)煤礦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(D)太陽能。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)26.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氫氧燃料電池敘述何者正確？　(A)陽極的燃料為氧　(B)陰極的燃料為水　(C)電解質為強鹼性物質　(D)轉換效率高但價格低廉，為家用最佳電池。</w:t>
      </w:r>
    </w:p>
    <w:p w:rsidR="007A0B08" w:rsidRPr="007A0B08" w:rsidRDefault="007A0B08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)27.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>一般的乾</w:t>
      </w:r>
      <w:r w:rsidR="005E5A19" w:rsidRPr="000C1986">
        <w:rPr>
          <w:rFonts w:ascii="標楷體" w:eastAsia="標楷體" w:hAnsi="標楷體"/>
          <w:sz w:val="26"/>
          <w:szCs w:val="26"/>
        </w:rPr>
        <w:t>電池是利用何種化學反應產生電力？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(A)離子沉澱反應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(B)酸鹼中和反應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(C)氧化還原反應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(D)有機取代反應。</w:t>
      </w:r>
    </w:p>
    <w:p w:rsidR="007A0B08" w:rsidRPr="007A0B08" w:rsidRDefault="007A0B08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)28.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下列有關乾電池的敘述何者不正確？　(A)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以碳棒為</w:t>
      </w:r>
      <w:proofErr w:type="gramEnd"/>
      <w:r w:rsidR="005E5A19" w:rsidRPr="005E5A19">
        <w:rPr>
          <w:rFonts w:ascii="標楷體" w:eastAsia="標楷體" w:hAnsi="標楷體" w:hint="eastAsia"/>
          <w:sz w:val="26"/>
          <w:szCs w:val="26"/>
        </w:rPr>
        <w:t>陽極　(B)陽極反應為</w:t>
      </w:r>
      <w:r w:rsidR="005E5A19" w:rsidRPr="005E5A19">
        <w:rPr>
          <w:rFonts w:ascii="標楷體" w:eastAsia="標楷體" w:hAnsi="標楷體"/>
          <w:position w:val="-6"/>
          <w:sz w:val="26"/>
          <w:szCs w:val="26"/>
        </w:rPr>
        <w:object w:dxaOrig="1680" w:dyaOrig="320">
          <v:shape id="_x0000_i1045" type="#_x0000_t75" style="width:84pt;height:15.75pt" o:ole="">
            <v:imagedata r:id="rId31" o:title=""/>
          </v:shape>
          <o:OLEObject Type="Embed" ProgID="Equation.DSMT4" ShapeID="_x0000_i1045" DrawAspect="Content" ObjectID="_1544957121" r:id="rId32"/>
        </w:object>
      </w:r>
      <w:r w:rsidR="005E5A19" w:rsidRPr="005E5A19">
        <w:rPr>
          <w:rFonts w:ascii="標楷體" w:eastAsia="標楷體" w:hAnsi="標楷體" w:hint="eastAsia"/>
          <w:sz w:val="26"/>
          <w:szCs w:val="26"/>
        </w:rPr>
        <w:t xml:space="preserve">　(C)電解質為</w:t>
      </w:r>
      <w:r w:rsidR="005E5A19" w:rsidRPr="005E5A19">
        <w:rPr>
          <w:rFonts w:ascii="標楷體" w:eastAsia="標楷體" w:hAnsi="標楷體"/>
          <w:position w:val="-12"/>
          <w:sz w:val="26"/>
          <w:szCs w:val="26"/>
        </w:rPr>
        <w:object w:dxaOrig="660" w:dyaOrig="360">
          <v:shape id="_x0000_i1046" type="#_x0000_t75" style="width:33pt;height:18pt" o:ole="">
            <v:imagedata r:id="rId33" o:title=""/>
          </v:shape>
          <o:OLEObject Type="Embed" ProgID="Equation.DSMT4" ShapeID="_x0000_i1046" DrawAspect="Content" ObjectID="_1544957122" r:id="rId34"/>
        </w:object>
      </w:r>
      <w:r w:rsidR="005E5A19" w:rsidRPr="005E5A19">
        <w:rPr>
          <w:rFonts w:ascii="標楷體" w:eastAsia="標楷體" w:hAnsi="標楷體" w:hint="eastAsia"/>
          <w:sz w:val="26"/>
          <w:szCs w:val="26"/>
        </w:rPr>
        <w:t>、</w:t>
      </w:r>
      <w:r w:rsidR="005E5A19" w:rsidRPr="005E5A19">
        <w:rPr>
          <w:rFonts w:ascii="標楷體" w:eastAsia="標楷體" w:hAnsi="標楷體"/>
          <w:position w:val="-12"/>
          <w:sz w:val="26"/>
          <w:szCs w:val="26"/>
        </w:rPr>
        <w:object w:dxaOrig="740" w:dyaOrig="360">
          <v:shape id="_x0000_i1047" type="#_x0000_t75" style="width:36.75pt;height:18pt" o:ole="">
            <v:imagedata r:id="rId35" o:title=""/>
          </v:shape>
          <o:OLEObject Type="Embed" ProgID="Equation.DSMT4" ShapeID="_x0000_i1047" DrawAspect="Content" ObjectID="_1544957123" r:id="rId36"/>
        </w:object>
      </w:r>
      <w:r w:rsidR="005E5A19" w:rsidRPr="005E5A19">
        <w:rPr>
          <w:rFonts w:ascii="標楷體" w:eastAsia="標楷體" w:hAnsi="標楷體" w:hint="eastAsia"/>
          <w:sz w:val="26"/>
          <w:szCs w:val="26"/>
        </w:rPr>
        <w:t>和</w:t>
      </w:r>
      <w:r w:rsidR="005E5A19" w:rsidRPr="005E5A19">
        <w:rPr>
          <w:rFonts w:ascii="標楷體" w:eastAsia="標楷體" w:hAnsi="標楷體"/>
          <w:position w:val="-12"/>
          <w:sz w:val="26"/>
          <w:szCs w:val="26"/>
        </w:rPr>
        <w:object w:dxaOrig="639" w:dyaOrig="360">
          <v:shape id="_x0000_i1048" type="#_x0000_t75" style="width:32.25pt;height:18pt" o:ole="">
            <v:imagedata r:id="rId37" o:title=""/>
          </v:shape>
          <o:OLEObject Type="Embed" ProgID="Equation.DSMT4" ShapeID="_x0000_i1048" DrawAspect="Content" ObjectID="_1544957124" r:id="rId38"/>
        </w:object>
      </w:r>
      <w:r w:rsidR="005E5A19" w:rsidRPr="005E5A19">
        <w:rPr>
          <w:rFonts w:ascii="標楷體" w:eastAsia="標楷體" w:hAnsi="標楷體" w:hint="eastAsia"/>
          <w:sz w:val="26"/>
          <w:szCs w:val="26"/>
        </w:rPr>
        <w:t>的混合物　(D)在電解質中加入澱粉來增加稠密性。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)29.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水銀電池中的水銀會造成人體何種疾病？　(A)痛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痛</w:t>
      </w:r>
      <w:proofErr w:type="gramEnd"/>
      <w:r w:rsidR="005E5A19" w:rsidRPr="005E5A19">
        <w:rPr>
          <w:rFonts w:ascii="標楷體" w:eastAsia="標楷體" w:hAnsi="標楷體" w:hint="eastAsia"/>
          <w:sz w:val="26"/>
          <w:szCs w:val="26"/>
        </w:rPr>
        <w:t>病　(B)烏腳病　(C)水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俁</w:t>
      </w:r>
      <w:proofErr w:type="gramEnd"/>
      <w:r w:rsidR="005E5A19" w:rsidRPr="005E5A19">
        <w:rPr>
          <w:rFonts w:ascii="標楷體" w:eastAsia="標楷體" w:hAnsi="標楷體" w:hint="eastAsia"/>
          <w:sz w:val="26"/>
          <w:szCs w:val="26"/>
        </w:rPr>
        <w:t>病　(D)老人癡呆。</w:t>
      </w:r>
      <w:r w:rsidRPr="000C1986">
        <w:rPr>
          <w:rFonts w:ascii="標楷體" w:eastAsia="標楷體" w:hAnsi="標楷體"/>
          <w:sz w:val="26"/>
          <w:szCs w:val="26"/>
        </w:rPr>
        <w:t xml:space="preserve"> </w:t>
      </w:r>
    </w:p>
    <w:p w:rsidR="005E5A19" w:rsidRPr="005E5A19" w:rsidRDefault="007A0B08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)30.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鎳鎘電池、鹼性乾電池和水銀電池都是以下列何者為電解液？(A)鋅</w:t>
      </w:r>
      <w:r w:rsidR="006F221F">
        <w:rPr>
          <w:rFonts w:ascii="標楷體" w:eastAsia="標楷體" w:hAnsi="標楷體" w:hint="eastAsia"/>
          <w:sz w:val="26"/>
          <w:szCs w:val="26"/>
        </w:rPr>
        <w:t xml:space="preserve">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(B)二氧化錳　(C)氫氧化鉀　(D)硫酸。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)31.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下列電池與其負極之配對，何者正確？</w:t>
      </w:r>
      <w:r w:rsid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(A)勒克朗舍電池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－碳棒</w:t>
      </w:r>
      <w:proofErr w:type="gramEnd"/>
      <w:r w:rsid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(B)鹼性乾電池－鋅</w:t>
      </w:r>
      <w:r w:rsid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(C)水銀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電池－汞</w:t>
      </w:r>
      <w:proofErr w:type="gramEnd"/>
      <w:r w:rsid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(D)</w:t>
      </w:r>
      <w:r w:rsidR="005E5A19" w:rsidRPr="005E5A19">
        <w:rPr>
          <w:rFonts w:ascii="標楷體" w:eastAsia="標楷體" w:hAnsi="標楷體" w:hint="eastAsia"/>
          <w:sz w:val="26"/>
          <w:szCs w:val="26"/>
        </w:rPr>
        <w:lastRenderedPageBreak/>
        <w:t>鎳鎘電池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－鎳。</w:t>
      </w:r>
      <w:proofErr w:type="gramEnd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981D0E" w:rsidRPr="0039198C" w:rsidTr="00357FD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 w:rsidRPr="0039198C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 w:rsidRPr="0039198C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39198C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期末</w:t>
            </w:r>
            <w:r w:rsidRPr="0039198C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39198C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電腦卡作答</w:t>
            </w:r>
          </w:p>
        </w:tc>
      </w:tr>
      <w:tr w:rsidR="00981D0E" w:rsidRPr="0039198C" w:rsidTr="00357FD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0D6D44">
              <w:rPr>
                <w:rFonts w:ascii="標楷體" w:eastAsia="標楷體" w:hAnsi="標楷體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81D0E" w:rsidRPr="000D6D44" w:rsidRDefault="00981D0E" w:rsidP="00357FD3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標楷體" w:eastAsia="標楷體" w:hAnsi="標楷體"/>
              </w:rPr>
            </w:pPr>
            <w:proofErr w:type="gramStart"/>
            <w:r w:rsidRPr="000D6D44">
              <w:rPr>
                <w:rFonts w:ascii="標楷體" w:eastAsia="標楷體" w:hAnsi="標楷體" w:hint="eastAsia"/>
              </w:rPr>
              <w:t>圖機鑄語</w:t>
            </w:r>
            <w:proofErr w:type="gramEnd"/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981D0E" w:rsidRPr="0039198C" w:rsidRDefault="00981D0E" w:rsidP="00357FD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39198C">
              <w:rPr>
                <w:rFonts w:ascii="新細明體" w:hAnsi="新細明體" w:hint="eastAsia"/>
                <w:color w:val="FF0000"/>
              </w:rPr>
              <w:t>(是)</w:t>
            </w:r>
          </w:p>
        </w:tc>
      </w:tr>
    </w:tbl>
    <w:p w:rsidR="00981D0E" w:rsidRDefault="00981D0E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</w:p>
    <w:p w:rsidR="00815306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)32.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>何</w:t>
      </w:r>
      <w:r w:rsidR="005E5A19" w:rsidRPr="000C1986">
        <w:rPr>
          <w:rFonts w:ascii="標楷體" w:eastAsia="標楷體" w:hAnsi="標楷體"/>
          <w:sz w:val="26"/>
          <w:szCs w:val="26"/>
        </w:rPr>
        <w:t>種電池與其他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>3</w:t>
      </w:r>
      <w:r w:rsidR="005E5A19" w:rsidRPr="000C1986">
        <w:rPr>
          <w:rFonts w:ascii="標楷體" w:eastAsia="標楷體" w:hAnsi="標楷體"/>
          <w:sz w:val="26"/>
          <w:szCs w:val="26"/>
        </w:rPr>
        <w:t>種電池的發電原理不同？(A)鎳氫電池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(B)</w:t>
      </w:r>
      <w:proofErr w:type="gramStart"/>
      <w:r w:rsidR="005E5A19" w:rsidRPr="000C1986">
        <w:rPr>
          <w:rFonts w:ascii="標楷體" w:eastAsia="標楷體" w:hAnsi="標楷體"/>
          <w:sz w:val="26"/>
          <w:szCs w:val="26"/>
        </w:rPr>
        <w:t>勒克朗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>社</w:t>
      </w:r>
      <w:proofErr w:type="gramEnd"/>
      <w:r w:rsidR="005E5A19" w:rsidRPr="000C1986">
        <w:rPr>
          <w:rFonts w:ascii="標楷體" w:eastAsia="標楷體" w:hAnsi="標楷體"/>
          <w:sz w:val="26"/>
          <w:szCs w:val="26"/>
        </w:rPr>
        <w:t>電池(C)太陽能電池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5E5A19" w:rsidRPr="000C1986">
        <w:rPr>
          <w:rFonts w:ascii="標楷體" w:eastAsia="標楷體" w:hAnsi="標楷體"/>
          <w:sz w:val="26"/>
          <w:szCs w:val="26"/>
        </w:rPr>
        <w:t>(D)鹼性電池。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)33.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關於各種常用電池的電解質物質，何者正確？　(A)鉛蓄電池：KOH　(B)鹼性乾電池：</w:t>
      </w:r>
      <w:proofErr w:type="spellStart"/>
      <w:r w:rsidR="005E5A19" w:rsidRPr="005E5A19">
        <w:rPr>
          <w:rFonts w:ascii="標楷體" w:eastAsia="標楷體" w:hAnsi="標楷體" w:hint="eastAsia"/>
          <w:sz w:val="26"/>
          <w:szCs w:val="26"/>
        </w:rPr>
        <w:t>NaCl</w:t>
      </w:r>
      <w:proofErr w:type="spellEnd"/>
      <w:r w:rsidR="005E5A19" w:rsidRPr="005E5A19">
        <w:rPr>
          <w:rFonts w:ascii="標楷體" w:eastAsia="標楷體" w:hAnsi="標楷體" w:hint="eastAsia"/>
          <w:sz w:val="26"/>
          <w:szCs w:val="26"/>
        </w:rPr>
        <w:t xml:space="preserve">　(C)汞電池：</w:t>
      </w:r>
      <w:r w:rsidR="005E5A19" w:rsidRPr="005E5A19">
        <w:rPr>
          <w:rFonts w:ascii="標楷體" w:eastAsia="標楷體" w:hAnsi="標楷體"/>
          <w:position w:val="-12"/>
          <w:sz w:val="26"/>
          <w:szCs w:val="26"/>
        </w:rPr>
        <w:object w:dxaOrig="720" w:dyaOrig="360">
          <v:shape id="_x0000_i1049" type="#_x0000_t75" style="width:36pt;height:18pt" o:ole="">
            <v:imagedata r:id="rId39" o:title=""/>
          </v:shape>
          <o:OLEObject Type="Embed" ProgID="Equation.DSMT4" ShapeID="_x0000_i1049" DrawAspect="Content" ObjectID="_1544957125" r:id="rId40"/>
        </w:object>
      </w:r>
      <w:r w:rsidR="005E5A19" w:rsidRPr="005E5A19">
        <w:rPr>
          <w:rFonts w:ascii="標楷體" w:eastAsia="標楷體" w:hAnsi="標楷體" w:hint="eastAsia"/>
          <w:sz w:val="26"/>
          <w:szCs w:val="26"/>
        </w:rPr>
        <w:t xml:space="preserve">　(D)鎳鎘電池：KOH。</w:t>
      </w:r>
    </w:p>
    <w:p w:rsidR="005E5A19" w:rsidRPr="000C1986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)34.</w:t>
      </w:r>
      <w:proofErr w:type="gramStart"/>
      <w:r w:rsidR="005E5A19" w:rsidRPr="000C1986">
        <w:rPr>
          <w:rFonts w:ascii="標楷體" w:eastAsia="標楷體" w:hAnsi="標楷體" w:hint="eastAsia"/>
          <w:sz w:val="26"/>
          <w:szCs w:val="26"/>
        </w:rPr>
        <w:t>有關鋅銅電池</w:t>
      </w:r>
      <w:proofErr w:type="gramEnd"/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的敘述何者錯誤?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(A)</w:t>
      </w:r>
      <w:proofErr w:type="gramStart"/>
      <w:r w:rsidR="005E5A19" w:rsidRPr="000C1986">
        <w:rPr>
          <w:rFonts w:ascii="標楷體" w:eastAsia="標楷體" w:hAnsi="標楷體" w:hint="eastAsia"/>
          <w:sz w:val="26"/>
          <w:szCs w:val="26"/>
        </w:rPr>
        <w:t>鋅棒的</w:t>
      </w:r>
      <w:proofErr w:type="gramEnd"/>
      <w:r w:rsidR="005E5A19" w:rsidRPr="000C1986">
        <w:rPr>
          <w:rFonts w:ascii="標楷體" w:eastAsia="標楷體" w:hAnsi="標楷體" w:hint="eastAsia"/>
          <w:sz w:val="26"/>
          <w:szCs w:val="26"/>
        </w:rPr>
        <w:t>活性較大，會發生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氧化反應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(B)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所以鋅極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>失去</w:t>
      </w:r>
      <w:proofErr w:type="gramEnd"/>
      <w:r w:rsidR="005E5A19" w:rsidRPr="000C1986">
        <w:rPr>
          <w:rFonts w:ascii="標楷體" w:eastAsia="標楷體" w:hAnsi="標楷體" w:hint="eastAsia"/>
          <w:sz w:val="26"/>
          <w:szCs w:val="26"/>
        </w:rPr>
        <w:t xml:space="preserve">電子 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(C)</w:t>
      </w:r>
      <w:r w:rsidR="005E5A19" w:rsidRPr="000C1986">
        <w:rPr>
          <w:rFonts w:ascii="標楷體" w:eastAsia="標楷體" w:hAnsi="標楷體" w:hint="eastAsia"/>
          <w:sz w:val="26"/>
          <w:szCs w:val="26"/>
        </w:rPr>
        <w:t>銅為負極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 xml:space="preserve">　(D)</w:t>
      </w:r>
      <w:proofErr w:type="gramStart"/>
      <w:r w:rsidR="005E5A19" w:rsidRPr="000C1986">
        <w:rPr>
          <w:rFonts w:ascii="標楷體" w:eastAsia="標楷體" w:hAnsi="標楷體" w:hint="eastAsia"/>
          <w:sz w:val="26"/>
          <w:szCs w:val="26"/>
        </w:rPr>
        <w:t>銅極獲得</w:t>
      </w:r>
      <w:proofErr w:type="gramEnd"/>
      <w:r w:rsidR="005E5A19" w:rsidRPr="000C1986">
        <w:rPr>
          <w:rFonts w:ascii="標楷體" w:eastAsia="標楷體" w:hAnsi="標楷體" w:hint="eastAsia"/>
          <w:sz w:val="26"/>
          <w:szCs w:val="26"/>
        </w:rPr>
        <w:t>電子為還原反應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  )35.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有關</w:t>
      </w:r>
      <w:proofErr w:type="gramStart"/>
      <w:r w:rsidR="005E5A19" w:rsidRPr="005E5A19">
        <w:rPr>
          <w:rFonts w:ascii="標楷體" w:eastAsia="標楷體" w:hAnsi="標楷體" w:hint="eastAsia"/>
          <w:sz w:val="26"/>
          <w:szCs w:val="26"/>
        </w:rPr>
        <w:t>可燃冰的</w:t>
      </w:r>
      <w:proofErr w:type="gramEnd"/>
      <w:r w:rsidR="005E5A19" w:rsidRPr="005E5A19">
        <w:rPr>
          <w:rFonts w:ascii="標楷體" w:eastAsia="標楷體" w:hAnsi="標楷體" w:hint="eastAsia"/>
          <w:sz w:val="26"/>
          <w:szCs w:val="26"/>
        </w:rPr>
        <w:t>敘述何者錯誤</w:t>
      </w:r>
      <w:r w:rsidR="005E5A19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5E5A19" w:rsidRPr="005E5A19">
        <w:rPr>
          <w:rFonts w:ascii="標楷體" w:eastAsia="標楷體" w:hAnsi="標楷體"/>
          <w:color w:val="000000"/>
          <w:sz w:val="26"/>
          <w:szCs w:val="26"/>
        </w:rPr>
        <w:t>(A)</w:t>
      </w:r>
      <w:r w:rsidR="005E5A19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有稱天然氣水合物　</w:t>
      </w:r>
      <w:r w:rsidR="005E5A19" w:rsidRPr="005E5A19">
        <w:rPr>
          <w:rFonts w:ascii="標楷體" w:eastAsia="標楷體" w:hAnsi="標楷體"/>
          <w:color w:val="000000"/>
          <w:sz w:val="26"/>
          <w:szCs w:val="26"/>
        </w:rPr>
        <w:t>(B)</w:t>
      </w:r>
      <w:r w:rsidR="005E5A19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主在海底或永凍層　</w:t>
      </w:r>
      <w:r w:rsidR="005E5A19" w:rsidRPr="005E5A19">
        <w:rPr>
          <w:rFonts w:ascii="標楷體" w:eastAsia="標楷體" w:hAnsi="標楷體"/>
          <w:color w:val="000000"/>
          <w:sz w:val="26"/>
          <w:szCs w:val="26"/>
        </w:rPr>
        <w:t>(C)</w:t>
      </w:r>
      <w:r w:rsidR="005E5A19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約可讓人類使用2000年　</w:t>
      </w:r>
      <w:r w:rsidR="005E5A19" w:rsidRPr="005E5A19">
        <w:rPr>
          <w:rFonts w:ascii="標楷體" w:eastAsia="標楷體" w:hAnsi="標楷體"/>
          <w:color w:val="000000"/>
          <w:sz w:val="26"/>
          <w:szCs w:val="26"/>
        </w:rPr>
        <w:t>(D)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 xml:space="preserve"> 主要成分為乙烷。</w:t>
      </w:r>
    </w:p>
    <w:p w:rsidR="007A0B08" w:rsidRPr="007A0B08" w:rsidRDefault="007A0B08" w:rsidP="007A0B08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7A0B08">
        <w:rPr>
          <w:rFonts w:ascii="標楷體" w:eastAsia="標楷體" w:hAnsi="標楷體"/>
          <w:sz w:val="26"/>
          <w:szCs w:val="26"/>
        </w:rPr>
        <w:t>(</w:t>
      </w:r>
      <w:r w:rsidRPr="007A0B08">
        <w:rPr>
          <w:rFonts w:ascii="標楷體" w:eastAsia="標楷體" w:hAnsi="標楷體" w:hint="eastAsia"/>
          <w:sz w:val="26"/>
          <w:szCs w:val="26"/>
        </w:rPr>
        <w:t xml:space="preserve">  </w:t>
      </w:r>
      <w:r w:rsidRPr="007A0B08">
        <w:rPr>
          <w:rFonts w:ascii="標楷體" w:eastAsia="標楷體" w:hAnsi="標楷體"/>
          <w:sz w:val="26"/>
          <w:szCs w:val="26"/>
        </w:rPr>
        <w:t>)36.</w:t>
      </w:r>
      <w:r w:rsidR="005E5A19" w:rsidRPr="005E5A19">
        <w:rPr>
          <w:rFonts w:ascii="標楷體" w:eastAsia="標楷體" w:hAnsi="標楷體" w:hint="eastAsia"/>
          <w:sz w:val="26"/>
          <w:szCs w:val="26"/>
        </w:rPr>
        <w:t>有關反物質的敘述何者錯誤？　(A)反物質為正子　(B)與電子相對應的反粒子　(C)反物質的能量低　(D)正子斷層掃描可做為早期癌症篩檢的儀器。</w:t>
      </w:r>
    </w:p>
    <w:p w:rsidR="005E5A19" w:rsidRPr="000C1986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)37.</w:t>
      </w:r>
      <w:r w:rsidRPr="005E5A19">
        <w:rPr>
          <w:rFonts w:ascii="標楷體" w:eastAsia="標楷體" w:hAnsi="標楷體" w:hint="eastAsia"/>
          <w:sz w:val="26"/>
          <w:szCs w:val="26"/>
        </w:rPr>
        <w:t>關於多元能源，下列敘述何者不正確？(A)利用風力發電不會造成公害，但會受到地理位置的限制(B)可燃性垃圾也可用來發電　(C)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>太陽能是種無汙染能源，是未來的重要能源之</w:t>
      </w:r>
      <w:proofErr w:type="gramStart"/>
      <w:r w:rsidR="000C1986" w:rsidRPr="000C1986">
        <w:rPr>
          <w:rFonts w:ascii="標楷體" w:eastAsia="標楷體" w:hAnsi="標楷體" w:hint="eastAsia"/>
          <w:sz w:val="26"/>
          <w:szCs w:val="26"/>
        </w:rPr>
        <w:t>一</w:t>
      </w:r>
      <w:proofErr w:type="gramEnd"/>
      <w:r w:rsidRPr="005E5A19">
        <w:rPr>
          <w:rFonts w:ascii="標楷體" w:eastAsia="標楷體" w:hAnsi="標楷體" w:hint="eastAsia"/>
          <w:sz w:val="26"/>
          <w:szCs w:val="26"/>
        </w:rPr>
        <w:t>(D)臺灣地區很適合利用水力發電。</w:t>
      </w:r>
    </w:p>
    <w:p w:rsidR="005E5A19" w:rsidRPr="000C1986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)38.</w:t>
      </w:r>
      <w:r w:rsidRPr="005E5A19">
        <w:rPr>
          <w:rFonts w:ascii="標楷體" w:eastAsia="標楷體" w:hAnsi="標楷體" w:hint="eastAsia"/>
          <w:color w:val="000000"/>
          <w:sz w:val="26"/>
          <w:szCs w:val="26"/>
        </w:rPr>
        <w:t>大陸紀錄片中的</w:t>
      </w:r>
      <w:proofErr w:type="gramStart"/>
      <w:r w:rsidRPr="005E5A19">
        <w:rPr>
          <w:rFonts w:ascii="標楷體" w:eastAsia="標楷體" w:hAnsi="標楷體" w:hint="eastAsia"/>
          <w:color w:val="000000"/>
          <w:sz w:val="26"/>
          <w:szCs w:val="26"/>
        </w:rPr>
        <w:t>芎</w:t>
      </w:r>
      <w:proofErr w:type="gramEnd"/>
      <w:r w:rsidRPr="005E5A19">
        <w:rPr>
          <w:rFonts w:ascii="標楷體" w:eastAsia="標楷體" w:hAnsi="標楷體" w:hint="eastAsia"/>
          <w:color w:val="000000"/>
          <w:sz w:val="26"/>
          <w:szCs w:val="26"/>
        </w:rPr>
        <w:t>頂之下造成的</w:t>
      </w:r>
      <w:proofErr w:type="gramStart"/>
      <w:r w:rsidRPr="005E5A19">
        <w:rPr>
          <w:rFonts w:ascii="標楷體" w:eastAsia="標楷體" w:hAnsi="標楷體" w:hint="eastAsia"/>
          <w:color w:val="000000"/>
          <w:sz w:val="26"/>
          <w:szCs w:val="26"/>
        </w:rPr>
        <w:t>霾</w:t>
      </w:r>
      <w:proofErr w:type="gramEnd"/>
      <w:r w:rsidRPr="005E5A19">
        <w:rPr>
          <w:rFonts w:ascii="標楷體" w:eastAsia="標楷體" w:hAnsi="標楷體" w:hint="eastAsia"/>
          <w:color w:val="000000"/>
          <w:sz w:val="26"/>
          <w:szCs w:val="26"/>
        </w:rPr>
        <w:t>害(空氣汙染)，主要來自下列哪一物質的使用過度？</w:t>
      </w:r>
      <w:r w:rsidR="006F221F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5E5A19">
        <w:rPr>
          <w:rFonts w:ascii="標楷體" w:eastAsia="標楷體" w:hAnsi="標楷體"/>
          <w:color w:val="000000"/>
          <w:sz w:val="26"/>
          <w:szCs w:val="26"/>
        </w:rPr>
        <w:t>(A)</w:t>
      </w:r>
      <w:r w:rsidRPr="005E5A19">
        <w:rPr>
          <w:rFonts w:ascii="標楷體" w:eastAsia="標楷體" w:hAnsi="標楷體" w:hint="eastAsia"/>
          <w:color w:val="000000"/>
          <w:sz w:val="26"/>
          <w:szCs w:val="26"/>
        </w:rPr>
        <w:t>化石燃料</w:t>
      </w:r>
      <w:r w:rsidR="006F221F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5E5A19">
        <w:rPr>
          <w:rFonts w:ascii="標楷體" w:eastAsia="標楷體" w:hAnsi="標楷體"/>
          <w:color w:val="000000"/>
          <w:sz w:val="26"/>
          <w:szCs w:val="26"/>
        </w:rPr>
        <w:t>(B)</w:t>
      </w:r>
      <w:r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太陽能　</w:t>
      </w:r>
      <w:r w:rsidRPr="005E5A19">
        <w:rPr>
          <w:rFonts w:ascii="標楷體" w:eastAsia="標楷體" w:hAnsi="標楷體"/>
          <w:color w:val="000000"/>
          <w:sz w:val="26"/>
          <w:szCs w:val="26"/>
        </w:rPr>
        <w:t>(C)</w:t>
      </w:r>
      <w:r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電力　</w:t>
      </w:r>
      <w:r w:rsidRPr="005E5A19">
        <w:rPr>
          <w:rFonts w:ascii="標楷體" w:eastAsia="標楷體" w:hAnsi="標楷體"/>
          <w:color w:val="000000"/>
          <w:sz w:val="26"/>
          <w:szCs w:val="26"/>
        </w:rPr>
        <w:t>(D)</w:t>
      </w:r>
      <w:r w:rsidRPr="005E5A19">
        <w:rPr>
          <w:rFonts w:ascii="標楷體" w:eastAsia="標楷體" w:hAnsi="標楷體" w:hint="eastAsia"/>
          <w:color w:val="000000"/>
          <w:sz w:val="26"/>
          <w:szCs w:val="26"/>
        </w:rPr>
        <w:t>核能</w:t>
      </w:r>
    </w:p>
    <w:p w:rsidR="005E5A19" w:rsidRPr="005E5A19" w:rsidRDefault="005E5A19" w:rsidP="005E5A19">
      <w:pPr>
        <w:spacing w:line="0" w:lineRule="atLeast"/>
        <w:ind w:left="1800" w:hanging="1800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)39.</w:t>
      </w:r>
      <w:r w:rsidR="001B741F">
        <w:rPr>
          <w:rFonts w:ascii="標楷體" w:eastAsia="標楷體" w:hAnsi="標楷體" w:hint="eastAsia"/>
          <w:sz w:val="26"/>
          <w:szCs w:val="26"/>
        </w:rPr>
        <w:t>消失2</w:t>
      </w:r>
      <w:r w:rsidR="000C1986" w:rsidRPr="005E5A19">
        <w:rPr>
          <w:rFonts w:ascii="標楷體" w:eastAsia="標楷體" w:hAnsi="標楷體" w:hint="eastAsia"/>
          <w:sz w:val="26"/>
          <w:szCs w:val="26"/>
        </w:rPr>
        <w:t>克的鈾,可以產生</w:t>
      </w:r>
      <w:proofErr w:type="gramStart"/>
      <w:r w:rsidR="000C1986" w:rsidRPr="005E5A19">
        <w:rPr>
          <w:rFonts w:ascii="標楷體" w:eastAsia="標楷體" w:hAnsi="標楷體" w:hint="eastAsia"/>
          <w:sz w:val="26"/>
          <w:szCs w:val="26"/>
        </w:rPr>
        <w:t>多少的</w:t>
      </w:r>
      <w:proofErr w:type="gramEnd"/>
      <w:r w:rsidR="000C1986" w:rsidRPr="005E5A19">
        <w:rPr>
          <w:rFonts w:ascii="標楷體" w:eastAsia="標楷體" w:hAnsi="標楷體" w:hint="eastAsia"/>
          <w:sz w:val="26"/>
          <w:szCs w:val="26"/>
        </w:rPr>
        <w:t>能量</w:t>
      </w:r>
      <w:r w:rsidR="001B741F">
        <w:rPr>
          <w:rFonts w:ascii="標楷體" w:eastAsia="標楷體" w:hAnsi="標楷體" w:hint="eastAsia"/>
          <w:sz w:val="26"/>
          <w:szCs w:val="26"/>
        </w:rPr>
        <w:t>J(</w:t>
      </w:r>
      <w:proofErr w:type="gramStart"/>
      <w:r w:rsidR="001B741F">
        <w:rPr>
          <w:rFonts w:ascii="標楷體" w:eastAsia="標楷體" w:hAnsi="標楷體" w:hint="eastAsia"/>
          <w:sz w:val="26"/>
          <w:szCs w:val="26"/>
        </w:rPr>
        <w:t>焦耳)</w:t>
      </w:r>
      <w:proofErr w:type="gramEnd"/>
      <w:r w:rsidR="001B741F">
        <w:rPr>
          <w:rFonts w:ascii="標楷體" w:eastAsia="標楷體" w:hAnsi="標楷體" w:hint="eastAsia"/>
          <w:sz w:val="26"/>
          <w:szCs w:val="26"/>
        </w:rPr>
        <w:t xml:space="preserve"> </w:t>
      </w:r>
      <w:r w:rsidR="000C1986" w:rsidRPr="005E5A19">
        <w:rPr>
          <w:rFonts w:ascii="標楷體" w:eastAsia="標楷體" w:hAnsi="標楷體" w:hint="eastAsia"/>
          <w:sz w:val="26"/>
          <w:szCs w:val="26"/>
        </w:rPr>
        <w:t>E=mc</w:t>
      </w:r>
      <w:r w:rsidR="000C1986" w:rsidRPr="005E5A19">
        <w:rPr>
          <w:rFonts w:ascii="標楷體" w:eastAsia="標楷體" w:hAnsi="標楷體" w:hint="eastAsia"/>
          <w:sz w:val="26"/>
          <w:szCs w:val="26"/>
          <w:vertAlign w:val="superscript"/>
        </w:rPr>
        <w:t>2</w:t>
      </w:r>
      <w:r w:rsidR="000C1986" w:rsidRPr="000C1986">
        <w:rPr>
          <w:rFonts w:ascii="標楷體" w:eastAsia="標楷體" w:hAnsi="標楷體"/>
          <w:sz w:val="26"/>
          <w:szCs w:val="26"/>
        </w:rPr>
        <w:t xml:space="preserve"> 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>c=3x10</w:t>
      </w:r>
      <w:r w:rsidR="000C1986" w:rsidRPr="000C1986">
        <w:rPr>
          <w:rFonts w:ascii="標楷體" w:eastAsia="標楷體" w:hAnsi="標楷體" w:hint="eastAsia"/>
          <w:sz w:val="26"/>
          <w:szCs w:val="26"/>
          <w:vertAlign w:val="superscript"/>
        </w:rPr>
        <w:t>8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0C1986" w:rsidRPr="000C1986">
        <w:rPr>
          <w:rFonts w:ascii="標楷體" w:eastAsia="標楷體" w:hAnsi="標楷體"/>
          <w:sz w:val="26"/>
          <w:szCs w:val="26"/>
        </w:rPr>
        <w:t>(A)</w:t>
      </w:r>
      <w:r w:rsidR="001B741F">
        <w:rPr>
          <w:rFonts w:ascii="標楷體" w:eastAsia="標楷體" w:hAnsi="標楷體" w:hint="eastAsia"/>
          <w:sz w:val="26"/>
          <w:szCs w:val="26"/>
        </w:rPr>
        <w:t>3</w:t>
      </w:r>
      <w:r w:rsidR="001B741F" w:rsidRPr="001B741F">
        <w:rPr>
          <w:rFonts w:ascii="標楷體" w:eastAsia="標楷體" w:hAnsi="標楷體" w:hint="eastAsia"/>
          <w:sz w:val="26"/>
          <w:szCs w:val="26"/>
        </w:rPr>
        <w:t xml:space="preserve"> </w:t>
      </w:r>
      <w:r w:rsidR="001B741F" w:rsidRPr="000C1986">
        <w:rPr>
          <w:rFonts w:ascii="標楷體" w:eastAsia="標楷體" w:hAnsi="標楷體" w:hint="eastAsia"/>
          <w:sz w:val="26"/>
          <w:szCs w:val="26"/>
        </w:rPr>
        <w:t xml:space="preserve">x 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>10</w:t>
      </w:r>
      <w:r w:rsidR="000C1986" w:rsidRPr="000C1986">
        <w:rPr>
          <w:rFonts w:ascii="標楷體" w:eastAsia="標楷體" w:hAnsi="標楷體" w:hint="eastAsia"/>
          <w:sz w:val="26"/>
          <w:szCs w:val="26"/>
          <w:vertAlign w:val="superscript"/>
        </w:rPr>
        <w:t>13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0C1986" w:rsidRPr="000C1986">
        <w:rPr>
          <w:rFonts w:ascii="標楷體" w:eastAsia="標楷體" w:hAnsi="標楷體"/>
          <w:sz w:val="26"/>
          <w:szCs w:val="26"/>
        </w:rPr>
        <w:t>(B)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>9x10</w:t>
      </w:r>
      <w:r w:rsidR="000C1986" w:rsidRPr="000C1986">
        <w:rPr>
          <w:rFonts w:ascii="標楷體" w:eastAsia="標楷體" w:hAnsi="標楷體" w:hint="eastAsia"/>
          <w:sz w:val="26"/>
          <w:szCs w:val="26"/>
          <w:vertAlign w:val="superscript"/>
        </w:rPr>
        <w:t>13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0C1986" w:rsidRPr="000C1986">
        <w:rPr>
          <w:rFonts w:ascii="標楷體" w:eastAsia="標楷體" w:hAnsi="標楷體"/>
          <w:sz w:val="26"/>
          <w:szCs w:val="26"/>
        </w:rPr>
        <w:t>(C)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 xml:space="preserve"> </w:t>
      </w:r>
      <w:r w:rsidR="001B741F">
        <w:rPr>
          <w:rFonts w:ascii="標楷體" w:eastAsia="標楷體" w:hAnsi="標楷體" w:hint="eastAsia"/>
          <w:sz w:val="26"/>
          <w:szCs w:val="26"/>
        </w:rPr>
        <w:t>6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>x10</w:t>
      </w:r>
      <w:r w:rsidR="000C1986" w:rsidRPr="000C1986">
        <w:rPr>
          <w:rFonts w:ascii="標楷體" w:eastAsia="標楷體" w:hAnsi="標楷體" w:hint="eastAsia"/>
          <w:sz w:val="26"/>
          <w:szCs w:val="26"/>
          <w:vertAlign w:val="superscript"/>
        </w:rPr>
        <w:t>16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 xml:space="preserve">　</w:t>
      </w:r>
      <w:r w:rsidR="000C1986" w:rsidRPr="000C1986">
        <w:rPr>
          <w:rFonts w:ascii="標楷體" w:eastAsia="標楷體" w:hAnsi="標楷體"/>
          <w:sz w:val="26"/>
          <w:szCs w:val="26"/>
        </w:rPr>
        <w:t>(D)</w:t>
      </w:r>
      <w:r w:rsidR="001B741F">
        <w:rPr>
          <w:rFonts w:ascii="標楷體" w:eastAsia="標楷體" w:hAnsi="標楷體" w:hint="eastAsia"/>
          <w:sz w:val="26"/>
          <w:szCs w:val="26"/>
        </w:rPr>
        <w:t>1.8</w:t>
      </w:r>
      <w:r w:rsidR="000C1986" w:rsidRPr="000C1986">
        <w:rPr>
          <w:rFonts w:ascii="標楷體" w:eastAsia="標楷體" w:hAnsi="標楷體" w:hint="eastAsia"/>
          <w:sz w:val="26"/>
          <w:szCs w:val="26"/>
        </w:rPr>
        <w:t>x10</w:t>
      </w:r>
      <w:r w:rsidR="001B741F">
        <w:rPr>
          <w:rFonts w:ascii="標楷體" w:eastAsia="標楷體" w:hAnsi="標楷體" w:hint="eastAsia"/>
          <w:sz w:val="26"/>
          <w:szCs w:val="26"/>
          <w:vertAlign w:val="superscript"/>
        </w:rPr>
        <w:t>14</w:t>
      </w:r>
      <w:r w:rsidR="000C1986" w:rsidRPr="000C1986">
        <w:rPr>
          <w:rFonts w:ascii="標楷體" w:eastAsia="標楷體" w:hAnsi="標楷體"/>
          <w:sz w:val="26"/>
          <w:szCs w:val="26"/>
        </w:rPr>
        <w:t>。</w:t>
      </w:r>
    </w:p>
    <w:p w:rsidR="005E5A19" w:rsidRPr="005E5A19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)40.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巴西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>大量生產甘蔗，發酵製得酒精以作為汽車的燃料，下列有關酒精的敘述，何者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0C1986" w:rsidRPr="005E5A19">
        <w:rPr>
          <w:rFonts w:ascii="標楷體" w:eastAsia="標楷體" w:hAnsi="標楷體"/>
          <w:color w:val="000000"/>
          <w:sz w:val="26"/>
          <w:szCs w:val="26"/>
        </w:rPr>
        <w:t>(A)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可視為太陽能轉變而成　</w:t>
      </w:r>
      <w:r w:rsidR="000C1986" w:rsidRPr="005E5A19">
        <w:rPr>
          <w:rFonts w:ascii="標楷體" w:eastAsia="標楷體" w:hAnsi="標楷體"/>
          <w:color w:val="000000"/>
          <w:sz w:val="26"/>
          <w:szCs w:val="26"/>
        </w:rPr>
        <w:t>(B)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酒精是一種價格低廉的化石燃料　</w:t>
      </w:r>
      <w:r w:rsidR="000C1986" w:rsidRPr="005E5A19">
        <w:rPr>
          <w:rFonts w:ascii="標楷體" w:eastAsia="標楷體" w:hAnsi="標楷體"/>
          <w:color w:val="000000"/>
          <w:sz w:val="26"/>
          <w:szCs w:val="26"/>
        </w:rPr>
        <w:t>(C)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>酒精的正常沸點比</w:t>
      </w:r>
      <w:proofErr w:type="gramStart"/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>純水低</w:t>
      </w:r>
      <w:proofErr w:type="gramEnd"/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0C1986" w:rsidRPr="005E5A19">
        <w:rPr>
          <w:rFonts w:ascii="標楷體" w:eastAsia="標楷體" w:hAnsi="標楷體"/>
          <w:color w:val="000000"/>
          <w:sz w:val="26"/>
          <w:szCs w:val="26"/>
        </w:rPr>
        <w:t>(D)</w:t>
      </w:r>
      <w:r w:rsidR="000C1986" w:rsidRPr="005E5A19">
        <w:rPr>
          <w:rFonts w:ascii="標楷體" w:eastAsia="標楷體" w:hAnsi="標楷體" w:hint="eastAsia"/>
          <w:color w:val="000000"/>
          <w:sz w:val="26"/>
          <w:szCs w:val="26"/>
        </w:rPr>
        <w:t>酒精可與汽油混合作為汽車燃料，並可提高燃料的辛烷值</w:t>
      </w:r>
    </w:p>
    <w:p w:rsidR="00701266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)41.</w:t>
      </w:r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關於蛋白質的敘述，下列何者正確？　</w:t>
      </w:r>
      <w:r w:rsidR="00701266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>體內過多胺</w:t>
      </w:r>
      <w:proofErr w:type="gramStart"/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>基酸會轉換</w:t>
      </w:r>
      <w:proofErr w:type="gramEnd"/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>成氨，</w:t>
      </w:r>
      <w:proofErr w:type="gramStart"/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>以尿的</w:t>
      </w:r>
      <w:proofErr w:type="gramEnd"/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形式排出，不會轉成醣類、脂肪儲存起來　</w:t>
      </w:r>
      <w:r w:rsidR="00701266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腐壞的蛋白質雖會產生氨、硫化氫，但仍可食用　</w:t>
      </w:r>
      <w:r w:rsidR="00701266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蛋白質遇重金屬鉛、銀會凝固沉澱，故有減緩毒性的作用　</w:t>
      </w:r>
      <w:r w:rsidR="00701266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01266" w:rsidRPr="007D1E01">
        <w:rPr>
          <w:rFonts w:ascii="標楷體" w:eastAsia="標楷體" w:hAnsi="標楷體" w:hint="eastAsia"/>
          <w:color w:val="000000"/>
          <w:sz w:val="26"/>
          <w:szCs w:val="26"/>
        </w:rPr>
        <w:t>蛋白質遇硝酸會呈紫紅色，故以此法檢驗之</w:t>
      </w:r>
    </w:p>
    <w:p w:rsidR="005E5A19" w:rsidRPr="007D1E01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)42.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下列關於蛋白質的敘述，何者正確？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每公克蛋白質可產生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9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大卡的熱量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人體的肌肉、酶、荷爾蒙等皆由蛋白質構成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蛋白質是由葡萄糖小分子聚合而成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毛髮中的蛋白質因為含有磷元素，故可改變其捲度</w:t>
      </w:r>
    </w:p>
    <w:p w:rsidR="005E5A19" w:rsidRPr="005E5A19" w:rsidRDefault="005E5A19" w:rsidP="007D1E01">
      <w:pPr>
        <w:ind w:left="1287" w:hanging="1287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)43.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葡萄糖的同分異構物為下列何者？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果糖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蔗糖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麥芽糖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乳糖</w:t>
      </w:r>
    </w:p>
    <w:p w:rsidR="005E5A19" w:rsidRPr="005E5A19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)44.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下列何種茶為發酵茶？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紅茶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綠茶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烏龍茶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鐵觀音</w:t>
      </w:r>
    </w:p>
    <w:p w:rsidR="005E5A19" w:rsidRPr="005E5A19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)45.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饅頭在唾液</w:t>
      </w:r>
      <w:r w:rsidR="007D1E01">
        <w:rPr>
          <w:rFonts w:ascii="標楷體" w:eastAsia="標楷體" w:hAnsi="標楷體" w:hint="eastAsia"/>
          <w:color w:val="000000"/>
          <w:sz w:val="26"/>
          <w:szCs w:val="26"/>
        </w:rPr>
        <w:t>催化下分解成小分子以利人體吸收，請問下列何項為正確的水解過程？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澱粉→蔗糖→麥芽糖→葡萄糖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澱粉→糊精→蔗糖→葡萄糖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澱粉→糊精→麥芽糖→葡萄糖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澱粉→糊精→蔗糖→果糖</w:t>
      </w:r>
    </w:p>
    <w:p w:rsidR="005E5A19" w:rsidRPr="005E5A19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)46.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下列關於醣類的敘述，何者正確？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於人體血液中的肝醣稱為血糖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蔗糖水解後可得到葡萄糖和果糖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澱粉可用硝酸檢驗呈藍色反應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纖維素為多醣類可被人體所消化</w:t>
      </w:r>
    </w:p>
    <w:p w:rsidR="005E5A19" w:rsidRPr="005E5A19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)47.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有關蛋白質之敘述，何者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不正確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酶是生物體內的催化劑，主要成分是蛋白質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蛋白質與硝酸共熱呈現紅色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構成蛋白質之基本物質是胺基酸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73982">
        <w:rPr>
          <w:rFonts w:ascii="標楷體" w:eastAsia="標楷體" w:hAnsi="標楷體" w:hint="eastAsia"/>
          <w:color w:val="000000"/>
          <w:sz w:val="26"/>
          <w:szCs w:val="26"/>
        </w:rPr>
        <w:t>頭髮的主成為蛋白質</w:t>
      </w:r>
    </w:p>
    <w:p w:rsidR="005E5A19" w:rsidRPr="005E5A19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)48.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甲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葡萄糖、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乙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果糖、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丙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半乳糖，蔗糖水解可得到上述何種糖類？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甲，甲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甲，乙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甲，丙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乙，丙</w:t>
      </w:r>
    </w:p>
    <w:p w:rsidR="00981D0E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)49.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>書寫熱化學反應式時，下列敘述何者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不正確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981D0E" w:rsidRPr="005E5A19">
        <w:rPr>
          <w:rFonts w:ascii="標楷體" w:eastAsia="標楷體" w:hAnsi="標楷體"/>
          <w:color w:val="000000"/>
          <w:sz w:val="26"/>
          <w:szCs w:val="26"/>
        </w:rPr>
        <w:t>(A)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>液態以</w:t>
      </w:r>
      <w:proofErr w:type="spellStart"/>
      <w:r w:rsidR="00981D0E" w:rsidRPr="005E5A19">
        <w:rPr>
          <w:rFonts w:ascii="標楷體" w:eastAsia="標楷體" w:hAnsi="標楷體"/>
          <w:color w:val="000000"/>
          <w:sz w:val="26"/>
          <w:szCs w:val="26"/>
        </w:rPr>
        <w:t>aq</w:t>
      </w:r>
      <w:proofErr w:type="spellEnd"/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表示　</w:t>
      </w:r>
      <w:r w:rsidR="00981D0E" w:rsidRPr="005E5A19">
        <w:rPr>
          <w:rFonts w:ascii="標楷體" w:eastAsia="標楷體" w:hAnsi="標楷體"/>
          <w:color w:val="000000"/>
          <w:sz w:val="26"/>
          <w:szCs w:val="26"/>
        </w:rPr>
        <w:t>(B)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>氣態以</w:t>
      </w:r>
      <w:r w:rsidR="00981D0E" w:rsidRPr="005E5A19">
        <w:rPr>
          <w:rFonts w:ascii="標楷體" w:eastAsia="標楷體" w:hAnsi="標楷體"/>
          <w:color w:val="000000"/>
          <w:sz w:val="26"/>
          <w:szCs w:val="26"/>
        </w:rPr>
        <w:t>g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表示　</w:t>
      </w:r>
      <w:r w:rsidR="00981D0E" w:rsidRPr="005E5A19">
        <w:rPr>
          <w:rFonts w:ascii="標楷體" w:eastAsia="標楷體" w:hAnsi="標楷體"/>
          <w:color w:val="000000"/>
          <w:sz w:val="26"/>
          <w:szCs w:val="26"/>
        </w:rPr>
        <w:t>(C)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 xml:space="preserve">通常反應物為一莫耳的反應　</w:t>
      </w:r>
      <w:r w:rsidR="00981D0E" w:rsidRPr="005E5A19">
        <w:rPr>
          <w:rFonts w:ascii="標楷體" w:eastAsia="標楷體" w:hAnsi="標楷體"/>
          <w:color w:val="000000"/>
          <w:sz w:val="26"/>
          <w:szCs w:val="26"/>
        </w:rPr>
        <w:t>(D)ΔH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>＞</w:t>
      </w:r>
      <w:r w:rsidR="00981D0E" w:rsidRPr="005E5A19">
        <w:rPr>
          <w:rFonts w:ascii="標楷體" w:eastAsia="標楷體" w:hAnsi="標楷體"/>
          <w:color w:val="000000"/>
          <w:sz w:val="26"/>
          <w:szCs w:val="26"/>
        </w:rPr>
        <w:t>0</w:t>
      </w:r>
      <w:r w:rsidR="00981D0E" w:rsidRPr="005E5A19">
        <w:rPr>
          <w:rFonts w:ascii="標楷體" w:eastAsia="標楷體" w:hAnsi="標楷體" w:hint="eastAsia"/>
          <w:color w:val="000000"/>
          <w:sz w:val="26"/>
          <w:szCs w:val="26"/>
        </w:rPr>
        <w:t>表示吸熱反應</w:t>
      </w:r>
      <w:r w:rsidR="00981D0E" w:rsidRPr="005E5A19">
        <w:rPr>
          <w:rFonts w:ascii="標楷體" w:eastAsia="標楷體" w:hAnsi="標楷體" w:hint="eastAsia"/>
          <w:sz w:val="26"/>
          <w:szCs w:val="26"/>
        </w:rPr>
        <w:t>。</w:t>
      </w:r>
    </w:p>
    <w:p w:rsidR="005E5A19" w:rsidRPr="007D1E01" w:rsidRDefault="005E5A19" w:rsidP="005E5A19">
      <w:pPr>
        <w:spacing w:line="0" w:lineRule="atLeast"/>
        <w:ind w:left="851" w:hanging="851"/>
        <w:rPr>
          <w:rFonts w:ascii="標楷體" w:eastAsia="標楷體" w:hAnsi="標楷體"/>
          <w:sz w:val="26"/>
          <w:szCs w:val="26"/>
        </w:rPr>
      </w:pPr>
      <w:r w:rsidRPr="005E5A19">
        <w:rPr>
          <w:rFonts w:ascii="標楷體" w:eastAsia="標楷體" w:hAnsi="標楷體"/>
          <w:sz w:val="26"/>
          <w:szCs w:val="26"/>
        </w:rPr>
        <w:t>(  )50.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下列有關醣類的敘述，何者正確？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(A)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葡萄糖及麥芽糖皆為單醣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(B)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纖維素屬於多醣類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(C)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 xml:space="preserve">一分子蔗糖加水分解可形成兩分子的果糖　</w:t>
      </w:r>
      <w:r w:rsidR="007D1E01" w:rsidRPr="007D1E01">
        <w:rPr>
          <w:rFonts w:ascii="標楷體" w:eastAsia="標楷體" w:hAnsi="標楷體"/>
          <w:color w:val="000000"/>
          <w:sz w:val="26"/>
          <w:szCs w:val="26"/>
        </w:rPr>
        <w:t>(D)</w:t>
      </w:r>
      <w:r w:rsidR="007D1E01" w:rsidRPr="007D1E01">
        <w:rPr>
          <w:rFonts w:ascii="標楷體" w:eastAsia="標楷體" w:hAnsi="標楷體" w:hint="eastAsia"/>
          <w:color w:val="000000"/>
          <w:sz w:val="26"/>
          <w:szCs w:val="26"/>
        </w:rPr>
        <w:t>一分子乳糖加水分解可形成兩分子的半乳糖</w:t>
      </w:r>
    </w:p>
    <w:p w:rsidR="007D1E01" w:rsidRPr="007D1E01" w:rsidRDefault="007D1E01" w:rsidP="007D1E01">
      <w:pPr>
        <w:jc w:val="right"/>
        <w:rPr>
          <w:rFonts w:ascii="新細明體" w:hAnsi="新細明體" w:cs="Arial"/>
          <w:vanish/>
          <w:color w:val="008000"/>
          <w:sz w:val="22"/>
          <w:szCs w:val="24"/>
        </w:rPr>
      </w:pPr>
      <w:r w:rsidRPr="007D1E01">
        <w:rPr>
          <w:rFonts w:ascii="新細明體" w:hAnsi="新細明體" w:cs="Arial" w:hint="eastAsia"/>
          <w:vanish/>
          <w:color w:val="008000"/>
          <w:sz w:val="22"/>
          <w:szCs w:val="24"/>
        </w:rPr>
        <w:t>【</w:t>
      </w:r>
      <w:r w:rsidRPr="007D1E01">
        <w:rPr>
          <w:rFonts w:hint="eastAsia"/>
          <w:vanish/>
          <w:color w:val="008000"/>
          <w:szCs w:val="24"/>
        </w:rPr>
        <w:t>課本補充題</w:t>
      </w:r>
      <w:r w:rsidRPr="007D1E01">
        <w:rPr>
          <w:vanish/>
          <w:color w:val="008000"/>
          <w:szCs w:val="24"/>
        </w:rPr>
        <w:t>.</w:t>
      </w:r>
      <w:r w:rsidRPr="007D1E01">
        <w:rPr>
          <w:rFonts w:ascii="新細明體" w:hAnsi="新細明體" w:cs="Arial" w:hint="eastAsia"/>
          <w:vanish/>
          <w:color w:val="008000"/>
          <w:sz w:val="22"/>
          <w:szCs w:val="24"/>
        </w:rPr>
        <w:t>】</w:t>
      </w:r>
    </w:p>
    <w:p w:rsidR="007D1E01" w:rsidRPr="005E5A19" w:rsidRDefault="007D1E01" w:rsidP="005E5A19">
      <w:pPr>
        <w:spacing w:line="0" w:lineRule="atLeast"/>
        <w:ind w:left="851" w:hanging="851"/>
        <w:rPr>
          <w:rFonts w:ascii="細明體" w:eastAsia="細明體" w:hAnsi="細明體"/>
          <w:sz w:val="26"/>
          <w:szCs w:val="26"/>
        </w:rPr>
      </w:pPr>
    </w:p>
    <w:sectPr w:rsidR="007D1E01" w:rsidRPr="005E5A19" w:rsidSect="007A0B08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B08"/>
    <w:rsid w:val="000224CE"/>
    <w:rsid w:val="000231A8"/>
    <w:rsid w:val="000C1986"/>
    <w:rsid w:val="000D6D44"/>
    <w:rsid w:val="001B741F"/>
    <w:rsid w:val="00237859"/>
    <w:rsid w:val="005E5A19"/>
    <w:rsid w:val="0068324B"/>
    <w:rsid w:val="006F221F"/>
    <w:rsid w:val="00701266"/>
    <w:rsid w:val="00773982"/>
    <w:rsid w:val="007A0B08"/>
    <w:rsid w:val="007D1E01"/>
    <w:rsid w:val="00815306"/>
    <w:rsid w:val="008C5BF6"/>
    <w:rsid w:val="00981D0E"/>
    <w:rsid w:val="0098544E"/>
    <w:rsid w:val="00F2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F29A5B-832A-4ED0-A478-23B70B860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0B0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8.bin"/><Relationship Id="rId39" Type="http://schemas.openxmlformats.org/officeDocument/2006/relationships/image" Target="media/image12.wmf"/><Relationship Id="rId21" Type="http://schemas.openxmlformats.org/officeDocument/2006/relationships/oleObject" Target="embeddings/oleObject13.bin"/><Relationship Id="rId34" Type="http://schemas.openxmlformats.org/officeDocument/2006/relationships/oleObject" Target="embeddings/oleObject22.bin"/><Relationship Id="rId42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9.bin"/><Relationship Id="rId20" Type="http://schemas.openxmlformats.org/officeDocument/2006/relationships/image" Target="media/image5.wmf"/><Relationship Id="rId29" Type="http://schemas.openxmlformats.org/officeDocument/2006/relationships/image" Target="media/image7.wmf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5.bin"/><Relationship Id="rId24" Type="http://schemas.openxmlformats.org/officeDocument/2006/relationships/oleObject" Target="embeddings/oleObject16.bin"/><Relationship Id="rId32" Type="http://schemas.openxmlformats.org/officeDocument/2006/relationships/oleObject" Target="embeddings/oleObject21.bin"/><Relationship Id="rId37" Type="http://schemas.openxmlformats.org/officeDocument/2006/relationships/image" Target="media/image11.wmf"/><Relationship Id="rId4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5.bin"/><Relationship Id="rId28" Type="http://schemas.openxmlformats.org/officeDocument/2006/relationships/oleObject" Target="embeddings/oleObject19.bin"/><Relationship Id="rId36" Type="http://schemas.openxmlformats.org/officeDocument/2006/relationships/oleObject" Target="embeddings/oleObject23.bin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12.bin"/><Relationship Id="rId31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4.bin"/><Relationship Id="rId27" Type="http://schemas.openxmlformats.org/officeDocument/2006/relationships/image" Target="media/image6.wmf"/><Relationship Id="rId30" Type="http://schemas.openxmlformats.org/officeDocument/2006/relationships/oleObject" Target="embeddings/oleObject20.bin"/><Relationship Id="rId35" Type="http://schemas.openxmlformats.org/officeDocument/2006/relationships/image" Target="media/image10.wmf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6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7.bin"/><Relationship Id="rId33" Type="http://schemas.openxmlformats.org/officeDocument/2006/relationships/image" Target="media/image9.wmf"/><Relationship Id="rId38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3998</Characters>
  <Application>Microsoft Office Word</Application>
  <DocSecurity>0</DocSecurity>
  <Lines>33</Lines>
  <Paragraphs>9</Paragraphs>
  <ScaleCrop>false</ScaleCrop>
  <Company>Hewlett-Packard</Company>
  <LinksUpToDate>false</LinksUpToDate>
  <CharactersWithSpaces>4690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4</cp:revision>
  <dcterms:created xsi:type="dcterms:W3CDTF">2017-01-03T05:57:00Z</dcterms:created>
  <dcterms:modified xsi:type="dcterms:W3CDTF">2017-01-03T05:57:00Z</dcterms:modified>
</cp:coreProperties>
</file>