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4EF" w:rsidRPr="001E4762" w:rsidRDefault="009F24EF" w:rsidP="001E4762">
      <w:pPr>
        <w:numPr>
          <w:ilvl w:val="0"/>
          <w:numId w:val="5"/>
        </w:numPr>
        <w:spacing w:line="480" w:lineRule="auto"/>
        <w:rPr>
          <w:rFonts w:ascii="標楷體" w:eastAsia="標楷體" w:hAnsi="標楷體"/>
          <w:sz w:val="26"/>
          <w:szCs w:val="26"/>
        </w:rPr>
      </w:pPr>
      <w:bookmarkStart w:id="0" w:name="_GoBack"/>
      <w:bookmarkEnd w:id="0"/>
      <w:r w:rsidRPr="001E4762">
        <w:rPr>
          <w:rFonts w:ascii="標楷體" w:eastAsia="標楷體" w:hAnsi="標楷體" w:hint="eastAsia"/>
          <w:sz w:val="26"/>
          <w:szCs w:val="26"/>
        </w:rPr>
        <w:t>國字注音(每題</w:t>
      </w:r>
      <w:r w:rsidR="002C05D7" w:rsidRPr="001E4762">
        <w:rPr>
          <w:rFonts w:ascii="標楷體" w:eastAsia="標楷體" w:hAnsi="標楷體"/>
          <w:sz w:val="26"/>
          <w:szCs w:val="26"/>
        </w:rPr>
        <w:t>2</w:t>
      </w:r>
      <w:r w:rsidRPr="001E4762">
        <w:rPr>
          <w:rFonts w:ascii="標楷體" w:eastAsia="標楷體" w:hAnsi="標楷體" w:hint="eastAsia"/>
          <w:sz w:val="26"/>
          <w:szCs w:val="26"/>
        </w:rPr>
        <w:t>分，共2</w:t>
      </w:r>
      <w:r w:rsidR="002C05D7" w:rsidRPr="001E4762">
        <w:rPr>
          <w:rFonts w:ascii="標楷體" w:eastAsia="標楷體" w:hAnsi="標楷體" w:hint="eastAsia"/>
          <w:sz w:val="26"/>
          <w:szCs w:val="26"/>
        </w:rPr>
        <w:t>0</w:t>
      </w:r>
      <w:r w:rsidRPr="001E4762">
        <w:rPr>
          <w:rFonts w:ascii="標楷體" w:eastAsia="標楷體" w:hAnsi="標楷體" w:hint="eastAsia"/>
          <w:sz w:val="26"/>
          <w:szCs w:val="26"/>
        </w:rPr>
        <w:t>分)</w:t>
      </w:r>
    </w:p>
    <w:p w:rsidR="009F24EF" w:rsidRPr="001E4762" w:rsidRDefault="009F24EF" w:rsidP="001E4762">
      <w:pPr>
        <w:tabs>
          <w:tab w:val="left" w:pos="4590"/>
        </w:tabs>
        <w:spacing w:before="120" w:after="120"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1.</w:t>
      </w:r>
      <w:r w:rsidR="00936B31" w:rsidRPr="00936B31">
        <w:rPr>
          <w:rFonts w:ascii="標楷體" w:eastAsia="標楷體" w:hAnsi="標楷體" w:hint="eastAsia"/>
          <w:sz w:val="26"/>
          <w:szCs w:val="26"/>
          <w:u w:val="single"/>
        </w:rPr>
        <w:t>陶「侃</w:t>
      </w:r>
      <w:r w:rsidR="00936B31" w:rsidRPr="00936B31">
        <w:rPr>
          <w:rFonts w:ascii="標楷體" w:eastAsia="標楷體" w:hAnsi="標楷體" w:hint="eastAsia"/>
          <w:sz w:val="26"/>
          <w:szCs w:val="26"/>
        </w:rPr>
        <w:t>」</w:t>
      </w:r>
      <w:r w:rsidR="00936B31" w:rsidRPr="00936B31">
        <w:rPr>
          <w:rFonts w:ascii="標楷體" w:eastAsia="標楷體" w:hAnsi="標楷體"/>
          <w:sz w:val="26"/>
          <w:szCs w:val="26"/>
        </w:rPr>
        <w:t>：</w:t>
      </w:r>
      <w:r w:rsidR="002C05D7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2C05D7"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           </w:t>
      </w:r>
      <w:r w:rsidR="00936B31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Pr="001E4762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</w:t>
      </w:r>
      <w:r w:rsidRPr="001E4762">
        <w:rPr>
          <w:rFonts w:ascii="標楷體" w:eastAsia="標楷體" w:hAnsi="標楷體" w:hint="eastAsia"/>
          <w:sz w:val="26"/>
          <w:szCs w:val="26"/>
        </w:rPr>
        <w:t>2.</w:t>
      </w:r>
      <w:r w:rsidR="00936B31">
        <w:rPr>
          <w:rFonts w:ascii="標楷體" w:eastAsia="標楷體" w:hAnsi="標楷體" w:hint="eastAsia"/>
          <w:sz w:val="26"/>
          <w:szCs w:val="26"/>
        </w:rPr>
        <w:t>「ㄎㄨㄟ</w:t>
      </w:r>
      <w:r w:rsidR="0067545F">
        <w:rPr>
          <w:rFonts w:ascii="標楷體" w:eastAsia="標楷體" w:hAnsi="標楷體" w:hint="eastAsia"/>
          <w:sz w:val="26"/>
          <w:szCs w:val="26"/>
        </w:rPr>
        <w:t>ˋ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」</w:t>
      </w:r>
      <w:r w:rsidR="00936B31">
        <w:rPr>
          <w:rFonts w:ascii="標楷體" w:eastAsia="標楷體" w:hAnsi="標楷體" w:hint="eastAsia"/>
          <w:sz w:val="26"/>
          <w:szCs w:val="26"/>
        </w:rPr>
        <w:t>嘆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1E4762" w:rsidRDefault="009F24EF" w:rsidP="001E4762">
      <w:pPr>
        <w:tabs>
          <w:tab w:val="left" w:pos="4590"/>
        </w:tabs>
        <w:spacing w:before="120" w:after="120"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3.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「</w:t>
      </w:r>
      <w:r w:rsidR="00207E1B">
        <w:rPr>
          <w:rFonts w:ascii="標楷體" w:eastAsia="標楷體" w:hAnsi="標楷體" w:hint="eastAsia"/>
          <w:sz w:val="26"/>
          <w:szCs w:val="26"/>
        </w:rPr>
        <w:t>詣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」</w:t>
      </w:r>
      <w:r w:rsidR="00207E1B">
        <w:rPr>
          <w:rFonts w:ascii="標楷體" w:eastAsia="標楷體" w:hAnsi="標楷體" w:hint="eastAsia"/>
          <w:sz w:val="26"/>
          <w:szCs w:val="26"/>
        </w:rPr>
        <w:t>太守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Pr="001E4762">
        <w:rPr>
          <w:rFonts w:ascii="標楷體" w:eastAsia="標楷體" w:hAnsi="標楷體" w:cs="新細明體" w:hint="eastAsia"/>
          <w:sz w:val="26"/>
          <w:szCs w:val="26"/>
        </w:rPr>
        <w:tab/>
      </w:r>
      <w:r w:rsidR="008C3FBF" w:rsidRPr="001E4762">
        <w:rPr>
          <w:rFonts w:ascii="標楷體" w:eastAsia="標楷體" w:hAnsi="標楷體" w:cs="新細明體" w:hint="eastAsia"/>
          <w:sz w:val="26"/>
          <w:szCs w:val="26"/>
        </w:rPr>
        <w:t xml:space="preserve">   </w:t>
      </w:r>
      <w:r w:rsidRPr="001E4762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Pr="001E4762">
        <w:rPr>
          <w:rFonts w:ascii="標楷體" w:eastAsia="標楷體" w:hAnsi="標楷體" w:hint="eastAsia"/>
          <w:sz w:val="26"/>
          <w:szCs w:val="26"/>
        </w:rPr>
        <w:t>4.</w:t>
      </w:r>
      <w:r w:rsidR="00A30A42" w:rsidRPr="001E4762">
        <w:rPr>
          <w:rFonts w:ascii="標楷體" w:eastAsia="標楷體" w:hAnsi="標楷體" w:hint="eastAsia"/>
          <w:sz w:val="26"/>
          <w:szCs w:val="26"/>
        </w:rPr>
        <w:t xml:space="preserve"> </w:t>
      </w:r>
      <w:r w:rsidR="00207E1B">
        <w:rPr>
          <w:rFonts w:ascii="標楷體" w:eastAsia="標楷體" w:hAnsi="標楷體" w:hint="eastAsia"/>
          <w:sz w:val="26"/>
          <w:szCs w:val="26"/>
        </w:rPr>
        <w:t>嘆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「</w:t>
      </w:r>
      <w:r w:rsidR="00207E1B">
        <w:rPr>
          <w:rFonts w:ascii="標楷體" w:eastAsia="標楷體" w:hAnsi="標楷體" w:hint="eastAsia"/>
          <w:sz w:val="26"/>
          <w:szCs w:val="26"/>
        </w:rPr>
        <w:t>ㄨㄢˋ」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1E4762" w:rsidRDefault="009F24EF" w:rsidP="001E4762">
      <w:pPr>
        <w:tabs>
          <w:tab w:val="left" w:pos="4590"/>
        </w:tabs>
        <w:spacing w:before="120" w:after="120" w:line="480" w:lineRule="auto"/>
        <w:rPr>
          <w:rFonts w:ascii="標楷體" w:eastAsia="標楷體" w:hAnsi="標楷體"/>
          <w:color w:val="FF0000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5.</w:t>
      </w:r>
      <w:r w:rsidR="00207E1B">
        <w:rPr>
          <w:rFonts w:ascii="標楷體" w:eastAsia="標楷體" w:hAnsi="標楷體" w:hint="eastAsia"/>
          <w:sz w:val="26"/>
          <w:szCs w:val="26"/>
        </w:rPr>
        <w:t>劉子「ㄐㄧˋ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」：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Pr="001E4762">
        <w:rPr>
          <w:rFonts w:ascii="標楷體" w:eastAsia="標楷體" w:hAnsi="標楷體" w:cs="新細明體" w:hint="eastAsia"/>
          <w:color w:val="0000FF"/>
          <w:sz w:val="26"/>
          <w:szCs w:val="26"/>
        </w:rPr>
        <w:tab/>
      </w:r>
      <w:r w:rsidR="008C3FBF" w:rsidRPr="001E4762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  </w:t>
      </w:r>
      <w:r w:rsidRPr="001E4762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</w:t>
      </w:r>
      <w:r w:rsidRPr="001E4762">
        <w:rPr>
          <w:rFonts w:ascii="標楷體" w:eastAsia="標楷體" w:hAnsi="標楷體" w:hint="eastAsia"/>
          <w:sz w:val="26"/>
          <w:szCs w:val="26"/>
        </w:rPr>
        <w:t>6.</w:t>
      </w:r>
      <w:r w:rsidR="00207E1B">
        <w:rPr>
          <w:rFonts w:ascii="標楷體" w:eastAsia="標楷體" w:hAnsi="標楷體" w:hint="eastAsia"/>
          <w:sz w:val="26"/>
          <w:szCs w:val="26"/>
        </w:rPr>
        <w:t>「ㄒㄧㄢˊ</w:t>
      </w:r>
      <w:r w:rsidR="0067545F">
        <w:rPr>
          <w:rFonts w:ascii="標楷體" w:eastAsia="標楷體" w:hAnsi="標楷體" w:hint="eastAsia"/>
          <w:sz w:val="26"/>
          <w:szCs w:val="26"/>
        </w:rPr>
        <w:t>」</w:t>
      </w:r>
      <w:r w:rsidR="00207E1B">
        <w:rPr>
          <w:rFonts w:ascii="標楷體" w:eastAsia="標楷體" w:hAnsi="標楷體" w:hint="eastAsia"/>
          <w:sz w:val="26"/>
          <w:szCs w:val="26"/>
        </w:rPr>
        <w:t>來問訊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1E4762" w:rsidRDefault="009F24EF" w:rsidP="001E4762">
      <w:pPr>
        <w:tabs>
          <w:tab w:val="left" w:pos="4590"/>
        </w:tabs>
        <w:spacing w:before="120" w:after="120" w:line="480" w:lineRule="auto"/>
        <w:rPr>
          <w:rFonts w:ascii="標楷體" w:eastAsia="標楷體" w:hAnsi="標楷體"/>
          <w:color w:val="000000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7.</w:t>
      </w:r>
      <w:r w:rsidR="00207E1B">
        <w:rPr>
          <w:rFonts w:ascii="標楷體" w:eastAsia="標楷體" w:hAnsi="標楷體" w:hint="eastAsia"/>
          <w:sz w:val="26"/>
          <w:szCs w:val="26"/>
        </w:rPr>
        <w:t>垂「</w:t>
      </w:r>
      <w:r w:rsidR="00456ABA">
        <w:rPr>
          <w:rFonts w:ascii="標楷體" w:eastAsia="標楷體" w:hAnsi="標楷體" w:hint="eastAsia"/>
          <w:sz w:val="26"/>
          <w:szCs w:val="26"/>
        </w:rPr>
        <w:t>ㄊㄧㄠ</w:t>
      </w:r>
      <w:r w:rsidR="0067545F">
        <w:rPr>
          <w:rFonts w:ascii="標楷體" w:eastAsia="標楷體" w:hAnsi="標楷體" w:hint="eastAsia"/>
          <w:sz w:val="26"/>
          <w:szCs w:val="26"/>
        </w:rPr>
        <w:t>ˊ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」：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 xml:space="preserve">  </w:t>
      </w:r>
      <w:r w:rsidR="002C05D7"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07E1B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    </w:t>
      </w:r>
      <w:r w:rsidR="008C3FBF"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67545F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1E4762">
        <w:rPr>
          <w:rFonts w:ascii="標楷體" w:eastAsia="標楷體" w:hAnsi="標楷體" w:hint="eastAsia"/>
          <w:color w:val="000000"/>
          <w:sz w:val="26"/>
          <w:szCs w:val="26"/>
        </w:rPr>
        <w:t>8.</w:t>
      </w:r>
      <w:r w:rsidR="0067545F">
        <w:rPr>
          <w:rFonts w:ascii="標楷體" w:eastAsia="標楷體" w:hAnsi="標楷體" w:hint="eastAsia"/>
          <w:color w:val="000000"/>
          <w:sz w:val="26"/>
          <w:szCs w:val="26"/>
        </w:rPr>
        <w:t xml:space="preserve"> 「ㄧ</w:t>
      </w:r>
      <w:r w:rsidR="00936B31">
        <w:rPr>
          <w:rFonts w:ascii="標楷體" w:eastAsia="標楷體" w:hAnsi="標楷體" w:hint="eastAsia"/>
          <w:color w:val="000000"/>
          <w:sz w:val="26"/>
          <w:szCs w:val="26"/>
        </w:rPr>
        <w:t>ㄢˇ」然</w:t>
      </w:r>
      <w:r w:rsidR="008C3FBF" w:rsidRPr="001E4762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2C05D7" w:rsidRPr="001E4762" w:rsidRDefault="002C05D7" w:rsidP="001E4762">
      <w:pPr>
        <w:tabs>
          <w:tab w:val="left" w:pos="4590"/>
        </w:tabs>
        <w:spacing w:before="120" w:after="120" w:line="480" w:lineRule="auto"/>
        <w:rPr>
          <w:rFonts w:ascii="標楷體" w:eastAsia="標楷體" w:hAnsi="標楷體"/>
          <w:color w:val="000000"/>
          <w:sz w:val="26"/>
          <w:szCs w:val="26"/>
        </w:rPr>
      </w:pPr>
      <w:r w:rsidRPr="001E4762">
        <w:rPr>
          <w:rFonts w:ascii="標楷體" w:eastAsia="標楷體" w:hAnsi="標楷體" w:hint="eastAsia"/>
          <w:color w:val="000000"/>
          <w:sz w:val="26"/>
          <w:szCs w:val="26"/>
        </w:rPr>
        <w:t>9.</w:t>
      </w:r>
      <w:r w:rsidR="008C3FBF" w:rsidRPr="001E4762">
        <w:rPr>
          <w:rFonts w:ascii="標楷體" w:eastAsia="標楷體" w:hAnsi="標楷體" w:hint="eastAsia"/>
          <w:color w:val="000000"/>
          <w:sz w:val="26"/>
          <w:szCs w:val="26"/>
        </w:rPr>
        <w:t>「</w:t>
      </w:r>
      <w:r w:rsidR="00207E1B">
        <w:rPr>
          <w:rFonts w:ascii="標楷體" w:eastAsia="標楷體" w:hAnsi="標楷體" w:hint="eastAsia"/>
          <w:color w:val="000000"/>
          <w:sz w:val="26"/>
          <w:szCs w:val="26"/>
        </w:rPr>
        <w:t>ㄘㄞˊ</w:t>
      </w:r>
      <w:r w:rsidR="0067545F">
        <w:rPr>
          <w:rFonts w:ascii="標楷體" w:eastAsia="標楷體" w:hAnsi="標楷體" w:hint="eastAsia"/>
          <w:color w:val="000000"/>
          <w:sz w:val="26"/>
          <w:szCs w:val="26"/>
        </w:rPr>
        <w:t>」</w:t>
      </w:r>
      <w:r w:rsidR="00207E1B">
        <w:rPr>
          <w:rFonts w:ascii="標楷體" w:eastAsia="標楷體" w:hAnsi="標楷體" w:hint="eastAsia"/>
          <w:color w:val="000000"/>
          <w:sz w:val="26"/>
          <w:szCs w:val="26"/>
        </w:rPr>
        <w:t>通人</w:t>
      </w:r>
      <w:r w:rsidR="008C3FBF" w:rsidRPr="001E4762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0D044F">
        <w:rPr>
          <w:rFonts w:ascii="標楷體" w:eastAsia="標楷體" w:hAnsi="標楷體" w:hint="eastAsia"/>
          <w:color w:val="000000"/>
          <w:sz w:val="26"/>
          <w:szCs w:val="26"/>
        </w:rPr>
        <w:t xml:space="preserve">         </w:t>
      </w:r>
      <w:r w:rsidR="00207E1B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1E4762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1E4762">
        <w:rPr>
          <w:rFonts w:ascii="標楷體" w:eastAsia="標楷體" w:hAnsi="標楷體"/>
          <w:color w:val="000000"/>
          <w:sz w:val="26"/>
          <w:szCs w:val="26"/>
        </w:rPr>
        <w:t>10.</w:t>
      </w:r>
      <w:r w:rsidR="00207E1B">
        <w:rPr>
          <w:rFonts w:ascii="標楷體" w:eastAsia="標楷體" w:hAnsi="標楷體" w:hint="eastAsia"/>
          <w:color w:val="000000"/>
          <w:sz w:val="26"/>
          <w:szCs w:val="26"/>
        </w:rPr>
        <w:t>私「ㄕˋ</w:t>
      </w:r>
      <w:r w:rsidR="0067545F">
        <w:rPr>
          <w:rFonts w:ascii="標楷體" w:eastAsia="標楷體" w:hAnsi="標楷體" w:hint="eastAsia"/>
          <w:color w:val="000000"/>
          <w:sz w:val="26"/>
          <w:szCs w:val="26"/>
        </w:rPr>
        <w:t>」</w:t>
      </w:r>
      <w:r w:rsidR="008C3FBF" w:rsidRPr="001E4762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0D044F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1E4762" w:rsidRDefault="009F24EF" w:rsidP="001E4762">
      <w:pPr>
        <w:numPr>
          <w:ilvl w:val="0"/>
          <w:numId w:val="5"/>
        </w:numPr>
        <w:spacing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改錯字</w:t>
      </w:r>
      <w:r w:rsidR="0053046C" w:rsidRPr="001E4762">
        <w:rPr>
          <w:rFonts w:ascii="標楷體" w:eastAsia="標楷體" w:hAnsi="標楷體" w:hint="eastAsia"/>
          <w:sz w:val="26"/>
          <w:szCs w:val="26"/>
        </w:rPr>
        <w:t>(每題</w:t>
      </w:r>
      <w:r w:rsidR="00916868">
        <w:rPr>
          <w:rFonts w:ascii="標楷體" w:eastAsia="標楷體" w:hAnsi="標楷體" w:hint="eastAsia"/>
          <w:sz w:val="26"/>
          <w:szCs w:val="26"/>
        </w:rPr>
        <w:t>2</w:t>
      </w:r>
      <w:r w:rsidR="0053046C" w:rsidRPr="001E4762">
        <w:rPr>
          <w:rFonts w:ascii="標楷體" w:eastAsia="標楷體" w:hAnsi="標楷體" w:hint="eastAsia"/>
          <w:sz w:val="26"/>
          <w:szCs w:val="26"/>
        </w:rPr>
        <w:t>分，共</w:t>
      </w:r>
      <w:r w:rsidR="00916868">
        <w:rPr>
          <w:rFonts w:ascii="標楷體" w:eastAsia="標楷體" w:hAnsi="標楷體"/>
          <w:sz w:val="26"/>
          <w:szCs w:val="26"/>
        </w:rPr>
        <w:t>1</w:t>
      </w:r>
      <w:r w:rsidR="00916868">
        <w:rPr>
          <w:rFonts w:ascii="標楷體" w:eastAsia="標楷體" w:hAnsi="標楷體" w:hint="eastAsia"/>
          <w:sz w:val="26"/>
          <w:szCs w:val="26"/>
        </w:rPr>
        <w:t>0</w:t>
      </w:r>
      <w:r w:rsidR="0053046C" w:rsidRPr="001E4762">
        <w:rPr>
          <w:rFonts w:ascii="標楷體" w:eastAsia="標楷體" w:hAnsi="標楷體" w:hint="eastAsia"/>
          <w:sz w:val="26"/>
          <w:szCs w:val="26"/>
        </w:rPr>
        <w:t>分)</w:t>
      </w:r>
    </w:p>
    <w:p w:rsidR="009F24EF" w:rsidRPr="001E4762" w:rsidRDefault="0053046C" w:rsidP="001E4762">
      <w:pPr>
        <w:spacing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1.</w:t>
      </w:r>
      <w:r w:rsidR="00207E1B">
        <w:rPr>
          <w:rFonts w:ascii="標楷體" w:eastAsia="標楷體" w:hAnsi="標楷體" w:hint="eastAsia"/>
          <w:sz w:val="26"/>
          <w:szCs w:val="26"/>
        </w:rPr>
        <w:t>不能狗同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  <w:r w:rsidR="0010567E" w:rsidRPr="001E4762">
        <w:rPr>
          <w:rFonts w:ascii="標楷體" w:eastAsia="標楷體" w:hAnsi="標楷體" w:hint="eastAsia"/>
          <w:sz w:val="26"/>
          <w:szCs w:val="26"/>
        </w:rPr>
        <w:t xml:space="preserve">                               2.</w:t>
      </w:r>
      <w:r w:rsidR="00207E1B">
        <w:rPr>
          <w:rFonts w:ascii="標楷體" w:eastAsia="標楷體" w:hAnsi="標楷體" w:hint="eastAsia"/>
          <w:sz w:val="26"/>
          <w:szCs w:val="26"/>
        </w:rPr>
        <w:t>冏然不同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>：</w:t>
      </w:r>
    </w:p>
    <w:p w:rsidR="0010567E" w:rsidRPr="001E4762" w:rsidRDefault="0010567E" w:rsidP="001E4762">
      <w:pPr>
        <w:spacing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/>
          <w:sz w:val="26"/>
          <w:szCs w:val="26"/>
        </w:rPr>
        <w:t>3.</w:t>
      </w:r>
      <w:r w:rsidR="000D044F">
        <w:rPr>
          <w:rFonts w:ascii="標楷體" w:eastAsia="標楷體" w:hAnsi="標楷體" w:hint="eastAsia"/>
          <w:sz w:val="26"/>
          <w:szCs w:val="26"/>
        </w:rPr>
        <w:t>個性帥真</w:t>
      </w:r>
      <w:r w:rsidR="008C3FBF" w:rsidRPr="001E4762">
        <w:rPr>
          <w:rFonts w:ascii="標楷體" w:eastAsia="標楷體" w:hAnsi="標楷體" w:hint="eastAsia"/>
          <w:sz w:val="26"/>
          <w:szCs w:val="26"/>
        </w:rPr>
        <w:t xml:space="preserve">：  </w:t>
      </w:r>
      <w:r w:rsidRPr="001E4762">
        <w:rPr>
          <w:rFonts w:ascii="標楷體" w:eastAsia="標楷體" w:hAnsi="標楷體"/>
          <w:sz w:val="26"/>
          <w:szCs w:val="26"/>
        </w:rPr>
        <w:t xml:space="preserve">                             4.</w:t>
      </w:r>
      <w:r w:rsidR="00207E1B">
        <w:rPr>
          <w:rFonts w:ascii="標楷體" w:eastAsia="標楷體" w:hAnsi="標楷體" w:hint="eastAsia"/>
          <w:sz w:val="26"/>
          <w:szCs w:val="26"/>
        </w:rPr>
        <w:t>落英冰紛</w:t>
      </w:r>
      <w:r w:rsidR="00473830" w:rsidRPr="001E4762">
        <w:rPr>
          <w:rFonts w:ascii="標楷體" w:eastAsia="標楷體" w:hAnsi="標楷體" w:hint="eastAsia"/>
          <w:sz w:val="26"/>
          <w:szCs w:val="26"/>
        </w:rPr>
        <w:t>：</w:t>
      </w:r>
    </w:p>
    <w:p w:rsidR="0010567E" w:rsidRPr="001E4762" w:rsidRDefault="0010567E" w:rsidP="001E4762">
      <w:pPr>
        <w:spacing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/>
          <w:sz w:val="26"/>
          <w:szCs w:val="26"/>
        </w:rPr>
        <w:t>5.</w:t>
      </w:r>
      <w:r w:rsidR="00207E1B">
        <w:rPr>
          <w:rFonts w:ascii="標楷體" w:eastAsia="標楷體" w:hAnsi="標楷體" w:hint="eastAsia"/>
          <w:sz w:val="26"/>
          <w:szCs w:val="26"/>
        </w:rPr>
        <w:t>象往不已</w:t>
      </w:r>
      <w:r w:rsidR="00473830" w:rsidRPr="001E4762">
        <w:rPr>
          <w:rFonts w:ascii="標楷體" w:eastAsia="標楷體" w:hAnsi="標楷體" w:hint="eastAsia"/>
          <w:sz w:val="26"/>
          <w:szCs w:val="26"/>
        </w:rPr>
        <w:t>：</w:t>
      </w:r>
    </w:p>
    <w:p w:rsidR="009F24EF" w:rsidRPr="001E4762" w:rsidRDefault="009F24EF" w:rsidP="001E4762">
      <w:pPr>
        <w:numPr>
          <w:ilvl w:val="0"/>
          <w:numId w:val="5"/>
        </w:numPr>
        <w:spacing w:line="480" w:lineRule="auto"/>
        <w:rPr>
          <w:rFonts w:ascii="標楷體" w:eastAsia="標楷體" w:hAnsi="標楷體"/>
          <w:sz w:val="26"/>
          <w:szCs w:val="26"/>
        </w:rPr>
      </w:pPr>
      <w:r w:rsidRPr="001E4762">
        <w:rPr>
          <w:rFonts w:ascii="標楷體" w:eastAsia="標楷體" w:hAnsi="標楷體" w:hint="eastAsia"/>
          <w:sz w:val="26"/>
          <w:szCs w:val="26"/>
        </w:rPr>
        <w:t>選擇題</w:t>
      </w:r>
      <w:r w:rsidR="002C05D7" w:rsidRPr="001E4762">
        <w:rPr>
          <w:rFonts w:ascii="標楷體" w:eastAsia="標楷體" w:hAnsi="標楷體" w:hint="eastAsia"/>
          <w:sz w:val="26"/>
          <w:szCs w:val="26"/>
        </w:rPr>
        <w:t>(每題</w:t>
      </w:r>
      <w:r w:rsidR="00F42F55">
        <w:rPr>
          <w:rFonts w:ascii="標楷體" w:eastAsia="標楷體" w:hAnsi="標楷體" w:hint="eastAsia"/>
          <w:sz w:val="26"/>
          <w:szCs w:val="26"/>
        </w:rPr>
        <w:t>2</w:t>
      </w:r>
      <w:r w:rsidR="002C05D7" w:rsidRPr="001E4762">
        <w:rPr>
          <w:rFonts w:ascii="標楷體" w:eastAsia="標楷體" w:hAnsi="標楷體" w:hint="eastAsia"/>
          <w:sz w:val="26"/>
          <w:szCs w:val="26"/>
        </w:rPr>
        <w:t>分，共</w:t>
      </w:r>
      <w:r w:rsidR="00F42F55">
        <w:rPr>
          <w:rFonts w:ascii="標楷體" w:eastAsia="標楷體" w:hAnsi="標楷體" w:hint="eastAsia"/>
          <w:sz w:val="26"/>
          <w:szCs w:val="26"/>
        </w:rPr>
        <w:t>24</w:t>
      </w:r>
      <w:r w:rsidR="002C05D7" w:rsidRPr="001E4762">
        <w:rPr>
          <w:rFonts w:ascii="標楷體" w:eastAsia="標楷體" w:hAnsi="標楷體" w:hint="eastAsia"/>
          <w:sz w:val="26"/>
          <w:szCs w:val="26"/>
        </w:rPr>
        <w:t>分)</w:t>
      </w:r>
    </w:p>
    <w:p w:rsidR="00270726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/>
          <w:sz w:val="26"/>
          <w:szCs w:val="26"/>
        </w:rPr>
        <w:t>下列</w:t>
      </w:r>
      <w:r w:rsidRPr="00936B31">
        <w:rPr>
          <w:rFonts w:ascii="標楷體" w:eastAsia="標楷體" w:hAnsi="標楷體" w:hint="eastAsia"/>
          <w:sz w:val="26"/>
          <w:szCs w:val="26"/>
        </w:rPr>
        <w:t>「　」內的讀音</w:t>
      </w:r>
      <w:r w:rsidRPr="00936B31">
        <w:rPr>
          <w:rFonts w:ascii="標楷體" w:eastAsia="標楷體" w:hAnsi="標楷體"/>
          <w:sz w:val="26"/>
          <w:szCs w:val="26"/>
        </w:rPr>
        <w:t>，何者</w:t>
      </w:r>
      <w:r w:rsidRPr="00936B31">
        <w:rPr>
          <w:rFonts w:ascii="標楷體" w:eastAsia="標楷體" w:hAnsi="標楷體" w:hint="eastAsia"/>
          <w:sz w:val="26"/>
          <w:szCs w:val="26"/>
        </w:rPr>
        <w:t>正確</w:t>
      </w:r>
      <w:r w:rsidRPr="00936B31">
        <w:rPr>
          <w:rFonts w:ascii="標楷體" w:eastAsia="標楷體" w:hAnsi="標楷體"/>
          <w:sz w:val="26"/>
          <w:szCs w:val="26"/>
        </w:rPr>
        <w:t>？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36B31">
        <w:rPr>
          <w:rFonts w:ascii="標楷體" w:eastAsia="標楷體" w:hAnsi="標楷體"/>
          <w:sz w:val="26"/>
          <w:szCs w:val="26"/>
        </w:rPr>
        <w:t>(A)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「諡」號：ㄧˋ　</w:t>
      </w:r>
      <w:r w:rsidRPr="00936B31">
        <w:rPr>
          <w:rFonts w:ascii="標楷體" w:eastAsia="標楷體" w:hAnsi="標楷體"/>
          <w:sz w:val="26"/>
          <w:szCs w:val="26"/>
        </w:rPr>
        <w:t>(B)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「咸」來問訊：ㄐㄧㄢ　</w:t>
      </w:r>
      <w:r w:rsidRPr="00936B31">
        <w:rPr>
          <w:rFonts w:ascii="標楷體" w:eastAsia="標楷體" w:hAnsi="標楷體"/>
          <w:sz w:val="26"/>
          <w:szCs w:val="26"/>
        </w:rPr>
        <w:t>(C)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土地平「曠」：ㄍㄨㄤˇ　</w:t>
      </w:r>
      <w:r w:rsidRPr="00936B31">
        <w:rPr>
          <w:rFonts w:ascii="標楷體" w:eastAsia="標楷體" w:hAnsi="標楷體"/>
          <w:sz w:val="26"/>
          <w:szCs w:val="26"/>
        </w:rPr>
        <w:t>(D)</w:t>
      </w:r>
      <w:r w:rsidRPr="00936B31">
        <w:rPr>
          <w:rFonts w:ascii="標楷體" w:eastAsia="標楷體" w:hAnsi="標楷體" w:hint="eastAsia"/>
          <w:sz w:val="26"/>
          <w:szCs w:val="26"/>
        </w:rPr>
        <w:t>「迥」然不同：ㄐㄩㄥˇ。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 w:hint="eastAsia"/>
          <w:sz w:val="26"/>
          <w:szCs w:val="26"/>
        </w:rPr>
        <w:t>下列有關通同字的代換，何者</w:t>
      </w:r>
      <w:r w:rsidRPr="000D044F">
        <w:rPr>
          <w:rFonts w:ascii="標楷體" w:eastAsia="標楷體" w:hAnsi="標楷體" w:hint="eastAsia"/>
          <w:b/>
          <w:sz w:val="26"/>
          <w:szCs w:val="26"/>
          <w:u w:val="single"/>
        </w:rPr>
        <w:t>有誤</w:t>
      </w:r>
      <w:r w:rsidRPr="00936B31">
        <w:rPr>
          <w:rFonts w:ascii="標楷體" w:eastAsia="標楷體" w:hAnsi="標楷體" w:hint="eastAsia"/>
          <w:sz w:val="26"/>
          <w:szCs w:val="26"/>
        </w:rPr>
        <w:t>？</w:t>
      </w:r>
      <w:r w:rsidRPr="00936B31">
        <w:rPr>
          <w:rFonts w:ascii="標楷體" w:eastAsia="標楷體" w:hAnsi="標楷體"/>
          <w:sz w:val="26"/>
          <w:szCs w:val="26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>初極狹，「纔」通人：才</w:t>
      </w:r>
      <w:r w:rsidRPr="00936B31">
        <w:rPr>
          <w:rFonts w:ascii="標楷體" w:eastAsia="標楷體" w:hAnsi="標楷體"/>
          <w:sz w:val="26"/>
          <w:szCs w:val="26"/>
        </w:rPr>
        <w:t xml:space="preserve">　(B)</w:t>
      </w:r>
      <w:r w:rsidRPr="00936B31">
        <w:rPr>
          <w:rFonts w:ascii="標楷體" w:eastAsia="標楷體" w:hAnsi="標楷體" w:hint="eastAsia"/>
          <w:sz w:val="26"/>
          <w:szCs w:val="26"/>
        </w:rPr>
        <w:t>便「要」還家：邀</w:t>
      </w:r>
      <w:r w:rsidRPr="00936B31">
        <w:rPr>
          <w:rFonts w:ascii="標楷體" w:eastAsia="標楷體" w:hAnsi="標楷體"/>
          <w:sz w:val="26"/>
          <w:szCs w:val="26"/>
        </w:rPr>
        <w:t xml:space="preserve">　(C)</w:t>
      </w:r>
      <w:r w:rsidRPr="00936B31">
        <w:rPr>
          <w:rFonts w:ascii="標楷體" w:eastAsia="標楷體" w:hAnsi="標楷體" w:hint="eastAsia"/>
          <w:sz w:val="26"/>
          <w:szCs w:val="26"/>
        </w:rPr>
        <w:t>「悉」如外人：稀</w:t>
      </w:r>
      <w:r w:rsidRPr="00936B31">
        <w:rPr>
          <w:rFonts w:ascii="標楷體" w:eastAsia="標楷體" w:hAnsi="標楷體"/>
          <w:sz w:val="26"/>
          <w:szCs w:val="26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桑、竹之「屬」：類。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 w:hint="eastAsia"/>
          <w:sz w:val="26"/>
          <w:szCs w:val="26"/>
        </w:rPr>
        <w:t>下列有關</w:t>
      </w:r>
      <w:r w:rsidRPr="00936B31">
        <w:rPr>
          <w:rFonts w:ascii="標楷體" w:eastAsia="標楷體" w:hAnsi="標楷體" w:hint="eastAsia"/>
          <w:sz w:val="26"/>
          <w:szCs w:val="26"/>
          <w:u w:val="wave"/>
        </w:rPr>
        <w:t>桃花源記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字詞的解釋，何者正確？　</w:t>
      </w:r>
      <w:r w:rsidRPr="00936B31">
        <w:rPr>
          <w:rFonts w:ascii="標楷體" w:eastAsia="標楷體" w:hAnsi="標楷體"/>
          <w:sz w:val="26"/>
          <w:szCs w:val="26"/>
        </w:rPr>
        <w:t>(A)</w:t>
      </w:r>
      <w:r w:rsidRPr="00936B31">
        <w:rPr>
          <w:rFonts w:ascii="標楷體" w:eastAsia="標楷體" w:hAnsi="標楷體" w:hint="eastAsia"/>
          <w:sz w:val="26"/>
          <w:szCs w:val="26"/>
        </w:rPr>
        <w:t>乃不知有漢，「無論」</w:t>
      </w:r>
      <w:r w:rsidRPr="00936B31">
        <w:rPr>
          <w:rFonts w:ascii="標楷體" w:eastAsia="標楷體" w:hAnsi="標楷體" w:hint="eastAsia"/>
          <w:sz w:val="26"/>
          <w:szCs w:val="26"/>
          <w:u w:val="single"/>
        </w:rPr>
        <w:t>魏</w:t>
      </w:r>
      <w:r w:rsidRPr="00936B31">
        <w:rPr>
          <w:rFonts w:ascii="標楷體" w:eastAsia="標楷體" w:hAnsi="標楷體" w:hint="eastAsia"/>
          <w:sz w:val="26"/>
          <w:szCs w:val="26"/>
        </w:rPr>
        <w:t>、</w:t>
      </w:r>
      <w:r w:rsidRPr="00936B31">
        <w:rPr>
          <w:rFonts w:ascii="標楷體" w:eastAsia="標楷體" w:hAnsi="標楷體" w:hint="eastAsia"/>
          <w:sz w:val="26"/>
          <w:szCs w:val="26"/>
          <w:u w:val="single"/>
        </w:rPr>
        <w:t>晉</w:t>
      </w:r>
      <w:r w:rsidRPr="00936B31">
        <w:rPr>
          <w:rFonts w:ascii="標楷體" w:eastAsia="標楷體" w:hAnsi="標楷體" w:hint="eastAsia"/>
          <w:sz w:val="26"/>
          <w:szCs w:val="26"/>
        </w:rPr>
        <w:t>：不管</w:t>
      </w:r>
      <w:r w:rsidRPr="00936B31">
        <w:rPr>
          <w:rFonts w:ascii="標楷體" w:eastAsia="標楷體" w:hAnsi="標楷體"/>
          <w:sz w:val="26"/>
          <w:szCs w:val="26"/>
        </w:rPr>
        <w:t xml:space="preserve">　(B)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山有小口，「彷彿」若有光：好像　</w:t>
      </w:r>
      <w:r w:rsidRPr="00936B31">
        <w:rPr>
          <w:rFonts w:ascii="標楷體" w:eastAsia="標楷體" w:hAnsi="標楷體"/>
          <w:sz w:val="26"/>
          <w:szCs w:val="26"/>
        </w:rPr>
        <w:t>(C)</w:t>
      </w:r>
      <w:r w:rsidRPr="00936B31">
        <w:rPr>
          <w:rFonts w:ascii="標楷體" w:eastAsia="標楷體" w:hAnsi="標楷體" w:hint="eastAsia"/>
          <w:sz w:val="26"/>
          <w:szCs w:val="26"/>
        </w:rPr>
        <w:t>後遂無「問津」者：尋訪</w:t>
      </w:r>
      <w:r w:rsidRPr="00936B31">
        <w:rPr>
          <w:rFonts w:ascii="標楷體" w:eastAsia="標楷體" w:hAnsi="標楷體"/>
          <w:sz w:val="26"/>
          <w:szCs w:val="26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率妻子、邑人來此「絕境」：窮途末路的境地。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Style w:val="para010"/>
          <w:rFonts w:ascii="標楷體" w:eastAsia="標楷體" w:hAnsi="標楷體" w:hint="eastAsia"/>
          <w:kern w:val="0"/>
          <w:sz w:val="26"/>
          <w:szCs w:val="26"/>
          <w:u w:val="wave"/>
          <w:lang w:eastAsia="zh-TW"/>
        </w:rPr>
        <w:t>桃花源記</w:t>
      </w:r>
      <w:r w:rsidRPr="00936B31">
        <w:rPr>
          <w:rStyle w:val="para010"/>
          <w:rFonts w:ascii="標楷體" w:eastAsia="標楷體" w:hAnsi="標楷體" w:hint="eastAsia"/>
          <w:kern w:val="0"/>
          <w:sz w:val="26"/>
          <w:szCs w:val="26"/>
          <w:lang w:eastAsia="zh-TW"/>
        </w:rPr>
        <w:t>一文中，哪句最能展現桃花源的人人安樂的「理想世界」特質？</w:t>
      </w:r>
      <w:r w:rsidRPr="00936B31">
        <w:rPr>
          <w:rStyle w:val="para010"/>
          <w:rFonts w:ascii="標楷體" w:eastAsia="標楷體" w:hAnsi="標楷體"/>
          <w:kern w:val="0"/>
          <w:sz w:val="26"/>
          <w:szCs w:val="26"/>
          <w:lang w:eastAsia="zh-TW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>黃髮垂髫，並怡然自樂</w:t>
      </w:r>
      <w:r w:rsidRPr="00936B31">
        <w:rPr>
          <w:rStyle w:val="para010"/>
          <w:rFonts w:ascii="標楷體" w:eastAsia="標楷體" w:hAnsi="標楷體"/>
          <w:kern w:val="0"/>
          <w:sz w:val="26"/>
          <w:szCs w:val="26"/>
          <w:lang w:eastAsia="zh-TW"/>
        </w:rPr>
        <w:t xml:space="preserve">　(B)</w:t>
      </w:r>
      <w:r w:rsidRPr="00936B31">
        <w:rPr>
          <w:rStyle w:val="para010"/>
          <w:rFonts w:ascii="標楷體" w:eastAsia="標楷體" w:hAnsi="標楷體" w:hint="eastAsia"/>
          <w:kern w:val="0"/>
          <w:sz w:val="26"/>
          <w:szCs w:val="26"/>
          <w:lang w:eastAsia="zh-TW"/>
        </w:rPr>
        <w:t>忽逢桃花林，夾岸數百步，中無雜樹</w:t>
      </w:r>
      <w:r w:rsidRPr="00936B31">
        <w:rPr>
          <w:rStyle w:val="para010"/>
          <w:rFonts w:ascii="標楷體" w:eastAsia="標楷體" w:hAnsi="標楷體"/>
          <w:kern w:val="0"/>
          <w:sz w:val="26"/>
          <w:szCs w:val="26"/>
          <w:lang w:eastAsia="zh-TW"/>
        </w:rPr>
        <w:t xml:space="preserve">　(C)</w:t>
      </w:r>
      <w:r w:rsidRPr="00936B31">
        <w:rPr>
          <w:rFonts w:ascii="標楷體" w:eastAsia="標楷體" w:hAnsi="標楷體" w:hint="eastAsia"/>
          <w:sz w:val="26"/>
          <w:szCs w:val="26"/>
        </w:rPr>
        <w:t>餘人各復延至其家，皆出酒食</w:t>
      </w:r>
      <w:r w:rsidRPr="00936B31">
        <w:rPr>
          <w:rStyle w:val="para010"/>
          <w:rFonts w:ascii="標楷體" w:eastAsia="標楷體" w:hAnsi="標楷體"/>
          <w:kern w:val="0"/>
          <w:sz w:val="26"/>
          <w:szCs w:val="26"/>
          <w:lang w:eastAsia="zh-TW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有良田、美池、桑、竹之屬，阡陌交通，雞犬相聞</w:t>
      </w:r>
      <w:r w:rsidRPr="00936B31">
        <w:rPr>
          <w:rStyle w:val="para010"/>
          <w:rFonts w:ascii="標楷體" w:eastAsia="標楷體" w:hAnsi="標楷體" w:hint="eastAsia"/>
          <w:kern w:val="0"/>
          <w:sz w:val="26"/>
          <w:szCs w:val="26"/>
          <w:lang w:eastAsia="zh-TW"/>
        </w:rPr>
        <w:t>。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Style w:val="para010"/>
          <w:rFonts w:ascii="標楷體" w:eastAsia="標楷體" w:hAnsi="標楷體" w:hint="eastAsia"/>
          <w:sz w:val="26"/>
          <w:szCs w:val="26"/>
          <w:u w:val="wave"/>
          <w:lang w:eastAsia="zh-TW"/>
        </w:rPr>
        <w:t>桃花源記</w:t>
      </w:r>
      <w:r w:rsidRPr="00936B31">
        <w:rPr>
          <w:rStyle w:val="para010"/>
          <w:rFonts w:ascii="標楷體" w:eastAsia="標楷體" w:hAnsi="標楷體" w:hint="eastAsia"/>
          <w:sz w:val="26"/>
          <w:szCs w:val="26"/>
          <w:lang w:eastAsia="zh-TW"/>
        </w:rPr>
        <w:t>一文中，哪段敘述最能呈現漁人「無意間」發現桃花源的情形</w:t>
      </w:r>
      <w:r w:rsidRPr="00936B31">
        <w:rPr>
          <w:rFonts w:ascii="標楷體" w:eastAsia="標楷體" w:hAnsi="標楷體" w:hint="eastAsia"/>
          <w:sz w:val="26"/>
          <w:szCs w:val="26"/>
        </w:rPr>
        <w:t>？</w:t>
      </w:r>
      <w:r w:rsidRPr="00936B31">
        <w:rPr>
          <w:rFonts w:ascii="標楷體" w:eastAsia="標楷體" w:hAnsi="標楷體"/>
          <w:sz w:val="26"/>
          <w:szCs w:val="26"/>
        </w:rPr>
        <w:t xml:space="preserve">　</w:t>
      </w:r>
      <w:r w:rsidRPr="00936B31">
        <w:rPr>
          <w:rFonts w:ascii="標楷體" w:eastAsia="標楷體" w:hAnsi="標楷體" w:hint="eastAsia"/>
          <w:sz w:val="26"/>
          <w:szCs w:val="26"/>
        </w:rPr>
        <w:t>(A)便要還家，設酒、殺雞、作食　(B)初極狹，纔通人；復行數十步，豁然開朗　(C)緣溪行，忘路之遠近。忽逢桃花林　(D)尋向所誌，遂迷不復得路。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Style w:val="para010"/>
          <w:rFonts w:ascii="標楷體" w:eastAsia="標楷體" w:hAnsi="標楷體" w:hint="eastAsia"/>
          <w:sz w:val="26"/>
          <w:szCs w:val="26"/>
          <w:u w:val="wave"/>
          <w:lang w:eastAsia="zh-TW"/>
        </w:rPr>
        <w:lastRenderedPageBreak/>
        <w:t>桃花源記</w:t>
      </w:r>
      <w:r w:rsidRPr="00936B31">
        <w:rPr>
          <w:rStyle w:val="para010"/>
          <w:rFonts w:ascii="標楷體" w:eastAsia="標楷體" w:hAnsi="標楷體" w:hint="eastAsia"/>
          <w:sz w:val="26"/>
          <w:szCs w:val="26"/>
          <w:lang w:eastAsia="zh-TW"/>
        </w:rPr>
        <w:t>一文中</w:t>
      </w:r>
      <w:r w:rsidRPr="00936B31">
        <w:rPr>
          <w:rFonts w:ascii="標楷體" w:eastAsia="標楷體" w:hAnsi="標楷體" w:hint="eastAsia"/>
          <w:sz w:val="26"/>
          <w:szCs w:val="26"/>
        </w:rPr>
        <w:t>，為何後來的人再度尋訪卻再也找不到桃花源？</w:t>
      </w:r>
      <w:r w:rsidRPr="00936B31">
        <w:rPr>
          <w:rFonts w:ascii="標楷體" w:eastAsia="標楷體" w:hAnsi="標楷體"/>
          <w:sz w:val="26"/>
          <w:szCs w:val="26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>因為路途曲折難以到達</w:t>
      </w:r>
      <w:r w:rsidRPr="00936B31">
        <w:rPr>
          <w:rFonts w:ascii="標楷體" w:eastAsia="標楷體" w:hAnsi="標楷體"/>
          <w:sz w:val="26"/>
          <w:szCs w:val="26"/>
        </w:rPr>
        <w:t xml:space="preserve">　(B)</w:t>
      </w:r>
      <w:r w:rsidRPr="00936B31">
        <w:rPr>
          <w:rFonts w:ascii="標楷體" w:eastAsia="標楷體" w:hAnsi="標楷體" w:hint="eastAsia"/>
          <w:sz w:val="26"/>
          <w:szCs w:val="26"/>
        </w:rPr>
        <w:t>因為桃花源是漁人虛構的故事</w:t>
      </w:r>
      <w:r w:rsidRPr="00936B31">
        <w:rPr>
          <w:rFonts w:ascii="標楷體" w:eastAsia="標楷體" w:hAnsi="標楷體"/>
          <w:sz w:val="26"/>
          <w:szCs w:val="26"/>
        </w:rPr>
        <w:t xml:space="preserve">　(C</w:t>
      </w:r>
      <w:r w:rsidRPr="00936B31">
        <w:rPr>
          <w:rFonts w:ascii="標楷體" w:eastAsia="標楷體" w:hAnsi="標楷體" w:hint="eastAsia"/>
          <w:sz w:val="26"/>
          <w:szCs w:val="26"/>
        </w:rPr>
        <w:t>)因為後人的探訪是有意為之</w:t>
      </w:r>
      <w:r w:rsidRPr="00936B31">
        <w:rPr>
          <w:rFonts w:ascii="標楷體" w:eastAsia="標楷體" w:hAnsi="標楷體"/>
          <w:sz w:val="26"/>
          <w:szCs w:val="26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因為桃花源是凡人不能侵入的是神仙之地。</w:t>
      </w:r>
    </w:p>
    <w:p w:rsidR="001E4762" w:rsidRPr="00936B31" w:rsidRDefault="000D044F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下列關於對聯的敘述，哪個</w:t>
      </w:r>
      <w:r w:rsidRPr="000D044F">
        <w:rPr>
          <w:rFonts w:ascii="標楷體" w:eastAsia="標楷體" w:hAnsi="標楷體" w:hint="eastAsia"/>
          <w:b/>
          <w:sz w:val="26"/>
          <w:szCs w:val="26"/>
          <w:u w:val="single"/>
        </w:rPr>
        <w:t>錯誤</w:t>
      </w:r>
      <w:r>
        <w:rPr>
          <w:rFonts w:ascii="標楷體" w:eastAsia="標楷體" w:hAnsi="標楷體" w:hint="eastAsia"/>
          <w:sz w:val="26"/>
          <w:szCs w:val="26"/>
        </w:rPr>
        <w:t xml:space="preserve">？  (A)又叫做聯語、對子，通常會張貼在門上  </w:t>
      </w:r>
      <w:r w:rsidR="00D87961">
        <w:rPr>
          <w:rFonts w:ascii="標楷體" w:eastAsia="標楷體" w:hAnsi="標楷體" w:hint="eastAsia"/>
          <w:sz w:val="26"/>
          <w:szCs w:val="26"/>
        </w:rPr>
        <w:t>(B)由上聯和下聯配合而成  (C)上下聯字句數要相同  (D)要平仄協調，遵守平起仄收的原則</w:t>
      </w:r>
    </w:p>
    <w:p w:rsidR="001E4762" w:rsidRPr="00936B31" w:rsidRDefault="003D36D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 w:hint="eastAsia"/>
          <w:sz w:val="26"/>
          <w:szCs w:val="26"/>
        </w:rPr>
        <w:t>下列何者使用了借代修辭？</w:t>
      </w:r>
      <w:r w:rsidRPr="00936B31">
        <w:rPr>
          <w:rFonts w:ascii="標楷體" w:eastAsia="標楷體" w:hAnsi="標楷體"/>
          <w:sz w:val="26"/>
          <w:szCs w:val="26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>緣溪行，忘路之遠近</w:t>
      </w:r>
      <w:r w:rsidRPr="00936B31">
        <w:rPr>
          <w:rFonts w:ascii="標楷體" w:eastAsia="標楷體" w:hAnsi="標楷體"/>
          <w:sz w:val="26"/>
          <w:szCs w:val="26"/>
        </w:rPr>
        <w:t xml:space="preserve">　(B)</w:t>
      </w:r>
      <w:r w:rsidRPr="00936B31">
        <w:rPr>
          <w:rFonts w:ascii="標楷體" w:eastAsia="標楷體" w:hAnsi="標楷體" w:hint="eastAsia"/>
          <w:sz w:val="26"/>
          <w:szCs w:val="26"/>
          <w:u w:val="single"/>
        </w:rPr>
        <w:t>南陽劉子驥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，高尚士也　</w:t>
      </w:r>
      <w:r w:rsidRPr="00936B31">
        <w:rPr>
          <w:rFonts w:ascii="標楷體" w:eastAsia="標楷體" w:hAnsi="標楷體"/>
          <w:sz w:val="26"/>
          <w:szCs w:val="26"/>
        </w:rPr>
        <w:t>(C)</w:t>
      </w:r>
      <w:r w:rsidRPr="00936B31">
        <w:rPr>
          <w:rFonts w:ascii="標楷體" w:eastAsia="標楷體" w:hAnsi="標楷體" w:hint="eastAsia"/>
          <w:sz w:val="26"/>
          <w:szCs w:val="26"/>
        </w:rPr>
        <w:t>阡陌交通，雞犬相聞</w:t>
      </w:r>
      <w:r w:rsidRPr="00936B31">
        <w:rPr>
          <w:rFonts w:ascii="標楷體" w:eastAsia="標楷體" w:hAnsi="標楷體"/>
          <w:sz w:val="26"/>
          <w:szCs w:val="26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黃髮垂髫，並怡然自樂。</w:t>
      </w:r>
    </w:p>
    <w:p w:rsidR="00936B31" w:rsidRPr="00936B31" w:rsidRDefault="00936B3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/>
          <w:sz w:val="26"/>
          <w:szCs w:val="26"/>
        </w:rPr>
        <w:t>「土地平曠，屋舍儼然。有良田、美池、桑、竹之屬，阡陌交通，雞犬相聞」一句話中使用到哪兩種感官修辭？　(A)聽覺、視覺　(B)聽覺、觸覺　(C)視覺、嗅覺　(D)嗅覺、觸覺。</w:t>
      </w:r>
    </w:p>
    <w:p w:rsidR="001E4762" w:rsidRPr="00936B31" w:rsidRDefault="00936B3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 w:hint="eastAsia"/>
          <w:sz w:val="26"/>
          <w:szCs w:val="26"/>
        </w:rPr>
        <w:t>下列有關</w:t>
      </w:r>
      <w:r w:rsidRPr="00936B31">
        <w:rPr>
          <w:rFonts w:ascii="標楷體" w:eastAsia="標楷體" w:hAnsi="標楷體" w:hint="eastAsia"/>
          <w:sz w:val="26"/>
          <w:szCs w:val="26"/>
          <w:u w:val="single"/>
        </w:rPr>
        <w:t>陶淵明</w:t>
      </w:r>
      <w:r w:rsidRPr="00936B31">
        <w:rPr>
          <w:rFonts w:ascii="標楷體" w:eastAsia="標楷體" w:hAnsi="標楷體" w:hint="eastAsia"/>
          <w:sz w:val="26"/>
          <w:szCs w:val="26"/>
        </w:rPr>
        <w:t>的敘述，何者正確？</w:t>
      </w:r>
      <w:r w:rsidRPr="00936B31">
        <w:rPr>
          <w:rFonts w:ascii="標楷體" w:eastAsia="標楷體" w:hAnsi="標楷體"/>
          <w:sz w:val="26"/>
          <w:szCs w:val="26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>是文學史上第一位寫實詩人，頗受後世推崇</w:t>
      </w:r>
      <w:r w:rsidRPr="00936B31">
        <w:rPr>
          <w:rFonts w:ascii="標楷體" w:eastAsia="標楷體" w:hAnsi="標楷體"/>
          <w:sz w:val="26"/>
          <w:szCs w:val="26"/>
        </w:rPr>
        <w:t xml:space="preserve">　(B)</w:t>
      </w:r>
      <w:r w:rsidRPr="00936B31">
        <w:rPr>
          <w:rFonts w:ascii="標楷體" w:eastAsia="標楷體" w:hAnsi="標楷體" w:hint="eastAsia"/>
          <w:sz w:val="26"/>
          <w:szCs w:val="26"/>
        </w:rPr>
        <w:t>中晚年躬耕田園，飲酒賦詩，以終其生</w:t>
      </w:r>
      <w:r w:rsidRPr="00936B31">
        <w:rPr>
          <w:rFonts w:ascii="標楷體" w:eastAsia="標楷體" w:hAnsi="標楷體"/>
          <w:sz w:val="26"/>
          <w:szCs w:val="26"/>
        </w:rPr>
        <w:t xml:space="preserve">　(C)</w:t>
      </w:r>
      <w:r w:rsidRPr="00936B31">
        <w:rPr>
          <w:rFonts w:ascii="標楷體" w:eastAsia="標楷體" w:hAnsi="標楷體" w:hint="eastAsia"/>
          <w:sz w:val="26"/>
          <w:szCs w:val="26"/>
        </w:rPr>
        <w:t>詩文雄奇飄逸，情感奔放</w:t>
      </w:r>
      <w:r w:rsidRPr="00936B31">
        <w:rPr>
          <w:rFonts w:ascii="標楷體" w:eastAsia="標楷體" w:hAnsi="標楷體"/>
          <w:sz w:val="26"/>
          <w:szCs w:val="26"/>
        </w:rPr>
        <w:t xml:space="preserve">　(D)</w:t>
      </w:r>
      <w:r w:rsidRPr="00936B31">
        <w:rPr>
          <w:rFonts w:ascii="標楷體" w:eastAsia="標楷體" w:hAnsi="標楷體" w:hint="eastAsia"/>
          <w:sz w:val="26"/>
          <w:szCs w:val="26"/>
        </w:rPr>
        <w:t>著有</w:t>
      </w:r>
      <w:r w:rsidRPr="00936B31">
        <w:rPr>
          <w:rFonts w:ascii="標楷體" w:eastAsia="標楷體" w:hAnsi="標楷體" w:hint="eastAsia"/>
          <w:sz w:val="26"/>
          <w:szCs w:val="26"/>
          <w:u w:val="wave"/>
        </w:rPr>
        <w:t>世說新語</w:t>
      </w:r>
      <w:r w:rsidRPr="00936B31">
        <w:rPr>
          <w:rFonts w:ascii="標楷體" w:eastAsia="標楷體" w:hAnsi="標楷體" w:hint="eastAsia"/>
          <w:sz w:val="26"/>
          <w:szCs w:val="26"/>
        </w:rPr>
        <w:t>、</w:t>
      </w:r>
      <w:r w:rsidRPr="00936B31">
        <w:rPr>
          <w:rFonts w:ascii="標楷體" w:eastAsia="標楷體" w:hAnsi="標楷體" w:hint="eastAsia"/>
          <w:sz w:val="26"/>
          <w:szCs w:val="26"/>
          <w:u w:val="wave"/>
        </w:rPr>
        <w:t>猛虎集</w:t>
      </w:r>
      <w:r w:rsidRPr="00936B31">
        <w:rPr>
          <w:rFonts w:ascii="標楷體" w:eastAsia="標楷體" w:hAnsi="標楷體" w:hint="eastAsia"/>
          <w:sz w:val="26"/>
          <w:szCs w:val="26"/>
        </w:rPr>
        <w:t>等書。</w:t>
      </w:r>
    </w:p>
    <w:p w:rsidR="00F66AB9" w:rsidRPr="00F42F55" w:rsidRDefault="00936B31" w:rsidP="00F42F55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 w:hint="eastAsia"/>
          <w:sz w:val="26"/>
          <w:szCs w:val="26"/>
        </w:rPr>
        <w:t>文言文常省落略主語以達到語言精鍊的效果，下列為</w:t>
      </w:r>
      <w:r w:rsidRPr="00936B31">
        <w:rPr>
          <w:rFonts w:ascii="標楷體" w:eastAsia="標楷體" w:hAnsi="標楷體" w:hint="eastAsia"/>
          <w:sz w:val="26"/>
          <w:szCs w:val="26"/>
          <w:u w:val="wave"/>
        </w:rPr>
        <w:t>桃花源記</w:t>
      </w:r>
      <w:r w:rsidRPr="00936B31">
        <w:rPr>
          <w:rFonts w:ascii="標楷體" w:eastAsia="標楷體" w:hAnsi="標楷體" w:hint="eastAsia"/>
          <w:sz w:val="26"/>
          <w:szCs w:val="26"/>
        </w:rPr>
        <w:t>的文句，請選出□□中省略的主語：「□□初極狹，纔通人；□□復行數十步，豁然開朗。」</w:t>
      </w:r>
      <w:r w:rsidRPr="00936B31">
        <w:rPr>
          <w:rFonts w:ascii="標楷體" w:eastAsia="標楷體" w:hAnsi="標楷體"/>
          <w:sz w:val="26"/>
          <w:szCs w:val="26"/>
        </w:rPr>
        <w:t xml:space="preserve">　(A)</w:t>
      </w:r>
      <w:r w:rsidRPr="00936B31">
        <w:rPr>
          <w:rFonts w:ascii="標楷體" w:eastAsia="標楷體" w:hAnsi="標楷體" w:hint="eastAsia"/>
          <w:sz w:val="26"/>
          <w:szCs w:val="26"/>
        </w:rPr>
        <w:t xml:space="preserve">漁人／村人　</w:t>
      </w:r>
      <w:r w:rsidRPr="00936B31">
        <w:rPr>
          <w:rFonts w:ascii="標楷體" w:eastAsia="標楷體" w:hAnsi="標楷體"/>
          <w:sz w:val="26"/>
          <w:szCs w:val="26"/>
        </w:rPr>
        <w:t>(B)</w:t>
      </w:r>
      <w:r w:rsidRPr="00936B31">
        <w:rPr>
          <w:rFonts w:ascii="標楷體" w:eastAsia="標楷體" w:hAnsi="標楷體" w:hint="eastAsia"/>
          <w:sz w:val="26"/>
          <w:szCs w:val="26"/>
        </w:rPr>
        <w:t>山口／漁人</w:t>
      </w:r>
      <w:r w:rsidRPr="00936B31">
        <w:rPr>
          <w:rFonts w:ascii="標楷體" w:eastAsia="標楷體" w:hAnsi="標楷體"/>
          <w:sz w:val="26"/>
          <w:szCs w:val="26"/>
        </w:rPr>
        <w:t xml:space="preserve">　(C)</w:t>
      </w:r>
      <w:r w:rsidRPr="00936B31">
        <w:rPr>
          <w:rFonts w:ascii="標楷體" w:eastAsia="標楷體" w:hAnsi="標楷體" w:hint="eastAsia"/>
          <w:sz w:val="26"/>
          <w:szCs w:val="26"/>
        </w:rPr>
        <w:t>漁人／山口　(</w:t>
      </w:r>
      <w:r w:rsidRPr="00936B31">
        <w:rPr>
          <w:rFonts w:ascii="標楷體" w:eastAsia="標楷體" w:hAnsi="標楷體"/>
          <w:sz w:val="26"/>
          <w:szCs w:val="26"/>
        </w:rPr>
        <w:t>D)</w:t>
      </w:r>
      <w:r w:rsidRPr="00936B31">
        <w:rPr>
          <w:rFonts w:ascii="標楷體" w:eastAsia="標楷體" w:hAnsi="標楷體" w:hint="eastAsia"/>
          <w:sz w:val="26"/>
          <w:szCs w:val="26"/>
        </w:rPr>
        <w:t>村人／山口。</w:t>
      </w:r>
    </w:p>
    <w:p w:rsidR="00A90FDC" w:rsidRDefault="00936B31" w:rsidP="00936B31">
      <w:pPr>
        <w:numPr>
          <w:ilvl w:val="0"/>
          <w:numId w:val="6"/>
        </w:numPr>
        <w:spacing w:line="48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36B31">
        <w:rPr>
          <w:rFonts w:ascii="標楷體" w:eastAsia="標楷體" w:hAnsi="標楷體"/>
          <w:sz w:val="26"/>
          <w:szCs w:val="26"/>
        </w:rPr>
        <w:t>下列關於</w:t>
      </w:r>
      <w:r w:rsidRPr="00936B31">
        <w:rPr>
          <w:rFonts w:ascii="標楷體" w:eastAsia="標楷體" w:hAnsi="標楷體"/>
          <w:sz w:val="26"/>
          <w:szCs w:val="26"/>
          <w:u w:val="single"/>
        </w:rPr>
        <w:t>陶淵明</w:t>
      </w:r>
      <w:r w:rsidRPr="00936B31">
        <w:rPr>
          <w:rFonts w:ascii="標楷體" w:eastAsia="標楷體" w:hAnsi="標楷體"/>
          <w:sz w:val="26"/>
          <w:szCs w:val="26"/>
        </w:rPr>
        <w:t>生平的敘述，何者正確？　(A)字</w:t>
      </w:r>
      <w:r w:rsidRPr="00936B31">
        <w:rPr>
          <w:rFonts w:ascii="標楷體" w:eastAsia="標楷體" w:hAnsi="標楷體"/>
          <w:sz w:val="26"/>
          <w:szCs w:val="26"/>
          <w:u w:val="single"/>
        </w:rPr>
        <w:t>靖節</w:t>
      </w:r>
      <w:r w:rsidRPr="00936B31">
        <w:rPr>
          <w:rFonts w:ascii="標楷體" w:eastAsia="標楷體" w:hAnsi="標楷體"/>
          <w:sz w:val="26"/>
          <w:szCs w:val="26"/>
        </w:rPr>
        <w:t>，人稱</w:t>
      </w:r>
      <w:r w:rsidRPr="00936B31">
        <w:rPr>
          <w:rFonts w:ascii="標楷體" w:eastAsia="標楷體" w:hAnsi="標楷體"/>
          <w:sz w:val="26"/>
          <w:szCs w:val="26"/>
          <w:u w:val="single"/>
        </w:rPr>
        <w:t>五柳先生</w:t>
      </w:r>
      <w:r w:rsidRPr="00936B31">
        <w:rPr>
          <w:rFonts w:ascii="標楷體" w:eastAsia="標楷體" w:hAnsi="標楷體"/>
          <w:sz w:val="26"/>
          <w:szCs w:val="26"/>
        </w:rPr>
        <w:t xml:space="preserve">　(B)生於亂世，終其一生隱居不仕　(C)後人譽之為「隱逸詩人之宗」　(D)詩、文均質樸自然，英華內斂；頗受當時人稱頌，被稱為「田園詩人之宗」。</w:t>
      </w:r>
    </w:p>
    <w:p w:rsidR="00B85158" w:rsidRPr="00936B31" w:rsidRDefault="00B85158" w:rsidP="00B85158">
      <w:pPr>
        <w:spacing w:line="480" w:lineRule="auto"/>
        <w:rPr>
          <w:rFonts w:ascii="標楷體" w:eastAsia="標楷體" w:hAnsi="標楷體"/>
          <w:sz w:val="26"/>
          <w:szCs w:val="26"/>
        </w:rPr>
      </w:pPr>
    </w:p>
    <w:p w:rsidR="007B2C42" w:rsidRPr="00BF00FD" w:rsidRDefault="007B2C42" w:rsidP="007B2C42">
      <w:pPr>
        <w:numPr>
          <w:ilvl w:val="0"/>
          <w:numId w:val="5"/>
        </w:numPr>
        <w:spacing w:line="480" w:lineRule="auto"/>
        <w:rPr>
          <w:rFonts w:ascii="標楷體" w:eastAsia="標楷體" w:hAnsi="標楷體"/>
          <w:sz w:val="26"/>
          <w:szCs w:val="26"/>
        </w:rPr>
      </w:pPr>
      <w:r w:rsidRPr="00BF00FD">
        <w:rPr>
          <w:rFonts w:ascii="標楷體" w:eastAsia="標楷體" w:hAnsi="標楷體" w:hint="eastAsia"/>
          <w:sz w:val="26"/>
          <w:szCs w:val="26"/>
        </w:rPr>
        <w:t>配合題</w:t>
      </w:r>
      <w:r w:rsidR="00F66AB9" w:rsidRPr="00BF00FD">
        <w:rPr>
          <w:rFonts w:ascii="標楷體" w:eastAsia="標楷體" w:hAnsi="標楷體" w:hint="eastAsia"/>
          <w:sz w:val="26"/>
          <w:szCs w:val="26"/>
        </w:rPr>
        <w:t>(</w:t>
      </w:r>
      <w:r w:rsidR="00F42F55">
        <w:rPr>
          <w:rFonts w:ascii="標楷體" w:eastAsia="標楷體" w:hAnsi="標楷體" w:hint="eastAsia"/>
          <w:sz w:val="26"/>
          <w:szCs w:val="26"/>
        </w:rPr>
        <w:t>46</w:t>
      </w:r>
      <w:r w:rsidR="00F66AB9" w:rsidRPr="00BF00FD">
        <w:rPr>
          <w:rFonts w:ascii="標楷體" w:eastAsia="標楷體" w:hAnsi="標楷體" w:hint="eastAsia"/>
          <w:sz w:val="26"/>
          <w:szCs w:val="26"/>
        </w:rPr>
        <w:t>分)</w:t>
      </w:r>
    </w:p>
    <w:p w:rsidR="00916868" w:rsidRDefault="000D044F" w:rsidP="00456ABA">
      <w:pPr>
        <w:numPr>
          <w:ilvl w:val="0"/>
          <w:numId w:val="9"/>
        </w:numPr>
        <w:spacing w:line="480" w:lineRule="auto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請寫出下列國字的注音並造詞：(例如    賓：ㄅㄧㄣ，賓客)(一題3分，共18分)</w:t>
      </w:r>
    </w:p>
    <w:p w:rsid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濱：</w:t>
      </w: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檳：</w:t>
      </w: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殯：</w:t>
      </w: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鬢：</w:t>
      </w: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 w:rsidRPr="000D044F">
        <w:rPr>
          <w:rFonts w:ascii="標楷體" w:eastAsia="標楷體" w:hAnsi="標楷體" w:hint="eastAsia"/>
          <w:sz w:val="26"/>
          <w:szCs w:val="26"/>
        </w:rPr>
        <w:t>儐：</w:t>
      </w:r>
      <w:r w:rsidRPr="000D044F"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0D044F" w:rsidRPr="000D044F" w:rsidRDefault="000D044F" w:rsidP="000D044F">
      <w:pPr>
        <w:pStyle w:val="a8"/>
        <w:numPr>
          <w:ilvl w:val="0"/>
          <w:numId w:val="13"/>
        </w:numPr>
        <w:spacing w:line="480" w:lineRule="auto"/>
        <w:ind w:leftChars="0"/>
        <w:rPr>
          <w:rFonts w:ascii="標楷體" w:eastAsia="標楷體" w:hAnsi="標楷體"/>
          <w:sz w:val="26"/>
          <w:szCs w:val="26"/>
        </w:rPr>
      </w:pPr>
      <w:r w:rsidRPr="000D044F">
        <w:rPr>
          <w:rFonts w:ascii="標楷體" w:eastAsia="標楷體" w:hAnsi="標楷體" w:hint="eastAsia"/>
          <w:sz w:val="26"/>
          <w:szCs w:val="26"/>
        </w:rPr>
        <w:t>繽：</w:t>
      </w:r>
      <w:r w:rsidRPr="000D044F"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</w:t>
      </w:r>
    </w:p>
    <w:p w:rsidR="00916868" w:rsidRDefault="000D044F" w:rsidP="00456ABA">
      <w:pPr>
        <w:numPr>
          <w:ilvl w:val="0"/>
          <w:numId w:val="9"/>
        </w:numPr>
        <w:spacing w:line="480" w:lineRule="auto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lastRenderedPageBreak/>
        <w:t>造句：請用「乏人問津」造句</w:t>
      </w:r>
      <w:r w:rsidR="00F42F55">
        <w:rPr>
          <w:rFonts w:ascii="標楷體" w:eastAsia="標楷體" w:hAnsi="標楷體" w:hint="eastAsia"/>
          <w:sz w:val="26"/>
          <w:szCs w:val="26"/>
        </w:rPr>
        <w:t>(4分)</w:t>
      </w:r>
    </w:p>
    <w:p w:rsidR="000D044F" w:rsidRPr="000D044F" w:rsidRDefault="000D044F" w:rsidP="000D044F">
      <w:pPr>
        <w:spacing w:line="480" w:lineRule="auto"/>
        <w:rPr>
          <w:rFonts w:ascii="標楷體" w:eastAsia="標楷體" w:hAnsi="標楷體"/>
          <w:sz w:val="26"/>
          <w:szCs w:val="26"/>
        </w:rPr>
      </w:pPr>
    </w:p>
    <w:p w:rsidR="00D87961" w:rsidRDefault="00D87961" w:rsidP="00FC24E0">
      <w:pPr>
        <w:numPr>
          <w:ilvl w:val="0"/>
          <w:numId w:val="9"/>
        </w:numPr>
        <w:spacing w:line="480" w:lineRule="auto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下面有一幅對聯，請你在括號內標出平</w:t>
      </w:r>
      <w:r w:rsidR="00F42F55">
        <w:rPr>
          <w:rFonts w:ascii="標楷體" w:eastAsia="標楷體" w:hAnsi="標楷體" w:hint="eastAsia"/>
          <w:sz w:val="26"/>
          <w:szCs w:val="26"/>
        </w:rPr>
        <w:t>(─)</w:t>
      </w:r>
      <w:r>
        <w:rPr>
          <w:rFonts w:ascii="標楷體" w:eastAsia="標楷體" w:hAnsi="標楷體" w:hint="eastAsia"/>
          <w:sz w:val="26"/>
          <w:szCs w:val="26"/>
        </w:rPr>
        <w:t>仄</w:t>
      </w:r>
      <w:r w:rsidR="00F42F55">
        <w:rPr>
          <w:rFonts w:ascii="標楷體" w:eastAsia="標楷體" w:hAnsi="標楷體" w:hint="eastAsia"/>
          <w:sz w:val="26"/>
          <w:szCs w:val="26"/>
        </w:rPr>
        <w:t>(│)</w:t>
      </w:r>
      <w:r>
        <w:rPr>
          <w:rFonts w:ascii="標楷體" w:eastAsia="標楷體" w:hAnsi="標楷體" w:hint="eastAsia"/>
          <w:sz w:val="26"/>
          <w:szCs w:val="26"/>
        </w:rPr>
        <w:t>(一個1分，共14分)</w:t>
      </w:r>
    </w:p>
    <w:p w:rsidR="00D87961" w:rsidRPr="00D87961" w:rsidRDefault="00D87961" w:rsidP="00D87961">
      <w:pPr>
        <w:spacing w:line="480" w:lineRule="auto"/>
        <w:ind w:left="480"/>
        <w:rPr>
          <w:rFonts w:ascii="標楷體" w:eastAsia="標楷體" w:hAnsi="標楷體"/>
          <w:sz w:val="50"/>
          <w:szCs w:val="50"/>
        </w:rPr>
      </w:pPr>
      <w:r w:rsidRPr="00D87961">
        <w:rPr>
          <w:rFonts w:ascii="標楷體" w:eastAsia="標楷體" w:hAnsi="標楷體" w:hint="eastAsia"/>
          <w:sz w:val="50"/>
          <w:szCs w:val="50"/>
        </w:rPr>
        <w:t>當年幸立程門雪     此日空懷馬帳風</w:t>
      </w:r>
    </w:p>
    <w:p w:rsidR="00D87961" w:rsidRPr="00F42F55" w:rsidRDefault="00D87961" w:rsidP="00D87961">
      <w:pPr>
        <w:spacing w:line="480" w:lineRule="auto"/>
        <w:ind w:left="480"/>
        <w:rPr>
          <w:rFonts w:ascii="標楷體" w:eastAsia="標楷體" w:hAnsi="標楷體"/>
          <w:sz w:val="26"/>
          <w:szCs w:val="26"/>
        </w:rPr>
      </w:pPr>
      <w:r w:rsidRPr="00F42F55">
        <w:rPr>
          <w:rFonts w:ascii="標楷體" w:eastAsia="標楷體" w:hAnsi="標楷體" w:hint="eastAsia"/>
          <w:sz w:val="26"/>
          <w:szCs w:val="26"/>
        </w:rPr>
        <w:t>( ) ( ) ( ) ( ) ( ) ( ) ( )          ( ) ( ) ( ) ( ) ( ) ( ) ( )</w:t>
      </w:r>
    </w:p>
    <w:p w:rsidR="005D0CFD" w:rsidRPr="000D044F" w:rsidRDefault="00B85158" w:rsidP="00FC24E0">
      <w:pPr>
        <w:numPr>
          <w:ilvl w:val="0"/>
          <w:numId w:val="9"/>
        </w:numPr>
        <w:spacing w:line="480" w:lineRule="auto"/>
        <w:rPr>
          <w:rFonts w:ascii="標楷體" w:eastAsia="標楷體" w:hAnsi="標楷體"/>
          <w:sz w:val="26"/>
          <w:szCs w:val="26"/>
        </w:rPr>
      </w:pPr>
      <w:r w:rsidRPr="000D044F">
        <w:rPr>
          <w:rFonts w:ascii="標楷體" w:eastAsia="標楷體" w:hAnsi="標楷體" w:hint="eastAsia"/>
          <w:sz w:val="26"/>
          <w:szCs w:val="26"/>
        </w:rPr>
        <w:t>默寫</w:t>
      </w:r>
      <w:r w:rsidR="00FC24E0" w:rsidRPr="000D044F">
        <w:rPr>
          <w:rFonts w:ascii="標楷體" w:eastAsia="標楷體" w:hAnsi="標楷體" w:hint="eastAsia"/>
          <w:sz w:val="26"/>
          <w:szCs w:val="26"/>
        </w:rPr>
        <w:t>：</w:t>
      </w:r>
      <w:r w:rsidR="00F42F55">
        <w:rPr>
          <w:rFonts w:ascii="標楷體" w:eastAsia="標楷體" w:hAnsi="標楷體" w:hint="eastAsia"/>
          <w:sz w:val="26"/>
          <w:szCs w:val="26"/>
        </w:rPr>
        <w:t>從「</w:t>
      </w:r>
      <w:r w:rsidR="00F42F55" w:rsidRPr="00F42F55">
        <w:rPr>
          <w:rFonts w:ascii="標楷體" w:eastAsia="標楷體" w:hAnsi="標楷體"/>
          <w:sz w:val="26"/>
          <w:szCs w:val="26"/>
        </w:rPr>
        <w:t>其中往來種作</w:t>
      </w:r>
      <w:r w:rsidR="00F42F55" w:rsidRPr="00F42F55">
        <w:rPr>
          <w:rFonts w:ascii="標楷體" w:eastAsia="標楷體" w:hAnsi="標楷體" w:hint="eastAsia"/>
          <w:sz w:val="26"/>
          <w:szCs w:val="26"/>
        </w:rPr>
        <w:t>」默寫到「</w:t>
      </w:r>
      <w:r w:rsidR="00F42F55" w:rsidRPr="00F42F55">
        <w:rPr>
          <w:rFonts w:ascii="標楷體" w:eastAsia="標楷體" w:hAnsi="標楷體"/>
          <w:sz w:val="26"/>
          <w:szCs w:val="26"/>
        </w:rPr>
        <w:t>咸來問訊</w:t>
      </w:r>
      <w:r w:rsidR="00F42F55" w:rsidRPr="00F42F55">
        <w:rPr>
          <w:rFonts w:ascii="標楷體" w:eastAsia="標楷體" w:hAnsi="標楷體" w:hint="eastAsia"/>
          <w:sz w:val="26"/>
          <w:szCs w:val="26"/>
        </w:rPr>
        <w:t>」</w:t>
      </w:r>
      <w:r w:rsidR="00916868" w:rsidRPr="000D044F">
        <w:rPr>
          <w:rFonts w:ascii="標楷體" w:eastAsia="標楷體" w:hAnsi="標楷體" w:hint="eastAsia"/>
          <w:sz w:val="26"/>
          <w:szCs w:val="26"/>
        </w:rPr>
        <w:t>(共10分</w:t>
      </w:r>
      <w:r w:rsidR="00E87C15" w:rsidRPr="000D044F">
        <w:rPr>
          <w:rFonts w:ascii="標楷體" w:eastAsia="標楷體" w:hAnsi="標楷體" w:hint="eastAsia"/>
          <w:sz w:val="26"/>
          <w:szCs w:val="26"/>
        </w:rPr>
        <w:t>)</w:t>
      </w:r>
    </w:p>
    <w:p w:rsidR="00E87C15" w:rsidRDefault="00F42F55" w:rsidP="00456ABA">
      <w:pPr>
        <w:spacing w:line="480" w:lineRule="auto"/>
        <w:ind w:left="480"/>
        <w:rPr>
          <w:rFonts w:ascii="標楷體" w:eastAsia="標楷體" w:hAnsi="標楷體"/>
          <w:sz w:val="26"/>
          <w:szCs w:val="26"/>
          <w:u w:val="single"/>
        </w:rPr>
      </w:pPr>
      <w:r w:rsidRPr="00F42F55">
        <w:rPr>
          <w:rFonts w:ascii="標楷體" w:eastAsia="標楷體" w:hAnsi="標楷體"/>
          <w:sz w:val="26"/>
          <w:szCs w:val="26"/>
        </w:rPr>
        <w:t>其中往來種作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                     </w:t>
      </w:r>
    </w:p>
    <w:p w:rsidR="00F42F55" w:rsidRDefault="00F42F55" w:rsidP="00456ABA">
      <w:pPr>
        <w:spacing w:line="480" w:lineRule="auto"/>
        <w:ind w:left="480"/>
        <w:rPr>
          <w:rFonts w:ascii="標楷體" w:eastAsia="標楷體" w:hAnsi="標楷體"/>
          <w:sz w:val="26"/>
          <w:szCs w:val="26"/>
          <w:u w:val="single"/>
        </w:rPr>
      </w:pP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                                   </w:t>
      </w:r>
    </w:p>
    <w:p w:rsidR="00F42F55" w:rsidRDefault="00F42F55" w:rsidP="00456ABA">
      <w:pPr>
        <w:spacing w:line="480" w:lineRule="auto"/>
        <w:ind w:left="480"/>
        <w:rPr>
          <w:rFonts w:ascii="標楷體" w:eastAsia="標楷體" w:hAnsi="標楷體"/>
          <w:sz w:val="26"/>
          <w:szCs w:val="26"/>
          <w:u w:val="single"/>
        </w:rPr>
      </w:pP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                                   </w:t>
      </w:r>
    </w:p>
    <w:p w:rsidR="00F42F55" w:rsidRPr="00F42F55" w:rsidRDefault="00F42F55" w:rsidP="00456ABA">
      <w:pPr>
        <w:spacing w:line="480" w:lineRule="auto"/>
        <w:ind w:left="4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u w:val="single"/>
        </w:rPr>
        <w:t xml:space="preserve">                                                                       </w:t>
      </w:r>
      <w:r w:rsidRPr="00F42F55">
        <w:rPr>
          <w:rFonts w:ascii="標楷體" w:eastAsia="標楷體" w:hAnsi="標楷體"/>
          <w:sz w:val="26"/>
          <w:szCs w:val="26"/>
        </w:rPr>
        <w:t>咸來問訊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sectPr w:rsidR="00F42F55" w:rsidRPr="00F42F55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DC0" w:rsidRDefault="00173DC0">
      <w:r>
        <w:separator/>
      </w:r>
    </w:p>
  </w:endnote>
  <w:endnote w:type="continuationSeparator" w:id="0">
    <w:p w:rsidR="00173DC0" w:rsidRDefault="00173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C5791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C57918" w:rsidRPr="005C0C55">
      <w:rPr>
        <w:rFonts w:ascii="新細明體" w:hAnsi="新細明體"/>
      </w:rPr>
      <w:fldChar w:fldCharType="separate"/>
    </w:r>
    <w:r w:rsidR="00C04D10">
      <w:rPr>
        <w:rFonts w:ascii="新細明體" w:hAnsi="新細明體"/>
        <w:noProof/>
      </w:rPr>
      <w:t>1</w:t>
    </w:r>
    <w:r w:rsidR="00C57918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C57918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C57918" w:rsidRPr="005C0C55">
      <w:rPr>
        <w:rFonts w:ascii="新細明體" w:hAnsi="新細明體"/>
      </w:rPr>
      <w:fldChar w:fldCharType="separate"/>
    </w:r>
    <w:r w:rsidR="00C04D10">
      <w:rPr>
        <w:rFonts w:ascii="新細明體" w:hAnsi="新細明體"/>
        <w:noProof/>
      </w:rPr>
      <w:t>3</w:t>
    </w:r>
    <w:r w:rsidR="00C57918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DC0" w:rsidRDefault="00173DC0">
      <w:r>
        <w:separator/>
      </w:r>
    </w:p>
  </w:footnote>
  <w:footnote w:type="continuationSeparator" w:id="0">
    <w:p w:rsidR="00173DC0" w:rsidRDefault="00173D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RPr="009F24EF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9F24EF" w:rsidRDefault="001D79E3" w:rsidP="009F24EF">
          <w:pPr>
            <w:pStyle w:val="a3"/>
            <w:jc w:val="center"/>
            <w:rPr>
              <w:rFonts w:ascii="標楷體" w:eastAsia="標楷體" w:hAnsi="標楷體"/>
            </w:rPr>
          </w:pPr>
          <w:r w:rsidRPr="009F24EF">
            <w:rPr>
              <w:rFonts w:ascii="標楷體" w:eastAsia="標楷體" w:hAnsi="標楷體"/>
              <w:sz w:val="28"/>
            </w:rPr>
            <w:t>市立新北高工10</w:t>
          </w:r>
          <w:r w:rsidR="00456ABA">
            <w:rPr>
              <w:rFonts w:ascii="標楷體" w:eastAsia="標楷體" w:hAnsi="標楷體" w:hint="eastAsia"/>
              <w:sz w:val="28"/>
            </w:rPr>
            <w:t>5</w:t>
          </w:r>
          <w:r w:rsidRPr="009F24EF">
            <w:rPr>
              <w:rFonts w:ascii="標楷體" w:eastAsia="標楷體" w:hAnsi="標楷體"/>
              <w:sz w:val="28"/>
            </w:rPr>
            <w:t>學年度第</w:t>
          </w:r>
          <w:r w:rsidR="003D36D1">
            <w:rPr>
              <w:rFonts w:ascii="標楷體" w:eastAsia="標楷體" w:hAnsi="標楷體" w:hint="eastAsia"/>
              <w:sz w:val="28"/>
            </w:rPr>
            <w:t>2</w:t>
          </w:r>
          <w:r w:rsidRPr="009F24EF">
            <w:rPr>
              <w:rFonts w:ascii="標楷體" w:eastAsia="標楷體" w:hAnsi="標楷體"/>
              <w:sz w:val="28"/>
            </w:rPr>
            <w:t>學期第</w:t>
          </w:r>
          <w:r w:rsidR="003D36D1">
            <w:rPr>
              <w:rFonts w:ascii="標楷體" w:eastAsia="標楷體" w:hAnsi="標楷體" w:hint="eastAsia"/>
              <w:sz w:val="28"/>
            </w:rPr>
            <w:t>一</w:t>
          </w:r>
          <w:r w:rsidRPr="009F24EF">
            <w:rPr>
              <w:rFonts w:ascii="標楷體" w:eastAsia="標楷體" w:hAnsi="標楷體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9F24EF" w:rsidRDefault="001D79E3" w:rsidP="00D027DE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9F24EF">
            <w:rPr>
              <w:rFonts w:ascii="標楷體" w:eastAsia="標楷體" w:hAnsi="標楷體"/>
              <w:sz w:val="24"/>
              <w:szCs w:val="24"/>
            </w:rPr>
            <w:t>電腦卡作答</w:t>
          </w:r>
        </w:p>
      </w:tc>
    </w:tr>
    <w:tr w:rsidR="001D79E3" w:rsidRPr="009F24EF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456ABA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國文A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9F24EF" w:rsidP="001808B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曾妙容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 w:rsidP="00D57F4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456ABA" w:rsidP="00D57F4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9F24EF" w:rsidRDefault="009F24EF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綜合</w:t>
          </w:r>
          <w:r w:rsidR="00660300">
            <w:rPr>
              <w:rFonts w:ascii="標楷體" w:eastAsia="標楷體" w:hAnsi="標楷體" w:hint="eastAsia"/>
              <w:sz w:val="24"/>
            </w:rPr>
            <w:t>職能</w:t>
          </w:r>
          <w:r>
            <w:rPr>
              <w:rFonts w:ascii="標楷體" w:eastAsia="標楷體" w:hAnsi="標楷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9F24EF" w:rsidRDefault="001D79E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9F24EF" w:rsidRDefault="001D79E3" w:rsidP="00D57F49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9F24EF" w:rsidRDefault="001D79E3" w:rsidP="00D027DE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9F24EF">
            <w:rPr>
              <w:rFonts w:ascii="標楷體" w:eastAsia="標楷體" w:hAnsi="標楷體"/>
              <w:sz w:val="24"/>
              <w:szCs w:val="24"/>
            </w:rPr>
            <w:t>否</w:t>
          </w:r>
        </w:p>
      </w:tc>
    </w:tr>
  </w:tbl>
  <w:p w:rsidR="001D79E3" w:rsidRPr="009F24EF" w:rsidRDefault="001D79E3" w:rsidP="00CC01EE">
    <w:pPr>
      <w:spacing w:line="40" w:lineRule="exac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76AD3"/>
    <w:multiLevelType w:val="hybridMultilevel"/>
    <w:tmpl w:val="EC7AC8AA"/>
    <w:lvl w:ilvl="0" w:tplc="8B48B806">
      <w:start w:val="1"/>
      <w:numFmt w:val="decimal"/>
      <w:lvlText w:val="(  )%1."/>
      <w:lvlJc w:val="left"/>
      <w:pPr>
        <w:ind w:left="44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1B3F42"/>
    <w:multiLevelType w:val="hybridMultilevel"/>
    <w:tmpl w:val="2A067060"/>
    <w:lvl w:ilvl="0" w:tplc="C9568532">
      <w:start w:val="1"/>
      <w:numFmt w:val="decimal"/>
      <w:lvlText w:val="( )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BA26772"/>
    <w:multiLevelType w:val="hybridMultilevel"/>
    <w:tmpl w:val="933C047C"/>
    <w:lvl w:ilvl="0" w:tplc="82F0B4DC">
      <w:start w:val="1"/>
      <w:numFmt w:val="ideographLegalTraditional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66E33F5"/>
    <w:multiLevelType w:val="hybridMultilevel"/>
    <w:tmpl w:val="D99838F4"/>
    <w:lvl w:ilvl="0" w:tplc="69A8E47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5AB4CEE"/>
    <w:multiLevelType w:val="hybridMultilevel"/>
    <w:tmpl w:val="69FC56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5F1F631F"/>
    <w:multiLevelType w:val="hybridMultilevel"/>
    <w:tmpl w:val="EB6AE52E"/>
    <w:lvl w:ilvl="0" w:tplc="95DCA00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6D7B47DC"/>
    <w:multiLevelType w:val="hybridMultilevel"/>
    <w:tmpl w:val="EB6AE52E"/>
    <w:lvl w:ilvl="0" w:tplc="95DCA00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6F932EB9"/>
    <w:multiLevelType w:val="hybridMultilevel"/>
    <w:tmpl w:val="723283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7D156774"/>
    <w:multiLevelType w:val="hybridMultilevel"/>
    <w:tmpl w:val="41469F48"/>
    <w:lvl w:ilvl="0" w:tplc="296A266C">
      <w:start w:val="1"/>
      <w:numFmt w:val="decimal"/>
      <w:lvlText w:val="%1."/>
      <w:lvlJc w:val="left"/>
      <w:pPr>
        <w:ind w:left="480" w:hanging="480"/>
      </w:pPr>
      <w:rPr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7"/>
  </w:num>
  <w:num w:numId="9">
    <w:abstractNumId w:val="12"/>
  </w:num>
  <w:num w:numId="10">
    <w:abstractNumId w:val="9"/>
  </w:num>
  <w:num w:numId="11">
    <w:abstractNumId w:val="8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E80"/>
    <w:rsid w:val="00021519"/>
    <w:rsid w:val="000533AE"/>
    <w:rsid w:val="00054165"/>
    <w:rsid w:val="00067ABF"/>
    <w:rsid w:val="000C0BF9"/>
    <w:rsid w:val="000D044F"/>
    <w:rsid w:val="000D2197"/>
    <w:rsid w:val="000D7E50"/>
    <w:rsid w:val="000F0A5C"/>
    <w:rsid w:val="000F31AA"/>
    <w:rsid w:val="0010567E"/>
    <w:rsid w:val="001059DF"/>
    <w:rsid w:val="001075A0"/>
    <w:rsid w:val="00124BEF"/>
    <w:rsid w:val="00171477"/>
    <w:rsid w:val="00173DC0"/>
    <w:rsid w:val="001808BF"/>
    <w:rsid w:val="001D79E3"/>
    <w:rsid w:val="001E4762"/>
    <w:rsid w:val="001E715E"/>
    <w:rsid w:val="001F4592"/>
    <w:rsid w:val="00207E1B"/>
    <w:rsid w:val="002332A1"/>
    <w:rsid w:val="00261F6B"/>
    <w:rsid w:val="00270726"/>
    <w:rsid w:val="002C05D7"/>
    <w:rsid w:val="002D166C"/>
    <w:rsid w:val="002E1188"/>
    <w:rsid w:val="00304263"/>
    <w:rsid w:val="00321D20"/>
    <w:rsid w:val="003B1AFB"/>
    <w:rsid w:val="003C1958"/>
    <w:rsid w:val="003C755E"/>
    <w:rsid w:val="003D36D1"/>
    <w:rsid w:val="00456ABA"/>
    <w:rsid w:val="00473830"/>
    <w:rsid w:val="004949D1"/>
    <w:rsid w:val="0049676D"/>
    <w:rsid w:val="004B4D2C"/>
    <w:rsid w:val="004C4C51"/>
    <w:rsid w:val="00513B6E"/>
    <w:rsid w:val="0053046C"/>
    <w:rsid w:val="00586C60"/>
    <w:rsid w:val="005B2164"/>
    <w:rsid w:val="005D0CFD"/>
    <w:rsid w:val="0061414F"/>
    <w:rsid w:val="00617602"/>
    <w:rsid w:val="00622DE9"/>
    <w:rsid w:val="00660300"/>
    <w:rsid w:val="00665B68"/>
    <w:rsid w:val="0067545F"/>
    <w:rsid w:val="00677FFB"/>
    <w:rsid w:val="00691574"/>
    <w:rsid w:val="006B011A"/>
    <w:rsid w:val="006C3973"/>
    <w:rsid w:val="006F00FD"/>
    <w:rsid w:val="006F6A3C"/>
    <w:rsid w:val="007009A9"/>
    <w:rsid w:val="00732FE4"/>
    <w:rsid w:val="007423DF"/>
    <w:rsid w:val="00754341"/>
    <w:rsid w:val="007936AA"/>
    <w:rsid w:val="007B2C42"/>
    <w:rsid w:val="007C18C2"/>
    <w:rsid w:val="007C4474"/>
    <w:rsid w:val="00827253"/>
    <w:rsid w:val="008310E7"/>
    <w:rsid w:val="008465F7"/>
    <w:rsid w:val="0084740C"/>
    <w:rsid w:val="00852BB2"/>
    <w:rsid w:val="008566FA"/>
    <w:rsid w:val="00883303"/>
    <w:rsid w:val="008A195C"/>
    <w:rsid w:val="008A249A"/>
    <w:rsid w:val="008C3FBF"/>
    <w:rsid w:val="008C5971"/>
    <w:rsid w:val="008F4265"/>
    <w:rsid w:val="00916868"/>
    <w:rsid w:val="00927471"/>
    <w:rsid w:val="00936B31"/>
    <w:rsid w:val="00941320"/>
    <w:rsid w:val="00946E4A"/>
    <w:rsid w:val="00951974"/>
    <w:rsid w:val="00991E9B"/>
    <w:rsid w:val="009D2548"/>
    <w:rsid w:val="009F24EF"/>
    <w:rsid w:val="00A30A42"/>
    <w:rsid w:val="00A33FFC"/>
    <w:rsid w:val="00A5566F"/>
    <w:rsid w:val="00A60998"/>
    <w:rsid w:val="00A803DD"/>
    <w:rsid w:val="00A90FDC"/>
    <w:rsid w:val="00A940C0"/>
    <w:rsid w:val="00AB4F1C"/>
    <w:rsid w:val="00AC74B8"/>
    <w:rsid w:val="00B508EF"/>
    <w:rsid w:val="00B54777"/>
    <w:rsid w:val="00B85158"/>
    <w:rsid w:val="00BE21E7"/>
    <w:rsid w:val="00BF00FD"/>
    <w:rsid w:val="00C030C8"/>
    <w:rsid w:val="00C04D10"/>
    <w:rsid w:val="00C1476C"/>
    <w:rsid w:val="00C24E68"/>
    <w:rsid w:val="00C57918"/>
    <w:rsid w:val="00C7524F"/>
    <w:rsid w:val="00CB3238"/>
    <w:rsid w:val="00CC01EE"/>
    <w:rsid w:val="00CE3CF4"/>
    <w:rsid w:val="00CF1529"/>
    <w:rsid w:val="00CF3AA4"/>
    <w:rsid w:val="00D027DE"/>
    <w:rsid w:val="00D254CC"/>
    <w:rsid w:val="00D30FED"/>
    <w:rsid w:val="00D46EB4"/>
    <w:rsid w:val="00D54D2B"/>
    <w:rsid w:val="00D57F49"/>
    <w:rsid w:val="00D821C6"/>
    <w:rsid w:val="00D87961"/>
    <w:rsid w:val="00D9008B"/>
    <w:rsid w:val="00DB6083"/>
    <w:rsid w:val="00DE6789"/>
    <w:rsid w:val="00DF6967"/>
    <w:rsid w:val="00DF75B8"/>
    <w:rsid w:val="00E052B0"/>
    <w:rsid w:val="00E87C15"/>
    <w:rsid w:val="00E92C8F"/>
    <w:rsid w:val="00E9451A"/>
    <w:rsid w:val="00EA2306"/>
    <w:rsid w:val="00EA67F7"/>
    <w:rsid w:val="00F05B3D"/>
    <w:rsid w:val="00F17AAE"/>
    <w:rsid w:val="00F336FE"/>
    <w:rsid w:val="00F42F55"/>
    <w:rsid w:val="00F66AB9"/>
    <w:rsid w:val="00F871BC"/>
    <w:rsid w:val="00F94410"/>
    <w:rsid w:val="00FA21F8"/>
    <w:rsid w:val="00F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FABFB2-00EE-4112-80DD-AB1BD3C6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A21F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FA21F8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FA21F8"/>
  </w:style>
  <w:style w:type="paragraph" w:styleId="a6">
    <w:name w:val="Balloon Text"/>
    <w:basedOn w:val="a"/>
    <w:link w:val="a7"/>
    <w:rsid w:val="008C5971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8C5971"/>
    <w:rPr>
      <w:rFonts w:ascii="Calibri Light" w:eastAsia="新細明體" w:hAnsi="Calibri Light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C7524F"/>
    <w:pPr>
      <w:ind w:leftChars="200" w:left="480"/>
    </w:pPr>
  </w:style>
  <w:style w:type="table" w:styleId="a9">
    <w:name w:val="Table Grid"/>
    <w:basedOn w:val="a1"/>
    <w:rsid w:val="00E87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">
    <w:name w:val="para01"/>
    <w:basedOn w:val="a"/>
    <w:link w:val="para010"/>
    <w:rsid w:val="003D36D1"/>
    <w:pPr>
      <w:tabs>
        <w:tab w:val="left" w:pos="567"/>
      </w:tabs>
      <w:spacing w:line="399" w:lineRule="atLeast"/>
      <w:textAlignment w:val="baseline"/>
    </w:pPr>
    <w:rPr>
      <w:rFonts w:cs="Tahoma"/>
      <w:color w:val="000000"/>
      <w:kern w:val="0"/>
      <w:sz w:val="23"/>
      <w:szCs w:val="24"/>
      <w:lang w:eastAsia="en-US" w:bidi="en-US"/>
    </w:rPr>
  </w:style>
  <w:style w:type="character" w:customStyle="1" w:styleId="para010">
    <w:name w:val="para01 字元"/>
    <w:basedOn w:val="a0"/>
    <w:link w:val="para01"/>
    <w:rsid w:val="003D36D1"/>
    <w:rPr>
      <w:rFonts w:cs="Tahoma"/>
      <w:color w:val="000000"/>
      <w:sz w:val="23"/>
      <w:szCs w:val="24"/>
      <w:lang w:eastAsia="en-US" w:bidi="en-US"/>
    </w:rPr>
  </w:style>
  <w:style w:type="paragraph" w:customStyle="1" w:styleId="h01-0">
    <w:name w:val="h01-0"/>
    <w:basedOn w:val="a"/>
    <w:rsid w:val="00B508EF"/>
    <w:pPr>
      <w:tabs>
        <w:tab w:val="left" w:pos="567"/>
        <w:tab w:val="left" w:pos="1644"/>
      </w:tabs>
      <w:suppressAutoHyphens/>
      <w:spacing w:before="113" w:after="113" w:line="482" w:lineRule="atLeas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00">
    <w:name w:val="para01.0"/>
    <w:basedOn w:val="para01"/>
    <w:rsid w:val="00B508EF"/>
    <w:pPr>
      <w:suppressAutoHyphens/>
      <w:spacing w:line="492" w:lineRule="atLeast"/>
    </w:pPr>
    <w:rPr>
      <w:rFonts w:eastAsia="標楷體"/>
    </w:rPr>
  </w:style>
  <w:style w:type="character" w:customStyle="1" w:styleId="cyan">
    <w:name w:val="cyan"/>
    <w:rsid w:val="00B508EF"/>
    <w:rPr>
      <w:color w:val="FF0000"/>
    </w:rPr>
  </w:style>
  <w:style w:type="paragraph" w:customStyle="1" w:styleId="tab01">
    <w:name w:val="tab01"/>
    <w:basedOn w:val="a"/>
    <w:rsid w:val="00B508EF"/>
    <w:pPr>
      <w:tabs>
        <w:tab w:val="left" w:pos="567"/>
      </w:tabs>
      <w:suppressAutoHyphens/>
      <w:spacing w:line="37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tab01m">
    <w:name w:val="tab01.m"/>
    <w:basedOn w:val="tab01"/>
    <w:rsid w:val="00B508EF"/>
    <w:pPr>
      <w:jc w:val="center"/>
    </w:pPr>
  </w:style>
  <w:style w:type="paragraph" w:customStyle="1" w:styleId="tab02m">
    <w:name w:val="tab02.m"/>
    <w:basedOn w:val="a"/>
    <w:rsid w:val="00B508EF"/>
    <w:pPr>
      <w:tabs>
        <w:tab w:val="left" w:pos="567"/>
      </w:tabs>
      <w:suppressAutoHyphens/>
      <w:spacing w:line="378" w:lineRule="atLeast"/>
      <w:jc w:val="center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9246A-F8A6-4968-8E9B-23B96AF0C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1984</Characters>
  <Application>Microsoft Office Word</Application>
  <DocSecurity>0</DocSecurity>
  <Lines>16</Lines>
  <Paragraphs>4</Paragraphs>
  <ScaleCrop>false</ScaleCrop>
  <Company>microsoft</Company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2017-03-20T02:37:00Z</cp:lastPrinted>
  <dcterms:created xsi:type="dcterms:W3CDTF">2017-03-20T02:37:00Z</dcterms:created>
  <dcterms:modified xsi:type="dcterms:W3CDTF">2017-03-20T02:37:00Z</dcterms:modified>
</cp:coreProperties>
</file>