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850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F93D74" w:rsidRPr="00F93D74" w:rsidTr="00004FAF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bookmarkStart w:id="0" w:name="_GoBack"/>
            <w:bookmarkEnd w:id="0"/>
            <w:r w:rsidRPr="00F93D74">
              <w:rPr>
                <w:rFonts w:hint="eastAsia"/>
              </w:rPr>
              <w:t>市立新北高工</w:t>
            </w:r>
            <w:r>
              <w:rPr>
                <w:rFonts w:hint="eastAsia"/>
              </w:rPr>
              <w:t>105</w:t>
            </w:r>
            <w:r w:rsidRPr="00F93D74">
              <w:rPr>
                <w:rFonts w:hint="eastAsia"/>
              </w:rPr>
              <w:t>學年度</w:t>
            </w:r>
            <w:r w:rsidRPr="00F93D74">
              <w:rPr>
                <w:rFonts w:hint="eastAsia"/>
              </w:rPr>
              <w:t xml:space="preserve"> </w:t>
            </w:r>
            <w:r w:rsidRPr="00F93D74">
              <w:rPr>
                <w:rFonts w:hint="eastAsia"/>
              </w:rPr>
              <w:t>第</w:t>
            </w:r>
            <w:r w:rsidRPr="00F93D74">
              <w:rPr>
                <w:rFonts w:hint="eastAsia"/>
              </w:rPr>
              <w:t>2</w:t>
            </w:r>
            <w:r w:rsidRPr="00F93D74">
              <w:rPr>
                <w:rFonts w:hint="eastAsia"/>
              </w:rPr>
              <w:t>學期</w:t>
            </w:r>
            <w:r w:rsidRPr="00F93D74">
              <w:rPr>
                <w:rFonts w:hint="eastAsia"/>
              </w:rPr>
              <w:t xml:space="preserve"> </w:t>
            </w:r>
            <w:r w:rsidRPr="00F93D74">
              <w:rPr>
                <w:rFonts w:hint="eastAsia"/>
              </w:rPr>
              <w:t>第</w:t>
            </w:r>
            <w:r w:rsidR="00DF6DEC">
              <w:t>3</w:t>
            </w:r>
            <w:r w:rsidRPr="00F93D74">
              <w:rPr>
                <w:rFonts w:hint="eastAsia"/>
              </w:rPr>
              <w:t>次段考</w:t>
            </w:r>
            <w:r w:rsidRPr="00F93D74">
              <w:rPr>
                <w:rFonts w:hint="eastAsia"/>
              </w:rPr>
              <w:t xml:space="preserve"> </w:t>
            </w:r>
            <w:r w:rsidRPr="00F93D74">
              <w:rPr>
                <w:rFonts w:hint="eastAsia"/>
              </w:rPr>
              <w:t>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3D74" w:rsidRPr="00F93D74" w:rsidRDefault="00D50A29" w:rsidP="00950488">
            <w:pPr>
              <w:jc w:val="center"/>
            </w:pPr>
            <w:r>
              <w:rPr>
                <w:rFonts w:hint="eastAsia"/>
              </w:rPr>
              <w:t>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成</w:t>
            </w:r>
          </w:p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</w:tr>
      <w:tr w:rsidR="00F93D74" w:rsidRPr="00F93D74" w:rsidTr="00004FAF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科目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自然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5C2C83" w:rsidP="00950488">
            <w:pPr>
              <w:jc w:val="center"/>
            </w:pPr>
            <w:r>
              <w:rPr>
                <w:rFonts w:hint="eastAsia"/>
              </w:rPr>
              <w:t>電腦卡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5C2C83" w:rsidP="00950488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綜合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</w:p>
        </w:tc>
      </w:tr>
    </w:tbl>
    <w:p w:rsidR="006645C7" w:rsidRDefault="006645C7"/>
    <w:p w:rsidR="006645C7" w:rsidRDefault="006645C7" w:rsidP="006645C7">
      <w:r>
        <w:rPr>
          <w:rFonts w:hint="eastAsia"/>
        </w:rPr>
        <w:t>是非題</w:t>
      </w:r>
    </w:p>
    <w:p w:rsidR="006645C7" w:rsidRDefault="00503C52" w:rsidP="00BA3204">
      <w:pPr>
        <w:pStyle w:val="a3"/>
        <w:numPr>
          <w:ilvl w:val="0"/>
          <w:numId w:val="2"/>
        </w:numPr>
        <w:spacing w:beforeLines="100" w:before="360"/>
        <w:ind w:leftChars="0"/>
      </w:pPr>
      <w:r>
        <w:rPr>
          <w:rFonts w:hint="eastAsia"/>
        </w:rPr>
        <w:t xml:space="preserve">(      </w:t>
      </w:r>
      <w:r>
        <w:t>)</w:t>
      </w:r>
      <w:r>
        <w:rPr>
          <w:rFonts w:hint="eastAsia"/>
        </w:rPr>
        <w:t xml:space="preserve"> </w:t>
      </w:r>
      <w:r w:rsidR="00BA3204">
        <w:rPr>
          <w:rFonts w:hint="eastAsia"/>
        </w:rPr>
        <w:t>登革熱</w:t>
      </w:r>
      <w:r w:rsidR="00BA3204" w:rsidRPr="00BA3204">
        <w:rPr>
          <w:rFonts w:hint="eastAsia"/>
        </w:rPr>
        <w:t>，是一種由登革病毒所引起的急性傳染病，這種病毒會經由蚊子傳播給人類。</w:t>
      </w:r>
      <w:r w:rsidR="00716A84">
        <w:rPr>
          <w:rFonts w:hint="eastAsia"/>
        </w:rPr>
        <w:t>。</w:t>
      </w:r>
    </w:p>
    <w:p w:rsidR="006645C7" w:rsidRDefault="00503C52" w:rsidP="00E8184C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143BF7">
        <w:rPr>
          <w:rFonts w:hint="eastAsia"/>
        </w:rPr>
        <w:t>右圖是否為埃及斑蚊</w:t>
      </w:r>
      <w:r w:rsidR="006645C7" w:rsidRPr="006645C7">
        <w:rPr>
          <w:rFonts w:hint="eastAsia"/>
        </w:rPr>
        <w:t>。</w:t>
      </w:r>
      <w:r w:rsidR="00143BF7">
        <w:rPr>
          <w:noProof/>
        </w:rPr>
        <w:drawing>
          <wp:inline distT="0" distB="0" distL="0" distR="0" wp14:anchorId="57F10CF7" wp14:editId="5B76CD54">
            <wp:extent cx="1019175" cy="1355503"/>
            <wp:effectExtent l="0" t="0" r="0" b="0"/>
            <wp:docPr id="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9494" cy="136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5CA" w:rsidRDefault="00503C52" w:rsidP="00AE3304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3D3EAE" w:rsidRPr="003D3EAE">
        <w:rPr>
          <w:rFonts w:hint="eastAsia"/>
        </w:rPr>
        <w:t xml:space="preserve"> </w:t>
      </w:r>
      <w:r w:rsidR="00AE3304" w:rsidRPr="00AE3304">
        <w:rPr>
          <w:rFonts w:hint="eastAsia"/>
        </w:rPr>
        <w:t>目前尚無足夠證據確立新型</w:t>
      </w:r>
      <w:r w:rsidR="00AE3304" w:rsidRPr="00AE3304">
        <w:rPr>
          <w:rFonts w:hint="eastAsia"/>
        </w:rPr>
        <w:t>A</w:t>
      </w:r>
      <w:r w:rsidR="00AE3304" w:rsidRPr="00AE3304">
        <w:rPr>
          <w:rFonts w:hint="eastAsia"/>
        </w:rPr>
        <w:t>型流感的傳染途徑</w:t>
      </w:r>
      <w:r w:rsidR="00C345CA" w:rsidRPr="00C345CA">
        <w:rPr>
          <w:rFonts w:hint="eastAsia"/>
        </w:rPr>
        <w:t>。</w:t>
      </w:r>
    </w:p>
    <w:p w:rsidR="00A92E47" w:rsidRDefault="00503C52" w:rsidP="00AA067F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101878" w:rsidRPr="00101878">
        <w:rPr>
          <w:rFonts w:hint="eastAsia"/>
        </w:rPr>
        <w:t xml:space="preserve"> </w:t>
      </w:r>
      <w:r w:rsidR="00AA067F" w:rsidRPr="00AA067F">
        <w:rPr>
          <w:rFonts w:hint="eastAsia"/>
        </w:rPr>
        <w:t>一般來說，新型</w:t>
      </w:r>
      <w:r w:rsidR="00AA067F" w:rsidRPr="00AA067F">
        <w:rPr>
          <w:rFonts w:hint="eastAsia"/>
        </w:rPr>
        <w:t>A</w:t>
      </w:r>
      <w:r w:rsidR="00AA067F" w:rsidRPr="00AA067F">
        <w:rPr>
          <w:rFonts w:hint="eastAsia"/>
        </w:rPr>
        <w:t>型流感病毒</w:t>
      </w:r>
      <w:r w:rsidR="00AA067F">
        <w:rPr>
          <w:rFonts w:hint="eastAsia"/>
        </w:rPr>
        <w:t>是被蚊子叮咬而傳染給人的</w:t>
      </w:r>
      <w:r w:rsidR="00A85040">
        <w:rPr>
          <w:rFonts w:hint="eastAsia"/>
        </w:rPr>
        <w:t>。</w:t>
      </w:r>
    </w:p>
    <w:p w:rsidR="00A85040" w:rsidRDefault="00503C52" w:rsidP="00F77C62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F77C62" w:rsidRPr="00F77C62">
        <w:rPr>
          <w:rFonts w:hint="eastAsia"/>
        </w:rPr>
        <w:t xml:space="preserve"> </w:t>
      </w:r>
      <w:r w:rsidR="00F97553">
        <w:rPr>
          <w:rFonts w:hint="eastAsia"/>
        </w:rPr>
        <w:t>勤洗手可以預防登革熱</w:t>
      </w:r>
      <w:r w:rsidR="00F77C62" w:rsidRPr="00F77C62">
        <w:rPr>
          <w:rFonts w:hint="eastAsia"/>
        </w:rPr>
        <w:t>。</w:t>
      </w:r>
      <w:r w:rsidR="00B7368B">
        <w:rPr>
          <w:rFonts w:hint="eastAsia"/>
        </w:rPr>
        <w:t>。</w:t>
      </w:r>
    </w:p>
    <w:p w:rsidR="00B7368B" w:rsidRDefault="00503C52" w:rsidP="00B0231A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346BA7" w:rsidRPr="00346BA7">
        <w:rPr>
          <w:rFonts w:hint="eastAsia"/>
        </w:rPr>
        <w:t xml:space="preserve"> </w:t>
      </w:r>
      <w:r w:rsidR="00B0231A" w:rsidRPr="00B0231A">
        <w:rPr>
          <w:rFonts w:hint="eastAsia"/>
        </w:rPr>
        <w:t>沙門氏菌感染症為食因性感染的疾病，亦為人畜共通傳染病，主要因食入遭受動物糞便污染的食物而感染</w:t>
      </w:r>
      <w:r w:rsidR="00B7368B">
        <w:rPr>
          <w:rFonts w:hint="eastAsia"/>
        </w:rPr>
        <w:t>。</w:t>
      </w:r>
    </w:p>
    <w:p w:rsidR="00B7368B" w:rsidRDefault="00503C52" w:rsidP="0067295B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5A7D5C" w:rsidRPr="005A7D5C">
        <w:rPr>
          <w:rFonts w:hint="eastAsia"/>
        </w:rPr>
        <w:t xml:space="preserve"> </w:t>
      </w:r>
      <w:r w:rsidR="0067295B" w:rsidRPr="0067295B">
        <w:rPr>
          <w:rFonts w:hint="eastAsia"/>
        </w:rPr>
        <w:t>沙門氏菌感染症屬全球分布，在已開發國家大部分的臨床病例沒有被通報，病例最常發生於</w:t>
      </w:r>
      <w:r w:rsidR="0067295B">
        <w:rPr>
          <w:rFonts w:hint="eastAsia"/>
        </w:rPr>
        <w:t>大人</w:t>
      </w:r>
      <w:r w:rsidR="0067295B" w:rsidRPr="0067295B">
        <w:rPr>
          <w:rFonts w:hint="eastAsia"/>
        </w:rPr>
        <w:t>。</w:t>
      </w:r>
      <w:r w:rsidR="000E6CDA">
        <w:rPr>
          <w:rFonts w:hint="eastAsia"/>
        </w:rPr>
        <w:t>。</w:t>
      </w:r>
    </w:p>
    <w:p w:rsidR="000E6CDA" w:rsidRDefault="00503C52" w:rsidP="00C32FED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5546CB" w:rsidRPr="005546CB">
        <w:rPr>
          <w:rFonts w:hint="eastAsia"/>
        </w:rPr>
        <w:t xml:space="preserve"> </w:t>
      </w:r>
      <w:r w:rsidR="00C32FED">
        <w:rPr>
          <w:rFonts w:hint="eastAsia"/>
        </w:rPr>
        <w:t>一般家蚊</w:t>
      </w:r>
      <w:r w:rsidR="00C32FED" w:rsidRPr="00C32FED">
        <w:rPr>
          <w:rFonts w:hint="eastAsia"/>
        </w:rPr>
        <w:t>的特徵身體是黑色的，腳上有白斑</w:t>
      </w:r>
      <w:r w:rsidR="00F85C6A">
        <w:rPr>
          <w:rFonts w:hint="eastAsia"/>
        </w:rPr>
        <w:t>。</w:t>
      </w:r>
    </w:p>
    <w:p w:rsidR="00F85C6A" w:rsidRDefault="00503C52" w:rsidP="003B0A6C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6E54D1" w:rsidRPr="006E54D1">
        <w:rPr>
          <w:rFonts w:hint="eastAsia"/>
        </w:rPr>
        <w:t xml:space="preserve"> </w:t>
      </w:r>
      <w:r w:rsidR="003B0A6C" w:rsidRPr="003B0A6C">
        <w:rPr>
          <w:rFonts w:hint="eastAsia"/>
        </w:rPr>
        <w:t>登革熱患者周遭可能已有具傳染力病媒蚊存在，</w:t>
      </w:r>
      <w:r w:rsidR="003B0A6C">
        <w:rPr>
          <w:rFonts w:hint="eastAsia"/>
        </w:rPr>
        <w:t>所以要戴口罩</w:t>
      </w:r>
      <w:r w:rsidR="00482A1E" w:rsidRPr="00482A1E">
        <w:rPr>
          <w:rFonts w:hint="eastAsia"/>
        </w:rPr>
        <w:t>。</w:t>
      </w:r>
    </w:p>
    <w:p w:rsidR="00482A1E" w:rsidRDefault="00503C52" w:rsidP="00531D13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AA047C" w:rsidRPr="00AA047C">
        <w:rPr>
          <w:rFonts w:hint="eastAsia"/>
        </w:rPr>
        <w:t xml:space="preserve"> </w:t>
      </w:r>
      <w:r w:rsidR="00531D13" w:rsidRPr="00531D13">
        <w:rPr>
          <w:rFonts w:hint="eastAsia"/>
        </w:rPr>
        <w:t>新型</w:t>
      </w:r>
      <w:r w:rsidR="00531D13" w:rsidRPr="00531D13">
        <w:rPr>
          <w:rFonts w:hint="eastAsia"/>
        </w:rPr>
        <w:t>A</w:t>
      </w:r>
      <w:r w:rsidR="00531D13" w:rsidRPr="00531D13">
        <w:rPr>
          <w:rFonts w:hint="eastAsia"/>
        </w:rPr>
        <w:t>型流感病毒主要是透過吸入及接觸病毒顆粒或受污染的物體</w:t>
      </w:r>
      <w:r w:rsidR="00531D13" w:rsidRPr="00531D13">
        <w:rPr>
          <w:rFonts w:hint="eastAsia"/>
        </w:rPr>
        <w:t>/</w:t>
      </w:r>
      <w:r w:rsidR="00531D13" w:rsidRPr="00531D13">
        <w:rPr>
          <w:rFonts w:hint="eastAsia"/>
        </w:rPr>
        <w:t>環境等途徑而感染。</w:t>
      </w:r>
      <w:r w:rsidR="00482A1E" w:rsidRPr="00482A1E">
        <w:rPr>
          <w:rFonts w:hint="eastAsia"/>
        </w:rPr>
        <w:t>。</w:t>
      </w:r>
    </w:p>
    <w:p w:rsidR="00482A1E" w:rsidRDefault="00503C52" w:rsidP="003C6BEA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3C6BEA" w:rsidRPr="003C6BEA">
        <w:rPr>
          <w:rFonts w:hint="eastAsia"/>
        </w:rPr>
        <w:t xml:space="preserve"> </w:t>
      </w:r>
      <w:r w:rsidR="00A40BC0">
        <w:rPr>
          <w:rFonts w:hint="eastAsia"/>
        </w:rPr>
        <w:t>玉米是</w:t>
      </w:r>
      <w:r w:rsidR="00CB5088">
        <w:rPr>
          <w:rFonts w:hint="eastAsia"/>
        </w:rPr>
        <w:t>屬於單子葉植物</w:t>
      </w:r>
      <w:r w:rsidR="002E6E59" w:rsidRPr="002E6E59">
        <w:rPr>
          <w:rFonts w:hint="eastAsia"/>
        </w:rPr>
        <w:t>。</w:t>
      </w:r>
      <w:r w:rsidR="00011909">
        <w:rPr>
          <w:noProof/>
        </w:rPr>
        <w:drawing>
          <wp:inline distT="0" distB="0" distL="0" distR="0" wp14:anchorId="0D8E617A" wp14:editId="2EE5097E">
            <wp:extent cx="1257300" cy="1218010"/>
            <wp:effectExtent l="0" t="0" r="0" b="1270"/>
            <wp:docPr id="9" name="Picture 8" descr="A109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1090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773" cy="122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E6E59" w:rsidRDefault="00503C52" w:rsidP="00A9484D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E251A8" w:rsidRPr="00E251A8">
        <w:rPr>
          <w:rFonts w:hint="eastAsia"/>
        </w:rPr>
        <w:t xml:space="preserve"> </w:t>
      </w:r>
      <w:r w:rsidR="00A9484D" w:rsidRPr="00A9484D">
        <w:rPr>
          <w:rFonts w:hint="eastAsia"/>
        </w:rPr>
        <w:t>被子植物具有花，所以亦被稱為開花植物</w:t>
      </w:r>
      <w:r w:rsidR="00B524FE">
        <w:rPr>
          <w:rFonts w:hint="eastAsia"/>
        </w:rPr>
        <w:t>。</w:t>
      </w:r>
    </w:p>
    <w:p w:rsidR="00B524FE" w:rsidRDefault="00503C52" w:rsidP="00BC1F6D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6F0542" w:rsidRPr="006F0542">
        <w:rPr>
          <w:rFonts w:hint="eastAsia"/>
        </w:rPr>
        <w:t xml:space="preserve"> </w:t>
      </w:r>
      <w:r w:rsidR="00BC1F6D" w:rsidRPr="00BC1F6D">
        <w:rPr>
          <w:rFonts w:hint="eastAsia"/>
        </w:rPr>
        <w:t>被子植物</w:t>
      </w:r>
      <w:r w:rsidR="00BC1F6D">
        <w:rPr>
          <w:rFonts w:hint="eastAsia"/>
        </w:rPr>
        <w:t>的種子在果實外，容易看到</w:t>
      </w:r>
      <w:r w:rsidR="00B524FE" w:rsidRPr="00B524FE">
        <w:rPr>
          <w:rFonts w:hint="eastAsia"/>
        </w:rPr>
        <w:t>。</w:t>
      </w:r>
    </w:p>
    <w:p w:rsidR="003C69F8" w:rsidRDefault="00503C52" w:rsidP="004E2BC6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6F09D0" w:rsidRPr="006F09D0">
        <w:rPr>
          <w:rFonts w:hint="eastAsia"/>
        </w:rPr>
        <w:t xml:space="preserve"> </w:t>
      </w:r>
      <w:r w:rsidR="004E2BC6">
        <w:rPr>
          <w:rFonts w:hint="eastAsia"/>
        </w:rPr>
        <w:t>校園內雙子葉植物，如榕樹、菊、紫花酢漿草、朱槿、杜鵑</w:t>
      </w:r>
      <w:r w:rsidR="004E2BC6" w:rsidRPr="004E2BC6">
        <w:rPr>
          <w:rFonts w:hint="eastAsia"/>
        </w:rPr>
        <w:t>等。</w:t>
      </w:r>
      <w:r w:rsidR="003C69F8" w:rsidRPr="003C69F8">
        <w:rPr>
          <w:rFonts w:hint="eastAsia"/>
        </w:rPr>
        <w:t>。</w:t>
      </w:r>
    </w:p>
    <w:p w:rsidR="0068309F" w:rsidRDefault="00503C52" w:rsidP="0068309F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5B2C56" w:rsidRPr="005B2C56">
        <w:rPr>
          <w:rFonts w:hint="eastAsia"/>
        </w:rPr>
        <w:t xml:space="preserve"> </w:t>
      </w:r>
      <w:r w:rsidR="0083388B" w:rsidRPr="0083388B">
        <w:rPr>
          <w:rFonts w:hint="eastAsia"/>
        </w:rPr>
        <w:t>裸子植物受精後，胚珠會發育成種子，種子通常有翅，可以隨風散播到遠處。</w:t>
      </w:r>
    </w:p>
    <w:p w:rsidR="0068309F" w:rsidRPr="0068309F" w:rsidRDefault="0068309F" w:rsidP="0068309F">
      <w:pPr>
        <w:pStyle w:val="a3"/>
        <w:spacing w:beforeLines="100" w:before="360"/>
        <w:ind w:leftChars="0" w:left="840"/>
        <w:rPr>
          <w:sz w:val="28"/>
          <w:szCs w:val="28"/>
        </w:rPr>
      </w:pPr>
      <w:r>
        <w:rPr>
          <w:rFonts w:hint="eastAsia"/>
        </w:rPr>
        <w:t xml:space="preserve">                  </w:t>
      </w:r>
      <w:r w:rsidRPr="0068309F">
        <w:rPr>
          <w:rFonts w:hint="eastAsia"/>
        </w:rPr>
        <w:t xml:space="preserve">   </w:t>
      </w:r>
      <w:r w:rsidRPr="0068309F">
        <w:rPr>
          <w:rFonts w:hint="eastAsia"/>
          <w:sz w:val="28"/>
          <w:szCs w:val="28"/>
        </w:rPr>
        <w:t xml:space="preserve"> </w:t>
      </w:r>
      <w:r w:rsidRPr="0068309F">
        <w:rPr>
          <w:rFonts w:hint="eastAsia"/>
          <w:sz w:val="28"/>
          <w:szCs w:val="28"/>
        </w:rPr>
        <w:t>※</w:t>
      </w:r>
      <w:r w:rsidRPr="0068309F">
        <w:rPr>
          <w:rFonts w:hint="eastAsia"/>
          <w:sz w:val="28"/>
          <w:szCs w:val="28"/>
        </w:rPr>
        <w:t xml:space="preserve">   </w:t>
      </w:r>
      <w:r w:rsidRPr="0068309F">
        <w:rPr>
          <w:rFonts w:hint="eastAsia"/>
          <w:sz w:val="28"/>
          <w:szCs w:val="28"/>
        </w:rPr>
        <w:t>背面尚有試題</w:t>
      </w:r>
    </w:p>
    <w:p w:rsidR="0068309F" w:rsidRDefault="0068309F" w:rsidP="0068309F">
      <w:pPr>
        <w:spacing w:beforeLines="100" w:before="360"/>
      </w:pPr>
    </w:p>
    <w:p w:rsidR="0068309F" w:rsidRPr="0068309F" w:rsidRDefault="00503C52" w:rsidP="0068309F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4E7D7C" w:rsidRPr="004E7D7C">
        <w:rPr>
          <w:rFonts w:hint="eastAsia"/>
        </w:rPr>
        <w:t xml:space="preserve"> </w:t>
      </w:r>
      <w:r w:rsidR="00657C83" w:rsidRPr="00657C83">
        <w:rPr>
          <w:rFonts w:hint="eastAsia"/>
        </w:rPr>
        <w:t>大部分的裸子植物會產生毬果，毬果有雌、雄之分，由許多鱗片組成。</w:t>
      </w:r>
    </w:p>
    <w:p w:rsidR="00663A4C" w:rsidRDefault="00503C52" w:rsidP="00356028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963BDB" w:rsidRPr="00963BDB">
        <w:rPr>
          <w:rFonts w:hint="eastAsia"/>
        </w:rPr>
        <w:t xml:space="preserve"> </w:t>
      </w:r>
      <w:r w:rsidR="00356028">
        <w:rPr>
          <w:rFonts w:hint="eastAsia"/>
        </w:rPr>
        <w:t>西瓜是常見的</w:t>
      </w:r>
      <w:r w:rsidR="00356028" w:rsidRPr="00356028">
        <w:rPr>
          <w:rFonts w:hint="eastAsia"/>
        </w:rPr>
        <w:t>裸子植物</w:t>
      </w:r>
      <w:r w:rsidR="00E70251" w:rsidRPr="00E70251">
        <w:rPr>
          <w:rFonts w:hint="eastAsia"/>
        </w:rPr>
        <w:t>。</w:t>
      </w:r>
    </w:p>
    <w:p w:rsidR="00E70251" w:rsidRDefault="00503C52" w:rsidP="006448A7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6448A7" w:rsidRPr="006448A7">
        <w:rPr>
          <w:rFonts w:hint="eastAsia"/>
        </w:rPr>
        <w:t xml:space="preserve"> </w:t>
      </w:r>
      <w:r w:rsidR="006448A7" w:rsidRPr="006448A7">
        <w:rPr>
          <w:rFonts w:hint="eastAsia"/>
        </w:rPr>
        <w:t>裸子、被子</w:t>
      </w:r>
      <w:r w:rsidR="006448A7">
        <w:rPr>
          <w:rFonts w:hint="eastAsia"/>
        </w:rPr>
        <w:t>植物又稱為種子植物</w:t>
      </w:r>
      <w:r w:rsidR="002456A3">
        <w:rPr>
          <w:rFonts w:hint="eastAsia"/>
        </w:rPr>
        <w:t>。</w:t>
      </w:r>
    </w:p>
    <w:p w:rsidR="002456A3" w:rsidRDefault="00503C52" w:rsidP="00642A4E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5760B7" w:rsidRPr="005760B7">
        <w:rPr>
          <w:rFonts w:hint="eastAsia"/>
        </w:rPr>
        <w:t xml:space="preserve"> </w:t>
      </w:r>
      <w:r w:rsidR="00642A4E" w:rsidRPr="00642A4E">
        <w:rPr>
          <w:rFonts w:hint="eastAsia"/>
        </w:rPr>
        <w:t>種子植物為現今陸地上分布最廣的植物。</w:t>
      </w:r>
    </w:p>
    <w:p w:rsidR="002456A3" w:rsidRDefault="00503C52" w:rsidP="0088742F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470EFC" w:rsidRPr="00470EFC">
        <w:rPr>
          <w:rFonts w:hint="eastAsia"/>
        </w:rPr>
        <w:t xml:space="preserve"> </w:t>
      </w:r>
      <w:r w:rsidR="0088742F" w:rsidRPr="0088742F">
        <w:rPr>
          <w:rFonts w:hint="eastAsia"/>
        </w:rPr>
        <w:t>乾燥的種子可以長期保存，抵抗乾燥。</w:t>
      </w:r>
    </w:p>
    <w:p w:rsidR="006645C7" w:rsidRDefault="006645C7" w:rsidP="006645C7">
      <w:pPr>
        <w:pStyle w:val="a3"/>
        <w:ind w:leftChars="0"/>
      </w:pPr>
    </w:p>
    <w:sectPr w:rsidR="006645C7" w:rsidSect="006645C7">
      <w:footerReference w:type="default" r:id="rId10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6A14" w:rsidRDefault="00D16A14" w:rsidP="0068309F">
      <w:r>
        <w:separator/>
      </w:r>
    </w:p>
  </w:endnote>
  <w:endnote w:type="continuationSeparator" w:id="0">
    <w:p w:rsidR="00D16A14" w:rsidRDefault="00D16A14" w:rsidP="00683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42261740"/>
      <w:docPartObj>
        <w:docPartGallery w:val="Page Numbers (Bottom of Page)"/>
        <w:docPartUnique/>
      </w:docPartObj>
    </w:sdtPr>
    <w:sdtEndPr/>
    <w:sdtContent>
      <w:p w:rsidR="0068309F" w:rsidRDefault="0068309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72E5" w:rsidRPr="00F772E5">
          <w:rPr>
            <w:noProof/>
            <w:lang w:val="zh-TW"/>
          </w:rPr>
          <w:t>1</w:t>
        </w:r>
        <w:r>
          <w:fldChar w:fldCharType="end"/>
        </w:r>
      </w:p>
    </w:sdtContent>
  </w:sdt>
  <w:p w:rsidR="0068309F" w:rsidRDefault="0068309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6A14" w:rsidRDefault="00D16A14" w:rsidP="0068309F">
      <w:r>
        <w:separator/>
      </w:r>
    </w:p>
  </w:footnote>
  <w:footnote w:type="continuationSeparator" w:id="0">
    <w:p w:rsidR="00D16A14" w:rsidRDefault="00D16A14" w:rsidP="00683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DE14B6"/>
    <w:multiLevelType w:val="hybridMultilevel"/>
    <w:tmpl w:val="1710134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C9C5F94"/>
    <w:multiLevelType w:val="hybridMultilevel"/>
    <w:tmpl w:val="E8E64BB4"/>
    <w:lvl w:ilvl="0" w:tplc="24DA2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94BC9AA0">
      <w:numFmt w:val="bullet"/>
      <w:lvlText w:val="※"/>
      <w:lvlJc w:val="left"/>
      <w:pPr>
        <w:ind w:left="1320" w:hanging="360"/>
      </w:pPr>
      <w:rPr>
        <w:rFonts w:ascii="新細明體" w:eastAsia="新細明體" w:hAnsi="新細明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5C7"/>
    <w:rsid w:val="00011909"/>
    <w:rsid w:val="00016306"/>
    <w:rsid w:val="000E6CDA"/>
    <w:rsid w:val="00101878"/>
    <w:rsid w:val="00143BF7"/>
    <w:rsid w:val="002456A3"/>
    <w:rsid w:val="002E6E59"/>
    <w:rsid w:val="002E758B"/>
    <w:rsid w:val="00346BA7"/>
    <w:rsid w:val="00356028"/>
    <w:rsid w:val="003578D8"/>
    <w:rsid w:val="003B0A6C"/>
    <w:rsid w:val="003C69F8"/>
    <w:rsid w:val="003C6BEA"/>
    <w:rsid w:val="003D3EAE"/>
    <w:rsid w:val="00470EFC"/>
    <w:rsid w:val="00482A1E"/>
    <w:rsid w:val="004A06D5"/>
    <w:rsid w:val="004E2BC6"/>
    <w:rsid w:val="004E7D7C"/>
    <w:rsid w:val="00503C52"/>
    <w:rsid w:val="00522A40"/>
    <w:rsid w:val="00531D13"/>
    <w:rsid w:val="005546CB"/>
    <w:rsid w:val="005760B7"/>
    <w:rsid w:val="005878A6"/>
    <w:rsid w:val="005A7D5C"/>
    <w:rsid w:val="005B2C56"/>
    <w:rsid w:val="005C2C83"/>
    <w:rsid w:val="00642A4E"/>
    <w:rsid w:val="006448A7"/>
    <w:rsid w:val="00657C83"/>
    <w:rsid w:val="00663A4C"/>
    <w:rsid w:val="006645C7"/>
    <w:rsid w:val="0067295B"/>
    <w:rsid w:val="0068309F"/>
    <w:rsid w:val="006E54D1"/>
    <w:rsid w:val="006F0542"/>
    <w:rsid w:val="006F09D0"/>
    <w:rsid w:val="00716A84"/>
    <w:rsid w:val="00780161"/>
    <w:rsid w:val="0083388B"/>
    <w:rsid w:val="0088742F"/>
    <w:rsid w:val="00950488"/>
    <w:rsid w:val="00963BDB"/>
    <w:rsid w:val="00A40BC0"/>
    <w:rsid w:val="00A85040"/>
    <w:rsid w:val="00A92E47"/>
    <w:rsid w:val="00A9484D"/>
    <w:rsid w:val="00AA047C"/>
    <w:rsid w:val="00AA067F"/>
    <w:rsid w:val="00AE3304"/>
    <w:rsid w:val="00B0231A"/>
    <w:rsid w:val="00B524FE"/>
    <w:rsid w:val="00B7368B"/>
    <w:rsid w:val="00BA3204"/>
    <w:rsid w:val="00BC1F6D"/>
    <w:rsid w:val="00C32FED"/>
    <w:rsid w:val="00C345CA"/>
    <w:rsid w:val="00C8499C"/>
    <w:rsid w:val="00CB5088"/>
    <w:rsid w:val="00D16A14"/>
    <w:rsid w:val="00D50A29"/>
    <w:rsid w:val="00D67222"/>
    <w:rsid w:val="00DF6DEC"/>
    <w:rsid w:val="00E03A10"/>
    <w:rsid w:val="00E251A8"/>
    <w:rsid w:val="00E541CA"/>
    <w:rsid w:val="00E70251"/>
    <w:rsid w:val="00E8184C"/>
    <w:rsid w:val="00F370F0"/>
    <w:rsid w:val="00F517F1"/>
    <w:rsid w:val="00F772E5"/>
    <w:rsid w:val="00F778BF"/>
    <w:rsid w:val="00F77C62"/>
    <w:rsid w:val="00F85C6A"/>
    <w:rsid w:val="00F93D74"/>
    <w:rsid w:val="00F9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5A158F-84C8-4202-A94F-657C3275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45C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6830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8309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830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830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CE384-3F87-4565-B8BE-259EE9481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NTPC-A17</dc:creator>
  <cp:keywords/>
  <dc:description/>
  <cp:lastModifiedBy>NTVS43</cp:lastModifiedBy>
  <cp:revision>2</cp:revision>
  <dcterms:created xsi:type="dcterms:W3CDTF">2017-06-19T07:26:00Z</dcterms:created>
  <dcterms:modified xsi:type="dcterms:W3CDTF">2017-06-19T07:26:00Z</dcterms:modified>
</cp:coreProperties>
</file>