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BA0" w:rsidRPr="006A7C11" w:rsidRDefault="001F0E40" w:rsidP="006A7C11">
      <w:pPr>
        <w:pStyle w:val="0cm6"/>
        <w:snapToGrid w:val="0"/>
        <w:ind w:left="3208" w:hanging="3208"/>
        <w:jc w:val="center"/>
        <w:rPr>
          <w:sz w:val="52"/>
          <w:szCs w:val="52"/>
        </w:rPr>
      </w:pPr>
      <w:bookmarkStart w:id="0" w:name="_GoBack"/>
      <w:bookmarkEnd w:id="0"/>
      <w:r w:rsidRPr="006A7C11">
        <w:rPr>
          <w:rFonts w:hint="eastAsia"/>
          <w:sz w:val="52"/>
          <w:szCs w:val="52"/>
        </w:rPr>
        <w:t>模具科</w:t>
      </w:r>
      <w:r>
        <w:rPr>
          <w:rFonts w:hint="eastAsia"/>
          <w:sz w:val="52"/>
          <w:szCs w:val="52"/>
        </w:rPr>
        <w:t>一年級</w:t>
      </w:r>
      <w:r w:rsidR="006A7C11" w:rsidRPr="006A7C11">
        <w:rPr>
          <w:rFonts w:hint="eastAsia"/>
          <w:sz w:val="52"/>
          <w:szCs w:val="52"/>
        </w:rPr>
        <w:t>機械製圖競試</w:t>
      </w:r>
    </w:p>
    <w:p w:rsidR="006A7C11" w:rsidRDefault="006A7C11" w:rsidP="006A7C11">
      <w:pPr>
        <w:pStyle w:val="0cm6"/>
        <w:snapToGrid w:val="0"/>
        <w:ind w:left="649" w:hangingChars="285" w:hanging="649"/>
      </w:pPr>
    </w:p>
    <w:p w:rsidR="00DD222E" w:rsidRDefault="00DD222E" w:rsidP="00DD222E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DD222E">
        <w:rPr>
          <w:rFonts w:hint="eastAsia"/>
        </w:rPr>
        <w:t xml:space="preserve">　　</w:t>
      </w:r>
      <w:r w:rsidRPr="00724D5A">
        <w:rPr>
          <w:rFonts w:hint="eastAsia"/>
        </w:rPr>
        <w:t>）</w:t>
      </w:r>
      <w:r w:rsidRPr="00DD222E">
        <w:rPr>
          <w:rFonts w:hint="eastAsia"/>
        </w:rPr>
        <w:t>1.</w:t>
      </w:r>
      <w:r>
        <w:rPr>
          <w:rFonts w:hint="eastAsia"/>
        </w:rPr>
        <w:tab/>
      </w:r>
      <w:r w:rsidRPr="00724D5A">
        <w:rPr>
          <w:rFonts w:hint="eastAsia"/>
        </w:rPr>
        <w:t>關於尺度線條之粗細，下列敘述何者</w:t>
      </w:r>
      <w:r w:rsidRPr="00DD222E">
        <w:rPr>
          <w:rFonts w:hint="eastAsia"/>
        </w:rPr>
        <w:t>錯誤</w:t>
      </w:r>
      <w:r w:rsidRPr="00724D5A">
        <w:rPr>
          <w:rFonts w:hint="eastAsia"/>
        </w:rPr>
        <w:t>？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(A)</w:t>
      </w:r>
      <w:r w:rsidRPr="00724D5A">
        <w:rPr>
          <w:rFonts w:hint="eastAsia"/>
        </w:rPr>
        <w:t>尺度界線其粗細為細實線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(B)</w:t>
      </w:r>
      <w:r w:rsidRPr="00724D5A">
        <w:rPr>
          <w:rFonts w:hint="eastAsia"/>
        </w:rPr>
        <w:t>尺度線其粗細為細實線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(C)</w:t>
      </w:r>
      <w:r w:rsidRPr="00724D5A">
        <w:rPr>
          <w:rFonts w:hint="eastAsia"/>
        </w:rPr>
        <w:t>指線其粗細為細實線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(D)</w:t>
      </w:r>
      <w:r w:rsidRPr="00724D5A">
        <w:rPr>
          <w:rFonts w:hint="eastAsia"/>
        </w:rPr>
        <w:t>尺度特徵符號其粗細為細實線。</w:t>
      </w:r>
    </w:p>
    <w:p w:rsidR="00DD222E" w:rsidRPr="00724D5A" w:rsidRDefault="00DD222E" w:rsidP="00DD222E">
      <w:pPr>
        <w:pStyle w:val="0cm6"/>
        <w:snapToGrid w:val="0"/>
        <w:ind w:left="649" w:hangingChars="285" w:hanging="649"/>
      </w:pPr>
    </w:p>
    <w:p w:rsidR="00DD222E" w:rsidRDefault="00DD222E" w:rsidP="00DD222E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DD222E">
        <w:rPr>
          <w:rFonts w:hint="eastAsia"/>
        </w:rPr>
        <w:t xml:space="preserve">　　</w:t>
      </w:r>
      <w:r w:rsidRPr="00724D5A">
        <w:rPr>
          <w:rFonts w:hint="eastAsia"/>
        </w:rPr>
        <w:t>）</w:t>
      </w:r>
      <w:r w:rsidR="00184CE1">
        <w:rPr>
          <w:rFonts w:hint="eastAsia"/>
        </w:rPr>
        <w:t>2</w:t>
      </w:r>
      <w:r w:rsidRPr="00DD222E">
        <w:rPr>
          <w:rFonts w:hint="eastAsia"/>
        </w:rPr>
        <w:t>.</w:t>
      </w:r>
      <w:r>
        <w:rPr>
          <w:rFonts w:hint="eastAsia"/>
        </w:rPr>
        <w:tab/>
      </w:r>
      <w:r w:rsidRPr="00724D5A">
        <w:rPr>
          <w:rFonts w:hint="eastAsia"/>
        </w:rPr>
        <w:t>關於尺度標註方面，下列敘述何者</w:t>
      </w:r>
      <w:r w:rsidRPr="00DD222E">
        <w:rPr>
          <w:rFonts w:hint="eastAsia"/>
        </w:rPr>
        <w:t>錯誤</w:t>
      </w:r>
      <w:r w:rsidRPr="00724D5A">
        <w:rPr>
          <w:rFonts w:hint="eastAsia"/>
        </w:rPr>
        <w:t>？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(A)</w:t>
      </w:r>
      <w:r w:rsidRPr="00724D5A">
        <w:rPr>
          <w:rFonts w:hint="eastAsia"/>
        </w:rPr>
        <w:t>大尺寸應標註於小尺寸之外側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(B)</w:t>
      </w:r>
      <w:r w:rsidRPr="00724D5A">
        <w:rPr>
          <w:rFonts w:hint="eastAsia"/>
        </w:rPr>
        <w:t>傾斜之尺度數字沿尺度線方向標註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(C)</w:t>
      </w:r>
      <w:r w:rsidRPr="00724D5A">
        <w:rPr>
          <w:rFonts w:hint="eastAsia"/>
        </w:rPr>
        <w:t>尺度界線與視圖的輪廓線相距約</w:t>
      </w:r>
      <w:r w:rsidRPr="00724D5A">
        <w:t>2</w:t>
      </w:r>
      <w:r w:rsidRPr="00724D5A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mm"/>
        </w:smartTagPr>
        <w:r w:rsidRPr="00724D5A">
          <w:t>3mm</w:t>
        </w:r>
      </w:smartTag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(D)</w:t>
      </w:r>
      <w:r w:rsidRPr="00724D5A">
        <w:rPr>
          <w:rFonts w:hint="eastAsia"/>
        </w:rPr>
        <w:t>尺度界線應與所標註物件外形的輪廓線相互平行。</w:t>
      </w:r>
    </w:p>
    <w:p w:rsidR="00DD222E" w:rsidRPr="00066D5E" w:rsidRDefault="00DD222E" w:rsidP="00DD222E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DD222E">
        <w:rPr>
          <w:rFonts w:hint="eastAsia"/>
        </w:rPr>
        <w:t xml:space="preserve">　　</w:t>
      </w:r>
      <w:r w:rsidRPr="00724D5A">
        <w:rPr>
          <w:rFonts w:hint="eastAsia"/>
        </w:rPr>
        <w:t>）</w:t>
      </w:r>
      <w:r w:rsidR="00184CE1">
        <w:rPr>
          <w:rFonts w:hint="eastAsia"/>
        </w:rPr>
        <w:t>3</w:t>
      </w:r>
      <w:r w:rsidRPr="00DD222E">
        <w:rPr>
          <w:rFonts w:hint="eastAsia"/>
        </w:rPr>
        <w:t>.</w:t>
      </w:r>
      <w:r>
        <w:rPr>
          <w:rFonts w:hint="eastAsia"/>
        </w:rPr>
        <w:tab/>
      </w:r>
      <w:r w:rsidRPr="00724D5A">
        <w:rPr>
          <w:rFonts w:hint="eastAsia"/>
        </w:rPr>
        <w:t>若圓柱直徑尺度為</w:t>
      </w:r>
      <w:r w:rsidRPr="00724D5A">
        <w:t>30</w:t>
      </w:r>
      <w:r w:rsidRPr="00724D5A">
        <w:rPr>
          <w:rFonts w:hint="eastAsia"/>
        </w:rPr>
        <w:t>時，下列標註何者正確？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(A)</w:t>
      </w:r>
      <w:r w:rsidRPr="00724D5A">
        <w:t>C30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(B)</w:t>
      </w:r>
      <w:r w:rsidRPr="00DD222E">
        <w:object w:dxaOrig="2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6.5pt" o:ole="">
            <v:imagedata r:id="rId6" o:title=""/>
          </v:shape>
          <o:OLEObject Type="Embed" ProgID="Equation.DSMT4" ShapeID="_x0000_i1025" DrawAspect="Content" ObjectID="_1553519879" r:id="rId7"/>
        </w:object>
      </w:r>
      <w:r w:rsidRPr="00724D5A">
        <w:t>30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(C)</w:t>
      </w:r>
      <w:r w:rsidRPr="00724D5A">
        <w:t xml:space="preserve"> R30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(D)</w:t>
      </w:r>
      <w:r w:rsidRPr="00724D5A">
        <w:t xml:space="preserve"> 30</w:t>
      </w:r>
      <w:r w:rsidRPr="00DD222E">
        <w:object w:dxaOrig="200" w:dyaOrig="320">
          <v:shape id="_x0000_i1026" type="#_x0000_t75" style="width:10.5pt;height:16.5pt" o:ole="">
            <v:imagedata r:id="rId6" o:title=""/>
          </v:shape>
          <o:OLEObject Type="Embed" ProgID="Equation.DSMT4" ShapeID="_x0000_i1026" DrawAspect="Content" ObjectID="_1553519880" r:id="rId8"/>
        </w:object>
      </w:r>
      <w:r w:rsidRPr="00724D5A">
        <w:rPr>
          <w:rFonts w:hint="eastAsia"/>
        </w:rPr>
        <w:t>。</w:t>
      </w:r>
    </w:p>
    <w:p w:rsidR="00DD222E" w:rsidRPr="00724D5A" w:rsidRDefault="00DD222E" w:rsidP="00DD222E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DD222E">
        <w:rPr>
          <w:rFonts w:hint="eastAsia"/>
        </w:rPr>
        <w:t xml:space="preserve">　　</w:t>
      </w:r>
      <w:r w:rsidRPr="00066D5E">
        <w:rPr>
          <w:rFonts w:hint="eastAsia"/>
        </w:rPr>
        <w:t>）</w:t>
      </w:r>
      <w:r w:rsidR="00184CE1">
        <w:rPr>
          <w:rFonts w:hint="eastAsia"/>
        </w:rPr>
        <w:t>4</w:t>
      </w:r>
      <w:r w:rsidRPr="00DD222E"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若去</w:t>
      </w:r>
      <w:r w:rsidRPr="00724D5A">
        <w:rPr>
          <w:rFonts w:hint="eastAsia"/>
        </w:rPr>
        <w:t>角</w:t>
      </w:r>
      <w:r>
        <w:rPr>
          <w:rFonts w:hint="eastAsia"/>
        </w:rPr>
        <w:t>角</w:t>
      </w:r>
      <w:r w:rsidRPr="00724D5A">
        <w:rPr>
          <w:rFonts w:hint="eastAsia"/>
        </w:rPr>
        <w:t>度為</w:t>
      </w:r>
      <w:r w:rsidRPr="00724D5A">
        <w:t>45</w:t>
      </w:r>
      <w:r>
        <w:rPr>
          <w:rFonts w:hint="eastAsia"/>
        </w:rPr>
        <w:sym w:font="Symbol" w:char="F0B0"/>
      </w:r>
      <w:r w:rsidRPr="00724D5A">
        <w:rPr>
          <w:rFonts w:hint="eastAsia"/>
        </w:rPr>
        <w:t>，邊長尺度為</w:t>
      </w:r>
      <w:r w:rsidRPr="00724D5A">
        <w:t>3</w:t>
      </w:r>
      <w:r w:rsidRPr="00724D5A">
        <w:rPr>
          <w:rFonts w:hint="eastAsia"/>
        </w:rPr>
        <w:t>時，依</w:t>
      </w:r>
      <w:r w:rsidRPr="00724D5A">
        <w:t>CNS</w:t>
      </w:r>
      <w:r w:rsidRPr="00724D5A">
        <w:rPr>
          <w:rFonts w:hint="eastAsia"/>
        </w:rPr>
        <w:t>標準規定其去角標註表示為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(A)</w:t>
      </w:r>
      <w:r w:rsidRPr="00724D5A">
        <w:t xml:space="preserve"> C3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(B)</w:t>
      </w:r>
      <w:r w:rsidRPr="00724D5A">
        <w:t xml:space="preserve"> 3</w:t>
      </w:r>
      <w:r>
        <w:rPr>
          <w:rFonts w:hint="eastAsia"/>
        </w:rPr>
        <w:t>×</w:t>
      </w:r>
      <w:r w:rsidRPr="00724D5A">
        <w:t>3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(C)</w:t>
      </w:r>
      <w:r w:rsidRPr="00724D5A">
        <w:t xml:space="preserve"> 3</w:t>
      </w:r>
      <w:r w:rsidRPr="00724D5A">
        <w:rPr>
          <w:rFonts w:hint="eastAsia"/>
        </w:rPr>
        <w:t>×</w:t>
      </w:r>
      <w:r w:rsidRPr="00724D5A">
        <w:t>45</w:t>
      </w:r>
      <w:r>
        <w:rPr>
          <w:rFonts w:hint="eastAsia"/>
        </w:rPr>
        <w:sym w:font="Symbol" w:char="F0B0"/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(D)</w:t>
      </w:r>
      <w:r w:rsidRPr="00724D5A">
        <w:t xml:space="preserve"> 45</w:t>
      </w:r>
      <w:r>
        <w:rPr>
          <w:rFonts w:hint="eastAsia"/>
        </w:rPr>
        <w:sym w:font="Symbol" w:char="F0B0"/>
      </w:r>
      <w:r>
        <w:rPr>
          <w:rFonts w:hint="eastAsia"/>
        </w:rPr>
        <w:t>×</w:t>
      </w:r>
      <w:r w:rsidRPr="00724D5A">
        <w:t>3</w:t>
      </w:r>
      <w:r w:rsidRPr="00724D5A">
        <w:rPr>
          <w:rFonts w:hint="eastAsia"/>
        </w:rPr>
        <w:t>。</w:t>
      </w:r>
    </w:p>
    <w:p w:rsidR="00DD222E" w:rsidRPr="00724D5A" w:rsidRDefault="00DD222E" w:rsidP="00DD222E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DD222E">
        <w:rPr>
          <w:rFonts w:hint="eastAsia"/>
        </w:rPr>
        <w:t xml:space="preserve">　　</w:t>
      </w:r>
      <w:r w:rsidRPr="00724D5A">
        <w:rPr>
          <w:rFonts w:hint="eastAsia"/>
        </w:rPr>
        <w:t>）</w:t>
      </w:r>
      <w:r w:rsidR="00184CE1">
        <w:rPr>
          <w:rFonts w:hint="eastAsia"/>
        </w:rPr>
        <w:t>5</w:t>
      </w:r>
      <w:r w:rsidRPr="00DD222E">
        <w:rPr>
          <w:rFonts w:hint="eastAsia"/>
        </w:rPr>
        <w:t>.</w:t>
      </w:r>
      <w:r>
        <w:rPr>
          <w:rFonts w:hint="eastAsia"/>
        </w:rPr>
        <w:tab/>
      </w:r>
      <w:r w:rsidRPr="00724D5A">
        <w:rPr>
          <w:rFonts w:hint="eastAsia"/>
        </w:rPr>
        <w:t>依</w:t>
      </w:r>
      <w:r w:rsidRPr="00724D5A">
        <w:t>CNS</w:t>
      </w:r>
      <w:r w:rsidRPr="00724D5A">
        <w:rPr>
          <w:rFonts w:hint="eastAsia"/>
        </w:rPr>
        <w:t>標準規定錐度為</w:t>
      </w:r>
      <w:r w:rsidRPr="00724D5A">
        <w:t>1</w:t>
      </w:r>
      <w:r w:rsidRPr="00724D5A">
        <w:rPr>
          <w:rFonts w:hint="eastAsia"/>
        </w:rPr>
        <w:t>：</w:t>
      </w:r>
      <w:r w:rsidRPr="00724D5A">
        <w:t>20</w:t>
      </w:r>
      <w:r w:rsidRPr="00724D5A">
        <w:rPr>
          <w:rFonts w:hint="eastAsia"/>
        </w:rPr>
        <w:t>時，下列何者為正確表示法？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(A</w:t>
      </w:r>
      <w:r>
        <w:rPr>
          <w:rFonts w:hint="eastAsia"/>
        </w:rPr>
        <w:t>)</w:t>
      </w:r>
      <w:r w:rsidRPr="00DD222E">
        <w:rPr>
          <w:rFonts w:hint="eastAsia"/>
          <w:noProof/>
        </w:rPr>
        <w:drawing>
          <wp:inline distT="0" distB="0" distL="0" distR="0">
            <wp:extent cx="349250" cy="215900"/>
            <wp:effectExtent l="0" t="0" r="0" b="0"/>
            <wp:docPr id="4" name="圖片 4" descr="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D5A">
        <w:t>1</w:t>
      </w:r>
      <w:r w:rsidRPr="00724D5A">
        <w:rPr>
          <w:rFonts w:hint="eastAsia"/>
        </w:rPr>
        <w:t>：</w:t>
      </w:r>
      <w:r w:rsidRPr="00724D5A">
        <w:t>20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(B</w:t>
      </w:r>
      <w:r>
        <w:rPr>
          <w:rFonts w:hint="eastAsia"/>
        </w:rPr>
        <w:t>)</w:t>
      </w:r>
      <w:r w:rsidRPr="00DD222E">
        <w:rPr>
          <w:rFonts w:hint="eastAsia"/>
          <w:noProof/>
        </w:rPr>
        <w:drawing>
          <wp:inline distT="0" distB="0" distL="0" distR="0">
            <wp:extent cx="349250" cy="209550"/>
            <wp:effectExtent l="0" t="0" r="0" b="0"/>
            <wp:docPr id="3" name="圖片 3" descr="7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-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D5A">
        <w:t>1</w:t>
      </w:r>
      <w:r w:rsidRPr="00724D5A">
        <w:rPr>
          <w:rFonts w:hint="eastAsia"/>
        </w:rPr>
        <w:t>：</w:t>
      </w:r>
      <w:r w:rsidRPr="00724D5A">
        <w:t>20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(C)</w:t>
      </w:r>
      <w:r w:rsidRPr="00DD222E">
        <w:rPr>
          <w:rFonts w:hint="eastAsia"/>
          <w:noProof/>
        </w:rPr>
        <w:drawing>
          <wp:inline distT="0" distB="0" distL="0" distR="0">
            <wp:extent cx="412750" cy="190500"/>
            <wp:effectExtent l="0" t="0" r="6350" b="0"/>
            <wp:docPr id="2" name="圖片 2" descr="7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-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D5A">
        <w:t>1</w:t>
      </w:r>
      <w:r w:rsidRPr="00724D5A">
        <w:rPr>
          <w:rFonts w:hint="eastAsia"/>
        </w:rPr>
        <w:t>：</w:t>
      </w:r>
      <w:r w:rsidRPr="00724D5A">
        <w:t>20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(D)</w:t>
      </w:r>
      <w:r w:rsidRPr="00DD222E">
        <w:rPr>
          <w:rFonts w:hint="eastAsia"/>
          <w:noProof/>
        </w:rPr>
        <w:drawing>
          <wp:inline distT="0" distB="0" distL="0" distR="0">
            <wp:extent cx="412750" cy="190500"/>
            <wp:effectExtent l="0" t="0" r="6350" b="0"/>
            <wp:docPr id="1" name="圖片 1" descr="7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7-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D5A">
        <w:t>1</w:t>
      </w:r>
      <w:r w:rsidRPr="00724D5A">
        <w:rPr>
          <w:rFonts w:hint="eastAsia"/>
        </w:rPr>
        <w:t>：</w:t>
      </w:r>
      <w:r w:rsidRPr="00724D5A">
        <w:t>20</w:t>
      </w:r>
      <w:r w:rsidRPr="00724D5A">
        <w:rPr>
          <w:rFonts w:hint="eastAsia"/>
        </w:rPr>
        <w:t>。</w:t>
      </w:r>
    </w:p>
    <w:p w:rsidR="00DD222E" w:rsidRPr="00724D5A" w:rsidRDefault="00DD222E" w:rsidP="00DD222E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DD222E">
        <w:rPr>
          <w:rFonts w:hint="eastAsia"/>
        </w:rPr>
        <w:t xml:space="preserve">　　</w:t>
      </w:r>
      <w:r w:rsidRPr="00724D5A">
        <w:rPr>
          <w:rFonts w:hint="eastAsia"/>
        </w:rPr>
        <w:t>）</w:t>
      </w:r>
      <w:r w:rsidR="00184CE1">
        <w:rPr>
          <w:rFonts w:hint="eastAsia"/>
        </w:rPr>
        <w:t>6</w:t>
      </w:r>
      <w:r w:rsidRPr="00DD222E">
        <w:rPr>
          <w:rFonts w:hint="eastAsia"/>
        </w:rPr>
        <w:t>.</w:t>
      </w:r>
      <w:r>
        <w:rPr>
          <w:rFonts w:hint="eastAsia"/>
        </w:rPr>
        <w:tab/>
      </w:r>
      <w:r w:rsidRPr="00724D5A">
        <w:rPr>
          <w:rFonts w:hint="eastAsia"/>
        </w:rPr>
        <w:t>截圓錐長度為</w:t>
      </w:r>
      <w:smartTag w:uri="urn:schemas-microsoft-com:office:smarttags" w:element="chmetcnv">
        <w:smartTagPr>
          <w:attr w:name="UnitName" w:val="mm"/>
          <w:attr w:name="SourceValue" w:val="100"/>
          <w:attr w:name="HasSpace" w:val="True"/>
          <w:attr w:name="Negative" w:val="False"/>
          <w:attr w:name="NumberType" w:val="1"/>
          <w:attr w:name="TCSC" w:val="0"/>
        </w:smartTagPr>
        <w:r w:rsidRPr="00724D5A">
          <w:t>100mm</w:t>
        </w:r>
      </w:smartTag>
      <w:r w:rsidRPr="00724D5A">
        <w:rPr>
          <w:rFonts w:hint="eastAsia"/>
        </w:rPr>
        <w:t>，錐度為</w:t>
      </w:r>
      <w:r w:rsidRPr="00724D5A">
        <w:t>1</w:t>
      </w:r>
      <w:r w:rsidRPr="00724D5A">
        <w:rPr>
          <w:rFonts w:hint="eastAsia"/>
        </w:rPr>
        <w:t>：</w:t>
      </w:r>
      <w:r w:rsidRPr="00724D5A">
        <w:t>10</w:t>
      </w:r>
      <w:r w:rsidRPr="00724D5A">
        <w:rPr>
          <w:rFonts w:hint="eastAsia"/>
        </w:rPr>
        <w:t>時，若大端直徑為</w:t>
      </w:r>
      <w:smartTag w:uri="urn:schemas-microsoft-com:office:smarttags" w:element="chmetcnv">
        <w:smartTagPr>
          <w:attr w:name="UnitName" w:val="mm"/>
          <w:attr w:name="SourceValue" w:val="30"/>
          <w:attr w:name="HasSpace" w:val="True"/>
          <w:attr w:name="Negative" w:val="False"/>
          <w:attr w:name="NumberType" w:val="1"/>
          <w:attr w:name="TCSC" w:val="0"/>
        </w:smartTagPr>
        <w:r w:rsidRPr="00724D5A">
          <w:t>30mm</w:t>
        </w:r>
      </w:smartTag>
      <w:r w:rsidRPr="00724D5A">
        <w:rPr>
          <w:rFonts w:hint="eastAsia"/>
        </w:rPr>
        <w:t>，</w:t>
      </w:r>
      <w:r w:rsidRPr="00DD222E">
        <w:rPr>
          <w:rFonts w:hint="eastAsia"/>
        </w:rPr>
        <w:t xml:space="preserve">則小端直徑為　</w:t>
      </w:r>
      <w:r w:rsidRPr="00DD222E">
        <w:rPr>
          <w:rFonts w:hint="eastAsia"/>
        </w:rPr>
        <w:t>(A)</w:t>
      </w:r>
      <w:smartTag w:uri="urn:schemas-microsoft-com:office:smarttags" w:element="chmetcnv">
        <w:smartTagPr>
          <w:attr w:name="UnitName" w:val="m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DD222E">
          <w:t>10mm</w:t>
        </w:r>
      </w:smartTag>
      <w:r w:rsidRPr="00DD222E">
        <w:rPr>
          <w:rFonts w:hint="eastAsia"/>
        </w:rPr>
        <w:t xml:space="preserve">　</w:t>
      </w:r>
      <w:r w:rsidRPr="00DD222E">
        <w:rPr>
          <w:rFonts w:hint="eastAsia"/>
        </w:rPr>
        <w:t>(B)</w:t>
      </w:r>
      <w:smartTag w:uri="urn:schemas-microsoft-com:office:smarttags" w:element="chmetcnv">
        <w:smartTagPr>
          <w:attr w:name="UnitName" w:val="mm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DD222E">
          <w:t>20mm</w:t>
        </w:r>
      </w:smartTag>
      <w:r w:rsidRPr="00DD222E">
        <w:rPr>
          <w:rFonts w:hint="eastAsia"/>
        </w:rPr>
        <w:t xml:space="preserve">　</w:t>
      </w:r>
      <w:r w:rsidRPr="00DD222E">
        <w:rPr>
          <w:rFonts w:hint="eastAsia"/>
        </w:rPr>
        <w:t>(C)</w:t>
      </w:r>
      <w:smartTag w:uri="urn:schemas-microsoft-com:office:smarttags" w:element="chmetcnv">
        <w:smartTagPr>
          <w:attr w:name="UnitName" w:val="mm"/>
          <w:attr w:name="SourceValue" w:val="30"/>
          <w:attr w:name="HasSpace" w:val="True"/>
          <w:attr w:name="Negative" w:val="False"/>
          <w:attr w:name="NumberType" w:val="1"/>
          <w:attr w:name="TCSC" w:val="0"/>
        </w:smartTagPr>
        <w:r w:rsidRPr="00DD222E">
          <w:t>30mm</w:t>
        </w:r>
      </w:smartTag>
      <w:r w:rsidRPr="00DD222E">
        <w:rPr>
          <w:rFonts w:hint="eastAsia"/>
        </w:rPr>
        <w:t xml:space="preserve">　</w:t>
      </w:r>
      <w:r w:rsidRPr="00DD222E">
        <w:rPr>
          <w:rFonts w:hint="eastAsia"/>
        </w:rPr>
        <w:t>(D)</w:t>
      </w:r>
      <w:smartTag w:uri="urn:schemas-microsoft-com:office:smarttags" w:element="chmetcnv">
        <w:smartTagPr>
          <w:attr w:name="UnitName" w:val="mm"/>
          <w:attr w:name="SourceValue" w:val="100"/>
          <w:attr w:name="HasSpace" w:val="True"/>
          <w:attr w:name="Negative" w:val="False"/>
          <w:attr w:name="NumberType" w:val="1"/>
          <w:attr w:name="TCSC" w:val="0"/>
        </w:smartTagPr>
        <w:r w:rsidRPr="00DD222E">
          <w:t>100mm</w:t>
        </w:r>
      </w:smartTag>
      <w:r w:rsidRPr="00DD222E">
        <w:rPr>
          <w:rFonts w:hint="eastAsia"/>
        </w:rPr>
        <w:t>。</w:t>
      </w:r>
    </w:p>
    <w:p w:rsidR="00DD222E" w:rsidRPr="00724D5A" w:rsidRDefault="00DD222E" w:rsidP="00DD222E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DD222E">
        <w:rPr>
          <w:rFonts w:hint="eastAsia"/>
        </w:rPr>
        <w:t xml:space="preserve">　　</w:t>
      </w:r>
      <w:r w:rsidRPr="00724D5A">
        <w:rPr>
          <w:rFonts w:hint="eastAsia"/>
        </w:rPr>
        <w:t>）</w:t>
      </w:r>
      <w:r w:rsidR="00184CE1">
        <w:rPr>
          <w:rFonts w:hint="eastAsia"/>
        </w:rPr>
        <w:t>7</w:t>
      </w:r>
      <w:r w:rsidRPr="00DD222E">
        <w:rPr>
          <w:rFonts w:hint="eastAsia"/>
        </w:rPr>
        <w:t>.</w:t>
      </w:r>
      <w:r>
        <w:rPr>
          <w:rFonts w:hint="eastAsia"/>
        </w:rPr>
        <w:tab/>
      </w:r>
      <w:r w:rsidRPr="00724D5A">
        <w:rPr>
          <w:rFonts w:hint="eastAsia"/>
        </w:rPr>
        <w:t>斜度為</w:t>
      </w:r>
      <w:r w:rsidRPr="00724D5A">
        <w:t>1</w:t>
      </w:r>
      <w:r w:rsidRPr="00724D5A">
        <w:rPr>
          <w:rFonts w:hint="eastAsia"/>
        </w:rPr>
        <w:t>：</w:t>
      </w:r>
      <w:r w:rsidRPr="00724D5A">
        <w:t>100</w:t>
      </w:r>
      <w:r w:rsidRPr="00724D5A">
        <w:rPr>
          <w:rFonts w:hint="eastAsia"/>
        </w:rPr>
        <w:t>時，係指每</w:t>
      </w:r>
      <w:smartTag w:uri="urn:schemas-microsoft-com:office:smarttags" w:element="chmetcnv">
        <w:smartTagPr>
          <w:attr w:name="UnitName" w:val="m"/>
          <w:attr w:name="SourceValue" w:val="100"/>
          <w:attr w:name="HasSpace" w:val="True"/>
          <w:attr w:name="Negative" w:val="False"/>
          <w:attr w:name="NumberType" w:val="1"/>
          <w:attr w:name="TCSC" w:val="0"/>
        </w:smartTagPr>
        <w:r w:rsidRPr="00724D5A">
          <w:t>100m</w:t>
        </w:r>
      </w:smartTag>
      <w:r w:rsidRPr="00724D5A">
        <w:t>m</w:t>
      </w:r>
      <w:r w:rsidRPr="00724D5A">
        <w:rPr>
          <w:rFonts w:hint="eastAsia"/>
        </w:rPr>
        <w:t>長高度差為</w:t>
      </w:r>
      <w:r w:rsidRPr="00DD222E">
        <w:rPr>
          <w:rFonts w:hint="eastAsia"/>
        </w:rPr>
        <w:t xml:space="preserve">　</w:t>
      </w:r>
      <w:r w:rsidRPr="00724D5A">
        <w:rPr>
          <w:rFonts w:hint="eastAsia"/>
        </w:rPr>
        <w:t>(A)</w:t>
      </w:r>
      <w:smartTag w:uri="urn:schemas-microsoft-com:office:smarttags" w:element="chmetcnv">
        <w:smartTagPr>
          <w:attr w:name="UnitName" w:val="mm"/>
          <w:attr w:name="SourceValue" w:val="0.01"/>
          <w:attr w:name="HasSpace" w:val="True"/>
          <w:attr w:name="Negative" w:val="False"/>
          <w:attr w:name="NumberType" w:val="1"/>
          <w:attr w:name="TCSC" w:val="0"/>
        </w:smartTagPr>
        <w:r w:rsidRPr="00724D5A">
          <w:t>0.01mm</w:t>
        </w:r>
      </w:smartTag>
      <w:r w:rsidRPr="00DD222E">
        <w:rPr>
          <w:rFonts w:hint="eastAsia"/>
        </w:rPr>
        <w:t xml:space="preserve">　</w:t>
      </w:r>
      <w:r>
        <w:rPr>
          <w:rFonts w:ascii="細明體" w:eastAsia="細明體" w:hAnsi="細明體" w:cs="細明體"/>
        </w:rPr>
        <w:br/>
      </w:r>
      <w:r w:rsidRPr="00724D5A">
        <w:rPr>
          <w:rFonts w:hint="eastAsia"/>
        </w:rPr>
        <w:t>(B)</w:t>
      </w:r>
      <w:smartTag w:uri="urn:schemas-microsoft-com:office:smarttags" w:element="chmetcnv">
        <w:smartTagPr>
          <w:attr w:name="UnitName" w:val="mm"/>
          <w:attr w:name="SourceValue" w:val="0.5"/>
          <w:attr w:name="HasSpace" w:val="True"/>
          <w:attr w:name="Negative" w:val="False"/>
          <w:attr w:name="NumberType" w:val="1"/>
          <w:attr w:name="TCSC" w:val="0"/>
        </w:smartTagPr>
        <w:r w:rsidRPr="00724D5A">
          <w:t>0.5mm</w:t>
        </w:r>
      </w:smartTag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(C)</w:t>
      </w:r>
      <w:smartTag w:uri="urn:schemas-microsoft-com:office:smarttags" w:element="chmetcnv">
        <w:smartTagPr>
          <w:attr w:name="UnitName" w:val="m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724D5A">
          <w:t>1mm</w:t>
        </w:r>
      </w:smartTag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(D)</w:t>
      </w:r>
      <w:smartTag w:uri="urn:schemas-microsoft-com:office:smarttags" w:element="chmetcnv">
        <w:smartTagPr>
          <w:attr w:name="UnitName" w:val="mm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 w:rsidRPr="00724D5A">
          <w:t>5mm</w:t>
        </w:r>
      </w:smartTag>
      <w:r w:rsidRPr="00724D5A">
        <w:rPr>
          <w:rFonts w:hint="eastAsia"/>
        </w:rPr>
        <w:t>。</w:t>
      </w:r>
    </w:p>
    <w:p w:rsidR="00DD222E" w:rsidRPr="00724D5A" w:rsidRDefault="00DD222E" w:rsidP="00DD222E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>
        <w:rPr>
          <w:rFonts w:ascii="細明體" w:eastAsia="細明體" w:hAnsi="細明體" w:cs="細明體" w:hint="eastAsia"/>
        </w:rPr>
        <w:t xml:space="preserve">　　</w:t>
      </w:r>
      <w:r w:rsidRPr="00724D5A">
        <w:rPr>
          <w:rFonts w:hint="eastAsia"/>
        </w:rPr>
        <w:t>）</w:t>
      </w:r>
      <w:r w:rsidR="00184CE1">
        <w:rPr>
          <w:rFonts w:ascii="華康中明體" w:hint="eastAsia"/>
        </w:rPr>
        <w:t>8</w:t>
      </w:r>
      <w:r w:rsidRPr="00A55F2A">
        <w:rPr>
          <w:rFonts w:ascii="華康中明體" w:hint="eastAsia"/>
        </w:rPr>
        <w:t>.</w:t>
      </w:r>
      <w:r>
        <w:rPr>
          <w:rFonts w:hint="eastAsia"/>
        </w:rPr>
        <w:tab/>
      </w:r>
      <w:r w:rsidRPr="00724D5A">
        <w:rPr>
          <w:rFonts w:hint="eastAsia"/>
        </w:rPr>
        <w:t>圓錐長度為</w:t>
      </w:r>
      <w:smartTag w:uri="urn:schemas-microsoft-com:office:smarttags" w:element="chmetcnv">
        <w:smartTagPr>
          <w:attr w:name="UnitName" w:val="mm"/>
          <w:attr w:name="SourceValue" w:val="200"/>
          <w:attr w:name="HasSpace" w:val="True"/>
          <w:attr w:name="Negative" w:val="False"/>
          <w:attr w:name="NumberType" w:val="1"/>
          <w:attr w:name="TCSC" w:val="0"/>
        </w:smartTagPr>
        <w:r w:rsidRPr="00724D5A">
          <w:t>200mm</w:t>
        </w:r>
      </w:smartTag>
      <w:r w:rsidRPr="00724D5A">
        <w:rPr>
          <w:rFonts w:hint="eastAsia"/>
        </w:rPr>
        <w:t>，錐度（</w:t>
      </w:r>
      <w:r w:rsidRPr="00724D5A">
        <w:t>Taper</w:t>
      </w:r>
      <w:r w:rsidRPr="00724D5A">
        <w:rPr>
          <w:rFonts w:hint="eastAsia"/>
        </w:rPr>
        <w:t>）為</w:t>
      </w:r>
      <w:r w:rsidRPr="00724D5A">
        <w:t>1</w:t>
      </w:r>
      <w:r w:rsidRPr="00724D5A">
        <w:rPr>
          <w:rFonts w:hint="eastAsia"/>
        </w:rPr>
        <w:t>：</w:t>
      </w:r>
      <w:r w:rsidRPr="00724D5A">
        <w:t>50</w:t>
      </w:r>
      <w:r w:rsidRPr="00724D5A">
        <w:rPr>
          <w:rFonts w:hint="eastAsia"/>
        </w:rPr>
        <w:t>時，則其兩端直徑的差為</w:t>
      </w:r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(A)</w:t>
      </w:r>
      <w:smartTag w:uri="urn:schemas-microsoft-com:office:smarttags" w:element="chmetcnv">
        <w:smartTagPr>
          <w:attr w:name="UnitName" w:val="mm"/>
          <w:attr w:name="SourceValue" w:val="0.25"/>
          <w:attr w:name="HasSpace" w:val="True"/>
          <w:attr w:name="Negative" w:val="False"/>
          <w:attr w:name="NumberType" w:val="1"/>
          <w:attr w:name="TCSC" w:val="0"/>
        </w:smartTagPr>
        <w:r w:rsidRPr="00724D5A">
          <w:t>0.25mm</w:t>
        </w:r>
      </w:smartTag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(B)</w:t>
      </w:r>
      <w:smartTag w:uri="urn:schemas-microsoft-com:office:smarttags" w:element="chmetcnv">
        <w:smartTagPr>
          <w:attr w:name="UnitName" w:val="m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724D5A">
          <w:t>1mm</w:t>
        </w:r>
      </w:smartTag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(C)</w:t>
      </w:r>
      <w:smartTag w:uri="urn:schemas-microsoft-com:office:smarttags" w:element="chmetcnv">
        <w:smartTagPr>
          <w:attr w:name="UnitName" w:val="mm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Pr="00724D5A">
          <w:t>2mm</w:t>
        </w:r>
      </w:smartTag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(D)</w:t>
      </w:r>
      <w:smartTag w:uri="urn:schemas-microsoft-com:office:smarttags" w:element="chmetcnv">
        <w:smartTagPr>
          <w:attr w:name="UnitName" w:val="mm"/>
          <w:attr w:name="SourceValue" w:val="4"/>
          <w:attr w:name="HasSpace" w:val="True"/>
          <w:attr w:name="Negative" w:val="False"/>
          <w:attr w:name="NumberType" w:val="1"/>
          <w:attr w:name="TCSC" w:val="0"/>
        </w:smartTagPr>
        <w:r w:rsidRPr="00724D5A">
          <w:t>4mm</w:t>
        </w:r>
      </w:smartTag>
      <w:r w:rsidRPr="00724D5A">
        <w:rPr>
          <w:rFonts w:hint="eastAsia"/>
        </w:rPr>
        <w:t>。</w:t>
      </w:r>
    </w:p>
    <w:p w:rsidR="00DD222E" w:rsidRDefault="00DD222E" w:rsidP="00DD222E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>
        <w:rPr>
          <w:rFonts w:ascii="細明體" w:eastAsia="細明體" w:hAnsi="細明體" w:cs="細明體" w:hint="eastAsia"/>
        </w:rPr>
        <w:t xml:space="preserve">　　</w:t>
      </w:r>
      <w:r w:rsidRPr="00724D5A">
        <w:rPr>
          <w:rFonts w:hint="eastAsia"/>
        </w:rPr>
        <w:t>）</w:t>
      </w:r>
      <w:r w:rsidR="00184CE1">
        <w:rPr>
          <w:rFonts w:ascii="華康中明體" w:hint="eastAsia"/>
        </w:rPr>
        <w:t>9</w:t>
      </w:r>
      <w:r w:rsidRPr="00A55F2A">
        <w:rPr>
          <w:rFonts w:ascii="華康中明體" w:hint="eastAsia"/>
        </w:rPr>
        <w:t>.</w:t>
      </w:r>
      <w:r>
        <w:rPr>
          <w:rFonts w:hint="eastAsia"/>
        </w:rPr>
        <w:tab/>
      </w:r>
      <w:r w:rsidRPr="00724D5A">
        <w:rPr>
          <w:rFonts w:hint="eastAsia"/>
        </w:rPr>
        <w:t>關於尺度安置原則方面，下列敘述何者</w:t>
      </w:r>
      <w:r w:rsidRPr="00AE54E0">
        <w:rPr>
          <w:rFonts w:hint="eastAsia"/>
          <w:u w:val="double"/>
        </w:rPr>
        <w:t>錯誤</w:t>
      </w:r>
      <w:r w:rsidRPr="00724D5A">
        <w:rPr>
          <w:rFonts w:hint="eastAsia"/>
        </w:rPr>
        <w:t>？</w:t>
      </w:r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(A)</w:t>
      </w:r>
      <w:r w:rsidRPr="00724D5A">
        <w:rPr>
          <w:rFonts w:hint="eastAsia"/>
        </w:rPr>
        <w:t>尺度標註於視圖外</w:t>
      </w:r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(B)</w:t>
      </w:r>
      <w:r w:rsidRPr="00724D5A">
        <w:rPr>
          <w:rFonts w:hint="eastAsia"/>
        </w:rPr>
        <w:t>尺度標註物體特徵上</w:t>
      </w:r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(C)</w:t>
      </w:r>
      <w:r w:rsidRPr="00724D5A">
        <w:rPr>
          <w:rFonts w:hint="eastAsia"/>
        </w:rPr>
        <w:t>尺度標註在虛線部位</w:t>
      </w:r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(D)</w:t>
      </w:r>
      <w:r w:rsidRPr="00724D5A">
        <w:rPr>
          <w:rFonts w:hint="eastAsia"/>
        </w:rPr>
        <w:t>必要時可尺度標註於視圖內。</w:t>
      </w:r>
    </w:p>
    <w:p w:rsidR="00184CE1" w:rsidRPr="00066D5E" w:rsidRDefault="00184CE1" w:rsidP="00184CE1">
      <w:pPr>
        <w:pStyle w:val="0cm6"/>
        <w:spacing w:line="400" w:lineRule="exact"/>
        <w:ind w:left="1481" w:hanging="1481"/>
      </w:pPr>
      <w:r w:rsidRPr="00724D5A">
        <w:rPr>
          <w:rFonts w:hint="eastAsia"/>
        </w:rPr>
        <w:t>（</w:t>
      </w:r>
      <w:r>
        <w:rPr>
          <w:rFonts w:ascii="細明體" w:eastAsia="細明體" w:hAnsi="細明體" w:cs="細明體" w:hint="eastAsia"/>
        </w:rPr>
        <w:t xml:space="preserve">　　</w:t>
      </w:r>
      <w:r w:rsidRPr="00724D5A">
        <w:rPr>
          <w:rFonts w:hint="eastAsia"/>
        </w:rPr>
        <w:t>）</w:t>
      </w:r>
      <w:r>
        <w:rPr>
          <w:rFonts w:ascii="華康中明體" w:hint="eastAsia"/>
        </w:rPr>
        <w:t>10</w:t>
      </w:r>
      <w:r w:rsidRPr="00A55F2A">
        <w:rPr>
          <w:rFonts w:ascii="華康中明體" w:hint="eastAsia"/>
        </w:rPr>
        <w:t>.</w:t>
      </w:r>
      <w:r>
        <w:rPr>
          <w:rFonts w:hint="eastAsia"/>
        </w:rPr>
        <w:tab/>
      </w:r>
      <w:r w:rsidRPr="00724D5A">
        <w:rPr>
          <w:rFonts w:hint="eastAsia"/>
        </w:rPr>
        <w:t>機械圖面上的圖形比實際物體放大</w:t>
      </w:r>
      <w:r w:rsidRPr="00724D5A">
        <w:t>2</w:t>
      </w:r>
      <w:r w:rsidRPr="00724D5A">
        <w:rPr>
          <w:rFonts w:hint="eastAsia"/>
        </w:rPr>
        <w:t>倍，則在標題欄中比例項填註</w:t>
      </w:r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(A)</w:t>
      </w:r>
      <w:r w:rsidRPr="00724D5A">
        <w:t xml:space="preserve"> 1</w:t>
      </w:r>
      <w:r w:rsidRPr="00724D5A">
        <w:rPr>
          <w:rFonts w:hint="eastAsia"/>
        </w:rPr>
        <w:t>：</w:t>
      </w:r>
      <w:r w:rsidRPr="00724D5A">
        <w:t>2</w:t>
      </w:r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(B)</w:t>
      </w:r>
      <w:r w:rsidRPr="00724D5A">
        <w:t xml:space="preserve"> 2\1</w:t>
      </w:r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(C)</w:t>
      </w:r>
      <w:r w:rsidRPr="00724D5A">
        <w:t xml:space="preserve"> 1/2</w:t>
      </w:r>
      <w:r w:rsidRPr="00724D5A">
        <w:rPr>
          <w:rFonts w:ascii="細明體" w:eastAsia="細明體" w:hAnsi="細明體" w:cs="細明體" w:hint="eastAsia"/>
        </w:rPr>
        <w:t xml:space="preserve">　</w:t>
      </w:r>
      <w:r w:rsidRPr="00724D5A">
        <w:rPr>
          <w:rFonts w:hint="eastAsia"/>
        </w:rPr>
        <w:t>(D)</w:t>
      </w:r>
      <w:r w:rsidRPr="00724D5A">
        <w:t xml:space="preserve"> 2</w:t>
      </w:r>
      <w:r w:rsidRPr="00724D5A">
        <w:rPr>
          <w:rFonts w:hint="eastAsia"/>
        </w:rPr>
        <w:t>：</w:t>
      </w:r>
      <w:r w:rsidRPr="00724D5A">
        <w:t>1</w:t>
      </w:r>
      <w:r w:rsidRPr="00724D5A">
        <w:rPr>
          <w:rFonts w:hint="eastAsia"/>
        </w:rPr>
        <w:t>。</w:t>
      </w:r>
    </w:p>
    <w:p w:rsidR="00184CE1" w:rsidRDefault="00184CE1" w:rsidP="003C5278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3C5278">
        <w:rPr>
          <w:rFonts w:hint="eastAsia"/>
        </w:rPr>
        <w:t xml:space="preserve">　　</w:t>
      </w:r>
      <w:r w:rsidRPr="00724D5A">
        <w:rPr>
          <w:rFonts w:hint="eastAsia"/>
        </w:rPr>
        <w:t>）</w:t>
      </w:r>
      <w:r w:rsidRPr="003C5278">
        <w:rPr>
          <w:rFonts w:hint="eastAsia"/>
        </w:rPr>
        <w:t>11.</w:t>
      </w:r>
      <w:r>
        <w:rPr>
          <w:rFonts w:hint="eastAsia"/>
        </w:rPr>
        <w:tab/>
      </w:r>
      <w:r w:rsidRPr="00724D5A">
        <w:rPr>
          <w:rFonts w:hint="eastAsia"/>
        </w:rPr>
        <w:t>尺度特徵的標註，下列符號表示何者</w:t>
      </w:r>
      <w:r w:rsidRPr="003C5278">
        <w:rPr>
          <w:rFonts w:hint="eastAsia"/>
        </w:rPr>
        <w:t>錯誤</w:t>
      </w:r>
      <w:r w:rsidRPr="00724D5A">
        <w:rPr>
          <w:rFonts w:hint="eastAsia"/>
        </w:rPr>
        <w:t>？</w:t>
      </w:r>
      <w:r w:rsidRPr="003C5278">
        <w:rPr>
          <w:rFonts w:hint="eastAsia"/>
        </w:rPr>
        <w:t xml:space="preserve">　</w:t>
      </w:r>
      <w:r w:rsidRPr="00724D5A">
        <w:rPr>
          <w:rFonts w:hint="eastAsia"/>
        </w:rPr>
        <w:t>(A)</w:t>
      </w:r>
      <w:r w:rsidRPr="00724D5A">
        <w:rPr>
          <w:rFonts w:hint="eastAsia"/>
        </w:rPr>
        <w:t>直徑符號以「</w:t>
      </w:r>
      <w:r w:rsidRPr="003C5278">
        <w:object w:dxaOrig="200" w:dyaOrig="320">
          <v:shape id="_x0000_i1027" type="#_x0000_t75" style="width:10.5pt;height:16.5pt" o:ole="">
            <v:imagedata r:id="rId13" o:title=""/>
          </v:shape>
          <o:OLEObject Type="Embed" ProgID="Equation.DSMT4" ShapeID="_x0000_i1027" DrawAspect="Content" ObjectID="_1553519881" r:id="rId14"/>
        </w:object>
      </w:r>
      <w:r w:rsidRPr="00724D5A">
        <w:rPr>
          <w:rFonts w:hint="eastAsia"/>
        </w:rPr>
        <w:t>」</w:t>
      </w:r>
      <w:r w:rsidRPr="003C5278">
        <w:rPr>
          <w:rFonts w:hint="eastAsia"/>
        </w:rPr>
        <w:t xml:space="preserve">表示　</w:t>
      </w:r>
      <w:r w:rsidRPr="003C5278">
        <w:rPr>
          <w:rFonts w:hint="eastAsia"/>
        </w:rPr>
        <w:t>(B)</w:t>
      </w:r>
      <w:r w:rsidRPr="003C5278">
        <w:rPr>
          <w:rFonts w:hint="eastAsia"/>
        </w:rPr>
        <w:t>半徑符號以「</w:t>
      </w:r>
      <w:r w:rsidRPr="003C5278">
        <w:t>R</w:t>
      </w:r>
      <w:r w:rsidRPr="003C5278">
        <w:rPr>
          <w:rFonts w:hint="eastAsia"/>
        </w:rPr>
        <w:t xml:space="preserve">」表示　</w:t>
      </w:r>
      <w:r w:rsidRPr="003C5278">
        <w:rPr>
          <w:rFonts w:hint="eastAsia"/>
        </w:rPr>
        <w:t>(C)</w:t>
      </w:r>
      <w:r w:rsidRPr="003C5278">
        <w:rPr>
          <w:rFonts w:hint="eastAsia"/>
        </w:rPr>
        <w:t>弧長符號以「</w:t>
      </w:r>
      <w:r w:rsidRPr="003C5278">
        <w:rPr>
          <w:rFonts w:hint="eastAsia"/>
          <w:noProof/>
        </w:rPr>
        <w:drawing>
          <wp:inline distT="0" distB="0" distL="0" distR="0">
            <wp:extent cx="152400" cy="95250"/>
            <wp:effectExtent l="0" t="0" r="0" b="0"/>
            <wp:docPr id="5" name="圖片 5" descr="7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7-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278">
        <w:rPr>
          <w:rFonts w:hint="eastAsia"/>
        </w:rPr>
        <w:t xml:space="preserve">」表示　</w:t>
      </w:r>
      <w:r w:rsidRPr="003C5278">
        <w:rPr>
          <w:rFonts w:hint="eastAsia"/>
        </w:rPr>
        <w:t>(D)</w:t>
      </w:r>
      <w:r w:rsidRPr="003C5278">
        <w:rPr>
          <w:rFonts w:hint="eastAsia"/>
        </w:rPr>
        <w:t>球</w:t>
      </w:r>
      <w:r w:rsidRPr="00724D5A">
        <w:rPr>
          <w:rFonts w:hint="eastAsia"/>
        </w:rPr>
        <w:t>面符號以「</w:t>
      </w:r>
      <w:r w:rsidRPr="003C5278">
        <w:object w:dxaOrig="180" w:dyaOrig="279">
          <v:shape id="_x0000_i1028" type="#_x0000_t75" style="width:9pt;height:14.25pt" o:ole="">
            <v:imagedata r:id="rId16" o:title=""/>
          </v:shape>
          <o:OLEObject Type="Embed" ProgID="Equation.DSMT4" ShapeID="_x0000_i1028" DrawAspect="Content" ObjectID="_1553519882" r:id="rId17"/>
        </w:object>
      </w:r>
      <w:r w:rsidRPr="00724D5A">
        <w:rPr>
          <w:rFonts w:hint="eastAsia"/>
        </w:rPr>
        <w:t>」表示。</w:t>
      </w:r>
    </w:p>
    <w:p w:rsidR="003C5278" w:rsidRDefault="003C5278" w:rsidP="003C5278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3C5278">
        <w:rPr>
          <w:rFonts w:hint="eastAsia"/>
        </w:rPr>
        <w:t xml:space="preserve">　　</w:t>
      </w:r>
      <w:r w:rsidRPr="00724D5A">
        <w:rPr>
          <w:rFonts w:hint="eastAsia"/>
        </w:rPr>
        <w:t>）</w:t>
      </w:r>
      <w:r w:rsidRPr="003C5278">
        <w:rPr>
          <w:rFonts w:hint="eastAsia"/>
        </w:rPr>
        <w:t>1</w:t>
      </w:r>
      <w:r w:rsidR="00AC0B5D">
        <w:rPr>
          <w:rFonts w:hint="eastAsia"/>
        </w:rPr>
        <w:t>2</w:t>
      </w:r>
      <w:r w:rsidRPr="003C5278"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全剖面是去除掉零件幾分之幾</w:t>
      </w:r>
      <w:r w:rsidRPr="00724D5A">
        <w:rPr>
          <w:rFonts w:hint="eastAsia"/>
        </w:rPr>
        <w:t>？</w:t>
      </w:r>
      <w:r w:rsidRPr="003C5278">
        <w:rPr>
          <w:rFonts w:hint="eastAsia"/>
        </w:rPr>
        <w:t xml:space="preserve">　</w:t>
      </w:r>
      <w:r w:rsidRPr="00724D5A">
        <w:rPr>
          <w:rFonts w:hint="eastAsia"/>
        </w:rPr>
        <w:t>(A)</w:t>
      </w:r>
      <w:r>
        <w:rPr>
          <w:rFonts w:hint="eastAsia"/>
        </w:rPr>
        <w:t>1/2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(B)</w:t>
      </w:r>
      <w:r>
        <w:rPr>
          <w:rFonts w:hint="eastAsia"/>
        </w:rPr>
        <w:t>1/4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(C)</w:t>
      </w:r>
      <w:r>
        <w:rPr>
          <w:rFonts w:hint="eastAsia"/>
        </w:rPr>
        <w:t>1/3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(D)</w:t>
      </w:r>
      <w:r>
        <w:rPr>
          <w:rFonts w:hint="eastAsia"/>
        </w:rPr>
        <w:t>1/5</w:t>
      </w:r>
      <w:r w:rsidRPr="00724D5A">
        <w:rPr>
          <w:rFonts w:hint="eastAsia"/>
        </w:rPr>
        <w:t>。</w:t>
      </w:r>
    </w:p>
    <w:p w:rsidR="003C5278" w:rsidRDefault="003C5278" w:rsidP="003C5278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3C5278">
        <w:rPr>
          <w:rFonts w:hint="eastAsia"/>
        </w:rPr>
        <w:t xml:space="preserve">　　</w:t>
      </w:r>
      <w:r w:rsidRPr="00724D5A">
        <w:rPr>
          <w:rFonts w:hint="eastAsia"/>
        </w:rPr>
        <w:t>）</w:t>
      </w:r>
      <w:r w:rsidRPr="003C5278">
        <w:rPr>
          <w:rFonts w:hint="eastAsia"/>
        </w:rPr>
        <w:t>1</w:t>
      </w:r>
      <w:r w:rsidR="00AC0B5D">
        <w:rPr>
          <w:rFonts w:hint="eastAsia"/>
        </w:rPr>
        <w:t>3</w:t>
      </w:r>
      <w:r w:rsidRPr="003C5278"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半剖面是去除掉零件幾分之幾</w:t>
      </w:r>
      <w:r w:rsidRPr="00724D5A">
        <w:rPr>
          <w:rFonts w:hint="eastAsia"/>
        </w:rPr>
        <w:t>？</w:t>
      </w:r>
      <w:r w:rsidRPr="003C5278">
        <w:rPr>
          <w:rFonts w:hint="eastAsia"/>
        </w:rPr>
        <w:t xml:space="preserve">　</w:t>
      </w:r>
      <w:r w:rsidRPr="00724D5A">
        <w:rPr>
          <w:rFonts w:hint="eastAsia"/>
        </w:rPr>
        <w:t>(A)</w:t>
      </w:r>
      <w:r>
        <w:rPr>
          <w:rFonts w:hint="eastAsia"/>
        </w:rPr>
        <w:t>1/2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(B)</w:t>
      </w:r>
      <w:r>
        <w:rPr>
          <w:rFonts w:hint="eastAsia"/>
        </w:rPr>
        <w:t>1/4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(C)</w:t>
      </w:r>
      <w:r>
        <w:rPr>
          <w:rFonts w:hint="eastAsia"/>
        </w:rPr>
        <w:t>1/3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(D)</w:t>
      </w:r>
      <w:r>
        <w:rPr>
          <w:rFonts w:hint="eastAsia"/>
        </w:rPr>
        <w:t>1/5</w:t>
      </w:r>
      <w:r w:rsidRPr="00724D5A">
        <w:rPr>
          <w:rFonts w:hint="eastAsia"/>
        </w:rPr>
        <w:t>。</w:t>
      </w:r>
    </w:p>
    <w:p w:rsidR="0083727D" w:rsidRDefault="0083727D" w:rsidP="0083727D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3C5278">
        <w:rPr>
          <w:rFonts w:hint="eastAsia"/>
        </w:rPr>
        <w:t xml:space="preserve">　　</w:t>
      </w:r>
      <w:r w:rsidRPr="00724D5A">
        <w:rPr>
          <w:rFonts w:hint="eastAsia"/>
        </w:rPr>
        <w:t>）</w:t>
      </w:r>
      <w:r w:rsidRPr="003C5278">
        <w:rPr>
          <w:rFonts w:hint="eastAsia"/>
        </w:rPr>
        <w:t>1</w:t>
      </w:r>
      <w:r w:rsidR="00AC0B5D">
        <w:rPr>
          <w:rFonts w:hint="eastAsia"/>
        </w:rPr>
        <w:t>4</w:t>
      </w:r>
      <w:r w:rsidRPr="003C5278"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剖面線的粗細為</w:t>
      </w:r>
      <w:r w:rsidRPr="00724D5A">
        <w:rPr>
          <w:rFonts w:hint="eastAsia"/>
        </w:rPr>
        <w:t>？</w:t>
      </w:r>
      <w:r w:rsidRPr="003C5278">
        <w:rPr>
          <w:rFonts w:hint="eastAsia"/>
        </w:rPr>
        <w:t xml:space="preserve">　</w:t>
      </w:r>
      <w:r w:rsidRPr="00724D5A">
        <w:rPr>
          <w:rFonts w:hint="eastAsia"/>
        </w:rPr>
        <w:t>(A)</w:t>
      </w:r>
      <w:r>
        <w:rPr>
          <w:rFonts w:hint="eastAsia"/>
        </w:rPr>
        <w:t>0.25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(B)</w:t>
      </w:r>
      <w:r>
        <w:rPr>
          <w:rFonts w:hint="eastAsia"/>
        </w:rPr>
        <w:t>0.5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(C)</w:t>
      </w:r>
      <w:r>
        <w:rPr>
          <w:rFonts w:hint="eastAsia"/>
        </w:rPr>
        <w:t>0.18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(D)</w:t>
      </w:r>
      <w:r>
        <w:rPr>
          <w:rFonts w:hint="eastAsia"/>
        </w:rPr>
        <w:t>0.35</w:t>
      </w:r>
      <w:r w:rsidRPr="00724D5A">
        <w:rPr>
          <w:rFonts w:hint="eastAsia"/>
        </w:rPr>
        <w:t>。</w:t>
      </w:r>
    </w:p>
    <w:p w:rsidR="00AC0B5D" w:rsidRDefault="00AC0B5D" w:rsidP="00AC0B5D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3C5278">
        <w:rPr>
          <w:rFonts w:hint="eastAsia"/>
        </w:rPr>
        <w:t xml:space="preserve">　　</w:t>
      </w:r>
      <w:r w:rsidRPr="00724D5A">
        <w:rPr>
          <w:rFonts w:hint="eastAsia"/>
        </w:rPr>
        <w:t>）</w:t>
      </w:r>
      <w:r w:rsidRPr="003C5278">
        <w:rPr>
          <w:rFonts w:hint="eastAsia"/>
        </w:rPr>
        <w:t>1</w:t>
      </w:r>
      <w:r>
        <w:rPr>
          <w:rFonts w:hint="eastAsia"/>
        </w:rPr>
        <w:t>5</w:t>
      </w:r>
      <w:r w:rsidRPr="003C5278"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剖面線的間距範圍為</w:t>
      </w:r>
      <w:r w:rsidRPr="00724D5A">
        <w:rPr>
          <w:rFonts w:hint="eastAsia"/>
        </w:rPr>
        <w:t>？</w:t>
      </w:r>
      <w:r w:rsidRPr="003C5278">
        <w:rPr>
          <w:rFonts w:hint="eastAsia"/>
        </w:rPr>
        <w:t xml:space="preserve">　</w:t>
      </w:r>
      <w:r w:rsidRPr="00724D5A">
        <w:rPr>
          <w:rFonts w:hint="eastAsia"/>
        </w:rPr>
        <w:t>(A)</w:t>
      </w:r>
      <w:r>
        <w:rPr>
          <w:rFonts w:hint="eastAsia"/>
        </w:rPr>
        <w:t>1~2mm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(B)</w:t>
      </w:r>
      <w:r>
        <w:rPr>
          <w:rFonts w:hint="eastAsia"/>
        </w:rPr>
        <w:t>2~3mm</w:t>
      </w:r>
      <w:r w:rsidRPr="003C5278">
        <w:rPr>
          <w:rFonts w:hint="eastAsia"/>
        </w:rPr>
        <w:t>(C)</w:t>
      </w:r>
      <w:r>
        <w:rPr>
          <w:rFonts w:hint="eastAsia"/>
        </w:rPr>
        <w:t>2~5mm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(D)</w:t>
      </w:r>
      <w:r>
        <w:rPr>
          <w:rFonts w:hint="eastAsia"/>
        </w:rPr>
        <w:t>3~7mm</w:t>
      </w:r>
      <w:r w:rsidRPr="00724D5A">
        <w:rPr>
          <w:rFonts w:hint="eastAsia"/>
        </w:rPr>
        <w:t>。</w:t>
      </w:r>
    </w:p>
    <w:p w:rsidR="00AC0B5D" w:rsidRDefault="00AC0B5D" w:rsidP="00AC0B5D">
      <w:pPr>
        <w:pStyle w:val="0cm6"/>
        <w:snapToGrid w:val="0"/>
        <w:ind w:left="1481" w:hanging="1481"/>
      </w:pPr>
      <w:r w:rsidRPr="00724D5A">
        <w:rPr>
          <w:rFonts w:hint="eastAsia"/>
        </w:rPr>
        <w:t>（</w:t>
      </w:r>
      <w:r w:rsidRPr="003C5278">
        <w:rPr>
          <w:rFonts w:hint="eastAsia"/>
        </w:rPr>
        <w:t xml:space="preserve">　　</w:t>
      </w:r>
      <w:r w:rsidRPr="00724D5A">
        <w:rPr>
          <w:rFonts w:hint="eastAsia"/>
        </w:rPr>
        <w:t>）</w:t>
      </w:r>
      <w:r w:rsidRPr="003C5278">
        <w:rPr>
          <w:rFonts w:hint="eastAsia"/>
        </w:rPr>
        <w:t>1</w:t>
      </w:r>
      <w:r w:rsidR="006B7325">
        <w:rPr>
          <w:rFonts w:hint="eastAsia"/>
        </w:rPr>
        <w:t>6</w:t>
      </w:r>
      <w:r w:rsidRPr="003C5278"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割面線的主要線型為</w:t>
      </w:r>
      <w:r w:rsidRPr="00724D5A">
        <w:rPr>
          <w:rFonts w:hint="eastAsia"/>
        </w:rPr>
        <w:t>？</w:t>
      </w:r>
      <w:r w:rsidRPr="003C5278">
        <w:rPr>
          <w:rFonts w:hint="eastAsia"/>
        </w:rPr>
        <w:t xml:space="preserve">　</w:t>
      </w:r>
      <w:r w:rsidRPr="00724D5A">
        <w:rPr>
          <w:rFonts w:hint="eastAsia"/>
        </w:rPr>
        <w:t>(A)</w:t>
      </w:r>
      <w:r>
        <w:rPr>
          <w:rFonts w:hint="eastAsia"/>
        </w:rPr>
        <w:t>兩點鏈線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(B)</w:t>
      </w:r>
      <w:r>
        <w:rPr>
          <w:rFonts w:hint="eastAsia"/>
        </w:rPr>
        <w:t>一點鏈線</w:t>
      </w:r>
      <w:r w:rsidRPr="003C5278">
        <w:rPr>
          <w:rFonts w:hint="eastAsia"/>
        </w:rPr>
        <w:t>(C)</w:t>
      </w:r>
      <w:r>
        <w:rPr>
          <w:rFonts w:hint="eastAsia"/>
        </w:rPr>
        <w:t>細實線</w:t>
      </w:r>
      <w:r w:rsidRPr="003C5278">
        <w:rPr>
          <w:rFonts w:hint="eastAsia"/>
        </w:rPr>
        <w:t xml:space="preserve">　</w:t>
      </w:r>
      <w:r w:rsidRPr="003C5278">
        <w:rPr>
          <w:rFonts w:hint="eastAsia"/>
        </w:rPr>
        <w:t>(D)</w:t>
      </w:r>
      <w:r>
        <w:rPr>
          <w:rFonts w:hint="eastAsia"/>
        </w:rPr>
        <w:t>粗實線</w:t>
      </w:r>
      <w:r w:rsidRPr="00724D5A">
        <w:rPr>
          <w:rFonts w:hint="eastAsia"/>
        </w:rPr>
        <w:t>。</w:t>
      </w:r>
    </w:p>
    <w:p w:rsidR="001B7BA0" w:rsidRDefault="001B7BA0" w:rsidP="001B7BA0">
      <w:pPr>
        <w:ind w:left="1287" w:hanging="1287"/>
        <w:rPr>
          <w:color w:val="000000"/>
          <w:position w:val="-86"/>
        </w:rPr>
      </w:pP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（　　）</w:t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1</w:t>
      </w:r>
      <w:r>
        <w:rPr>
          <w:rFonts w:ascii="Times New Roman" w:eastAsia="華康中明體" w:hAnsi="Times New Roman" w:cs="新細明體" w:hint="eastAsia"/>
          <w:w w:val="95"/>
          <w:szCs w:val="20"/>
        </w:rPr>
        <w:t>7</w:t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.</w:t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如下圖之前視圖和右側視圖，請選出正確的俯視圖。</w:t>
      </w:r>
      <w:r w:rsidRPr="001B7BA0">
        <w:rPr>
          <w:rFonts w:ascii="Times New Roman" w:eastAsia="華康中明體" w:hAnsi="Times New Roman" w:cs="新細明體"/>
          <w:w w:val="95"/>
          <w:szCs w:val="20"/>
        </w:rPr>
        <w:br/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2121535" cy="1953260"/>
            <wp:effectExtent l="0" t="0" r="0" b="8890"/>
            <wp:docPr id="32" name="圖片 32" descr="9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92-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/>
          <w:w w:val="95"/>
          <w:szCs w:val="20"/>
        </w:rPr>
        <w:br/>
      </w:r>
      <w:r>
        <w:rPr>
          <w:color w:val="000000"/>
        </w:rPr>
        <w:lastRenderedPageBreak/>
        <w:t>(A)</w:t>
      </w:r>
      <w:r>
        <w:rPr>
          <w:noProof/>
          <w:color w:val="000000"/>
          <w:position w:val="-86"/>
        </w:rPr>
        <w:drawing>
          <wp:inline distT="0" distB="0" distL="0" distR="0">
            <wp:extent cx="819150" cy="673100"/>
            <wp:effectExtent l="0" t="0" r="0" b="0"/>
            <wp:docPr id="31" name="圖片 31" descr="92-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92-5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noProof/>
          <w:color w:val="000000"/>
          <w:position w:val="-86"/>
        </w:rPr>
        <w:drawing>
          <wp:inline distT="0" distB="0" distL="0" distR="0">
            <wp:extent cx="819150" cy="673100"/>
            <wp:effectExtent l="0" t="0" r="0" b="0"/>
            <wp:docPr id="30" name="圖片 30" descr="92-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92-5B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noProof/>
          <w:color w:val="000000"/>
          <w:position w:val="-86"/>
        </w:rPr>
        <w:drawing>
          <wp:inline distT="0" distB="0" distL="0" distR="0">
            <wp:extent cx="819150" cy="673100"/>
            <wp:effectExtent l="0" t="0" r="0" b="0"/>
            <wp:docPr id="29" name="圖片 29" descr="92-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92-5C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noProof/>
          <w:color w:val="000000"/>
          <w:position w:val="-86"/>
        </w:rPr>
        <w:drawing>
          <wp:inline distT="0" distB="0" distL="0" distR="0">
            <wp:extent cx="819150" cy="673100"/>
            <wp:effectExtent l="0" t="0" r="0" b="0"/>
            <wp:docPr id="28" name="圖片 28" descr="92-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92-5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BA0" w:rsidRDefault="001B7BA0" w:rsidP="001B7BA0">
      <w:pPr>
        <w:ind w:left="1287" w:hanging="1287"/>
        <w:rPr>
          <w:rFonts w:ascii="Times New Roman" w:eastAsia="華康中明體" w:hAnsi="Times New Roman" w:cs="新細明體"/>
          <w:w w:val="95"/>
          <w:szCs w:val="20"/>
        </w:rPr>
      </w:pPr>
    </w:p>
    <w:p w:rsidR="001B7BA0" w:rsidRPr="001B7BA0" w:rsidRDefault="001B7BA0" w:rsidP="001B7BA0">
      <w:pPr>
        <w:ind w:left="1287" w:hanging="1287"/>
        <w:rPr>
          <w:rFonts w:ascii="Times New Roman" w:eastAsia="華康中明體" w:hAnsi="Times New Roman" w:cs="新細明體"/>
          <w:w w:val="95"/>
          <w:szCs w:val="20"/>
        </w:rPr>
      </w:pP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（　　）</w:t>
      </w:r>
      <w:r>
        <w:rPr>
          <w:rFonts w:ascii="Times New Roman" w:eastAsia="華康中明體" w:hAnsi="Times New Roman" w:cs="新細明體" w:hint="eastAsia"/>
          <w:w w:val="95"/>
          <w:szCs w:val="20"/>
        </w:rPr>
        <w:t>18</w:t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.</w:t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如下圖前視圖和俯視圖，請選出正確的右側視圖。</w:t>
      </w:r>
      <w:r w:rsidRPr="001B7BA0">
        <w:rPr>
          <w:rFonts w:ascii="Times New Roman" w:eastAsia="華康中明體" w:hAnsi="Times New Roman" w:cs="新細明體"/>
          <w:w w:val="95"/>
          <w:szCs w:val="20"/>
        </w:rPr>
        <w:br/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2202180" cy="1880235"/>
            <wp:effectExtent l="0" t="0" r="7620" b="5715"/>
            <wp:docPr id="27" name="圖片 27" descr="92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92-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/>
          <w:w w:val="95"/>
          <w:szCs w:val="20"/>
        </w:rPr>
        <w:br/>
        <w:t>(A)</w:t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592455" cy="636270"/>
            <wp:effectExtent l="0" t="0" r="0" b="0"/>
            <wp:docPr id="26" name="圖片 26" descr="92-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92-6A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 xml:space="preserve">　</w:t>
      </w:r>
      <w:r w:rsidRPr="001B7BA0">
        <w:rPr>
          <w:rFonts w:ascii="Times New Roman" w:eastAsia="華康中明體" w:hAnsi="Times New Roman" w:cs="新細明體"/>
          <w:w w:val="95"/>
          <w:szCs w:val="20"/>
        </w:rPr>
        <w:t>(B)</w:t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592455" cy="636270"/>
            <wp:effectExtent l="0" t="0" r="0" b="0"/>
            <wp:docPr id="25" name="圖片 25" descr="92-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92-6B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 xml:space="preserve">　</w:t>
      </w:r>
      <w:r w:rsidRPr="001B7BA0">
        <w:rPr>
          <w:rFonts w:ascii="Times New Roman" w:eastAsia="華康中明體" w:hAnsi="Times New Roman" w:cs="新細明體"/>
          <w:w w:val="95"/>
          <w:szCs w:val="20"/>
        </w:rPr>
        <w:t>(C)</w:t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592455" cy="636270"/>
            <wp:effectExtent l="0" t="0" r="0" b="0"/>
            <wp:docPr id="24" name="圖片 24" descr="92-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92-6C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 xml:space="preserve">　</w:t>
      </w:r>
      <w:r w:rsidRPr="001B7BA0">
        <w:rPr>
          <w:rFonts w:ascii="Times New Roman" w:eastAsia="華康中明體" w:hAnsi="Times New Roman" w:cs="新細明體"/>
          <w:w w:val="95"/>
          <w:szCs w:val="20"/>
        </w:rPr>
        <w:t>(D)</w:t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592455" cy="636270"/>
            <wp:effectExtent l="0" t="0" r="0" b="0"/>
            <wp:docPr id="23" name="圖片 23" descr="92-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92-6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BA0" w:rsidRPr="001B7BA0" w:rsidRDefault="001B7BA0" w:rsidP="001B7BA0">
      <w:pPr>
        <w:ind w:left="1287" w:hanging="1287"/>
        <w:rPr>
          <w:rFonts w:ascii="Times New Roman" w:eastAsia="華康中明體" w:hAnsi="Times New Roman" w:cs="新細明體"/>
          <w:w w:val="95"/>
          <w:szCs w:val="20"/>
        </w:rPr>
      </w:pP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（　　）</w:t>
      </w:r>
      <w:r>
        <w:rPr>
          <w:rFonts w:ascii="Times New Roman" w:eastAsia="華康中明體" w:hAnsi="Times New Roman" w:cs="新細明體" w:hint="eastAsia"/>
          <w:w w:val="95"/>
          <w:szCs w:val="20"/>
        </w:rPr>
        <w:t>19</w:t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.</w:t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請依箭頭方向選出正確的俯視圖。</w:t>
      </w:r>
      <w:r w:rsidRPr="001B7BA0">
        <w:rPr>
          <w:rFonts w:ascii="Times New Roman" w:eastAsia="華康中明體" w:hAnsi="Times New Roman" w:cs="新細明體"/>
          <w:w w:val="95"/>
          <w:szCs w:val="20"/>
        </w:rPr>
        <w:br/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1126490" cy="1470660"/>
            <wp:effectExtent l="0" t="0" r="0" b="0"/>
            <wp:docPr id="22" name="圖片 22" descr="93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93-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49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/>
          <w:w w:val="95"/>
          <w:szCs w:val="20"/>
        </w:rPr>
        <w:br/>
        <w:t xml:space="preserve">(A) </w:t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855980" cy="511810"/>
            <wp:effectExtent l="0" t="0" r="1270" b="2540"/>
            <wp:docPr id="21" name="圖片 21" descr="93-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93-7a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 xml:space="preserve">　</w:t>
      </w:r>
      <w:r w:rsidRPr="001B7BA0">
        <w:rPr>
          <w:rFonts w:ascii="Times New Roman" w:eastAsia="華康中明體" w:hAnsi="Times New Roman" w:cs="新細明體"/>
          <w:w w:val="95"/>
          <w:szCs w:val="20"/>
        </w:rPr>
        <w:t xml:space="preserve">(B) </w:t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855980" cy="511810"/>
            <wp:effectExtent l="0" t="0" r="1270" b="2540"/>
            <wp:docPr id="20" name="圖片 20" descr="93-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93-7b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 xml:space="preserve">　</w:t>
      </w:r>
      <w:r w:rsidRPr="001B7BA0">
        <w:rPr>
          <w:rFonts w:ascii="Times New Roman" w:eastAsia="華康中明體" w:hAnsi="Times New Roman" w:cs="新細明體"/>
          <w:w w:val="95"/>
          <w:szCs w:val="20"/>
        </w:rPr>
        <w:t xml:space="preserve">(C) </w:t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855980" cy="511810"/>
            <wp:effectExtent l="0" t="0" r="1270" b="2540"/>
            <wp:docPr id="19" name="圖片 19" descr="93-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93-7c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 xml:space="preserve">　</w:t>
      </w:r>
      <w:r w:rsidRPr="001B7BA0">
        <w:rPr>
          <w:rFonts w:ascii="Times New Roman" w:eastAsia="華康中明體" w:hAnsi="Times New Roman" w:cs="新細明體"/>
          <w:w w:val="95"/>
          <w:szCs w:val="20"/>
        </w:rPr>
        <w:t xml:space="preserve">(D) </w:t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855980" cy="511810"/>
            <wp:effectExtent l="0" t="0" r="1270" b="2540"/>
            <wp:docPr id="18" name="圖片 18" descr="93-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93-7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BA0" w:rsidRPr="001B7BA0" w:rsidRDefault="001B7BA0" w:rsidP="001B7BA0">
      <w:pPr>
        <w:ind w:left="1287" w:hanging="1287"/>
        <w:rPr>
          <w:rFonts w:ascii="Times New Roman" w:eastAsia="華康中明體" w:hAnsi="Times New Roman" w:cs="新細明體"/>
          <w:w w:val="95"/>
          <w:szCs w:val="20"/>
        </w:rPr>
      </w:pP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（　　）</w:t>
      </w:r>
      <w:r>
        <w:rPr>
          <w:rFonts w:ascii="Times New Roman" w:eastAsia="華康中明體" w:hAnsi="Times New Roman" w:cs="新細明體" w:hint="eastAsia"/>
          <w:w w:val="95"/>
          <w:szCs w:val="20"/>
        </w:rPr>
        <w:t>20</w:t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.</w:t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>針對下圖所示立體圖，請依箭頭指示方向選出正確的前視圖。</w:t>
      </w:r>
      <w:r w:rsidRPr="001B7BA0">
        <w:rPr>
          <w:rFonts w:ascii="Times New Roman" w:eastAsia="華康中明體" w:hAnsi="Times New Roman" w:cs="新細明體"/>
          <w:w w:val="95"/>
          <w:szCs w:val="20"/>
        </w:rPr>
        <w:br/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2077720" cy="1360805"/>
            <wp:effectExtent l="0" t="0" r="0" b="0"/>
            <wp:docPr id="17" name="圖片 17" descr="94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94-4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72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/>
          <w:w w:val="95"/>
          <w:szCs w:val="20"/>
        </w:rPr>
        <w:br/>
        <w:t>(A)</w:t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1016635" cy="753745"/>
            <wp:effectExtent l="0" t="0" r="0" b="8255"/>
            <wp:docPr id="16" name="圖片 16" descr="94-4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94-40-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9" t="12375" r="53383" b="5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63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 xml:space="preserve">　</w:t>
      </w:r>
      <w:r w:rsidRPr="001B7BA0">
        <w:rPr>
          <w:rFonts w:ascii="Times New Roman" w:eastAsia="華康中明體" w:hAnsi="Times New Roman" w:cs="新細明體"/>
          <w:w w:val="95"/>
          <w:szCs w:val="20"/>
        </w:rPr>
        <w:t>(B)</w:t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1016635" cy="753745"/>
            <wp:effectExtent l="0" t="0" r="0" b="8255"/>
            <wp:docPr id="15" name="圖片 15" descr="94-4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94-40-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70" t="12375" r="-670" b="5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63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 xml:space="preserve">　</w:t>
      </w:r>
      <w:r w:rsidRPr="001B7BA0">
        <w:rPr>
          <w:rFonts w:ascii="Times New Roman" w:eastAsia="華康中明體" w:hAnsi="Times New Roman" w:cs="新細明體"/>
          <w:w w:val="95"/>
          <w:szCs w:val="20"/>
        </w:rPr>
        <w:t>(C)</w:t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1016635" cy="753745"/>
            <wp:effectExtent l="0" t="0" r="0" b="8255"/>
            <wp:docPr id="14" name="圖片 14" descr="94-4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94-40-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9" t="70457" r="53383" b="-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63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7BA0">
        <w:rPr>
          <w:rFonts w:ascii="Times New Roman" w:eastAsia="華康中明體" w:hAnsi="Times New Roman" w:cs="新細明體" w:hint="eastAsia"/>
          <w:w w:val="95"/>
          <w:szCs w:val="20"/>
        </w:rPr>
        <w:t xml:space="preserve">　</w:t>
      </w:r>
      <w:r w:rsidRPr="001B7BA0">
        <w:rPr>
          <w:rFonts w:ascii="Times New Roman" w:eastAsia="華康中明體" w:hAnsi="Times New Roman" w:cs="新細明體"/>
          <w:w w:val="95"/>
          <w:szCs w:val="20"/>
        </w:rPr>
        <w:t>(D)</w:t>
      </w:r>
      <w:r w:rsidRPr="001B7BA0">
        <w:rPr>
          <w:rFonts w:ascii="Times New Roman" w:eastAsia="華康中明體" w:hAnsi="Times New Roman" w:cs="新細明體"/>
          <w:noProof/>
          <w:w w:val="95"/>
          <w:szCs w:val="20"/>
        </w:rPr>
        <w:drawing>
          <wp:inline distT="0" distB="0" distL="0" distR="0">
            <wp:extent cx="1016635" cy="753745"/>
            <wp:effectExtent l="0" t="0" r="0" b="8255"/>
            <wp:docPr id="13" name="圖片 13" descr="94-4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94-40-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07" t="70457" r="-670" b="-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63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5A1" w:rsidRPr="003C5278" w:rsidRDefault="001C2B10"/>
    <w:sectPr w:rsidR="00E645A1" w:rsidRPr="003C5278" w:rsidSect="006E5C26">
      <w:pgSz w:w="14572" w:h="20639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B10" w:rsidRDefault="001C2B10" w:rsidP="00DD222E">
      <w:r>
        <w:separator/>
      </w:r>
    </w:p>
  </w:endnote>
  <w:endnote w:type="continuationSeparator" w:id="0">
    <w:p w:rsidR="001C2B10" w:rsidRDefault="001C2B10" w:rsidP="00DD2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華康中明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B10" w:rsidRDefault="001C2B10" w:rsidP="00DD222E">
      <w:r>
        <w:separator/>
      </w:r>
    </w:p>
  </w:footnote>
  <w:footnote w:type="continuationSeparator" w:id="0">
    <w:p w:rsidR="001C2B10" w:rsidRDefault="001C2B10" w:rsidP="00DD22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C8D"/>
    <w:rsid w:val="00014B66"/>
    <w:rsid w:val="00184CE1"/>
    <w:rsid w:val="001B7BA0"/>
    <w:rsid w:val="001C2B10"/>
    <w:rsid w:val="001F0E40"/>
    <w:rsid w:val="003C5278"/>
    <w:rsid w:val="00405B5F"/>
    <w:rsid w:val="0043775D"/>
    <w:rsid w:val="00594CF1"/>
    <w:rsid w:val="005C3C8D"/>
    <w:rsid w:val="006A7C11"/>
    <w:rsid w:val="006B7325"/>
    <w:rsid w:val="006C7CB4"/>
    <w:rsid w:val="006E5C26"/>
    <w:rsid w:val="0083727D"/>
    <w:rsid w:val="008B155D"/>
    <w:rsid w:val="00932ED9"/>
    <w:rsid w:val="00971C6C"/>
    <w:rsid w:val="00AC0B5D"/>
    <w:rsid w:val="00DD222E"/>
    <w:rsid w:val="00E64F2E"/>
    <w:rsid w:val="00EA7BCF"/>
    <w:rsid w:val="00EB4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21DA36C1-C8F6-4866-A80D-44ADF0ED0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22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D222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D22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D222E"/>
    <w:rPr>
      <w:sz w:val="20"/>
      <w:szCs w:val="20"/>
    </w:rPr>
  </w:style>
  <w:style w:type="paragraph" w:customStyle="1" w:styleId="0cm6">
    <w:name w:val="樣式 選擇 + 左:  0 cm 凸出:  6 字元"/>
    <w:basedOn w:val="a"/>
    <w:rsid w:val="00DD222E"/>
    <w:pPr>
      <w:ind w:left="650" w:hangingChars="650" w:hanging="650"/>
      <w:jc w:val="both"/>
    </w:pPr>
    <w:rPr>
      <w:rFonts w:ascii="Times New Roman" w:eastAsia="華康中明體" w:hAnsi="Times New Roman" w:cs="新細明體"/>
      <w:w w:val="95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D222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D222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7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oleObject" Target="embeddings/oleObject4.bin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wmf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NTVS43</cp:lastModifiedBy>
  <cp:revision>2</cp:revision>
  <cp:lastPrinted>2017-04-12T08:30:00Z</cp:lastPrinted>
  <dcterms:created xsi:type="dcterms:W3CDTF">2017-04-12T08:32:00Z</dcterms:created>
  <dcterms:modified xsi:type="dcterms:W3CDTF">2017-04-12T08:32:00Z</dcterms:modified>
</cp:coreProperties>
</file>