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1C6" w:rsidRPr="000400D2" w:rsidRDefault="006F31C6" w:rsidP="006F31C6">
      <w:pPr>
        <w:rPr>
          <w:rFonts w:ascii="Cambria Math" w:hAnsi="Cambria Math" w:hint="eastAsia"/>
          <w:sz w:val="22"/>
          <w:szCs w:val="22"/>
        </w:rPr>
      </w:pPr>
      <w:bookmarkStart w:id="0" w:name="_GoBack"/>
      <w:bookmarkEnd w:id="0"/>
      <w:r w:rsidRPr="000400D2">
        <w:rPr>
          <w:rStyle w:val="105"/>
          <w:rFonts w:ascii="新細明體" w:hAnsi="新細明體" w:cs="新細明體" w:hint="eastAsia"/>
          <w:b/>
          <w:sz w:val="22"/>
          <w:szCs w:val="22"/>
        </w:rPr>
        <w:t>※</w:t>
      </w:r>
      <w:r w:rsidRPr="000400D2">
        <w:rPr>
          <w:rStyle w:val="105"/>
          <w:rFonts w:ascii="Cambria Math" w:hAnsi="Cambria Math"/>
          <w:b/>
          <w:sz w:val="22"/>
          <w:szCs w:val="22"/>
        </w:rPr>
        <w:t>單選</w:t>
      </w:r>
      <w:r w:rsidR="00E6446B" w:rsidRPr="000400D2">
        <w:rPr>
          <w:rStyle w:val="105"/>
          <w:rFonts w:ascii="Cambria Math" w:hAnsi="Cambria Math"/>
          <w:b/>
          <w:sz w:val="22"/>
          <w:szCs w:val="22"/>
        </w:rPr>
        <w:t>25</w:t>
      </w:r>
      <w:r w:rsidRPr="000400D2">
        <w:rPr>
          <w:rStyle w:val="105"/>
          <w:rFonts w:ascii="Cambria Math" w:hAnsi="Cambria Math"/>
          <w:b/>
          <w:sz w:val="22"/>
          <w:szCs w:val="22"/>
        </w:rPr>
        <w:t>題，每題</w:t>
      </w:r>
      <w:r w:rsidR="00E6446B" w:rsidRPr="000400D2">
        <w:rPr>
          <w:rStyle w:val="105"/>
          <w:rFonts w:ascii="Cambria Math" w:hAnsi="Cambria Math"/>
          <w:b/>
          <w:sz w:val="22"/>
          <w:szCs w:val="22"/>
        </w:rPr>
        <w:t>4</w:t>
      </w:r>
      <w:r w:rsidRPr="000400D2">
        <w:rPr>
          <w:rStyle w:val="105"/>
          <w:rFonts w:ascii="Cambria Math" w:hAnsi="Cambria Math"/>
          <w:b/>
          <w:sz w:val="22"/>
          <w:szCs w:val="22"/>
        </w:rPr>
        <w:t>分，總分</w:t>
      </w:r>
      <w:r w:rsidRPr="000400D2">
        <w:rPr>
          <w:rStyle w:val="105"/>
          <w:rFonts w:ascii="Cambria Math" w:hAnsi="Cambria Math"/>
          <w:b/>
          <w:sz w:val="22"/>
          <w:szCs w:val="22"/>
        </w:rPr>
        <w:t>10</w:t>
      </w:r>
      <w:r w:rsidR="00AF6191" w:rsidRPr="000400D2">
        <w:rPr>
          <w:rStyle w:val="105"/>
          <w:rFonts w:ascii="Cambria Math" w:hAnsi="Cambria Math"/>
          <w:b/>
          <w:sz w:val="22"/>
          <w:szCs w:val="22"/>
        </w:rPr>
        <w:t>0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634"/>
        <w:gridCol w:w="6634"/>
      </w:tblGrid>
      <w:tr w:rsidR="00866C92" w:rsidRPr="000400D2" w:rsidTr="0063722B">
        <w:trPr>
          <w:trHeight w:val="17073"/>
        </w:trPr>
        <w:tc>
          <w:tcPr>
            <w:tcW w:w="6634" w:type="dxa"/>
          </w:tcPr>
          <w:p w:rsidR="00FD53C6" w:rsidRPr="000400D2" w:rsidRDefault="00FD53C6" w:rsidP="00FD53C6">
            <w:pPr>
              <w:rPr>
                <w:rFonts w:ascii="Cambria Math" w:hAnsi="Cambria Math" w:hint="eastAsia"/>
                <w:sz w:val="22"/>
                <w:szCs w:val="22"/>
              </w:rPr>
            </w:pPr>
          </w:p>
          <w:p w:rsidR="00167964" w:rsidRPr="000400D2" w:rsidRDefault="00A4407E" w:rsidP="00B71607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如下圖，若</w:t>
            </w:r>
            <w:r w:rsidRPr="000400D2">
              <w:rPr>
                <w:rFonts w:ascii="Cambria Math" w:hAnsi="Cambria Math"/>
                <w:iCs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</w:rPr>
              <w:t>(</w:t>
            </w:r>
            <w:r w:rsidRPr="000400D2">
              <w:rPr>
                <w:rFonts w:ascii="Cambria Math" w:hAnsi="Cambria Math"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>) = 141.4</w:t>
            </w:r>
            <w:r w:rsidR="003641EE">
              <w:rPr>
                <w:rFonts w:ascii="Cambria Math" w:hAnsi="Cambria Math" w:hint="eastAsia"/>
                <w:sz w:val="22"/>
              </w:rPr>
              <w:t>sin</w:t>
            </w:r>
            <w:r w:rsidRPr="000400D2">
              <w:rPr>
                <w:rFonts w:ascii="Cambria Math" w:hAnsi="Cambria Math"/>
                <w:sz w:val="22"/>
              </w:rPr>
              <w:t>(1000</w:t>
            </w:r>
            <w:r w:rsidRPr="000400D2">
              <w:rPr>
                <w:rFonts w:ascii="Cambria Math" w:hAnsi="Cambria Math"/>
                <w:iCs/>
                <w:sz w:val="22"/>
              </w:rPr>
              <w:t>t)V</w:t>
            </w:r>
            <w:r w:rsidRPr="000400D2">
              <w:rPr>
                <w:rFonts w:ascii="Cambria Math" w:hAnsi="Cambria Math"/>
                <w:sz w:val="22"/>
              </w:rPr>
              <w:t>，</w:t>
            </w:r>
            <w:r w:rsidRPr="000400D2">
              <w:rPr>
                <w:rFonts w:ascii="Cambria Math" w:hAnsi="Cambria Math"/>
                <w:iCs/>
                <w:sz w:val="22"/>
              </w:rPr>
              <w:t>i</w:t>
            </w:r>
            <w:r w:rsidRPr="000400D2">
              <w:rPr>
                <w:rFonts w:ascii="Cambria Math" w:hAnsi="Cambria Math"/>
                <w:sz w:val="22"/>
              </w:rPr>
              <w:t>(</w:t>
            </w:r>
            <w:r w:rsidRPr="000400D2">
              <w:rPr>
                <w:rFonts w:ascii="Cambria Math" w:hAnsi="Cambria Math"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>)=14.14</w:t>
            </w:r>
            <w:r w:rsidR="003641EE">
              <w:rPr>
                <w:rFonts w:ascii="Cambria Math" w:hAnsi="Cambria Math" w:hint="eastAsia"/>
                <w:sz w:val="22"/>
              </w:rPr>
              <w:t>cos</w:t>
            </w:r>
            <w:r w:rsidRPr="000400D2">
              <w:rPr>
                <w:rFonts w:ascii="Cambria Math" w:hAnsi="Cambria Math"/>
                <w:sz w:val="22"/>
              </w:rPr>
              <w:t>(1000</w:t>
            </w:r>
            <w:r w:rsidRPr="000400D2">
              <w:rPr>
                <w:rFonts w:ascii="Cambria Math" w:hAnsi="Cambria Math"/>
                <w:iCs/>
                <w:sz w:val="22"/>
              </w:rPr>
              <w:t>t)</w:t>
            </w:r>
            <w:r w:rsidRPr="000400D2">
              <w:rPr>
                <w:rFonts w:ascii="Cambria Math" w:hAnsi="Cambria Math"/>
                <w:sz w:val="22"/>
              </w:rPr>
              <w:t>A</w:t>
            </w:r>
            <w:r w:rsidRPr="000400D2">
              <w:rPr>
                <w:rFonts w:ascii="Cambria Math" w:hAnsi="Cambria Math"/>
                <w:sz w:val="22"/>
              </w:rPr>
              <w:t xml:space="preserve">，則下列何者正確？　</w:t>
            </w:r>
            <w:r w:rsidRPr="000400D2">
              <w:rPr>
                <w:rFonts w:ascii="Cambria Math" w:hAnsi="Cambria Math"/>
                <w:sz w:val="22"/>
              </w:rPr>
              <w:br/>
              <w:t>(A)</w:t>
            </w:r>
            <w:r w:rsidR="003641EE" w:rsidRPr="000400D2">
              <w:rPr>
                <w:rFonts w:ascii="Cambria Math" w:hAnsi="Cambria Math"/>
                <w:sz w:val="22"/>
              </w:rPr>
              <w:t>元件為電容，其值為</w:t>
            </w:r>
            <w:r w:rsidR="003641EE" w:rsidRPr="000400D2">
              <w:rPr>
                <w:rFonts w:ascii="Cambria Math" w:hAnsi="Cambria Math"/>
                <w:sz w:val="22"/>
              </w:rPr>
              <w:t>1</w:t>
            </w:r>
            <w:r w:rsidR="003641EE">
              <w:rPr>
                <w:rFonts w:ascii="Cambria Math" w:hAnsi="Cambria Math" w:hint="eastAsia"/>
                <w:sz w:val="22"/>
              </w:rPr>
              <w:t>m</w:t>
            </w:r>
            <w:r w:rsidR="003641EE" w:rsidRPr="000400D2">
              <w:rPr>
                <w:rFonts w:ascii="Cambria Math" w:hAnsi="Cambria Math"/>
                <w:sz w:val="22"/>
              </w:rPr>
              <w:t>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hAnsi="Cambria Math"/>
                <w:sz w:val="22"/>
              </w:rPr>
              <w:t>元件為電容，其值為</w:t>
            </w:r>
            <w:r w:rsidRPr="000400D2">
              <w:rPr>
                <w:rFonts w:ascii="Cambria Math" w:hAnsi="Cambria Math"/>
                <w:sz w:val="22"/>
              </w:rPr>
              <w:t>100μF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br/>
              <w:t>(C)</w:t>
            </w:r>
            <w:r w:rsidRPr="000400D2">
              <w:rPr>
                <w:rFonts w:ascii="Cambria Math" w:hAnsi="Cambria Math"/>
                <w:sz w:val="22"/>
              </w:rPr>
              <w:t>元件為電感，其值為</w:t>
            </w:r>
            <w:r w:rsidRPr="000400D2">
              <w:rPr>
                <w:rFonts w:ascii="Cambria Math" w:hAnsi="Cambria Math"/>
                <w:sz w:val="22"/>
              </w:rPr>
              <w:t>1mH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="003641EE" w:rsidRPr="000400D2">
              <w:rPr>
                <w:rFonts w:ascii="Cambria Math" w:hAnsi="Cambria Math"/>
                <w:sz w:val="22"/>
              </w:rPr>
              <w:t>元件為電感，其值為</w:t>
            </w:r>
            <w:r w:rsidR="003641EE" w:rsidRPr="000400D2">
              <w:rPr>
                <w:rFonts w:ascii="Cambria Math" w:hAnsi="Cambria Math"/>
                <w:sz w:val="22"/>
              </w:rPr>
              <w:t>1</w:t>
            </w:r>
            <w:r w:rsidR="003641EE">
              <w:rPr>
                <w:rFonts w:ascii="Cambria Math" w:hAnsi="Cambria Math" w:hint="eastAsia"/>
                <w:sz w:val="22"/>
              </w:rPr>
              <w:t>0</w:t>
            </w:r>
            <w:r w:rsidR="003641EE" w:rsidRPr="000400D2">
              <w:rPr>
                <w:rFonts w:ascii="Cambria Math" w:hAnsi="Cambria Math"/>
                <w:sz w:val="22"/>
              </w:rPr>
              <w:t>mH</w:t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6BAA30B6" wp14:editId="7B1BA036">
                  <wp:extent cx="1219200" cy="828675"/>
                  <wp:effectExtent l="0" t="0" r="0" b="9525"/>
                  <wp:docPr id="1" name="圖片 1" descr="描述: 課9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 descr="描述: 課9-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</w:p>
          <w:p w:rsidR="00A46A47" w:rsidRPr="000400D2" w:rsidRDefault="00A46A47" w:rsidP="00B71607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有一</w:t>
            </w:r>
            <w:r w:rsidRPr="000400D2">
              <w:rPr>
                <w:rFonts w:ascii="Cambria Math" w:hAnsi="Cambria Math"/>
                <w:iCs/>
                <w:sz w:val="22"/>
              </w:rPr>
              <w:t>RL</w:t>
            </w:r>
            <w:r w:rsidRPr="000400D2">
              <w:rPr>
                <w:rFonts w:ascii="Cambria Math" w:hAnsi="Cambria Math"/>
                <w:sz w:val="22"/>
              </w:rPr>
              <w:t>串聯電路，頻率為</w:t>
            </w:r>
            <w:r w:rsidRPr="000400D2">
              <w:rPr>
                <w:rFonts w:ascii="Cambria Math" w:hAnsi="Cambria Math"/>
                <w:iCs/>
                <w:sz w:val="22"/>
              </w:rPr>
              <w:t>f</w:t>
            </w:r>
            <w:r w:rsidRPr="000400D2">
              <w:rPr>
                <w:rFonts w:ascii="Cambria Math" w:hAnsi="Cambria Math"/>
                <w:sz w:val="22"/>
              </w:rPr>
              <w:t>時，其阻抗為</w:t>
            </w:r>
            <w:r w:rsidR="008B71E0" w:rsidRPr="000400D2">
              <w:rPr>
                <w:rFonts w:ascii="Cambria Math" w:eastAsia="新細明體" w:hAnsi="Cambria Math" w:cs="Times New Roman" w:hint="eastAsia"/>
                <w:sz w:val="22"/>
              </w:rPr>
              <w:t>10+j10</w:t>
            </w:r>
            <w:r w:rsidR="008B71E0" w:rsidRPr="000400D2">
              <w:rPr>
                <w:rFonts w:ascii="新細明體" w:eastAsia="新細明體" w:hAnsi="新細明體" w:cs="Times New Roman" w:hint="eastAsia"/>
                <w:sz w:val="22"/>
              </w:rPr>
              <w:t>Ω</w:t>
            </w:r>
            <w:r w:rsidRPr="000400D2">
              <w:rPr>
                <w:rFonts w:ascii="Cambria Math" w:hAnsi="Cambria Math"/>
                <w:sz w:val="22"/>
              </w:rPr>
              <w:t>，則當頻率為</w:t>
            </w:r>
            <w:r w:rsidR="008B71E0" w:rsidRPr="000400D2">
              <w:rPr>
                <w:rFonts w:ascii="Cambria Math" w:hAnsi="Cambria Math" w:hint="eastAsia"/>
                <w:sz w:val="22"/>
              </w:rPr>
              <w:t>0.5</w:t>
            </w:r>
            <w:r w:rsidRPr="000400D2">
              <w:rPr>
                <w:rFonts w:ascii="Cambria Math" w:hAnsi="Cambria Math"/>
                <w:iCs/>
                <w:sz w:val="22"/>
              </w:rPr>
              <w:t>f</w:t>
            </w:r>
            <w:r w:rsidRPr="000400D2">
              <w:rPr>
                <w:rFonts w:ascii="Cambria Math" w:hAnsi="Cambria Math"/>
                <w:sz w:val="22"/>
              </w:rPr>
              <w:t>時，其阻抗</w:t>
            </w:r>
            <w:r w:rsidRPr="000400D2">
              <w:rPr>
                <w:rFonts w:ascii="Cambria Math" w:eastAsia="新細明體" w:hAnsi="Cambria Math" w:cs="Times New Roman"/>
                <w:position w:val="-4"/>
                <w:sz w:val="22"/>
              </w:rPr>
              <w:object w:dxaOrig="225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4pt;height:15pt" o:ole="">
                  <v:imagedata r:id="rId9" o:title=""/>
                </v:shape>
                <o:OLEObject Type="Embed" ProgID="Equation.DSMT4" ShapeID="_x0000_i1025" DrawAspect="Content" ObjectID="_1555414300" r:id="rId10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應為　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="008B71E0" w:rsidRPr="000400D2">
              <w:rPr>
                <w:rFonts w:ascii="Cambria Math" w:hAnsi="Cambria Math"/>
                <w:sz w:val="22"/>
              </w:rPr>
              <w:t>(A)</w:t>
            </w:r>
            <w:r w:rsidR="008B71E0" w:rsidRPr="000400D2">
              <w:rPr>
                <w:rFonts w:ascii="Cambria Math" w:hAnsi="Cambria Math" w:hint="eastAsia"/>
                <w:sz w:val="22"/>
              </w:rPr>
              <w:t>10</w:t>
            </w:r>
            <w:r w:rsidRPr="000400D2">
              <w:rPr>
                <w:rFonts w:ascii="Cambria Math" w:hAnsi="Cambria Math"/>
                <w:sz w:val="22"/>
              </w:rPr>
              <w:t xml:space="preserve"> + </w:t>
            </w:r>
            <w:r w:rsidRPr="000400D2">
              <w:rPr>
                <w:rFonts w:ascii="Cambria Math" w:hAnsi="Cambria Math"/>
                <w:iCs/>
                <w:sz w:val="22"/>
              </w:rPr>
              <w:t>j</w:t>
            </w:r>
            <w:r w:rsidR="003D0DFB" w:rsidRPr="000400D2">
              <w:rPr>
                <w:rFonts w:ascii="Cambria Math" w:hAnsi="Cambria Math" w:hint="eastAsia"/>
                <w:sz w:val="22"/>
              </w:rPr>
              <w:t>20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="008B71E0" w:rsidRPr="000400D2">
              <w:rPr>
                <w:rFonts w:ascii="Cambria Math" w:hAnsi="Cambria Math" w:hint="eastAsia"/>
                <w:sz w:val="22"/>
              </w:rPr>
              <w:t>10</w:t>
            </w:r>
            <w:r w:rsidRPr="000400D2">
              <w:rPr>
                <w:rFonts w:ascii="Cambria Math" w:hAnsi="Cambria Math"/>
                <w:sz w:val="22"/>
              </w:rPr>
              <w:t xml:space="preserve"> + </w:t>
            </w:r>
            <w:r w:rsidRPr="000400D2">
              <w:rPr>
                <w:rFonts w:ascii="Cambria Math" w:hAnsi="Cambria Math"/>
                <w:iCs/>
                <w:sz w:val="22"/>
              </w:rPr>
              <w:t>j</w:t>
            </w:r>
            <w:r w:rsidR="008B71E0" w:rsidRPr="000400D2">
              <w:rPr>
                <w:rFonts w:ascii="Cambria Math" w:hAnsi="Cambria Math" w:hint="eastAsia"/>
                <w:sz w:val="22"/>
              </w:rPr>
              <w:t>5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 xml:space="preserve">(C)10 + </w:t>
            </w:r>
            <w:r w:rsidRPr="000400D2">
              <w:rPr>
                <w:rFonts w:ascii="Cambria Math" w:hAnsi="Cambria Math"/>
                <w:iCs/>
                <w:sz w:val="22"/>
              </w:rPr>
              <w:t>j</w:t>
            </w:r>
            <w:r w:rsidRPr="000400D2">
              <w:rPr>
                <w:rFonts w:ascii="Cambria Math" w:hAnsi="Cambria Math"/>
                <w:sz w:val="22"/>
              </w:rPr>
              <w:t>10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="003D0DFB" w:rsidRPr="000400D2">
              <w:rPr>
                <w:rFonts w:ascii="Cambria Math" w:hAnsi="Cambria Math" w:hint="eastAsia"/>
                <w:sz w:val="22"/>
              </w:rPr>
              <w:t>2</w:t>
            </w:r>
            <w:r w:rsidRPr="000400D2">
              <w:rPr>
                <w:rFonts w:ascii="Cambria Math" w:hAnsi="Cambria Math"/>
                <w:sz w:val="22"/>
              </w:rPr>
              <w:t xml:space="preserve">0 + </w:t>
            </w:r>
            <w:r w:rsidRPr="000400D2">
              <w:rPr>
                <w:rFonts w:ascii="Cambria Math" w:hAnsi="Cambria Math"/>
                <w:iCs/>
                <w:sz w:val="22"/>
              </w:rPr>
              <w:t>j</w:t>
            </w:r>
            <w:r w:rsidR="009A54A7" w:rsidRPr="000400D2">
              <w:rPr>
                <w:rFonts w:ascii="Cambria Math" w:hAnsi="Cambria Math" w:hint="eastAsia"/>
                <w:iCs/>
                <w:sz w:val="22"/>
              </w:rPr>
              <w:t>1</w:t>
            </w:r>
            <w:r w:rsidR="003D0DFB" w:rsidRPr="000400D2">
              <w:rPr>
                <w:rFonts w:ascii="Cambria Math" w:hAnsi="Cambria Math" w:hint="eastAsia"/>
                <w:sz w:val="22"/>
              </w:rPr>
              <w:t>5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="00C11A75" w:rsidRPr="000400D2">
              <w:rPr>
                <w:rFonts w:ascii="Cambria Math" w:hAnsi="Cambria Math"/>
                <w:sz w:val="22"/>
              </w:rPr>
              <w:br/>
            </w:r>
            <w:r w:rsidR="002B63DF" w:rsidRPr="000400D2">
              <w:rPr>
                <w:rFonts w:ascii="Cambria Math" w:hAnsi="Cambria Math"/>
                <w:sz w:val="22"/>
              </w:rPr>
              <w:br/>
            </w:r>
            <w:r w:rsidR="002B63DF" w:rsidRPr="000400D2">
              <w:rPr>
                <w:rFonts w:ascii="Cambria Math" w:hAnsi="Cambria Math"/>
                <w:sz w:val="22"/>
              </w:rPr>
              <w:br/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</w:p>
          <w:p w:rsidR="002B63DF" w:rsidRPr="000400D2" w:rsidRDefault="00742D33" w:rsidP="00B71607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pacing w:val="-4"/>
                <w:sz w:val="22"/>
              </w:rPr>
              <w:t>交流</w:t>
            </w:r>
            <w:r w:rsidRPr="000400D2">
              <w:rPr>
                <w:rFonts w:ascii="Cambria Math" w:hAnsi="Cambria Math"/>
                <w:spacing w:val="-4"/>
                <w:sz w:val="22"/>
              </w:rPr>
              <w:t>RLC</w:t>
            </w:r>
            <w:r w:rsidRPr="000400D2">
              <w:rPr>
                <w:rFonts w:ascii="Cambria Math" w:hAnsi="Cambria Math"/>
                <w:spacing w:val="-4"/>
                <w:sz w:val="22"/>
              </w:rPr>
              <w:t>串聯電路中，電阻為</w:t>
            </w:r>
            <w:r w:rsidRPr="000400D2">
              <w:rPr>
                <w:rFonts w:ascii="Cambria Math" w:hAnsi="Cambria Math"/>
                <w:spacing w:val="-4"/>
                <w:sz w:val="22"/>
              </w:rPr>
              <w:t>10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>，電感抗為</w:t>
            </w:r>
            <w:r w:rsidR="00336FE6" w:rsidRPr="000400D2">
              <w:rPr>
                <w:rFonts w:ascii="Cambria Math" w:hAnsi="Cambria Math" w:hint="eastAsia"/>
                <w:sz w:val="22"/>
              </w:rPr>
              <w:t>7.5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>及電容抗為</w:t>
            </w:r>
            <w:r w:rsidR="00336FE6" w:rsidRPr="000400D2">
              <w:rPr>
                <w:rFonts w:ascii="Cambria Math" w:hAnsi="Cambria Math" w:hint="eastAsia"/>
                <w:sz w:val="22"/>
              </w:rPr>
              <w:t>15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 xml:space="preserve">，則此電路之總阻抗大小為何？　</w:t>
            </w:r>
            <w:r w:rsidR="00336FE6" w:rsidRPr="000400D2">
              <w:rPr>
                <w:rFonts w:ascii="Cambria Math" w:hAnsi="Cambria Math" w:hint="eastAsia"/>
                <w:position w:val="-6"/>
                <w:sz w:val="22"/>
              </w:rPr>
              <w:br/>
              <w:t>(A)12.5</w:t>
            </w:r>
            <w:r w:rsidR="00336FE6" w:rsidRPr="000400D2">
              <w:rPr>
                <w:rFonts w:ascii="新細明體" w:eastAsia="新細明體" w:hAnsi="新細明體" w:hint="eastAsia"/>
                <w:position w:val="-6"/>
                <w:sz w:val="22"/>
              </w:rPr>
              <w:t>Ω</w:t>
            </w:r>
            <w:r w:rsidR="00336FE6" w:rsidRPr="000400D2">
              <w:rPr>
                <w:rFonts w:ascii="Cambria Math" w:hAnsi="Cambria Math" w:hint="eastAsia"/>
                <w:position w:val="-6"/>
                <w:sz w:val="22"/>
              </w:rPr>
              <w:t xml:space="preserve">  (B)15</w:t>
            </w:r>
            <w:r w:rsidR="00336FE6" w:rsidRPr="000400D2">
              <w:rPr>
                <w:rFonts w:ascii="新細明體" w:eastAsia="新細明體" w:hAnsi="新細明體" w:hint="eastAsia"/>
                <w:position w:val="-6"/>
                <w:sz w:val="22"/>
              </w:rPr>
              <w:t>Ω</w:t>
            </w:r>
            <w:r w:rsidR="00336FE6" w:rsidRPr="000400D2">
              <w:rPr>
                <w:rFonts w:ascii="Cambria Math" w:hAnsi="Cambria Math" w:hint="eastAsia"/>
                <w:position w:val="-6"/>
                <w:sz w:val="22"/>
              </w:rPr>
              <w:t xml:space="preserve">  (C)17.5</w:t>
            </w:r>
            <w:r w:rsidR="00336FE6" w:rsidRPr="000400D2">
              <w:rPr>
                <w:rFonts w:ascii="新細明體" w:eastAsia="新細明體" w:hAnsi="新細明體" w:hint="eastAsia"/>
                <w:position w:val="-6"/>
                <w:sz w:val="22"/>
              </w:rPr>
              <w:t>Ω</w:t>
            </w:r>
            <w:r w:rsidR="00336FE6" w:rsidRPr="000400D2">
              <w:rPr>
                <w:rFonts w:ascii="Cambria Math" w:hAnsi="Cambria Math" w:hint="eastAsia"/>
                <w:position w:val="-6"/>
                <w:sz w:val="22"/>
              </w:rPr>
              <w:t xml:space="preserve">  (D)20</w:t>
            </w:r>
            <w:r w:rsidR="00336FE6" w:rsidRPr="000400D2">
              <w:rPr>
                <w:rFonts w:ascii="新細明體" w:eastAsia="新細明體" w:hAnsi="新細明體" w:hint="eastAsia"/>
                <w:position w:val="-6"/>
                <w:sz w:val="22"/>
              </w:rPr>
              <w:t>Ω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</w:p>
          <w:p w:rsidR="00742D33" w:rsidRPr="000400D2" w:rsidRDefault="00742D33" w:rsidP="00B71607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如圖之</w:t>
            </w:r>
            <w:r w:rsidRPr="000400D2">
              <w:rPr>
                <w:rFonts w:ascii="Cambria Math" w:hAnsi="Cambria Math"/>
                <w:iCs/>
                <w:sz w:val="22"/>
              </w:rPr>
              <w:t>RLC</w:t>
            </w:r>
            <w:r w:rsidRPr="000400D2">
              <w:rPr>
                <w:rFonts w:ascii="Cambria Math" w:hAnsi="Cambria Math"/>
                <w:sz w:val="22"/>
              </w:rPr>
              <w:t>串聯電路，若</w:t>
            </w:r>
            <w:r w:rsidRPr="000400D2">
              <w:rPr>
                <w:rFonts w:ascii="Cambria Math" w:hAnsi="Cambria Math"/>
                <w:iCs/>
                <w:sz w:val="22"/>
              </w:rPr>
              <w:t xml:space="preserve">R </w:t>
            </w:r>
            <w:r w:rsidRPr="000400D2">
              <w:rPr>
                <w:rFonts w:ascii="Cambria Math" w:hAnsi="Cambria Math"/>
                <w:sz w:val="22"/>
              </w:rPr>
              <w:t>= 8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>，</w:t>
            </w:r>
            <w:r w:rsidRPr="000400D2">
              <w:rPr>
                <w:rFonts w:ascii="Cambria Math" w:hAnsi="Cambria Math"/>
                <w:iCs/>
                <w:sz w:val="22"/>
              </w:rPr>
              <w:t>X</w:t>
            </w:r>
            <w:r w:rsidRPr="000400D2">
              <w:rPr>
                <w:rFonts w:ascii="Cambria Math" w:hAnsi="Cambria Math"/>
                <w:iCs/>
                <w:sz w:val="22"/>
                <w:vertAlign w:val="subscript"/>
              </w:rPr>
              <w:t xml:space="preserve">L </w:t>
            </w:r>
            <w:r w:rsidRPr="000400D2">
              <w:rPr>
                <w:rFonts w:ascii="Cambria Math" w:hAnsi="Cambria Math"/>
                <w:sz w:val="22"/>
              </w:rPr>
              <w:t xml:space="preserve">= </w:t>
            </w:r>
            <w:r w:rsidR="006A4118" w:rsidRPr="000400D2">
              <w:rPr>
                <w:rFonts w:ascii="Cambria Math" w:hAnsi="Cambria Math" w:hint="eastAsia"/>
                <w:sz w:val="22"/>
              </w:rPr>
              <w:t>12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>，</w:t>
            </w:r>
            <w:r w:rsidRPr="000400D2">
              <w:rPr>
                <w:rFonts w:ascii="Cambria Math" w:hAnsi="Cambria Math"/>
                <w:iCs/>
                <w:sz w:val="22"/>
              </w:rPr>
              <w:t>X</w:t>
            </w:r>
            <w:r w:rsidRPr="000400D2">
              <w:rPr>
                <w:rFonts w:ascii="Cambria Math" w:hAnsi="Cambria Math"/>
                <w:iCs/>
                <w:sz w:val="22"/>
                <w:vertAlign w:val="subscript"/>
              </w:rPr>
              <w:t>C</w:t>
            </w:r>
            <w:r w:rsidRPr="000400D2">
              <w:rPr>
                <w:rFonts w:ascii="Cambria Math" w:hAnsi="Cambria Math"/>
                <w:iCs/>
                <w:sz w:val="22"/>
              </w:rPr>
              <w:t xml:space="preserve"> </w:t>
            </w:r>
            <w:r w:rsidRPr="000400D2">
              <w:rPr>
                <w:rFonts w:ascii="Cambria Math" w:hAnsi="Cambria Math"/>
                <w:sz w:val="22"/>
              </w:rPr>
              <w:t xml:space="preserve">= </w:t>
            </w:r>
            <w:r w:rsidR="006A4118" w:rsidRPr="000400D2">
              <w:rPr>
                <w:rFonts w:ascii="Cambria Math" w:hAnsi="Cambria Math" w:hint="eastAsia"/>
                <w:sz w:val="22"/>
              </w:rPr>
              <w:t>12</w:t>
            </w:r>
            <w:r w:rsidRPr="000400D2">
              <w:rPr>
                <w:rFonts w:ascii="Cambria Math" w:hAnsi="Cambria Math"/>
                <w:sz w:val="22"/>
              </w:rPr>
              <w:sym w:font="Symbol" w:char="F057"/>
            </w:r>
            <w:r w:rsidRPr="000400D2">
              <w:rPr>
                <w:rFonts w:ascii="Cambria Math" w:hAnsi="Cambria Math"/>
                <w:sz w:val="22"/>
              </w:rPr>
              <w:t>，則</w:t>
            </w:r>
            <w:r w:rsidRPr="000400D2">
              <w:rPr>
                <w:rFonts w:ascii="Cambria Math" w:hAnsi="Cambria Math"/>
                <w:iCs/>
                <w:sz w:val="22"/>
              </w:rPr>
              <w:t>A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Pr="000400D2">
              <w:rPr>
                <w:rFonts w:ascii="Cambria Math" w:hAnsi="Cambria Math"/>
                <w:iCs/>
                <w:sz w:val="22"/>
              </w:rPr>
              <w:t>B</w:t>
            </w:r>
            <w:r w:rsidR="008B71E0" w:rsidRPr="000400D2">
              <w:rPr>
                <w:rFonts w:ascii="Cambria Math" w:hAnsi="Cambria Math"/>
                <w:sz w:val="22"/>
              </w:rPr>
              <w:t>二點間電壓為</w:t>
            </w:r>
            <w:r w:rsidRPr="000400D2">
              <w:rPr>
                <w:rFonts w:ascii="Cambria Math" w:hAnsi="Cambria Math"/>
                <w:sz w:val="22"/>
              </w:rPr>
              <w:br/>
              <w:t>(A)</w:t>
            </w:r>
            <w:r w:rsidR="006A4118" w:rsidRPr="000400D2">
              <w:rPr>
                <w:rFonts w:ascii="Cambria Math" w:hAnsi="Cambria Math" w:hint="eastAsia"/>
                <w:sz w:val="22"/>
              </w:rPr>
              <w:t>36</w:t>
            </w:r>
            <w:r w:rsidRPr="000400D2">
              <w:rPr>
                <w:rFonts w:ascii="Cambria Math" w:hAnsi="Cambria Math"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(B)18V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="006A4118" w:rsidRPr="000400D2">
              <w:rPr>
                <w:rFonts w:ascii="Cambria Math" w:hAnsi="Cambria Math" w:hint="eastAsia"/>
                <w:sz w:val="22"/>
              </w:rPr>
              <w:t>12</w:t>
            </w:r>
            <w:r w:rsidRPr="000400D2">
              <w:rPr>
                <w:rFonts w:ascii="Cambria Math" w:hAnsi="Cambria Math"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="006A4118" w:rsidRPr="000400D2">
              <w:rPr>
                <w:rFonts w:ascii="Cambria Math" w:hAnsi="Cambria Math" w:hint="eastAsia"/>
                <w:sz w:val="22"/>
              </w:rPr>
              <w:t>0</w:t>
            </w:r>
            <w:r w:rsidRPr="000400D2">
              <w:rPr>
                <w:rFonts w:ascii="Cambria Math" w:hAnsi="Cambria Math"/>
                <w:sz w:val="22"/>
              </w:rPr>
              <w:t>V</w:t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399783DA" wp14:editId="04AA08C8">
                  <wp:extent cx="1400175" cy="952500"/>
                  <wp:effectExtent l="0" t="0" r="9525" b="0"/>
                  <wp:docPr id="5" name="圖片 5" descr="描述: 課9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9-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</w:p>
          <w:p w:rsidR="00742D33" w:rsidRPr="000400D2" w:rsidRDefault="00742D33" w:rsidP="00742D33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</w:t>
            </w:r>
            <w:r w:rsidRPr="000400D2">
              <w:rPr>
                <w:rFonts w:ascii="Cambria Math" w:hAnsi="Cambria Math"/>
                <w:iCs/>
                <w:sz w:val="22"/>
              </w:rPr>
              <w:t>RC</w:t>
            </w:r>
            <w:r w:rsidRPr="000400D2">
              <w:rPr>
                <w:rFonts w:ascii="Cambria Math" w:hAnsi="Cambria Math"/>
                <w:sz w:val="22"/>
              </w:rPr>
              <w:t xml:space="preserve">並聯電路，則對該電路之答案，下列敘述何者錯誤？　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="006A4118" w:rsidRPr="000400D2">
              <w:rPr>
                <w:rFonts w:ascii="Cambria Math" w:hAnsi="Cambria Math"/>
                <w:position w:val="-6"/>
                <w:sz w:val="22"/>
              </w:rPr>
              <w:t>(</w:t>
            </w:r>
            <w:r w:rsidR="006A4118" w:rsidRPr="000400D2">
              <w:rPr>
                <w:rFonts w:ascii="Cambria Math" w:hAnsi="Cambria Math" w:hint="eastAsia"/>
                <w:position w:val="-6"/>
                <w:sz w:val="22"/>
              </w:rPr>
              <w:t>A</w:t>
            </w:r>
            <w:r w:rsidRPr="000400D2">
              <w:rPr>
                <w:rFonts w:ascii="Cambria Math" w:hAnsi="Cambria Math"/>
                <w:position w:val="-6"/>
                <w:sz w:val="22"/>
              </w:rPr>
              <w:t>)</w:t>
            </w:r>
            <w:r w:rsidR="006A4118" w:rsidRPr="000400D2">
              <w:rPr>
                <w:rFonts w:ascii="Cambria Math" w:hAnsi="Cambria Math" w:hint="eastAsia"/>
                <w:position w:val="-6"/>
                <w:sz w:val="22"/>
              </w:rPr>
              <w:t>20</w:t>
            </w:r>
            <w:r w:rsidR="006A4118" w:rsidRPr="000400D2">
              <w:rPr>
                <w:rFonts w:ascii="新細明體" w:eastAsia="新細明體" w:hAnsi="新細明體" w:hint="eastAsia"/>
                <w:position w:val="-6"/>
                <w:sz w:val="22"/>
              </w:rPr>
              <w:t>Ω</w:t>
            </w:r>
            <w:r w:rsidR="006A4118" w:rsidRPr="000400D2">
              <w:rPr>
                <w:rFonts w:ascii="Cambria Math" w:hAnsi="Cambria Math" w:hint="eastAsia"/>
                <w:position w:val="-6"/>
                <w:sz w:val="22"/>
              </w:rPr>
              <w:t xml:space="preserve">  (B)</w:t>
            </w:r>
            <w:r w:rsidRPr="000400D2">
              <w:rPr>
                <w:rFonts w:ascii="Cambria Math" w:eastAsia="新細明體" w:hAnsi="Cambria Math" w:cs="Times New Roman"/>
                <w:position w:val="-12"/>
                <w:sz w:val="22"/>
              </w:rPr>
              <w:object w:dxaOrig="1260" w:dyaOrig="315">
                <v:shape id="_x0000_i1026" type="#_x0000_t75" style="width:63pt;height:15.6pt" o:ole="">
                  <v:imagedata r:id="rId12" o:title=""/>
                </v:shape>
                <o:OLEObject Type="Embed" ProgID="Equation.DSMT4" ShapeID="_x0000_i1026" DrawAspect="Content" ObjectID="_1555414301" r:id="rId13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position w:val="-6"/>
                <w:sz w:val="22"/>
              </w:rPr>
              <w:t>(C)</w:t>
            </w:r>
            <w:r w:rsidRPr="000400D2">
              <w:rPr>
                <w:rFonts w:ascii="Cambria Math" w:eastAsia="新細明體" w:hAnsi="Cambria Math" w:cs="Times New Roman"/>
                <w:position w:val="-12"/>
                <w:sz w:val="22"/>
              </w:rPr>
              <w:object w:dxaOrig="1245" w:dyaOrig="315">
                <v:shape id="_x0000_i1027" type="#_x0000_t75" style="width:62.4pt;height:15.6pt" o:ole="">
                  <v:imagedata r:id="rId14" o:title=""/>
                </v:shape>
                <o:OLEObject Type="Embed" ProgID="Equation.DSMT4" ShapeID="_x0000_i1027" DrawAspect="Content" ObjectID="_1555414302" r:id="rId15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position w:val="-6"/>
                <w:sz w:val="22"/>
              </w:rPr>
              <w:t>(D)</w:t>
            </w:r>
            <w:r w:rsidRPr="000400D2">
              <w:rPr>
                <w:rFonts w:ascii="Cambria Math" w:eastAsia="新細明體" w:hAnsi="Cambria Math" w:cs="Times New Roman"/>
                <w:position w:val="-12"/>
                <w:sz w:val="22"/>
              </w:rPr>
              <w:object w:dxaOrig="1380" w:dyaOrig="315">
                <v:shape id="_x0000_i1028" type="#_x0000_t75" style="width:69pt;height:15.6pt" o:ole="">
                  <v:imagedata r:id="rId16" o:title=""/>
                </v:shape>
                <o:OLEObject Type="Embed" ProgID="Equation.DSMT4" ShapeID="_x0000_i1028" DrawAspect="Content" ObjectID="_1555414303" r:id="rId17"/>
              </w:object>
            </w:r>
            <w:r w:rsidR="00514CA1" w:rsidRPr="000400D2">
              <w:rPr>
                <w:rFonts w:ascii="Cambria Math" w:eastAsia="新細明體" w:hAnsi="Cambria Math" w:cs="Times New Roman" w:hint="eastAsia"/>
                <w:sz w:val="22"/>
              </w:rPr>
              <w:br/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528B7BF8" wp14:editId="4C1FC2E4">
                  <wp:extent cx="1590675" cy="828675"/>
                  <wp:effectExtent l="0" t="0" r="9525" b="9525"/>
                  <wp:docPr id="8" name="圖片 8" descr="描述: 課9-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 descr="描述: 課9-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</w:p>
          <w:p w:rsidR="00514CA1" w:rsidRPr="000400D2" w:rsidRDefault="00C11A75" w:rsidP="00BE04CC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</w:t>
            </w:r>
            <w:r w:rsidRPr="000400D2">
              <w:rPr>
                <w:rFonts w:ascii="Cambria Math" w:hAnsi="Cambria Math"/>
                <w:iCs/>
                <w:sz w:val="22"/>
              </w:rPr>
              <w:t>RLC</w:t>
            </w:r>
            <w:r w:rsidRPr="000400D2">
              <w:rPr>
                <w:rFonts w:ascii="Cambria Math" w:hAnsi="Cambria Math"/>
                <w:sz w:val="22"/>
              </w:rPr>
              <w:t>並聯電路，已知電源電壓</w:t>
            </w:r>
            <w:r w:rsidRPr="000400D2">
              <w:rPr>
                <w:rFonts w:ascii="Cambria Math" w:hAnsi="Cambria Math"/>
                <w:sz w:val="22"/>
              </w:rPr>
              <w:t>v(t) = 100</w:t>
            </w:r>
            <w:r w:rsidRPr="000400D2">
              <w:rPr>
                <w:rFonts w:ascii="Cambria Math" w:eastAsia="新細明體" w:hAnsi="Cambria Math" w:cs="Times New Roman"/>
                <w:position w:val="-6"/>
                <w:sz w:val="22"/>
              </w:rPr>
              <w:object w:dxaOrig="360" w:dyaOrig="315">
                <v:shape id="_x0000_i1029" type="#_x0000_t75" style="width:18pt;height:15.6pt" o:ole="">
                  <v:imagedata r:id="rId19" o:title=""/>
                </v:shape>
                <o:OLEObject Type="Embed" ProgID="Equation.DSMT4" ShapeID="_x0000_i1029" DrawAspect="Content" ObjectID="_1555414304" r:id="rId20"/>
              </w:object>
            </w:r>
            <w:r w:rsidRPr="000400D2">
              <w:rPr>
                <w:rFonts w:ascii="Cambria Math" w:hAnsi="Cambria Math"/>
                <w:sz w:val="22"/>
              </w:rPr>
              <w:t>sin(</w:t>
            </w:r>
            <w:r w:rsidR="00565F70">
              <w:rPr>
                <w:rFonts w:ascii="Cambria Math" w:hAnsi="Cambria Math" w:hint="eastAsia"/>
                <w:sz w:val="22"/>
              </w:rPr>
              <w:t>2</w:t>
            </w:r>
            <w:r w:rsidRPr="000400D2">
              <w:rPr>
                <w:rFonts w:ascii="Cambria Math" w:hAnsi="Cambria Math"/>
                <w:sz w:val="22"/>
              </w:rPr>
              <w:t>000t + 10°)V</w:t>
            </w:r>
            <w:r w:rsidRPr="000400D2">
              <w:rPr>
                <w:rFonts w:ascii="Cambria Math" w:hAnsi="Cambria Math"/>
                <w:sz w:val="22"/>
              </w:rPr>
              <w:t>，求此電路的總導納</w:t>
            </w:r>
            <w:r w:rsidRPr="000400D2">
              <w:rPr>
                <w:rFonts w:ascii="Cambria Math" w:eastAsia="新細明體" w:hAnsi="Cambria Math" w:cs="Times New Roman"/>
                <w:position w:val="-4"/>
                <w:sz w:val="22"/>
              </w:rPr>
              <w:object w:dxaOrig="225" w:dyaOrig="300">
                <v:shape id="_x0000_i1030" type="#_x0000_t75" style="width:11.4pt;height:15pt" o:ole="">
                  <v:imagedata r:id="rId21" o:title=""/>
                </v:shape>
                <o:OLEObject Type="Embed" ProgID="Equation.DSMT4" ShapeID="_x0000_i1030" DrawAspect="Content" ObjectID="_1555414305" r:id="rId22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為多少？　</w:t>
            </w:r>
            <w:r w:rsidRPr="000400D2">
              <w:rPr>
                <w:rFonts w:ascii="Cambria Math" w:hAnsi="Cambria Math"/>
                <w:sz w:val="22"/>
              </w:rPr>
              <w:br/>
              <w:t>(A)</w:t>
            </w:r>
            <w:r w:rsidR="00BE04CC" w:rsidRPr="000400D2">
              <w:rPr>
                <w:rFonts w:ascii="Cambria Math" w:eastAsia="新細明體" w:hAnsi="Cambria Math" w:cs="Times New Roman"/>
                <w:position w:val="-22"/>
                <w:sz w:val="22"/>
              </w:rPr>
              <w:object w:dxaOrig="855" w:dyaOrig="585">
                <v:shape id="_x0000_i1031" type="#_x0000_t75" style="width:42.6pt;height:29.4pt" o:ole="">
                  <v:imagedata r:id="rId23" o:title=""/>
                </v:shape>
                <o:OLEObject Type="Embed" ProgID="Equation.DSMT4" ShapeID="_x0000_i1031" DrawAspect="Content" ObjectID="_1555414306" r:id="rId24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="00BE04CC" w:rsidRPr="000400D2">
              <w:rPr>
                <w:rFonts w:ascii="Cambria Math" w:eastAsia="新細明體" w:hAnsi="Cambria Math" w:cs="Times New Roman"/>
                <w:position w:val="-22"/>
                <w:sz w:val="22"/>
              </w:rPr>
              <w:object w:dxaOrig="855" w:dyaOrig="585">
                <v:shape id="_x0000_i1032" type="#_x0000_t75" style="width:42.6pt;height:29.4pt" o:ole="">
                  <v:imagedata r:id="rId25" o:title=""/>
                </v:shape>
                <o:OLEObject Type="Embed" ProgID="Equation.DSMT4" ShapeID="_x0000_i1032" DrawAspect="Content" ObjectID="_1555414307" r:id="rId26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="00BE04CC" w:rsidRPr="000400D2">
              <w:rPr>
                <w:rFonts w:ascii="Cambria Math" w:hAnsi="Cambria Math"/>
                <w:sz w:val="22"/>
              </w:rPr>
              <w:t>5 + j2S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="00BE04CC" w:rsidRPr="000400D2">
              <w:rPr>
                <w:rFonts w:ascii="Cambria Math" w:hAnsi="Cambria Math"/>
                <w:sz w:val="22"/>
              </w:rPr>
              <w:t>5 – j2S</w:t>
            </w:r>
            <w:r w:rsidR="00514CA1" w:rsidRPr="000400D2">
              <w:rPr>
                <w:rFonts w:ascii="Cambria Math" w:eastAsia="新細明體" w:hAnsi="Cambria Math" w:cs="Times New Roman" w:hint="eastAsia"/>
                <w:sz w:val="22"/>
              </w:rPr>
              <w:br/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71FAC9FF" wp14:editId="3D243F23">
                  <wp:extent cx="2324100" cy="704850"/>
                  <wp:effectExtent l="0" t="0" r="0" b="0"/>
                  <wp:docPr id="14" name="圖片 14" descr="描述: 課9-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 descr="描述: 課9-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4" w:type="dxa"/>
          </w:tcPr>
          <w:p w:rsidR="00514CA1" w:rsidRPr="000400D2" w:rsidRDefault="00514CA1" w:rsidP="00514CA1">
            <w:pPr>
              <w:rPr>
                <w:rFonts w:ascii="Cambria Math" w:hAnsi="Cambria Math" w:hint="eastAsia"/>
                <w:sz w:val="22"/>
              </w:rPr>
            </w:pPr>
          </w:p>
          <w:p w:rsidR="00514CA1" w:rsidRPr="000400D2" w:rsidRDefault="00514CA1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如圖所示之並聯電路，電源電流均方根值</w:t>
            </w:r>
            <w:r w:rsidRPr="000400D2">
              <w:rPr>
                <w:rFonts w:ascii="Cambria Math" w:hAnsi="Cambria Math"/>
                <w:sz w:val="22"/>
              </w:rPr>
              <w:t>I =</w:t>
            </w:r>
            <w:r w:rsidRPr="000400D2">
              <w:rPr>
                <w:rFonts w:ascii="Cambria Math" w:hAnsi="Cambria Math"/>
                <w:sz w:val="22"/>
              </w:rPr>
              <w:t xml:space="preserve">？　</w:t>
            </w:r>
            <w:r w:rsidRPr="000400D2">
              <w:rPr>
                <w:rFonts w:ascii="Cambria Math" w:hAnsi="Cambria Math"/>
                <w:sz w:val="22"/>
              </w:rPr>
              <w:br/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a"/>
              </w:smartTagPr>
              <w:r w:rsidRPr="000400D2">
                <w:rPr>
                  <w:rFonts w:ascii="Cambria Math" w:hAnsi="Cambria Math"/>
                  <w:sz w:val="22"/>
                </w:rPr>
                <w:t>(A)10A</w:t>
              </w:r>
            </w:smartTag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eastAsia="新細明體" w:hAnsi="Cambria Math" w:cs="Times New Roman"/>
                <w:position w:val="-6"/>
                <w:sz w:val="22"/>
              </w:rPr>
              <w:object w:dxaOrig="660" w:dyaOrig="315">
                <v:shape id="_x0000_i1033" type="#_x0000_t75" style="width:33pt;height:15.6pt" o:ole="">
                  <v:imagedata r:id="rId28" o:title=""/>
                </v:shape>
                <o:OLEObject Type="Embed" ProgID="Equation.DSMT4" ShapeID="_x0000_i1033" DrawAspect="Content" ObjectID="_1555414308" r:id="rId29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a"/>
              </w:smartTagPr>
              <w:r w:rsidRPr="000400D2">
                <w:rPr>
                  <w:rFonts w:ascii="Cambria Math" w:hAnsi="Cambria Math"/>
                  <w:sz w:val="22"/>
                </w:rPr>
                <w:t>(C)20A</w:t>
              </w:r>
            </w:smartTag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(D)40A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1EA3A79F" wp14:editId="07623863">
                  <wp:extent cx="2834309" cy="828675"/>
                  <wp:effectExtent l="0" t="0" r="4445" b="0"/>
                  <wp:docPr id="15" name="圖片 15" descr="描述: 歷09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 descr="描述: 歷09-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309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</w:p>
          <w:p w:rsidR="00D2710D" w:rsidRPr="000400D2" w:rsidRDefault="007C490E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如圖所示之並聯電路，試求其等效串聯阻抗之</w:t>
            </w:r>
            <w:r w:rsidRPr="000400D2">
              <w:rPr>
                <w:rFonts w:ascii="Cambria Math" w:hAnsi="Cambria Math"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  <w:vertAlign w:val="subscript"/>
              </w:rPr>
              <w:t>S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Pr="000400D2">
              <w:rPr>
                <w:rFonts w:ascii="Cambria Math" w:hAnsi="Cambria Math"/>
                <w:sz w:val="22"/>
              </w:rPr>
              <w:t>X</w:t>
            </w:r>
            <w:r w:rsidRPr="000400D2">
              <w:rPr>
                <w:rFonts w:ascii="Cambria Math" w:hAnsi="Cambria Math"/>
                <w:sz w:val="22"/>
                <w:vertAlign w:val="subscript"/>
              </w:rPr>
              <w:t>S</w:t>
            </w:r>
            <w:r w:rsidRPr="000400D2">
              <w:rPr>
                <w:rFonts w:ascii="Cambria Math" w:hAnsi="Cambria Math"/>
                <w:sz w:val="22"/>
              </w:rPr>
              <w:t xml:space="preserve">分別為　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position w:val="-10"/>
                <w:sz w:val="22"/>
              </w:rPr>
              <w:t>(A)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795" w:dyaOrig="315">
                <v:shape id="_x0000_i1034" type="#_x0000_t75" style="width:39.6pt;height:15.6pt" o:ole="">
                  <v:imagedata r:id="rId31" o:title=""/>
                </v:shape>
                <o:OLEObject Type="Embed" ProgID="Equation.DSMT4" ShapeID="_x0000_i1034" DrawAspect="Content" ObjectID="_1555414309" r:id="rId32"/>
              </w:objec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t xml:space="preserve"> 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855" w:dyaOrig="315">
                <v:shape id="_x0000_i1035" type="#_x0000_t75" style="width:42.6pt;height:15.6pt" o:ole="">
                  <v:imagedata r:id="rId33" o:title=""/>
                </v:shape>
                <o:OLEObject Type="Embed" ProgID="Equation.DSMT4" ShapeID="_x0000_i1035" DrawAspect="Content" ObjectID="_1555414310" r:id="rId34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position w:val="-10"/>
                <w:sz w:val="22"/>
              </w:rPr>
              <w:t>(B)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825" w:dyaOrig="315">
                <v:shape id="_x0000_i1036" type="#_x0000_t75" style="width:41.4pt;height:15.6pt" o:ole="">
                  <v:imagedata r:id="rId35" o:title=""/>
                </v:shape>
                <o:OLEObject Type="Embed" ProgID="Equation.DSMT4" ShapeID="_x0000_i1036" DrawAspect="Content" ObjectID="_1555414311" r:id="rId36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 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840" w:dyaOrig="315">
                <v:shape id="_x0000_i1037" type="#_x0000_t75" style="width:42pt;height:15.6pt" o:ole="">
                  <v:imagedata r:id="rId37" o:title=""/>
                </v:shape>
                <o:OLEObject Type="Embed" ProgID="Equation.DSMT4" ShapeID="_x0000_i1037" DrawAspect="Content" ObjectID="_1555414312" r:id="rId38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position w:val="-10"/>
                <w:sz w:val="22"/>
              </w:rPr>
              <w:t>(C)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825" w:dyaOrig="315">
                <v:shape id="_x0000_i1038" type="#_x0000_t75" style="width:41.4pt;height:15.6pt" o:ole="">
                  <v:imagedata r:id="rId39" o:title=""/>
                </v:shape>
                <o:OLEObject Type="Embed" ProgID="Equation.DSMT4" ShapeID="_x0000_i1038" DrawAspect="Content" ObjectID="_1555414313" r:id="rId40"/>
              </w:objec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t xml:space="preserve"> 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840" w:dyaOrig="315">
                <v:shape id="_x0000_i1039" type="#_x0000_t75" style="width:42pt;height:15.6pt" o:ole="">
                  <v:imagedata r:id="rId41" o:title=""/>
                </v:shape>
                <o:OLEObject Type="Embed" ProgID="Equation.DSMT4" ShapeID="_x0000_i1039" DrawAspect="Content" ObjectID="_1555414314" r:id="rId42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position w:val="-10"/>
                <w:sz w:val="22"/>
              </w:rPr>
              <w:t>(D)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795" w:dyaOrig="315">
                <v:shape id="_x0000_i1040" type="#_x0000_t75" style="width:39.6pt;height:15.6pt" o:ole="">
                  <v:imagedata r:id="rId43" o:title=""/>
                </v:shape>
                <o:OLEObject Type="Embed" ProgID="Equation.DSMT4" ShapeID="_x0000_i1040" DrawAspect="Content" ObjectID="_1555414315" r:id="rId44"/>
              </w:objec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t xml:space="preserve"> </w:t>
            </w:r>
            <w:r w:rsidRPr="000400D2">
              <w:rPr>
                <w:rFonts w:ascii="Cambria Math" w:eastAsia="新細明體" w:hAnsi="Cambria Math" w:cs="Times New Roman"/>
                <w:position w:val="-18"/>
                <w:sz w:val="22"/>
              </w:rPr>
              <w:object w:dxaOrig="855" w:dyaOrig="315">
                <v:shape id="_x0000_i1041" type="#_x0000_t75" style="width:42.6pt;height:15.6pt" o:ole="">
                  <v:imagedata r:id="rId45" o:title=""/>
                </v:shape>
                <o:OLEObject Type="Embed" ProgID="Equation.DSMT4" ShapeID="_x0000_i1041" DrawAspect="Content" ObjectID="_1555414316" r:id="rId46"/>
              </w:object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="00DF66E3" w:rsidRPr="000400D2">
              <w:object w:dxaOrig="8250" w:dyaOrig="2805">
                <v:shape id="_x0000_i1042" type="#_x0000_t75" style="width:208.2pt;height:70.8pt" o:ole="">
                  <v:imagedata r:id="rId47" o:title=""/>
                </v:shape>
                <o:OLEObject Type="Embed" ProgID="PBrush" ShapeID="_x0000_i1042" DrawAspect="Content" ObjectID="_1555414317" r:id="rId48"/>
              </w:object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</w:p>
          <w:p w:rsidR="0031004C" w:rsidRPr="000400D2" w:rsidRDefault="0031004C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如圖所示之交流</w:t>
            </w:r>
            <w:r w:rsidRPr="000400D2">
              <w:rPr>
                <w:rFonts w:ascii="Cambria Math" w:hAnsi="Cambria Math"/>
                <w:sz w:val="22"/>
              </w:rPr>
              <w:t>RC</w:t>
            </w:r>
            <w:r w:rsidRPr="000400D2">
              <w:rPr>
                <w:rFonts w:ascii="Cambria Math" w:hAnsi="Cambria Math"/>
                <w:sz w:val="22"/>
              </w:rPr>
              <w:t xml:space="preserve">並聯電路，電源供給之平均功率為何？　</w:t>
            </w:r>
            <w:r w:rsidRPr="000400D2">
              <w:rPr>
                <w:rFonts w:ascii="Cambria Math" w:hAnsi="Cambria Math"/>
                <w:sz w:val="22"/>
              </w:rPr>
              <w:br/>
              <w:t>(A)300W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(B)400W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(C)500W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(D)600W</w:t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="006A4118" w:rsidRPr="000400D2">
              <w:object w:dxaOrig="6000" w:dyaOrig="1995">
                <v:shape id="_x0000_i1043" type="#_x0000_t75" style="width:210pt;height:69.6pt" o:ole="">
                  <v:imagedata r:id="rId49" o:title=""/>
                </v:shape>
                <o:OLEObject Type="Embed" ProgID="PBrush" ShapeID="_x0000_i1043" DrawAspect="Content" ObjectID="_1555414318" r:id="rId50"/>
              </w:object>
            </w:r>
            <w:r w:rsidRPr="000400D2">
              <w:rPr>
                <w:rFonts w:ascii="Cambria Math" w:hAnsi="Cambria Math"/>
                <w:sz w:val="22"/>
              </w:rPr>
              <w:br/>
            </w:r>
          </w:p>
          <w:p w:rsidR="0031004C" w:rsidRPr="000400D2" w:rsidRDefault="002D3C9F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正弦波交流電壓及電流之最大值，分別為</w:t>
            </w:r>
            <w:r w:rsidRPr="000400D2">
              <w:rPr>
                <w:rFonts w:ascii="Cambria Math" w:hAnsi="Cambria Math"/>
                <w:noProof/>
                <w:sz w:val="22"/>
              </w:rPr>
              <w:t>V</w:t>
            </w:r>
            <w:r w:rsidRPr="000400D2">
              <w:rPr>
                <w:rFonts w:ascii="Cambria Math" w:hAnsi="Cambria Math"/>
                <w:noProof/>
                <w:sz w:val="22"/>
                <w:vertAlign w:val="subscript"/>
              </w:rPr>
              <w:t>m</w:t>
            </w:r>
            <w:r w:rsidRPr="000400D2">
              <w:rPr>
                <w:rFonts w:ascii="Cambria Math" w:hAnsi="Cambria Math"/>
                <w:sz w:val="22"/>
              </w:rPr>
              <w:t>及</w:t>
            </w:r>
            <w:r w:rsidRPr="000400D2">
              <w:rPr>
                <w:rFonts w:ascii="Cambria Math" w:hAnsi="Cambria Math"/>
                <w:iCs/>
                <w:sz w:val="22"/>
              </w:rPr>
              <w:t>I</w:t>
            </w:r>
            <w:r w:rsidRPr="000400D2">
              <w:rPr>
                <w:rFonts w:ascii="Cambria Math" w:hAnsi="Cambria Math"/>
                <w:noProof/>
                <w:sz w:val="22"/>
                <w:vertAlign w:val="subscript"/>
              </w:rPr>
              <w:t>m</w:t>
            </w:r>
            <w:r w:rsidRPr="000400D2">
              <w:rPr>
                <w:rFonts w:ascii="Cambria Math" w:hAnsi="Cambria Math"/>
                <w:sz w:val="22"/>
              </w:rPr>
              <w:t>，則其視在功率（</w:t>
            </w:r>
            <w:r w:rsidRPr="000400D2">
              <w:rPr>
                <w:rFonts w:ascii="Cambria Math" w:hAnsi="Cambria Math"/>
                <w:sz w:val="22"/>
              </w:rPr>
              <w:t>S</w:t>
            </w:r>
            <w:r w:rsidRPr="000400D2">
              <w:rPr>
                <w:rFonts w:ascii="Cambria Math" w:hAnsi="Cambria Math"/>
                <w:sz w:val="22"/>
              </w:rPr>
              <w:t>）等於若干</w:t>
            </w:r>
            <w:r w:rsidRPr="000400D2">
              <w:rPr>
                <w:rFonts w:ascii="Cambria Math" w:hAnsi="Cambria Math"/>
                <w:sz w:val="22"/>
              </w:rPr>
              <w:t>VA</w:t>
            </w:r>
            <w:r w:rsidRPr="000400D2">
              <w:rPr>
                <w:rFonts w:ascii="Cambria Math" w:hAnsi="Cambria Math"/>
                <w:sz w:val="22"/>
              </w:rPr>
              <w:t xml:space="preserve">？　</w:t>
            </w:r>
            <w:r w:rsidRPr="000400D2">
              <w:rPr>
                <w:rFonts w:ascii="Cambria Math" w:hAnsi="Cambria Math"/>
                <w:sz w:val="22"/>
              </w:rPr>
              <w:br/>
              <w:t>(A)</w:t>
            </w:r>
            <w:r w:rsidRPr="000400D2">
              <w:rPr>
                <w:rFonts w:ascii="Cambria Math" w:eastAsia="新細明體" w:hAnsi="Cambria Math" w:cs="Times New Roman"/>
                <w:position w:val="-20"/>
                <w:sz w:val="22"/>
              </w:rPr>
              <w:object w:dxaOrig="495" w:dyaOrig="615">
                <v:shape id="_x0000_i1044" type="#_x0000_t75" style="width:24.6pt;height:30.6pt" o:ole="">
                  <v:imagedata r:id="rId51" o:title=""/>
                </v:shape>
                <o:OLEObject Type="Embed" ProgID="Equation.DSMT4" ShapeID="_x0000_i1044" DrawAspect="Content" ObjectID="_1555414319" r:id="rId52"/>
              </w:objec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noProof/>
                <w:sz w:val="22"/>
              </w:rPr>
              <w:t>(B) V</w:t>
            </w:r>
            <w:r w:rsidRPr="000400D2">
              <w:rPr>
                <w:rFonts w:ascii="Cambria Math" w:hAnsi="Cambria Math"/>
                <w:noProof/>
                <w:sz w:val="22"/>
                <w:vertAlign w:val="subscript"/>
              </w:rPr>
              <w:t xml:space="preserve">m </w:t>
            </w:r>
            <w:r w:rsidRPr="000400D2">
              <w:rPr>
                <w:rFonts w:ascii="Cambria Math" w:hAnsi="Cambria Math"/>
                <w:iCs/>
                <w:sz w:val="22"/>
              </w:rPr>
              <w:t>I</w:t>
            </w:r>
            <w:r w:rsidRPr="000400D2">
              <w:rPr>
                <w:rFonts w:ascii="Cambria Math" w:hAnsi="Cambria Math"/>
                <w:noProof/>
                <w:sz w:val="22"/>
                <w:vertAlign w:val="subscript"/>
              </w:rPr>
              <w:t>m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position w:val="-6"/>
                <w:sz w:val="22"/>
              </w:rPr>
              <w:t>(C)</w:t>
            </w:r>
            <w:r w:rsidRPr="000400D2">
              <w:rPr>
                <w:rFonts w:ascii="Cambria Math" w:eastAsia="新細明體" w:hAnsi="Cambria Math" w:cs="Times New Roman"/>
                <w:position w:val="-6"/>
                <w:sz w:val="22"/>
              </w:rPr>
              <w:object w:dxaOrig="360" w:dyaOrig="315">
                <v:shape id="_x0000_i1045" type="#_x0000_t75" style="width:18pt;height:15.6pt" o:ole="">
                  <v:imagedata r:id="rId53" o:title=""/>
                </v:shape>
                <o:OLEObject Type="Embed" ProgID="Equation.DSMT4" ShapeID="_x0000_i1045" DrawAspect="Content" ObjectID="_1555414320" r:id="rId54"/>
              </w:object>
            </w:r>
            <w:r w:rsidRPr="000400D2">
              <w:rPr>
                <w:rFonts w:ascii="Cambria Math" w:hAnsi="Cambria Math"/>
                <w:noProof/>
                <w:sz w:val="22"/>
              </w:rPr>
              <w:t>V</w:t>
            </w:r>
            <w:r w:rsidRPr="000400D2">
              <w:rPr>
                <w:rFonts w:ascii="Cambria Math" w:hAnsi="Cambria Math"/>
                <w:noProof/>
                <w:sz w:val="22"/>
                <w:vertAlign w:val="subscript"/>
              </w:rPr>
              <w:t xml:space="preserve">m </w:t>
            </w:r>
            <w:r w:rsidRPr="000400D2">
              <w:rPr>
                <w:rFonts w:ascii="Cambria Math" w:hAnsi="Cambria Math"/>
                <w:iCs/>
                <w:sz w:val="22"/>
              </w:rPr>
              <w:t>I</w:t>
            </w:r>
            <w:r w:rsidRPr="000400D2">
              <w:rPr>
                <w:rFonts w:ascii="Cambria Math" w:hAnsi="Cambria Math"/>
                <w:noProof/>
                <w:sz w:val="22"/>
                <w:vertAlign w:val="subscript"/>
              </w:rPr>
              <w:t>m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Pr="000400D2">
              <w:rPr>
                <w:rFonts w:ascii="Cambria Math" w:eastAsia="新細明體" w:hAnsi="Cambria Math" w:cs="Times New Roman"/>
                <w:position w:val="-20"/>
                <w:sz w:val="22"/>
              </w:rPr>
              <w:object w:dxaOrig="315" w:dyaOrig="585">
                <v:shape id="_x0000_i1046" type="#_x0000_t75" style="width:15.6pt;height:29.4pt" o:ole="">
                  <v:imagedata r:id="rId55" o:title=""/>
                </v:shape>
                <o:OLEObject Type="Embed" ProgID="Equation.DSMT4" ShapeID="_x0000_i1046" DrawAspect="Content" ObjectID="_1555414321" r:id="rId56"/>
              </w:object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  <w:r w:rsidR="00514CA1" w:rsidRPr="000400D2">
              <w:rPr>
                <w:rFonts w:ascii="Cambria Math" w:eastAsia="新細明體" w:hAnsi="Cambria Math" w:cs="Times New Roman" w:hint="eastAsia"/>
                <w:sz w:val="22"/>
              </w:rPr>
              <w:br/>
            </w:r>
            <w:r w:rsidRPr="000400D2">
              <w:rPr>
                <w:rFonts w:ascii="Cambria Math" w:eastAsia="新細明體" w:hAnsi="Cambria Math" w:cs="Times New Roman"/>
                <w:sz w:val="22"/>
              </w:rPr>
              <w:br/>
            </w:r>
          </w:p>
          <w:p w:rsidR="002D3C9F" w:rsidRPr="000400D2" w:rsidRDefault="00D61641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有一交流電路的電源電壓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sin⁡(377t+50°)</m:t>
              </m:r>
            </m:oMath>
            <w:r w:rsidRPr="000400D2">
              <w:rPr>
                <w:rFonts w:ascii="Cambria Math" w:hAnsi="Cambria Math"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</w:rPr>
              <w:t>、電源電流</w:t>
            </w:r>
            <w:r w:rsidRPr="000400D2">
              <w:rPr>
                <w:rFonts w:ascii="Cambria Math" w:eastAsia="新細明體" w:hAnsi="Cambria Math" w:cs="Times New Roman"/>
                <w:position w:val="-12"/>
                <w:sz w:val="22"/>
              </w:rPr>
              <w:object w:dxaOrig="2355" w:dyaOrig="360">
                <v:shape id="_x0000_i1047" type="#_x0000_t75" style="width:117.6pt;height:18pt" o:ole="">
                  <v:imagedata r:id="rId57" o:title=""/>
                </v:shape>
                <o:OLEObject Type="Embed" ProgID="Equation.DSMT4" ShapeID="_x0000_i1047" DrawAspect="Content" ObjectID="_1555414322" r:id="rId58"/>
              </w:object>
            </w:r>
            <w:r w:rsidRPr="000400D2">
              <w:rPr>
                <w:rFonts w:ascii="Cambria Math" w:hAnsi="Cambria Math"/>
                <w:sz w:val="22"/>
              </w:rPr>
              <w:t>A</w:t>
            </w:r>
            <w:r w:rsidRPr="000400D2">
              <w:rPr>
                <w:rFonts w:ascii="Cambria Math" w:hAnsi="Cambria Math"/>
                <w:sz w:val="22"/>
              </w:rPr>
              <w:t xml:space="preserve">，求此電路的無效功率為多少？　</w:t>
            </w:r>
            <w:r w:rsidRPr="000400D2">
              <w:rPr>
                <w:rFonts w:ascii="Cambria Math" w:hAnsi="Cambria Math"/>
                <w:sz w:val="22"/>
              </w:rPr>
              <w:br/>
              <w:t>(A)500VAR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(B)866VAR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(C)1000VAR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(D)200</w:t>
            </w:r>
            <w:r w:rsidRPr="000400D2">
              <w:rPr>
                <w:rFonts w:ascii="Cambria Math" w:hAnsi="Cambria Math"/>
                <w:sz w:val="22"/>
                <w:lang w:val="da-DK"/>
              </w:rPr>
              <w:t>0VAR</w:t>
            </w:r>
            <w:r w:rsidRPr="000400D2">
              <w:rPr>
                <w:rFonts w:ascii="Cambria Math" w:hAnsi="Cambria Math"/>
                <w:sz w:val="22"/>
                <w:lang w:val="da-DK"/>
              </w:rPr>
              <w:br/>
            </w:r>
            <w:r w:rsidRPr="000400D2">
              <w:rPr>
                <w:rFonts w:ascii="Cambria Math" w:hAnsi="Cambria Math"/>
                <w:sz w:val="22"/>
                <w:lang w:val="da-DK"/>
              </w:rPr>
              <w:br/>
            </w:r>
            <w:r w:rsidRPr="000400D2">
              <w:rPr>
                <w:rFonts w:ascii="Cambria Math" w:hAnsi="Cambria Math"/>
                <w:sz w:val="22"/>
                <w:lang w:val="da-DK"/>
              </w:rPr>
              <w:br/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</w:p>
          <w:p w:rsidR="00D61641" w:rsidRPr="000400D2" w:rsidRDefault="00D61641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如圖所示之交流</w:t>
            </w:r>
            <w:r w:rsidRPr="000400D2">
              <w:rPr>
                <w:rFonts w:ascii="Cambria Math" w:hAnsi="Cambria Math"/>
                <w:iCs/>
                <w:sz w:val="22"/>
              </w:rPr>
              <w:t>RL</w:t>
            </w:r>
            <w:r w:rsidRPr="000400D2">
              <w:rPr>
                <w:rFonts w:ascii="Cambria Math" w:hAnsi="Cambria Math"/>
                <w:sz w:val="22"/>
              </w:rPr>
              <w:t xml:space="preserve">串聯電路，則電路之功率因數為何？　</w:t>
            </w:r>
            <w:r w:rsidRPr="000400D2">
              <w:rPr>
                <w:rFonts w:ascii="Cambria Math" w:hAnsi="Cambria Math"/>
                <w:sz w:val="22"/>
              </w:rPr>
              <w:br/>
              <w:t>(A)0.6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(B)0.7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(C)0.8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(D)0.9</w:t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08733471" wp14:editId="46AF7FA2">
                  <wp:extent cx="1733550" cy="990600"/>
                  <wp:effectExtent l="0" t="0" r="0" b="0"/>
                  <wp:docPr id="18" name="圖片 18" descr="描述: 課10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10-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/>
                <w:sz w:val="22"/>
              </w:rPr>
              <w:br/>
            </w:r>
          </w:p>
          <w:p w:rsidR="00A733A4" w:rsidRPr="000400D2" w:rsidRDefault="00B95D37" w:rsidP="00514CA1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下列何者為電容性電路？</w:t>
            </w:r>
            <w:r w:rsidR="004C06DE" w:rsidRPr="000400D2">
              <w:rPr>
                <w:rFonts w:ascii="Cambria Math" w:hAnsi="Cambria Math"/>
                <w:sz w:val="22"/>
              </w:rPr>
              <w:br/>
              <w:t>(A) RLC</w:t>
            </w:r>
            <w:r w:rsidR="004C06DE" w:rsidRPr="000400D2">
              <w:rPr>
                <w:rFonts w:ascii="Cambria Math" w:hAnsi="Cambria Math"/>
                <w:sz w:val="22"/>
              </w:rPr>
              <w:t>串聯電路中</w:t>
            </w:r>
            <w:r w:rsidR="004C06DE" w:rsidRPr="000400D2">
              <w:rPr>
                <w:rFonts w:ascii="Cambria Math" w:hAnsi="Cambria Math"/>
                <w:sz w:val="22"/>
              </w:rPr>
              <w:t>X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L</w:t>
            </w:r>
            <w:r w:rsidR="004C06DE" w:rsidRPr="000400D2">
              <w:rPr>
                <w:rFonts w:ascii="Cambria Math" w:hAnsi="Cambria Math"/>
                <w:sz w:val="22"/>
              </w:rPr>
              <w:t xml:space="preserve"> &gt; X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 xml:space="preserve">C </w:t>
            </w:r>
            <w:r w:rsidR="004C06DE" w:rsidRPr="000400D2">
              <w:rPr>
                <w:rFonts w:ascii="Cambria Math" w:hAnsi="Cambria Math"/>
                <w:sz w:val="22"/>
              </w:rPr>
              <w:t xml:space="preserve"> (B) RLC</w:t>
            </w:r>
            <w:r w:rsidR="004C06DE" w:rsidRPr="000400D2">
              <w:rPr>
                <w:rFonts w:ascii="Cambria Math" w:hAnsi="Cambria Math"/>
                <w:sz w:val="22"/>
              </w:rPr>
              <w:t>串聯電路中</w:t>
            </w:r>
            <w:r w:rsidR="004C06DE" w:rsidRPr="000400D2">
              <w:rPr>
                <w:rFonts w:ascii="Cambria Math" w:hAnsi="Cambria Math"/>
                <w:sz w:val="22"/>
              </w:rPr>
              <w:t>B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L</w:t>
            </w:r>
            <w:r w:rsidR="004C06DE" w:rsidRPr="000400D2">
              <w:rPr>
                <w:rFonts w:ascii="Cambria Math" w:hAnsi="Cambria Math"/>
                <w:sz w:val="22"/>
              </w:rPr>
              <w:t xml:space="preserve"> &lt; B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br/>
              <w:t>(</w:t>
            </w:r>
            <w:r w:rsidR="004C06DE" w:rsidRPr="000400D2">
              <w:rPr>
                <w:rFonts w:ascii="Cambria Math" w:hAnsi="Cambria Math"/>
                <w:sz w:val="22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t>)</w:t>
            </w:r>
            <w:r w:rsidR="004C06DE" w:rsidRPr="000400D2">
              <w:rPr>
                <w:rFonts w:ascii="Cambria Math" w:hAnsi="Cambria Math"/>
                <w:sz w:val="22"/>
              </w:rPr>
              <w:t xml:space="preserve"> RLC</w:t>
            </w:r>
            <w:r w:rsidR="004C06DE" w:rsidRPr="000400D2">
              <w:rPr>
                <w:rFonts w:ascii="Cambria Math" w:hAnsi="Cambria Math"/>
                <w:sz w:val="22"/>
              </w:rPr>
              <w:t>並聯電路中</w:t>
            </w:r>
            <w:r w:rsidR="004C06DE" w:rsidRPr="000400D2">
              <w:rPr>
                <w:rFonts w:ascii="Cambria Math" w:hAnsi="Cambria Math"/>
                <w:sz w:val="22"/>
              </w:rPr>
              <w:t>X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L</w:t>
            </w:r>
            <w:r w:rsidR="004C06DE" w:rsidRPr="000400D2">
              <w:rPr>
                <w:rFonts w:ascii="Cambria Math" w:hAnsi="Cambria Math"/>
                <w:sz w:val="22"/>
              </w:rPr>
              <w:t xml:space="preserve"> &lt; X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C</w:t>
            </w:r>
            <w:r w:rsidR="004C06DE" w:rsidRPr="000400D2">
              <w:rPr>
                <w:rFonts w:ascii="Cambria Math" w:hAnsi="Cambria Math"/>
                <w:sz w:val="22"/>
              </w:rPr>
              <w:t xml:space="preserve">  (D) RLC</w:t>
            </w:r>
            <w:r w:rsidR="004C06DE" w:rsidRPr="000400D2">
              <w:rPr>
                <w:rFonts w:ascii="Cambria Math" w:hAnsi="Cambria Math"/>
                <w:sz w:val="22"/>
              </w:rPr>
              <w:t>並聯電路中</w:t>
            </w:r>
            <w:r w:rsidR="004C06DE" w:rsidRPr="000400D2">
              <w:rPr>
                <w:rFonts w:ascii="Cambria Math" w:hAnsi="Cambria Math"/>
                <w:sz w:val="22"/>
              </w:rPr>
              <w:t>B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L</w:t>
            </w:r>
            <w:r w:rsidR="004C06DE" w:rsidRPr="000400D2">
              <w:rPr>
                <w:rFonts w:ascii="Cambria Math" w:hAnsi="Cambria Math"/>
                <w:sz w:val="22"/>
              </w:rPr>
              <w:t xml:space="preserve"> &lt; B</w:t>
            </w:r>
            <w:r w:rsidR="004C06DE" w:rsidRPr="000400D2">
              <w:rPr>
                <w:rFonts w:ascii="Cambria Math" w:hAnsi="Cambria Math"/>
                <w:sz w:val="22"/>
                <w:vertAlign w:val="subscript"/>
              </w:rPr>
              <w:t>C</w:t>
            </w:r>
            <w:r w:rsidR="00BF7E71" w:rsidRPr="000400D2">
              <w:rPr>
                <w:rFonts w:ascii="Cambria Math" w:hAnsi="Cambria Math"/>
                <w:sz w:val="22"/>
                <w:vertAlign w:val="subscript"/>
              </w:rPr>
              <w:br/>
            </w:r>
          </w:p>
        </w:tc>
      </w:tr>
    </w:tbl>
    <w:p w:rsidR="0097213A" w:rsidRPr="000400D2" w:rsidRDefault="0097213A" w:rsidP="003B0363">
      <w:pPr>
        <w:spacing w:line="20" w:lineRule="exact"/>
        <w:rPr>
          <w:rFonts w:ascii="Cambria Math" w:hAnsi="Cambria Math" w:hint="eastAsia"/>
          <w:sz w:val="22"/>
          <w:szCs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94"/>
        <w:gridCol w:w="6594"/>
      </w:tblGrid>
      <w:tr w:rsidR="000400D2" w:rsidRPr="000400D2" w:rsidTr="0063722B">
        <w:trPr>
          <w:trHeight w:val="17421"/>
        </w:trPr>
        <w:tc>
          <w:tcPr>
            <w:tcW w:w="6594" w:type="dxa"/>
          </w:tcPr>
          <w:p w:rsidR="00514CA1" w:rsidRPr="000400D2" w:rsidRDefault="00514CA1" w:rsidP="00514CA1">
            <w:pPr>
              <w:rPr>
                <w:rFonts w:ascii="Cambria Math" w:hAnsi="Cambria Math" w:hint="eastAsia"/>
                <w:sz w:val="22"/>
              </w:rPr>
            </w:pPr>
          </w:p>
          <w:p w:rsidR="00514CA1" w:rsidRPr="000400D2" w:rsidRDefault="00514CA1" w:rsidP="00514CA1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一交流電路由一單頻率正弦波電源、一電阻器及一電感器串聯而成，電源頻率為</w:t>
            </w:r>
            <w:r w:rsidRPr="000400D2">
              <w:rPr>
                <w:rFonts w:ascii="Cambria Math" w:hAnsi="Cambria Math"/>
                <w:sz w:val="22"/>
              </w:rPr>
              <w:t>60Hz</w:t>
            </w:r>
            <w:r w:rsidRPr="000400D2">
              <w:rPr>
                <w:rFonts w:ascii="Cambria Math" w:hAnsi="Cambria Math"/>
                <w:sz w:val="22"/>
              </w:rPr>
              <w:t>，電壓均方根值為</w:t>
            </w:r>
            <w:r w:rsidRPr="000400D2">
              <w:rPr>
                <w:rFonts w:ascii="Cambria Math" w:hAnsi="Cambria Math"/>
                <w:sz w:val="22"/>
              </w:rPr>
              <w:t>100V</w:t>
            </w:r>
            <w:r w:rsidRPr="000400D2">
              <w:rPr>
                <w:rFonts w:ascii="Cambria Math" w:hAnsi="Cambria Math"/>
                <w:sz w:val="22"/>
              </w:rPr>
              <w:t>，電阻器電壓均方根值</w:t>
            </w:r>
            <w:r w:rsidRPr="000400D2">
              <w:rPr>
                <w:rFonts w:ascii="Cambria Math" w:hAnsi="Cambria Math"/>
                <w:sz w:val="22"/>
              </w:rPr>
              <w:t>60V</w:t>
            </w:r>
            <w:r w:rsidRPr="000400D2">
              <w:rPr>
                <w:rFonts w:ascii="Cambria Math" w:hAnsi="Cambria Math"/>
                <w:sz w:val="22"/>
              </w:rPr>
              <w:t>，電阻值</w:t>
            </w:r>
            <w:r w:rsidRPr="000400D2">
              <w:rPr>
                <w:rFonts w:ascii="Cambria Math" w:hAnsi="Cambria Math"/>
                <w:sz w:val="22"/>
              </w:rPr>
              <w:t>12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t>，則下列有關電感器的敘述，何者正確？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</w:t>
            </w:r>
            <w:r w:rsidRPr="000400D2">
              <w:rPr>
                <w:rFonts w:ascii="Cambria Math" w:hAnsi="Cambria Math"/>
                <w:sz w:val="22"/>
              </w:rPr>
              <w:t>電抗值為</w:t>
            </w:r>
            <w:r w:rsidRPr="000400D2">
              <w:rPr>
                <w:rFonts w:ascii="Cambria Math" w:hAnsi="Cambria Math"/>
                <w:sz w:val="22"/>
              </w:rPr>
              <w:t>16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hAnsi="Cambria Math"/>
                <w:sz w:val="22"/>
              </w:rPr>
              <w:t>電感量約</w:t>
            </w:r>
            <w:r w:rsidRPr="000400D2">
              <w:rPr>
                <w:rFonts w:ascii="Cambria Math" w:hAnsi="Cambria Math"/>
                <w:sz w:val="22"/>
              </w:rPr>
              <w:t>267mH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Pr="000400D2">
              <w:rPr>
                <w:rFonts w:ascii="Cambria Math" w:hAnsi="Cambria Math"/>
                <w:sz w:val="22"/>
              </w:rPr>
              <w:t>電流均方根值為</w:t>
            </w:r>
            <w:r w:rsidRPr="000400D2">
              <w:rPr>
                <w:rFonts w:ascii="Cambria Math" w:hAnsi="Cambria Math"/>
                <w:sz w:val="22"/>
              </w:rPr>
              <w:t>4A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Pr="000400D2">
              <w:rPr>
                <w:rFonts w:ascii="Cambria Math" w:hAnsi="Cambria Math"/>
                <w:sz w:val="22"/>
              </w:rPr>
              <w:t>端電壓均方根值為</w:t>
            </w:r>
            <w:r w:rsidRPr="000400D2">
              <w:rPr>
                <w:rFonts w:ascii="Cambria Math" w:hAnsi="Cambria Math"/>
                <w:sz w:val="22"/>
              </w:rPr>
              <w:t>40V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</w:p>
          <w:p w:rsidR="00514CA1" w:rsidRPr="000400D2" w:rsidRDefault="00514CA1" w:rsidP="00514C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一交流電源供給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-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>並聯負載，則電源供給之電流與電壓的相位關係為何？</w:t>
            </w:r>
            <w:r w:rsidRPr="000400D2">
              <w:rPr>
                <w:rFonts w:ascii="Cambria Math" w:hAnsi="Cambria Math"/>
                <w:sz w:val="22"/>
              </w:rPr>
              <w:br/>
              <w:t>(A)</w:t>
            </w:r>
            <w:r w:rsidRPr="000400D2">
              <w:rPr>
                <w:rFonts w:ascii="Cambria Math" w:hAnsi="Cambria Math"/>
                <w:sz w:val="22"/>
              </w:rPr>
              <w:t xml:space="preserve">電流超前電壓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hAnsi="Cambria Math"/>
                <w:sz w:val="22"/>
              </w:rPr>
              <w:t xml:space="preserve">電流落後電壓　</w:t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Pr="000400D2">
              <w:rPr>
                <w:rFonts w:ascii="Cambria Math" w:hAnsi="Cambria Math"/>
                <w:sz w:val="22"/>
              </w:rPr>
              <w:t xml:space="preserve">電流與電壓同相　</w:t>
            </w:r>
            <w:r w:rsidRPr="000400D2">
              <w:rPr>
                <w:rFonts w:ascii="Cambria Math" w:hAnsi="Cambria Math"/>
                <w:sz w:val="22"/>
              </w:rPr>
              <w:br/>
              <w:t>(D)</w:t>
            </w:r>
            <w:r w:rsidRPr="000400D2">
              <w:rPr>
                <w:rFonts w:ascii="Cambria Math" w:hAnsi="Cambria Math"/>
                <w:sz w:val="22"/>
              </w:rPr>
              <w:t>無法判斷超前或落後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</w:p>
          <w:p w:rsidR="00D2710D" w:rsidRPr="000400D2" w:rsidRDefault="00ED7CD7" w:rsidP="00E63330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將一個</w:t>
            </w:r>
            <w:r w:rsidRPr="000400D2">
              <w:rPr>
                <w:rFonts w:ascii="Cambria Math" w:hAnsi="Cambria Math"/>
                <w:sz w:val="22"/>
              </w:rPr>
              <w:t>300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t>電阻與</w:t>
            </w:r>
            <w:r w:rsidRPr="000400D2">
              <w:rPr>
                <w:rFonts w:ascii="Cambria Math" w:hAnsi="Cambria Math"/>
                <w:sz w:val="22"/>
              </w:rPr>
              <w:t xml:space="preserve"> </w:t>
            </w:r>
            <w:r w:rsidRPr="000400D2">
              <w:rPr>
                <w:rFonts w:ascii="Cambria Math" w:hAnsi="Cambria Math"/>
                <w:noProof/>
                <w:position w:val="-16"/>
                <w:sz w:val="22"/>
              </w:rPr>
              <w:drawing>
                <wp:inline distT="0" distB="0" distL="0" distR="0" wp14:anchorId="3B67B696" wp14:editId="14D46419">
                  <wp:extent cx="438150" cy="314325"/>
                  <wp:effectExtent l="0" t="0" r="0" b="9525"/>
                  <wp:docPr id="30" name="圖片 30" descr="http://learning.tiked.com.tw/imgdata/voc/voc03/voc03_06/voc_ad00504/voc_ad00504_09)07/2_39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learning.tiked.com.tw/imgdata/voc/voc03/voc03_06/voc_ad00504/voc_ad00504_09)07/2_39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/>
                <w:sz w:val="22"/>
              </w:rPr>
              <w:t>電容串聯接至</w:t>
            </w:r>
            <w:r w:rsidRPr="000400D2">
              <w:rPr>
                <w:rFonts w:ascii="Cambria Math" w:hAnsi="Cambria Math"/>
                <w:sz w:val="22"/>
              </w:rPr>
              <w:t>100∠0°V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Pr="000400D2">
              <w:rPr>
                <w:rFonts w:ascii="Cambria Math" w:hAnsi="Cambria Math"/>
                <w:sz w:val="22"/>
              </w:rPr>
              <w:t>100Hz</w:t>
            </w:r>
            <w:r w:rsidRPr="000400D2">
              <w:rPr>
                <w:rFonts w:ascii="Cambria Math" w:hAnsi="Cambria Math"/>
                <w:sz w:val="22"/>
              </w:rPr>
              <w:t>之電源，則電路阻抗值為何？</w:t>
            </w:r>
            <w:r w:rsidRPr="000400D2">
              <w:rPr>
                <w:rFonts w:ascii="Cambria Math" w:hAnsi="Cambria Math"/>
                <w:sz w:val="22"/>
              </w:rPr>
              <w:br/>
              <w:t>(A)300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(B)400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(C)500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eastAsia="新細明體" w:hAnsi="Cambria Math" w:cs="新細明體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(D)600</w:t>
            </w:r>
            <w:r w:rsidRPr="000400D2">
              <w:rPr>
                <w:rFonts w:ascii="Cambria Math" w:hAnsi="Cambria Math" w:cs="Times New Roman"/>
                <w:sz w:val="22"/>
              </w:rPr>
              <w:t>Ω</w:t>
            </w:r>
            <w:r w:rsidRPr="000400D2">
              <w:rPr>
                <w:rFonts w:ascii="Cambria Math" w:hAnsi="Cambria Math" w:cs="Times New Roman"/>
                <w:sz w:val="22"/>
              </w:rPr>
              <w:br/>
            </w:r>
            <w:r w:rsidRPr="000400D2">
              <w:rPr>
                <w:rFonts w:ascii="Cambria Math" w:hAnsi="Cambria Math" w:cs="Times New Roman"/>
                <w:sz w:val="22"/>
              </w:rPr>
              <w:br/>
            </w:r>
            <w:r w:rsidR="00514CA1" w:rsidRPr="000400D2">
              <w:rPr>
                <w:rFonts w:ascii="Cambria Math" w:hAnsi="Cambria Math" w:cs="Times New Roman" w:hint="eastAsia"/>
                <w:sz w:val="22"/>
              </w:rPr>
              <w:br/>
            </w:r>
            <w:r w:rsidRPr="000400D2">
              <w:rPr>
                <w:rFonts w:ascii="Cambria Math" w:hAnsi="Cambria Math" w:cs="Times New Roman"/>
                <w:sz w:val="22"/>
              </w:rPr>
              <w:br/>
            </w:r>
          </w:p>
          <w:p w:rsidR="00ED7CD7" w:rsidRPr="000400D2" w:rsidRDefault="00ED7CD7" w:rsidP="00E63330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已知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-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>-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t>串聯交流電路的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t>電壓分別為</w:t>
            </w:r>
            <w:r w:rsidRPr="000400D2">
              <w:rPr>
                <w:rFonts w:ascii="Cambria Math" w:hAnsi="Cambria Math"/>
                <w:sz w:val="22"/>
              </w:rPr>
              <w:t xml:space="preserve"> </w:t>
            </w:r>
            <w:r w:rsidR="007510AF" w:rsidRPr="000400D2">
              <w:rPr>
                <w:rFonts w:ascii="Cambria Math" w:hAnsi="Cambria Math" w:hint="eastAsia"/>
                <w:noProof/>
                <w:sz w:val="22"/>
              </w:rPr>
              <w:t>V</w:t>
            </w:r>
            <w:r w:rsidR="007510AF" w:rsidRPr="000400D2">
              <w:rPr>
                <w:rFonts w:ascii="Cambria Math" w:hAnsi="Cambria Math" w:hint="eastAsia"/>
                <w:noProof/>
                <w:sz w:val="22"/>
                <w:vertAlign w:val="subscript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=80V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="007510AF" w:rsidRPr="000400D2">
              <w:rPr>
                <w:rFonts w:ascii="Cambria Math" w:hAnsi="Cambria Math" w:hint="eastAsia"/>
                <w:noProof/>
                <w:sz w:val="22"/>
              </w:rPr>
              <w:t>V</w:t>
            </w:r>
            <w:r w:rsidR="007510AF" w:rsidRPr="000400D2">
              <w:rPr>
                <w:rFonts w:ascii="Cambria Math" w:hAnsi="Cambria Math" w:hint="eastAsia"/>
                <w:noProof/>
                <w:sz w:val="22"/>
                <w:vertAlign w:val="subscript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>=60V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="007510AF" w:rsidRPr="000400D2">
              <w:rPr>
                <w:rFonts w:ascii="Cambria Math" w:hAnsi="Cambria Math" w:hint="eastAsia"/>
                <w:noProof/>
                <w:sz w:val="22"/>
              </w:rPr>
              <w:t>V</w:t>
            </w:r>
            <w:r w:rsidR="007510AF" w:rsidRPr="000400D2">
              <w:rPr>
                <w:rFonts w:ascii="Cambria Math" w:hAnsi="Cambria Math" w:hint="eastAsia"/>
                <w:noProof/>
                <w:sz w:val="22"/>
                <w:vertAlign w:val="subscript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t>=120V</w:t>
            </w:r>
            <w:r w:rsidRPr="000400D2">
              <w:rPr>
                <w:rFonts w:ascii="Cambria Math" w:hAnsi="Cambria Math"/>
                <w:sz w:val="22"/>
              </w:rPr>
              <w:t>，且流過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的電流為</w:t>
            </w:r>
            <w:r w:rsidRPr="000400D2">
              <w:rPr>
                <w:rFonts w:ascii="Cambria Math" w:hAnsi="Cambria Math"/>
                <w:sz w:val="22"/>
              </w:rPr>
              <w:t>10∠0°A</w:t>
            </w:r>
            <w:r w:rsidRPr="000400D2">
              <w:rPr>
                <w:rFonts w:ascii="Cambria Math" w:hAnsi="Cambria Math"/>
                <w:sz w:val="22"/>
              </w:rPr>
              <w:t>，則此電路的視在功率為何？</w:t>
            </w:r>
            <w:r w:rsidRPr="000400D2">
              <w:rPr>
                <w:rFonts w:ascii="Cambria Math" w:hAnsi="Cambria Math"/>
                <w:sz w:val="22"/>
              </w:rPr>
              <w:br/>
              <w:t>(A)2600VA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(B)1400VA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(C)1000VA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(D)800VA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</w:p>
          <w:p w:rsidR="00ED7CD7" w:rsidRPr="000400D2" w:rsidRDefault="00ED7CD7" w:rsidP="00E63330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如圖所示之電路，若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=70.7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sin⁡</m:t>
              </m:r>
              <m:r>
                <w:rPr>
                  <w:rFonts w:ascii="Cambria Math" w:hAnsi="Cambria Math"/>
                  <w:sz w:val="22"/>
                </w:rPr>
                <m:t>(377t)V</m:t>
              </m:r>
            </m:oMath>
            <w:r w:rsidRPr="000400D2">
              <w:rPr>
                <w:rFonts w:ascii="Cambria Math" w:hAnsi="Cambria Math"/>
                <w:sz w:val="22"/>
              </w:rPr>
              <w:t>，則</w:t>
            </w:r>
            <w:r w:rsidRPr="000400D2">
              <w:rPr>
                <w:rFonts w:ascii="Cambria Math" w:hAnsi="Cambria Math"/>
                <w:iCs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  <w:vertAlign w:val="subscript"/>
              </w:rPr>
              <w:t>1</w:t>
            </w:r>
            <w:r w:rsidRPr="000400D2">
              <w:rPr>
                <w:rFonts w:ascii="Cambria Math" w:hAnsi="Cambria Math"/>
                <w:sz w:val="22"/>
              </w:rPr>
              <w:t>(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>)</w:t>
            </w:r>
            <w:r w:rsidRPr="000400D2">
              <w:rPr>
                <w:rFonts w:ascii="Cambria Math" w:hAnsi="Cambria Math"/>
                <w:sz w:val="22"/>
              </w:rPr>
              <w:t>為何？</w:t>
            </w:r>
            <w:r w:rsidRPr="000400D2">
              <w:rPr>
                <w:rFonts w:ascii="Cambria Math" w:hAnsi="Cambria Math"/>
                <w:sz w:val="22"/>
              </w:rPr>
              <w:br/>
              <w:t>(A)25sin(377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 xml:space="preserve"> - 30°)V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(B)25sin(377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 xml:space="preserve"> - 45°)V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(C)50sin(377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 xml:space="preserve"> - 30°)V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(D)50sin(377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 xml:space="preserve"> - 45°)V</w:t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4D2505B8" wp14:editId="20593405">
                  <wp:extent cx="2705100" cy="1019175"/>
                  <wp:effectExtent l="0" t="0" r="0" b="9525"/>
                  <wp:docPr id="56" name="圖片 56" descr="http://learning.tiked.com.tw/imgdata/voc/voc03/voc03_06/voc_ad00504/voc_ad00504_09)07/2_55_image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learning.tiked.com.tw/imgdata/voc/voc03/voc03_06/voc_ad00504/voc_ad00504_09)07/2_55_image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/>
                <w:sz w:val="22"/>
              </w:rPr>
              <w:br/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br/>
            </w:r>
          </w:p>
          <w:p w:rsidR="00ED7CD7" w:rsidRPr="000400D2" w:rsidRDefault="00AF7989" w:rsidP="00AF7989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已知一個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RLC</w:t>
            </w:r>
            <w:r w:rsidRPr="000400D2">
              <w:rPr>
                <w:rFonts w:ascii="Cambria Math" w:hAnsi="Cambria Math"/>
                <w:sz w:val="22"/>
              </w:rPr>
              <w:t>串聯電路，其電源電壓為</w:t>
            </w:r>
            <w:r w:rsidRPr="000400D2">
              <w:rPr>
                <w:rFonts w:ascii="Cambria Math" w:hAnsi="Cambria Math"/>
                <w:sz w:val="22"/>
              </w:rPr>
              <w:t xml:space="preserve"> </w:t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49E79B20" wp14:editId="5536FD61">
                  <wp:extent cx="1704975" cy="209550"/>
                  <wp:effectExtent l="0" t="0" r="9525" b="0"/>
                  <wp:docPr id="48" name="圖片 48" descr="http://learning.tiked.com.tw/imgdata/voc/voc03/voc03_06/voc_ad00504/voc_ad00504_09)07/2_52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learning.tiked.com.tw/imgdata/voc/voc03/voc03_06/voc_ad00504/voc_ad00504_09)07/2_52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/>
                <w:sz w:val="22"/>
              </w:rPr>
              <w:t>，假設</w:t>
            </w:r>
            <w:r w:rsidRPr="000400D2">
              <w:rPr>
                <w:rFonts w:ascii="Cambria Math" w:hAnsi="Cambria Math"/>
                <w:sz w:val="22"/>
              </w:rPr>
              <w:t xml:space="preserve"> 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 xml:space="preserve"> = 20Ω</w:t>
            </w:r>
            <w:r w:rsidRPr="000400D2">
              <w:rPr>
                <w:rFonts w:ascii="Cambria Math" w:hAnsi="Cambria Math"/>
                <w:sz w:val="22"/>
              </w:rPr>
              <w:t>、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 xml:space="preserve"> = 150 mH </w:t>
            </w:r>
            <w:r w:rsidRPr="000400D2">
              <w:rPr>
                <w:rFonts w:ascii="Cambria Math" w:hAnsi="Cambria Math"/>
                <w:sz w:val="22"/>
              </w:rPr>
              <w:t>及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t xml:space="preserve"> = 500 mF</w:t>
            </w:r>
            <w:r w:rsidRPr="000400D2">
              <w:rPr>
                <w:rFonts w:ascii="Cambria Math" w:hAnsi="Cambria Math"/>
                <w:sz w:val="22"/>
              </w:rPr>
              <w:t>，則該電路總串聯阻抗為何？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 xml:space="preserve">(A)20 – 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j</w:t>
            </w:r>
            <w:r w:rsidRPr="000400D2">
              <w:rPr>
                <w:rFonts w:ascii="Cambria Math" w:hAnsi="Cambria Math"/>
                <w:sz w:val="22"/>
              </w:rPr>
              <w:t>5Ω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 xml:space="preserve">(B)20 – 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j</w:t>
            </w:r>
            <w:r w:rsidRPr="000400D2">
              <w:rPr>
                <w:rFonts w:ascii="Cambria Math" w:hAnsi="Cambria Math"/>
                <w:sz w:val="22"/>
              </w:rPr>
              <w:t>15Ω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 xml:space="preserve">(C)20 + 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j</w:t>
            </w:r>
            <w:r w:rsidRPr="000400D2">
              <w:rPr>
                <w:rFonts w:ascii="Cambria Math" w:hAnsi="Cambria Math"/>
                <w:sz w:val="22"/>
              </w:rPr>
              <w:t>15Ω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 xml:space="preserve">(D)20 + 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j</w:t>
            </w:r>
            <w:r w:rsidRPr="000400D2">
              <w:rPr>
                <w:rFonts w:ascii="Cambria Math" w:hAnsi="Cambria Math"/>
                <w:sz w:val="22"/>
              </w:rPr>
              <w:t>5Ω</w:t>
            </w:r>
            <w:r w:rsidR="006E791D" w:rsidRPr="000400D2">
              <w:rPr>
                <w:rFonts w:ascii="Cambria Math" w:hAnsi="Cambria Math" w:hint="eastAsia"/>
                <w:sz w:val="22"/>
              </w:rPr>
              <w:br/>
            </w:r>
            <w:r w:rsidR="00514CA1" w:rsidRPr="000400D2">
              <w:rPr>
                <w:rFonts w:ascii="Cambria Math" w:hAnsi="Cambria Math"/>
                <w:sz w:val="22"/>
              </w:rPr>
              <w:br/>
            </w:r>
            <w:r w:rsidR="006E791D" w:rsidRPr="000400D2">
              <w:rPr>
                <w:rFonts w:ascii="Cambria Math" w:hAnsi="Cambria Math" w:hint="eastAsia"/>
                <w:sz w:val="22"/>
              </w:rPr>
              <w:br/>
            </w:r>
            <w:r w:rsidR="006E791D" w:rsidRPr="000400D2">
              <w:rPr>
                <w:rFonts w:ascii="Cambria Math" w:hAnsi="Cambria Math" w:hint="eastAsia"/>
                <w:sz w:val="22"/>
              </w:rPr>
              <w:br/>
            </w:r>
          </w:p>
          <w:p w:rsidR="004D262F" w:rsidRPr="000400D2" w:rsidRDefault="006E791D" w:rsidP="00514C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在純電</w:t>
            </w:r>
            <w:r w:rsidR="000A3108" w:rsidRPr="000400D2">
              <w:rPr>
                <w:rFonts w:ascii="Cambria Math" w:hAnsi="Cambria Math" w:hint="eastAsia"/>
                <w:sz w:val="22"/>
              </w:rPr>
              <w:t>感</w:t>
            </w:r>
            <w:r w:rsidRPr="000400D2">
              <w:rPr>
                <w:rFonts w:ascii="Cambria Math" w:hAnsi="Cambria Math"/>
                <w:sz w:val="22"/>
              </w:rPr>
              <w:t>交流電路中，電壓與電流的相位關係為何？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</w:t>
            </w:r>
            <w:r w:rsidRPr="000400D2">
              <w:rPr>
                <w:rFonts w:ascii="Cambria Math" w:hAnsi="Cambria Math"/>
                <w:sz w:val="22"/>
              </w:rPr>
              <w:t>電壓滯後電流</w:t>
            </w:r>
            <w:r w:rsidRPr="000400D2">
              <w:rPr>
                <w:rFonts w:ascii="Cambria Math" w:hAnsi="Cambria Math"/>
                <w:sz w:val="22"/>
              </w:rPr>
              <w:t>90</w:t>
            </w:r>
            <w:r w:rsidRPr="000400D2">
              <w:rPr>
                <w:rFonts w:ascii="Cambria Math" w:hAnsi="Cambria Math"/>
                <w:sz w:val="22"/>
              </w:rPr>
              <w:t xml:space="preserve">度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hAnsi="Cambria Math"/>
                <w:sz w:val="22"/>
              </w:rPr>
              <w:t>電壓超前電流</w:t>
            </w:r>
            <w:r w:rsidRPr="000400D2">
              <w:rPr>
                <w:rFonts w:ascii="Cambria Math" w:hAnsi="Cambria Math"/>
                <w:sz w:val="22"/>
              </w:rPr>
              <w:t>90</w:t>
            </w:r>
            <w:r w:rsidRPr="000400D2">
              <w:rPr>
                <w:rFonts w:ascii="Cambria Math" w:hAnsi="Cambria Math"/>
                <w:sz w:val="22"/>
              </w:rPr>
              <w:t>度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Pr="000400D2">
              <w:rPr>
                <w:rFonts w:ascii="Cambria Math" w:hAnsi="Cambria Math"/>
                <w:sz w:val="22"/>
              </w:rPr>
              <w:t>電壓滯後電流</w:t>
            </w:r>
            <w:r w:rsidRPr="000400D2">
              <w:rPr>
                <w:rFonts w:ascii="Cambria Math" w:hAnsi="Cambria Math"/>
                <w:sz w:val="22"/>
              </w:rPr>
              <w:t>45</w:t>
            </w:r>
            <w:r w:rsidRPr="000400D2">
              <w:rPr>
                <w:rFonts w:ascii="Cambria Math" w:hAnsi="Cambria Math"/>
                <w:sz w:val="22"/>
              </w:rPr>
              <w:t xml:space="preserve">度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Pr="000400D2">
              <w:rPr>
                <w:rFonts w:ascii="Cambria Math" w:hAnsi="Cambria Math"/>
                <w:sz w:val="22"/>
              </w:rPr>
              <w:t>電壓超前電流</w:t>
            </w:r>
            <w:r w:rsidRPr="000400D2">
              <w:rPr>
                <w:rFonts w:ascii="Cambria Math" w:hAnsi="Cambria Math"/>
                <w:sz w:val="22"/>
              </w:rPr>
              <w:t>45</w:t>
            </w:r>
            <w:r w:rsidRPr="000400D2">
              <w:rPr>
                <w:rFonts w:ascii="Cambria Math" w:hAnsi="Cambria Math"/>
                <w:sz w:val="22"/>
              </w:rPr>
              <w:t>度</w:t>
            </w:r>
          </w:p>
        </w:tc>
        <w:tc>
          <w:tcPr>
            <w:tcW w:w="6594" w:type="dxa"/>
          </w:tcPr>
          <w:p w:rsidR="00E551EB" w:rsidRPr="000400D2" w:rsidRDefault="00E551EB" w:rsidP="00D2710D">
            <w:pPr>
              <w:widowControl/>
              <w:rPr>
                <w:rFonts w:ascii="Cambria Math" w:hAnsi="Cambria Math" w:hint="eastAsia"/>
                <w:sz w:val="22"/>
              </w:rPr>
            </w:pPr>
          </w:p>
          <w:p w:rsidR="00514CA1" w:rsidRPr="000400D2" w:rsidRDefault="00514CA1" w:rsidP="00C80DC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</w:t>
            </w:r>
            <w:r w:rsidRPr="000400D2">
              <w:rPr>
                <w:rFonts w:ascii="Cambria Math" w:hAnsi="Cambria Math" w:hint="eastAsia"/>
                <w:sz w:val="22"/>
              </w:rPr>
              <w:t>交流</w:t>
            </w:r>
            <w:r w:rsidRPr="000400D2">
              <w:rPr>
                <w:rFonts w:ascii="Cambria Math" w:hAnsi="Cambria Math"/>
                <w:sz w:val="22"/>
              </w:rPr>
              <w:t>電路，下列有關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RC</w:t>
            </w:r>
            <w:r w:rsidRPr="000400D2">
              <w:rPr>
                <w:rFonts w:ascii="Cambria Math" w:hAnsi="Cambria Math"/>
                <w:sz w:val="22"/>
              </w:rPr>
              <w:t>組合部分的敘述，何者正確？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</w:t>
            </w:r>
            <w:r w:rsidRPr="000400D2">
              <w:rPr>
                <w:rFonts w:ascii="Cambria Math" w:hAnsi="Cambria Math"/>
                <w:sz w:val="22"/>
              </w:rPr>
              <w:t>電流均方根值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I</w:t>
            </w:r>
            <w:r w:rsidRPr="000400D2">
              <w:rPr>
                <w:rFonts w:ascii="Cambria Math" w:hAnsi="Cambria Math"/>
                <w:sz w:val="22"/>
              </w:rPr>
              <w:t>=10A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hAnsi="Cambria Math"/>
                <w:sz w:val="22"/>
              </w:rPr>
              <w:t>平均功率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P</w:t>
            </w:r>
            <w:r w:rsidRPr="000400D2">
              <w:rPr>
                <w:rFonts w:ascii="Cambria Math" w:hAnsi="Cambria Math"/>
                <w:sz w:val="22"/>
              </w:rPr>
              <w:t>=1000W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Pr="000400D2">
              <w:rPr>
                <w:rFonts w:ascii="Cambria Math" w:hAnsi="Cambria Math"/>
                <w:sz w:val="22"/>
              </w:rPr>
              <w:t>視在功率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S</w:t>
            </w:r>
            <w:r w:rsidRPr="000400D2">
              <w:rPr>
                <w:rFonts w:ascii="Cambria Math" w:hAnsi="Cambria Math"/>
                <w:sz w:val="22"/>
              </w:rPr>
              <w:t>=2000VA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Pr="000400D2">
              <w:rPr>
                <w:rFonts w:ascii="Cambria Math" w:hAnsi="Cambria Math"/>
                <w:sz w:val="22"/>
              </w:rPr>
              <w:t>無效功率</w:t>
            </w:r>
            <w:r w:rsidRPr="000400D2">
              <w:rPr>
                <w:rFonts w:ascii="Cambria Math" w:hAnsi="Cambria Math"/>
                <w:sz w:val="22"/>
              </w:rPr>
              <w:t>(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Q</w:t>
            </w:r>
            <w:r w:rsidRPr="000400D2">
              <w:rPr>
                <w:rFonts w:ascii="Cambria Math" w:hAnsi="Cambria Math"/>
                <w:sz w:val="22"/>
              </w:rPr>
              <w:t>)</w:t>
            </w:r>
            <w:r w:rsidRPr="000400D2">
              <w:rPr>
                <w:rFonts w:ascii="Cambria Math" w:hAnsi="Cambria Math"/>
                <w:sz w:val="22"/>
              </w:rPr>
              <w:t>絕對值</w:t>
            </w:r>
            <w:r w:rsidRPr="000400D2">
              <w:rPr>
                <w:rFonts w:ascii="Cambria Math" w:hAnsi="Cambria Math"/>
                <w:sz w:val="22"/>
              </w:rPr>
              <w:t>=2000VAR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11D3BAAF" wp14:editId="02AD886C">
                  <wp:extent cx="1638300" cy="895350"/>
                  <wp:effectExtent l="0" t="0" r="0" b="0"/>
                  <wp:docPr id="66" name="圖片 66" descr="http://learning.tiked.com.tw/imgdata/voc/voc03/voc03_06/voc_ad00504/voc_ad00504_10)06/2_10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learning.tiked.com.tw/imgdata/voc/voc03/voc03_06/voc_ad00504/voc_ad00504_10)06/2_10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</w:p>
          <w:p w:rsidR="00514CA1" w:rsidRPr="000400D2" w:rsidRDefault="00514CA1" w:rsidP="00C80DC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如圖所示之交流電路，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的電流均方根值</w:t>
            </w:r>
            <w:r w:rsidR="00AE68C4" w:rsidRPr="000400D2">
              <w:rPr>
                <w:rFonts w:ascii="Cambria Math" w:hAnsi="Cambria Math" w:hint="eastAsia"/>
                <w:noProof/>
                <w:sz w:val="22"/>
              </w:rPr>
              <w:t>I</w:t>
            </w:r>
            <w:r w:rsidR="00AE68C4" w:rsidRPr="000400D2">
              <w:rPr>
                <w:rFonts w:ascii="Cambria Math" w:hAnsi="Cambria Math" w:hint="eastAsia"/>
                <w:noProof/>
                <w:sz w:val="22"/>
                <w:vertAlign w:val="subscript"/>
              </w:rPr>
              <w:t>R</w:t>
            </w:r>
            <w:r w:rsidRPr="000400D2">
              <w:rPr>
                <w:rFonts w:ascii="Cambria Math" w:hAnsi="Cambria Math"/>
                <w:sz w:val="22"/>
              </w:rPr>
              <w:t>=9A</w:t>
            </w:r>
            <w:r w:rsidRPr="000400D2">
              <w:rPr>
                <w:rFonts w:ascii="Cambria Math" w:hAnsi="Cambria Math"/>
                <w:sz w:val="22"/>
              </w:rPr>
              <w:t>且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>的均方根值</w:t>
            </w:r>
            <w:r w:rsidR="00AE68C4" w:rsidRPr="000400D2">
              <w:rPr>
                <w:rFonts w:ascii="Cambria Math" w:hAnsi="Cambria Math" w:hint="eastAsia"/>
                <w:noProof/>
                <w:sz w:val="22"/>
              </w:rPr>
              <w:t>I</w:t>
            </w:r>
            <w:r w:rsidR="00AE68C4" w:rsidRPr="000400D2">
              <w:rPr>
                <w:rFonts w:ascii="Cambria Math" w:hAnsi="Cambria Math" w:hint="eastAsia"/>
                <w:noProof/>
                <w:sz w:val="22"/>
                <w:vertAlign w:val="subscript"/>
              </w:rPr>
              <w:t>L</w:t>
            </w:r>
            <w:r w:rsidRPr="000400D2">
              <w:rPr>
                <w:rFonts w:ascii="Cambria Math" w:hAnsi="Cambria Math"/>
                <w:sz w:val="22"/>
              </w:rPr>
              <w:t>=12A</w:t>
            </w:r>
            <w:r w:rsidRPr="000400D2">
              <w:rPr>
                <w:rFonts w:ascii="Cambria Math" w:hAnsi="Cambria Math"/>
                <w:sz w:val="22"/>
              </w:rPr>
              <w:t>，下列有關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RL</w:t>
            </w:r>
            <w:r w:rsidRPr="000400D2">
              <w:rPr>
                <w:rFonts w:ascii="Cambria Math" w:hAnsi="Cambria Math"/>
                <w:sz w:val="22"/>
              </w:rPr>
              <w:t>組合部分的敘述，何者錯誤？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</w:t>
            </w:r>
            <w:r w:rsidRPr="000400D2">
              <w:rPr>
                <w:rFonts w:ascii="Cambria Math" w:hAnsi="Cambria Math"/>
                <w:sz w:val="22"/>
              </w:rPr>
              <w:t>電流均方根值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I</w:t>
            </w:r>
            <w:r w:rsidRPr="000400D2">
              <w:rPr>
                <w:rFonts w:ascii="Cambria Math" w:hAnsi="Cambria Math"/>
                <w:sz w:val="22"/>
              </w:rPr>
              <w:t>=15A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</w:t>
            </w:r>
            <w:r w:rsidRPr="000400D2">
              <w:rPr>
                <w:rFonts w:ascii="Cambria Math" w:hAnsi="Cambria Math"/>
                <w:sz w:val="22"/>
              </w:rPr>
              <w:t>功率因數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PF</w:t>
            </w:r>
            <w:r w:rsidRPr="000400D2">
              <w:rPr>
                <w:rFonts w:ascii="Cambria Math" w:hAnsi="Cambria Math"/>
                <w:sz w:val="22"/>
              </w:rPr>
              <w:t>=0.6</w:t>
            </w:r>
            <w:r w:rsidR="00142EB6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(C)</w:t>
            </w:r>
            <w:r w:rsidRPr="000400D2">
              <w:rPr>
                <w:rFonts w:ascii="Cambria Math" w:hAnsi="Cambria Math"/>
                <w:sz w:val="22"/>
              </w:rPr>
              <w:t>視在功率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S</w:t>
            </w:r>
            <w:r w:rsidRPr="000400D2">
              <w:rPr>
                <w:rFonts w:ascii="Cambria Math" w:hAnsi="Cambria Math"/>
                <w:sz w:val="22"/>
              </w:rPr>
              <w:t>=540VA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</w:t>
            </w:r>
            <w:r w:rsidRPr="000400D2">
              <w:rPr>
                <w:rFonts w:ascii="Cambria Math" w:hAnsi="Cambria Math"/>
                <w:sz w:val="22"/>
              </w:rPr>
              <w:t>無效功率</w:t>
            </w:r>
            <w:r w:rsidRPr="000400D2">
              <w:rPr>
                <w:rFonts w:ascii="Cambria Math" w:hAnsi="Cambria Math"/>
                <w:sz w:val="22"/>
              </w:rPr>
              <w:t>(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Q</w:t>
            </w:r>
            <w:r w:rsidRPr="000400D2">
              <w:rPr>
                <w:rFonts w:ascii="Cambria Math" w:hAnsi="Cambria Math"/>
                <w:sz w:val="22"/>
              </w:rPr>
              <w:t>)</w:t>
            </w:r>
            <w:r w:rsidRPr="000400D2">
              <w:rPr>
                <w:rFonts w:ascii="Cambria Math" w:hAnsi="Cambria Math"/>
                <w:sz w:val="22"/>
              </w:rPr>
              <w:t>絕對值</w:t>
            </w:r>
            <w:r w:rsidRPr="000400D2">
              <w:rPr>
                <w:rFonts w:ascii="Cambria Math" w:hAnsi="Cambria Math"/>
                <w:sz w:val="22"/>
              </w:rPr>
              <w:t>=324VAR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04752681" wp14:editId="1D52DECF">
                  <wp:extent cx="1752600" cy="762000"/>
                  <wp:effectExtent l="0" t="0" r="0" b="0"/>
                  <wp:docPr id="68" name="圖片 68" descr="http://learning.tiked.com.tw/imgdata/voc/voc03/voc03_06/voc_ad00504/voc_ad00504_10)06/2_11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://learning.tiked.com.tw/imgdata/voc/voc03/voc03_06/voc_ad00504/voc_ad00504_10)06/2_11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</w:p>
          <w:p w:rsidR="00FE3F75" w:rsidRPr="000400D2" w:rsidRDefault="00C80DCC" w:rsidP="00C80DC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RC</w:t>
            </w:r>
            <w:r w:rsidRPr="000400D2">
              <w:rPr>
                <w:rFonts w:ascii="Cambria Math" w:hAnsi="Cambria Math"/>
                <w:sz w:val="22"/>
              </w:rPr>
              <w:t>交流電路，已知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sub>
                  </m:sSub>
                </m:e>
              </m:acc>
            </m:oMath>
            <w:r w:rsidRPr="000400D2">
              <w:rPr>
                <w:rFonts w:ascii="Cambria Math" w:hAnsi="Cambria Math"/>
                <w:sz w:val="22"/>
              </w:rPr>
              <w:t>=40∠0°V</w:t>
            </w:r>
            <w:r w:rsidRPr="000400D2">
              <w:rPr>
                <w:rFonts w:ascii="Cambria Math" w:hAnsi="Cambria Math"/>
                <w:sz w:val="22"/>
              </w:rPr>
              <w:t>，則電路功率因數為何？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(A)0.87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(B)0.80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(C)0.71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(D)0.50</w:t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549D6307" wp14:editId="34ECD956">
                  <wp:extent cx="2200275" cy="771525"/>
                  <wp:effectExtent l="0" t="0" r="9525" b="9525"/>
                  <wp:docPr id="79" name="圖片 79" descr="http://learning.tiked.com.tw/imgdata/voc/voc03/voc03_06/voc_ad00504/voc_ad00504_10)06/2_24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://learning.tiked.com.tw/imgdata/voc/voc03/voc03_06/voc_ad00504/voc_ad00504_10)06/2_24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</w:p>
          <w:p w:rsidR="00C80DCC" w:rsidRPr="000400D2" w:rsidRDefault="00C80DCC" w:rsidP="00C80DC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如圖所示之交流電路，已知</w:t>
            </w:r>
            <w:r w:rsidR="00D72632" w:rsidRPr="000400D2">
              <w:rPr>
                <w:rFonts w:ascii="Cambria Math" w:hAnsi="Cambria Math" w:hint="eastAsia"/>
                <w:noProof/>
                <w:sz w:val="22"/>
              </w:rPr>
              <w:t>V</w:t>
            </w:r>
            <w:r w:rsidR="00D72632" w:rsidRPr="000400D2">
              <w:rPr>
                <w:rFonts w:ascii="Cambria Math" w:hAnsi="Cambria Math" w:hint="eastAsia"/>
                <w:noProof/>
                <w:sz w:val="22"/>
                <w:vertAlign w:val="subscript"/>
              </w:rPr>
              <w:t>s</w:t>
            </w:r>
            <w:r w:rsidR="00D72632" w:rsidRPr="000400D2">
              <w:rPr>
                <w:rFonts w:ascii="Cambria Math" w:hAnsi="Cambria Math" w:hint="eastAsia"/>
                <w:noProof/>
                <w:sz w:val="22"/>
              </w:rPr>
              <w:t>(t)</w:t>
            </w:r>
            <w:r w:rsidRPr="000400D2">
              <w:rPr>
                <w:rFonts w:ascii="Cambria Math" w:hAnsi="Cambria Math"/>
                <w:sz w:val="22"/>
              </w:rPr>
              <w:t>=100sin500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</w:rPr>
              <w:t>，電路的功率因數為</w:t>
            </w:r>
            <w:r w:rsidRPr="000400D2">
              <w:rPr>
                <w:rFonts w:ascii="Cambria Math" w:hAnsi="Cambria Math"/>
                <w:sz w:val="22"/>
              </w:rPr>
              <w:t>0.8</w:t>
            </w:r>
            <w:r w:rsidRPr="000400D2">
              <w:rPr>
                <w:rFonts w:ascii="Cambria Math" w:hAnsi="Cambria Math"/>
                <w:sz w:val="22"/>
              </w:rPr>
              <w:t>落後，則電容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C</w:t>
            </w:r>
            <w:r w:rsidRPr="000400D2">
              <w:rPr>
                <w:rFonts w:ascii="Cambria Math" w:hAnsi="Cambria Math"/>
                <w:sz w:val="22"/>
              </w:rPr>
              <w:t>之值為何？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(A)65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μ</w:t>
            </w:r>
            <w:r w:rsidRPr="000400D2">
              <w:rPr>
                <w:rFonts w:ascii="Cambria Math" w:hAnsi="Cambria Math"/>
                <w:sz w:val="22"/>
              </w:rPr>
              <w:t>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(B)50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μ</w:t>
            </w:r>
            <w:r w:rsidRPr="000400D2">
              <w:rPr>
                <w:rFonts w:ascii="Cambria Math" w:hAnsi="Cambria Math"/>
                <w:sz w:val="22"/>
              </w:rPr>
              <w:t>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(C)35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μ</w:t>
            </w:r>
            <w:r w:rsidRPr="000400D2">
              <w:rPr>
                <w:rFonts w:ascii="Cambria Math" w:hAnsi="Cambria Math"/>
                <w:sz w:val="22"/>
              </w:rPr>
              <w:t>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(D)20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μ</w:t>
            </w:r>
            <w:r w:rsidRPr="000400D2">
              <w:rPr>
                <w:rFonts w:ascii="Cambria Math" w:hAnsi="Cambria Math"/>
                <w:sz w:val="22"/>
              </w:rPr>
              <w:t>F</w:t>
            </w:r>
            <w:r w:rsidR="00514CA1"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4AA7653C" wp14:editId="12E393CE">
                  <wp:extent cx="1933575" cy="1038225"/>
                  <wp:effectExtent l="0" t="0" r="9525" b="9525"/>
                  <wp:docPr id="83" name="圖片 83" descr="http://learning.tiked.com.tw/imgdata/voc/voc03/voc03_06/voc_ad00504/voc_ad00504_10)06/2_25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http://learning.tiked.com.tw/imgdata/voc/voc03/voc03_06/voc_ad00504/voc_ad00504_10)06/2_25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</w:p>
          <w:p w:rsidR="00C80DCC" w:rsidRPr="000400D2" w:rsidRDefault="004E6369" w:rsidP="004E6369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0400D2">
              <w:rPr>
                <w:rFonts w:ascii="Cambria Math" w:hAnsi="Cambria Math"/>
                <w:sz w:val="22"/>
              </w:rPr>
              <w:t>有一單相交流電路，電源電壓為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v</w:t>
            </w:r>
            <w:r w:rsidRPr="000400D2">
              <w:rPr>
                <w:rFonts w:ascii="Cambria Math" w:hAnsi="Cambria Math"/>
                <w:sz w:val="22"/>
              </w:rPr>
              <w:t>(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>)=200sin(300</w:t>
            </w:r>
            <w:r w:rsidRPr="000400D2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0400D2">
              <w:rPr>
                <w:rFonts w:ascii="Cambria Math" w:hAnsi="Cambria Math"/>
                <w:sz w:val="22"/>
              </w:rPr>
              <w:t>+30°)V</w:t>
            </w:r>
            <w:r w:rsidRPr="000400D2">
              <w:rPr>
                <w:rFonts w:ascii="Cambria Math" w:hAnsi="Cambria Math"/>
                <w:sz w:val="22"/>
              </w:rPr>
              <w:t>，負載消耗的平均功率為</w:t>
            </w:r>
            <w:r w:rsidRPr="000400D2">
              <w:rPr>
                <w:rFonts w:ascii="Cambria Math" w:hAnsi="Cambria Math"/>
                <w:sz w:val="22"/>
              </w:rPr>
              <w:t>4kW</w:t>
            </w:r>
            <w:r w:rsidRPr="000400D2">
              <w:rPr>
                <w:rFonts w:ascii="Cambria Math" w:hAnsi="Cambria Math"/>
                <w:sz w:val="22"/>
              </w:rPr>
              <w:t>，功率因數為</w:t>
            </w:r>
            <w:r w:rsidRPr="000400D2">
              <w:rPr>
                <w:rFonts w:ascii="Cambria Math" w:hAnsi="Cambria Math"/>
                <w:sz w:val="22"/>
              </w:rPr>
              <w:t>0.8</w:t>
            </w:r>
            <w:r w:rsidRPr="000400D2">
              <w:rPr>
                <w:rFonts w:ascii="Cambria Math" w:hAnsi="Cambria Math"/>
                <w:sz w:val="22"/>
              </w:rPr>
              <w:t>滯後，若要將電路的功率因數提高至</w:t>
            </w:r>
            <w:r w:rsidRPr="000400D2">
              <w:rPr>
                <w:rFonts w:ascii="Cambria Math" w:hAnsi="Cambria Math"/>
                <w:sz w:val="22"/>
              </w:rPr>
              <w:t>1.0</w:t>
            </w:r>
            <w:r w:rsidRPr="000400D2">
              <w:rPr>
                <w:rFonts w:ascii="Cambria Math" w:hAnsi="Cambria Math"/>
                <w:sz w:val="22"/>
              </w:rPr>
              <w:t>，則需並聯多少電容量的電容器？</w:t>
            </w:r>
            <w:r w:rsidRPr="000400D2">
              <w:rPr>
                <w:rFonts w:ascii="Cambria Math" w:hAnsi="Cambria Math" w:hint="eastAsia"/>
                <w:sz w:val="22"/>
              </w:rPr>
              <w:br/>
            </w:r>
            <w:r w:rsidRPr="000400D2">
              <w:rPr>
                <w:rFonts w:ascii="Cambria Math" w:hAnsi="Cambria Math"/>
                <w:sz w:val="22"/>
              </w:rPr>
              <w:t>(A)500μF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(B)250μF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(C)133μF</w:t>
            </w:r>
            <w:r w:rsidRPr="000400D2">
              <w:rPr>
                <w:rFonts w:ascii="Cambria Math" w:hAnsi="Cambria Math"/>
                <w:sz w:val="22"/>
              </w:rPr>
              <w:t xml:space="preserve">　</w:t>
            </w:r>
            <w:r w:rsidRPr="000400D2">
              <w:rPr>
                <w:rFonts w:ascii="Cambria Math" w:hAnsi="Cambria Math"/>
                <w:sz w:val="22"/>
              </w:rPr>
              <w:t>(D)66.6μF</w:t>
            </w:r>
          </w:p>
        </w:tc>
      </w:tr>
    </w:tbl>
    <w:p w:rsidR="0097213A" w:rsidRPr="000400D2" w:rsidRDefault="00514CA1" w:rsidP="0022579D">
      <w:pPr>
        <w:widowControl/>
        <w:spacing w:line="20" w:lineRule="exact"/>
        <w:rPr>
          <w:rFonts w:ascii="Cambria Math" w:hAnsi="Cambria Math" w:hint="eastAsia"/>
          <w:sz w:val="22"/>
          <w:szCs w:val="22"/>
        </w:rPr>
      </w:pPr>
      <w:r w:rsidRPr="000400D2">
        <w:rPr>
          <w:rFonts w:ascii="Cambria Math" w:hAnsi="Cambria Math" w:hint="eastAsia"/>
          <w:sz w:val="22"/>
          <w:szCs w:val="22"/>
        </w:rPr>
        <w:br/>
      </w:r>
    </w:p>
    <w:p w:rsidR="00AA246A" w:rsidRPr="000400D2" w:rsidRDefault="00AA246A" w:rsidP="003B0363">
      <w:pPr>
        <w:spacing w:line="20" w:lineRule="exact"/>
        <w:rPr>
          <w:rFonts w:ascii="Cambria Math" w:hAnsi="Cambria Math" w:hint="eastAsia"/>
          <w:sz w:val="22"/>
          <w:szCs w:val="22"/>
        </w:rPr>
      </w:pPr>
    </w:p>
    <w:sectPr w:rsidR="00AA246A" w:rsidRPr="000400D2" w:rsidSect="00866C92">
      <w:headerReference w:type="default" r:id="rId67"/>
      <w:footerReference w:type="default" r:id="rId68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9EB" w:rsidRDefault="003849EB">
      <w:r>
        <w:separator/>
      </w:r>
    </w:p>
  </w:endnote>
  <w:endnote w:type="continuationSeparator" w:id="0">
    <w:p w:rsidR="003849EB" w:rsidRDefault="00384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D2710D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241D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241D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9EB" w:rsidRDefault="003849EB">
      <w:r>
        <w:separator/>
      </w:r>
    </w:p>
  </w:footnote>
  <w:footnote w:type="continuationSeparator" w:id="0">
    <w:p w:rsidR="003849EB" w:rsidRDefault="003849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D239A4" w:rsidP="00E6446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1D79E3">
            <w:rPr>
              <w:rFonts w:ascii="新細明體" w:hAnsi="新細明體" w:hint="eastAsia"/>
              <w:sz w:val="28"/>
            </w:rPr>
            <w:t>市立新北高</w:t>
          </w:r>
          <w:r w:rsidR="001D79E3" w:rsidRPr="00A563B8">
            <w:rPr>
              <w:rFonts w:ascii="新細明體" w:hAnsi="新細明體" w:hint="eastAsia"/>
              <w:sz w:val="28"/>
            </w:rPr>
            <w:t>工10</w:t>
          </w:r>
          <w:r w:rsidRPr="00A563B8">
            <w:rPr>
              <w:rFonts w:ascii="新細明體" w:hAnsi="新細明體" w:hint="eastAsia"/>
              <w:sz w:val="28"/>
            </w:rPr>
            <w:t>5</w:t>
          </w:r>
          <w:r w:rsidR="001D79E3" w:rsidRPr="00A563B8">
            <w:rPr>
              <w:rFonts w:ascii="新細明體" w:hAnsi="新細明體" w:hint="eastAsia"/>
              <w:sz w:val="28"/>
            </w:rPr>
            <w:t>學年度第</w:t>
          </w:r>
          <w:r w:rsidR="00CE188E">
            <w:rPr>
              <w:rFonts w:ascii="新細明體" w:hAnsi="新細明體" w:hint="eastAsia"/>
              <w:sz w:val="28"/>
            </w:rPr>
            <w:t>2</w:t>
          </w:r>
          <w:r w:rsidR="001D79E3" w:rsidRPr="00A563B8">
            <w:rPr>
              <w:rFonts w:ascii="新細明體" w:hAnsi="新細明體" w:hint="eastAsia"/>
              <w:sz w:val="28"/>
            </w:rPr>
            <w:t>學期第</w:t>
          </w:r>
          <w:r w:rsidR="00E6446B">
            <w:rPr>
              <w:rFonts w:ascii="新細明體" w:hAnsi="新細明體" w:hint="eastAsia"/>
              <w:sz w:val="28"/>
            </w:rPr>
            <w:t>2</w:t>
          </w:r>
          <w:r w:rsidR="001D79E3" w:rsidRPr="00A563B8">
            <w:rPr>
              <w:rFonts w:ascii="新細明體" w:hAnsi="新細明體" w:hint="eastAsia"/>
              <w:sz w:val="28"/>
            </w:rPr>
            <w:t>次段考</w:t>
          </w:r>
          <w:r w:rsidR="001D79E3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A563B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D239A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A563B8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1A43629"/>
    <w:multiLevelType w:val="hybridMultilevel"/>
    <w:tmpl w:val="8FC4DC18"/>
    <w:lvl w:ilvl="0" w:tplc="D70A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46A3E4C"/>
    <w:multiLevelType w:val="hybridMultilevel"/>
    <w:tmpl w:val="5F301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31822"/>
    <w:rsid w:val="000400D2"/>
    <w:rsid w:val="000533AE"/>
    <w:rsid w:val="00054165"/>
    <w:rsid w:val="000A3108"/>
    <w:rsid w:val="000D2197"/>
    <w:rsid w:val="000D7E50"/>
    <w:rsid w:val="000E75FF"/>
    <w:rsid w:val="000E7AA1"/>
    <w:rsid w:val="000F0A5C"/>
    <w:rsid w:val="000F31AA"/>
    <w:rsid w:val="001075A0"/>
    <w:rsid w:val="001109C3"/>
    <w:rsid w:val="001241D4"/>
    <w:rsid w:val="00137A05"/>
    <w:rsid w:val="00142EB6"/>
    <w:rsid w:val="00167964"/>
    <w:rsid w:val="00171477"/>
    <w:rsid w:val="00175B72"/>
    <w:rsid w:val="001808BF"/>
    <w:rsid w:val="00195C03"/>
    <w:rsid w:val="001B3B76"/>
    <w:rsid w:val="001D79E3"/>
    <w:rsid w:val="001E715E"/>
    <w:rsid w:val="001F1A72"/>
    <w:rsid w:val="001F4592"/>
    <w:rsid w:val="002117C0"/>
    <w:rsid w:val="0022579D"/>
    <w:rsid w:val="002330BE"/>
    <w:rsid w:val="002332A1"/>
    <w:rsid w:val="002B63DF"/>
    <w:rsid w:val="002D166C"/>
    <w:rsid w:val="002D3C9F"/>
    <w:rsid w:val="002D7BB0"/>
    <w:rsid w:val="002E6FA4"/>
    <w:rsid w:val="002F1BA7"/>
    <w:rsid w:val="00303424"/>
    <w:rsid w:val="0031004C"/>
    <w:rsid w:val="0031185A"/>
    <w:rsid w:val="00321D20"/>
    <w:rsid w:val="0032249B"/>
    <w:rsid w:val="003325CC"/>
    <w:rsid w:val="00336FAB"/>
    <w:rsid w:val="00336FE6"/>
    <w:rsid w:val="003641EE"/>
    <w:rsid w:val="003849EB"/>
    <w:rsid w:val="00393BBC"/>
    <w:rsid w:val="003B0363"/>
    <w:rsid w:val="003C02CE"/>
    <w:rsid w:val="003C188C"/>
    <w:rsid w:val="003D0DFB"/>
    <w:rsid w:val="003F0852"/>
    <w:rsid w:val="004040C0"/>
    <w:rsid w:val="00405350"/>
    <w:rsid w:val="00410E1D"/>
    <w:rsid w:val="00434122"/>
    <w:rsid w:val="00454A85"/>
    <w:rsid w:val="004949D1"/>
    <w:rsid w:val="0049676D"/>
    <w:rsid w:val="004B4D2C"/>
    <w:rsid w:val="004C06DE"/>
    <w:rsid w:val="004C3419"/>
    <w:rsid w:val="004C3B12"/>
    <w:rsid w:val="004C4C51"/>
    <w:rsid w:val="004D20C3"/>
    <w:rsid w:val="004D262F"/>
    <w:rsid w:val="004E1505"/>
    <w:rsid w:val="004E44F0"/>
    <w:rsid w:val="004E6369"/>
    <w:rsid w:val="004F6A14"/>
    <w:rsid w:val="005135DD"/>
    <w:rsid w:val="00513B6E"/>
    <w:rsid w:val="00514CA1"/>
    <w:rsid w:val="00517626"/>
    <w:rsid w:val="005277AA"/>
    <w:rsid w:val="00545A55"/>
    <w:rsid w:val="00550470"/>
    <w:rsid w:val="00565F70"/>
    <w:rsid w:val="00566A0F"/>
    <w:rsid w:val="00574E27"/>
    <w:rsid w:val="00575F8B"/>
    <w:rsid w:val="005850FC"/>
    <w:rsid w:val="00586C60"/>
    <w:rsid w:val="005974D9"/>
    <w:rsid w:val="005B2164"/>
    <w:rsid w:val="005E051B"/>
    <w:rsid w:val="00600C49"/>
    <w:rsid w:val="0061414F"/>
    <w:rsid w:val="00617602"/>
    <w:rsid w:val="00622DE9"/>
    <w:rsid w:val="00630B0F"/>
    <w:rsid w:val="0063722B"/>
    <w:rsid w:val="0064474C"/>
    <w:rsid w:val="006713CC"/>
    <w:rsid w:val="00677FFB"/>
    <w:rsid w:val="00691574"/>
    <w:rsid w:val="006A4118"/>
    <w:rsid w:val="006B011A"/>
    <w:rsid w:val="006C3973"/>
    <w:rsid w:val="006C787E"/>
    <w:rsid w:val="006E791D"/>
    <w:rsid w:val="006F31C6"/>
    <w:rsid w:val="007009A9"/>
    <w:rsid w:val="00700BD1"/>
    <w:rsid w:val="007423DF"/>
    <w:rsid w:val="00742D33"/>
    <w:rsid w:val="00746FD6"/>
    <w:rsid w:val="007510AF"/>
    <w:rsid w:val="00754341"/>
    <w:rsid w:val="00755615"/>
    <w:rsid w:val="007701F5"/>
    <w:rsid w:val="00775661"/>
    <w:rsid w:val="007809D4"/>
    <w:rsid w:val="007936AA"/>
    <w:rsid w:val="007B6C4B"/>
    <w:rsid w:val="007C0AC5"/>
    <w:rsid w:val="007C18C2"/>
    <w:rsid w:val="007C490E"/>
    <w:rsid w:val="007F5812"/>
    <w:rsid w:val="00827253"/>
    <w:rsid w:val="008310E7"/>
    <w:rsid w:val="00841423"/>
    <w:rsid w:val="0084740C"/>
    <w:rsid w:val="00852BB2"/>
    <w:rsid w:val="008566FA"/>
    <w:rsid w:val="00866C92"/>
    <w:rsid w:val="008932B1"/>
    <w:rsid w:val="008A0D98"/>
    <w:rsid w:val="008A249A"/>
    <w:rsid w:val="008B71E0"/>
    <w:rsid w:val="008C71AD"/>
    <w:rsid w:val="008E1492"/>
    <w:rsid w:val="008E207C"/>
    <w:rsid w:val="00927471"/>
    <w:rsid w:val="0093495C"/>
    <w:rsid w:val="00941320"/>
    <w:rsid w:val="00950CE8"/>
    <w:rsid w:val="00951974"/>
    <w:rsid w:val="00954B84"/>
    <w:rsid w:val="0096410F"/>
    <w:rsid w:val="0097213A"/>
    <w:rsid w:val="00991E9B"/>
    <w:rsid w:val="009A54A7"/>
    <w:rsid w:val="009B49A1"/>
    <w:rsid w:val="009D2548"/>
    <w:rsid w:val="009F151B"/>
    <w:rsid w:val="009F729C"/>
    <w:rsid w:val="00A31788"/>
    <w:rsid w:val="00A408C1"/>
    <w:rsid w:val="00A422E2"/>
    <w:rsid w:val="00A4407E"/>
    <w:rsid w:val="00A46A47"/>
    <w:rsid w:val="00A5566F"/>
    <w:rsid w:val="00A563B8"/>
    <w:rsid w:val="00A733A4"/>
    <w:rsid w:val="00A940C0"/>
    <w:rsid w:val="00AA246A"/>
    <w:rsid w:val="00AB4F1C"/>
    <w:rsid w:val="00AC74B8"/>
    <w:rsid w:val="00AE68C4"/>
    <w:rsid w:val="00AF138C"/>
    <w:rsid w:val="00AF6191"/>
    <w:rsid w:val="00AF7989"/>
    <w:rsid w:val="00B01759"/>
    <w:rsid w:val="00B54777"/>
    <w:rsid w:val="00B71607"/>
    <w:rsid w:val="00B95D37"/>
    <w:rsid w:val="00BC05A9"/>
    <w:rsid w:val="00BD0415"/>
    <w:rsid w:val="00BE04CC"/>
    <w:rsid w:val="00BF7E71"/>
    <w:rsid w:val="00C11A75"/>
    <w:rsid w:val="00C24E68"/>
    <w:rsid w:val="00C37654"/>
    <w:rsid w:val="00C4269D"/>
    <w:rsid w:val="00C47FA8"/>
    <w:rsid w:val="00C74B3A"/>
    <w:rsid w:val="00C80DCC"/>
    <w:rsid w:val="00C87BAC"/>
    <w:rsid w:val="00CC01EE"/>
    <w:rsid w:val="00CD6C1B"/>
    <w:rsid w:val="00CE188E"/>
    <w:rsid w:val="00CE3CF4"/>
    <w:rsid w:val="00CF3AA4"/>
    <w:rsid w:val="00D027DE"/>
    <w:rsid w:val="00D075CD"/>
    <w:rsid w:val="00D156E0"/>
    <w:rsid w:val="00D232C9"/>
    <w:rsid w:val="00D239A4"/>
    <w:rsid w:val="00D2710D"/>
    <w:rsid w:val="00D47840"/>
    <w:rsid w:val="00D57F49"/>
    <w:rsid w:val="00D608EA"/>
    <w:rsid w:val="00D61641"/>
    <w:rsid w:val="00D72632"/>
    <w:rsid w:val="00D821C6"/>
    <w:rsid w:val="00D9008B"/>
    <w:rsid w:val="00D9124D"/>
    <w:rsid w:val="00DB6083"/>
    <w:rsid w:val="00DE6789"/>
    <w:rsid w:val="00DF66E3"/>
    <w:rsid w:val="00DF6967"/>
    <w:rsid w:val="00DF75B8"/>
    <w:rsid w:val="00E02EA1"/>
    <w:rsid w:val="00E052B0"/>
    <w:rsid w:val="00E06266"/>
    <w:rsid w:val="00E551EB"/>
    <w:rsid w:val="00E63330"/>
    <w:rsid w:val="00E6446B"/>
    <w:rsid w:val="00E84A14"/>
    <w:rsid w:val="00E92C8F"/>
    <w:rsid w:val="00E92CE7"/>
    <w:rsid w:val="00E9451A"/>
    <w:rsid w:val="00EA2306"/>
    <w:rsid w:val="00EA67F7"/>
    <w:rsid w:val="00ED7CD7"/>
    <w:rsid w:val="00EE26E6"/>
    <w:rsid w:val="00EF7917"/>
    <w:rsid w:val="00F0085A"/>
    <w:rsid w:val="00F00A67"/>
    <w:rsid w:val="00F05B3D"/>
    <w:rsid w:val="00F17AAE"/>
    <w:rsid w:val="00F26514"/>
    <w:rsid w:val="00F336FE"/>
    <w:rsid w:val="00F35E47"/>
    <w:rsid w:val="00F77F22"/>
    <w:rsid w:val="00F85494"/>
    <w:rsid w:val="00F871BC"/>
    <w:rsid w:val="00F94410"/>
    <w:rsid w:val="00FB77DB"/>
    <w:rsid w:val="00FB7835"/>
    <w:rsid w:val="00FD53C6"/>
    <w:rsid w:val="00FE3F75"/>
    <w:rsid w:val="00FE40D3"/>
    <w:rsid w:val="00FE7603"/>
    <w:rsid w:val="00F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5CF29C45-BF3A-4560-8BB0-6081FFD8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  <w:style w:type="table" w:styleId="a9">
    <w:name w:val="Table Grid"/>
    <w:basedOn w:val="a1"/>
    <w:rsid w:val="0086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B716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3.png"/><Relationship Id="rId63" Type="http://schemas.openxmlformats.org/officeDocument/2006/relationships/image" Target="http://learning.tiked.com.tw/imgdata/voc/voc03/voc03_06/voc_ad00504/voc_ad00504_10)06/2_10_image001.png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9.bin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66" Type="http://schemas.openxmlformats.org/officeDocument/2006/relationships/image" Target="http://learning.tiked.com.tw/imgdata/voc/voc03/voc03_06/voc_ad00504/voc_ad00504_10)06/2_25_image001.png" TargetMode="External"/><Relationship Id="rId5" Type="http://schemas.openxmlformats.org/officeDocument/2006/relationships/webSettings" Target="webSettings.xml"/><Relationship Id="rId61" Type="http://schemas.openxmlformats.org/officeDocument/2006/relationships/image" Target="http://learning.tiked.com.tw/imgdata/voc/voc03/voc03_06/voc_ad00504/voc_ad00504_09)07/2_55_image002.gif" TargetMode="External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image" Target="media/image14.wmf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image" Target="http://learning.tiked.com.tw/imgdata/voc/voc03/voc03_06/voc_ad00504/voc_ad00504_10)06/2_11_image001.png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9.wmf"/><Relationship Id="rId67" Type="http://schemas.openxmlformats.org/officeDocument/2006/relationships/header" Target="header1.xml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1.bin"/><Relationship Id="rId62" Type="http://schemas.openxmlformats.org/officeDocument/2006/relationships/image" Target="http://learning.tiked.com.tw/imgdata/voc/voc03/voc03_06/voc_ad00504/voc_ad00504_09)07/2_52_image001.png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oleObject" Target="embeddings/oleObject12.bin"/><Relationship Id="rId49" Type="http://schemas.openxmlformats.org/officeDocument/2006/relationships/image" Target="media/image24.png"/><Relationship Id="rId57" Type="http://schemas.openxmlformats.org/officeDocument/2006/relationships/image" Target="media/image2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image" Target="http://learning.tiked.com.tw/imgdata/voc/voc03/voc03_06/voc_ad00504/voc_ad00504_09)07/2_39_image001.png" TargetMode="External"/><Relationship Id="rId65" Type="http://schemas.openxmlformats.org/officeDocument/2006/relationships/image" Target="http://learning.tiked.com.tw/imgdata/voc/voc03/voc03_06/voc_ad00504/voc_ad00504_10)06/2_24_image001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3878C-41C2-484A-BFF7-DC8BBEFD4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2524</Characters>
  <Application>Microsoft Office Word</Application>
  <DocSecurity>0</DocSecurity>
  <Lines>21</Lines>
  <Paragraphs>5</Paragraphs>
  <ScaleCrop>false</ScaleCrop>
  <Company>microsoft</Company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2017-05-04T06:44:00Z</cp:lastPrinted>
  <dcterms:created xsi:type="dcterms:W3CDTF">2017-05-04T06:45:00Z</dcterms:created>
  <dcterms:modified xsi:type="dcterms:W3CDTF">2017-05-04T06:45:00Z</dcterms:modified>
</cp:coreProperties>
</file>