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5144AD">
            <w:pPr>
              <w:tabs>
                <w:tab w:val="center" w:pos="4153"/>
                <w:tab w:val="right" w:pos="8306"/>
              </w:tabs>
              <w:snapToGrid w:val="0"/>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Pr="00A447CA">
              <w:rPr>
                <w:rFonts w:ascii="新細明體" w:eastAsia="新細明體" w:hAnsi="新細明體" w:cs="Times New Roman" w:hint="eastAsia"/>
                <w:color w:val="FF0000"/>
                <w:sz w:val="28"/>
                <w:szCs w:val="20"/>
              </w:rPr>
              <w:t>10</w:t>
            </w:r>
            <w:r w:rsidR="00E47D4B">
              <w:rPr>
                <w:rFonts w:ascii="新細明體" w:eastAsia="新細明體" w:hAnsi="新細明體" w:cs="Times New Roman" w:hint="eastAsia"/>
                <w:color w:val="FF0000"/>
                <w:sz w:val="28"/>
                <w:szCs w:val="20"/>
              </w:rPr>
              <w:t>5</w:t>
            </w:r>
            <w:r w:rsidRPr="00A447CA">
              <w:rPr>
                <w:rFonts w:ascii="新細明體" w:eastAsia="新細明體" w:hAnsi="新細明體" w:cs="Times New Roman" w:hint="eastAsia"/>
                <w:sz w:val="28"/>
                <w:szCs w:val="20"/>
              </w:rPr>
              <w:t>學年度第</w:t>
            </w:r>
            <w:r w:rsidR="00EB5FBF">
              <w:rPr>
                <w:rFonts w:ascii="新細明體" w:eastAsia="新細明體" w:hAnsi="新細明體" w:cs="Times New Roman" w:hint="eastAsia"/>
                <w:color w:val="FF0000"/>
                <w:sz w:val="28"/>
                <w:szCs w:val="20"/>
              </w:rPr>
              <w:t>2</w:t>
            </w:r>
            <w:r w:rsidRPr="00A447CA">
              <w:rPr>
                <w:rFonts w:ascii="新細明體" w:eastAsia="新細明體" w:hAnsi="新細明體" w:cs="Times New Roman" w:hint="eastAsia"/>
                <w:sz w:val="28"/>
                <w:szCs w:val="20"/>
              </w:rPr>
              <w:t>學期</w:t>
            </w:r>
            <w:r w:rsidR="00E47D4B">
              <w:rPr>
                <w:rFonts w:ascii="新細明體" w:eastAsia="新細明體" w:hAnsi="新細明體" w:cs="Times New Roman" w:hint="eastAsia"/>
                <w:color w:val="FF0000"/>
                <w:sz w:val="28"/>
                <w:szCs w:val="20"/>
              </w:rPr>
              <w:t>第</w:t>
            </w:r>
            <w:r w:rsidR="005144AD">
              <w:rPr>
                <w:rFonts w:ascii="新細明體" w:eastAsia="新細明體" w:hAnsi="新細明體" w:cs="Times New Roman" w:hint="eastAsia"/>
                <w:color w:val="FF0000"/>
                <w:sz w:val="28"/>
                <w:szCs w:val="20"/>
              </w:rPr>
              <w:t>二</w:t>
            </w:r>
            <w:r w:rsidR="00E47D4B">
              <w:rPr>
                <w:rFonts w:ascii="新細明體" w:eastAsia="新細明體" w:hAnsi="新細明體" w:cs="Times New Roman" w:hint="eastAsia"/>
                <w:color w:val="FF0000"/>
                <w:sz w:val="28"/>
                <w:szCs w:val="20"/>
              </w:rPr>
              <w:t>次段考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E47D4B" w:rsidP="00162D29">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計</w:t>
            </w:r>
            <w:r w:rsidR="000009E9">
              <w:rPr>
                <w:rFonts w:ascii="新細明體" w:eastAsia="新細明體" w:hAnsi="新細明體" w:cs="Times New Roman" w:hint="eastAsia"/>
                <w:szCs w:val="20"/>
              </w:rPr>
              <w:t>算機</w:t>
            </w:r>
            <w:r>
              <w:rPr>
                <w:rFonts w:ascii="新細明體" w:eastAsia="新細明體" w:hAnsi="新細明體" w:cs="Times New Roman" w:hint="eastAsia"/>
                <w:szCs w:val="20"/>
              </w:rPr>
              <w:t>概</w:t>
            </w:r>
            <w:r w:rsidR="00EB5FBF">
              <w:rPr>
                <w:rFonts w:ascii="新細明體" w:eastAsia="新細明體" w:hAnsi="新細明體" w:cs="Times New Roman" w:hint="eastAsia"/>
                <w:szCs w:val="20"/>
              </w:rPr>
              <w:t>論Ⅱ</w:t>
            </w:r>
          </w:p>
        </w:tc>
        <w:tc>
          <w:tcPr>
            <w:tcW w:w="103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0009E9">
            <w:pPr>
              <w:tabs>
                <w:tab w:val="center" w:pos="4153"/>
                <w:tab w:val="right" w:pos="8306"/>
              </w:tabs>
              <w:snapToGrid w:val="0"/>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E47D4B" w:rsidP="00CC5809">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一</w:t>
            </w:r>
          </w:p>
        </w:tc>
        <w:tc>
          <w:tcPr>
            <w:tcW w:w="773"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0009E9">
            <w:pPr>
              <w:tabs>
                <w:tab w:val="center" w:pos="4153"/>
                <w:tab w:val="right" w:pos="8306"/>
              </w:tabs>
              <w:snapToGrid w:val="0"/>
              <w:ind w:left="112"/>
              <w:rPr>
                <w:rFonts w:ascii="新細明體" w:eastAsia="新細明體" w:hAnsi="新細明體" w:cs="Times New Roman"/>
                <w:szCs w:val="20"/>
              </w:rPr>
            </w:pPr>
            <w:r w:rsidRPr="00A447CA">
              <w:rPr>
                <w:rFonts w:ascii="新細明體" w:eastAsia="新細明體" w:hAnsi="新細明體" w:cs="Times New Roman" w:hint="eastAsia"/>
                <w:szCs w:val="20"/>
              </w:rPr>
              <w:t>資處科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E47D4B">
            <w:pPr>
              <w:tabs>
                <w:tab w:val="center" w:pos="4153"/>
                <w:tab w:val="right" w:pos="8306"/>
              </w:tabs>
              <w:snapToGrid w:val="0"/>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0E424F" w:rsidRDefault="000E424F" w:rsidP="000E424F">
      <w:pPr>
        <w:spacing w:line="360" w:lineRule="auto"/>
        <w:ind w:left="743" w:hanging="743"/>
      </w:pPr>
      <w:r>
        <w:rPr>
          <w:rFonts w:hint="eastAsia"/>
          <w:b/>
        </w:rPr>
        <w:t>選擇題</w:t>
      </w:r>
      <w:r>
        <w:rPr>
          <w:b/>
        </w:rPr>
        <w:t xml:space="preserve">     </w:t>
      </w:r>
      <w:r>
        <w:rPr>
          <w:rFonts w:hint="eastAsia"/>
          <w:b/>
        </w:rPr>
        <w:t>共</w:t>
      </w:r>
      <w:r>
        <w:rPr>
          <w:b/>
        </w:rPr>
        <w:t>50</w:t>
      </w:r>
      <w:r>
        <w:rPr>
          <w:rFonts w:hint="eastAsia"/>
          <w:b/>
        </w:rPr>
        <w:t>題</w:t>
      </w:r>
      <w:r>
        <w:rPr>
          <w:b/>
        </w:rPr>
        <w:t xml:space="preserve">    </w:t>
      </w:r>
      <w:r>
        <w:rPr>
          <w:rFonts w:hint="eastAsia"/>
          <w:b/>
        </w:rPr>
        <w:t>(</w:t>
      </w:r>
      <w:r>
        <w:rPr>
          <w:rFonts w:hint="eastAsia"/>
          <w:b/>
        </w:rPr>
        <w:t>共</w:t>
      </w:r>
      <w:r>
        <w:rPr>
          <w:b/>
        </w:rPr>
        <w:t>100</w:t>
      </w:r>
      <w:r>
        <w:rPr>
          <w:rFonts w:hint="eastAsia"/>
          <w:b/>
        </w:rPr>
        <w:t>分</w:t>
      </w:r>
      <w:r>
        <w:rPr>
          <w:rFonts w:hint="eastAsia"/>
          <w:b/>
        </w:rPr>
        <w:t>)</w:t>
      </w:r>
    </w:p>
    <w:p w:rsidR="005144AD" w:rsidRDefault="005144AD" w:rsidP="005144AD">
      <w:pPr>
        <w:spacing w:line="240" w:lineRule="atLeast"/>
        <w:ind w:left="1144" w:hanging="1144"/>
        <w:textAlignment w:val="center"/>
        <w:rPr>
          <w:rFonts w:ascii="Times New Roman" w:eastAsia="細明體"/>
          <w:color w:val="000000"/>
          <w:sz w:val="22"/>
          <w:shd w:val="clear" w:color="auto" w:fill="FFFFFF"/>
        </w:rPr>
      </w:pPr>
      <w:r>
        <w:rPr>
          <w:rFonts w:eastAsia="細明體"/>
          <w:color w:val="000000"/>
          <w:sz w:val="22"/>
          <w:shd w:val="clear" w:color="auto" w:fill="FFFFFF"/>
        </w:rPr>
        <w:t>01.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根據網路規模的大小以及距離的遠近，臺灣學術網路</w:t>
      </w:r>
      <w:r>
        <w:rPr>
          <w:rFonts w:eastAsia="細明體"/>
          <w:color w:val="000000"/>
          <w:sz w:val="22"/>
          <w:shd w:val="clear" w:color="auto" w:fill="FFFFFF"/>
        </w:rPr>
        <w:t>(TANet)</w:t>
      </w:r>
      <w:r>
        <w:rPr>
          <w:rFonts w:eastAsia="細明體" w:hint="eastAsia"/>
          <w:color w:val="000000"/>
          <w:sz w:val="22"/>
          <w:shd w:val="clear" w:color="auto" w:fill="FFFFFF"/>
        </w:rPr>
        <w:t>屬於</w:t>
      </w:r>
      <w:r>
        <w:rPr>
          <w:rFonts w:eastAsia="細明體"/>
          <w:color w:val="000000"/>
          <w:sz w:val="22"/>
          <w:shd w:val="clear" w:color="auto" w:fill="FFFFFF"/>
        </w:rPr>
        <w:t xml:space="preserve"> (A)</w:t>
      </w:r>
      <w:r>
        <w:rPr>
          <w:rFonts w:eastAsia="細明體" w:hint="eastAsia"/>
          <w:color w:val="000000"/>
          <w:sz w:val="22"/>
          <w:shd w:val="clear" w:color="auto" w:fill="FFFFFF"/>
        </w:rPr>
        <w:t>個人網路</w:t>
      </w:r>
      <w:r>
        <w:rPr>
          <w:rFonts w:eastAsia="細明體"/>
          <w:color w:val="000000"/>
          <w:sz w:val="22"/>
          <w:shd w:val="clear" w:color="auto" w:fill="FFFFFF"/>
        </w:rPr>
        <w:t xml:space="preserve"> (B)</w:t>
      </w:r>
      <w:r>
        <w:rPr>
          <w:rFonts w:eastAsia="細明體" w:hint="eastAsia"/>
          <w:color w:val="000000"/>
          <w:sz w:val="22"/>
          <w:shd w:val="clear" w:color="auto" w:fill="FFFFFF"/>
        </w:rPr>
        <w:t>廣域網路</w:t>
      </w:r>
      <w:r>
        <w:rPr>
          <w:rFonts w:eastAsia="細明體"/>
          <w:color w:val="000000"/>
          <w:sz w:val="22"/>
          <w:shd w:val="clear" w:color="auto" w:fill="FFFFFF"/>
        </w:rPr>
        <w:t xml:space="preserve"> (C)</w:t>
      </w:r>
      <w:r>
        <w:rPr>
          <w:rFonts w:eastAsia="細明體" w:hint="eastAsia"/>
          <w:color w:val="000000"/>
          <w:sz w:val="22"/>
          <w:shd w:val="clear" w:color="auto" w:fill="FFFFFF"/>
        </w:rPr>
        <w:t>都會網路</w:t>
      </w:r>
      <w:r>
        <w:rPr>
          <w:rFonts w:eastAsia="細明體"/>
          <w:color w:val="000000"/>
          <w:sz w:val="22"/>
          <w:shd w:val="clear" w:color="auto" w:fill="FFFFFF"/>
        </w:rPr>
        <w:t xml:space="preserve"> (D)</w:t>
      </w:r>
      <w:r>
        <w:rPr>
          <w:rFonts w:eastAsia="細明體" w:hint="eastAsia"/>
          <w:color w:val="000000"/>
          <w:sz w:val="22"/>
          <w:shd w:val="clear" w:color="auto" w:fill="FFFFFF"/>
        </w:rPr>
        <w:t>區域網路</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color w:val="000000"/>
          <w:sz w:val="22"/>
          <w:shd w:val="clear" w:color="auto" w:fill="FFFFFF"/>
        </w:rPr>
      </w:pPr>
      <w:r>
        <w:rPr>
          <w:rFonts w:eastAsia="細明體"/>
          <w:color w:val="000000"/>
          <w:sz w:val="22"/>
          <w:shd w:val="clear" w:color="auto" w:fill="FFFFFF"/>
        </w:rPr>
        <w:t>02.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架設區域網路時，如果要連接多台電腦傳輸大量資料，使用下列何種網路裝置可以避免資訊碰撞？</w:t>
      </w:r>
      <w:r>
        <w:rPr>
          <w:rFonts w:eastAsia="細明體"/>
          <w:color w:val="000000"/>
          <w:sz w:val="22"/>
          <w:shd w:val="clear" w:color="auto" w:fill="FFFFFF"/>
        </w:rPr>
        <w:t xml:space="preserve"> (A)</w:t>
      </w:r>
      <w:r>
        <w:rPr>
          <w:rFonts w:eastAsia="細明體" w:hint="eastAsia"/>
          <w:color w:val="000000"/>
          <w:sz w:val="22"/>
          <w:shd w:val="clear" w:color="auto" w:fill="FFFFFF"/>
        </w:rPr>
        <w:t>數據機</w:t>
      </w:r>
      <w:r>
        <w:rPr>
          <w:rFonts w:eastAsia="細明體"/>
          <w:color w:val="000000"/>
          <w:sz w:val="22"/>
          <w:shd w:val="clear" w:color="auto" w:fill="FFFFFF"/>
        </w:rPr>
        <w:t xml:space="preserve"> (B)</w:t>
      </w:r>
      <w:r>
        <w:rPr>
          <w:rFonts w:eastAsia="細明體" w:hint="eastAsia"/>
          <w:color w:val="000000"/>
          <w:sz w:val="22"/>
          <w:shd w:val="clear" w:color="auto" w:fill="FFFFFF"/>
        </w:rPr>
        <w:t>閘道器</w:t>
      </w:r>
      <w:r>
        <w:rPr>
          <w:rFonts w:eastAsia="細明體"/>
          <w:color w:val="000000"/>
          <w:sz w:val="22"/>
          <w:shd w:val="clear" w:color="auto" w:fill="FFFFFF"/>
        </w:rPr>
        <w:t xml:space="preserve"> (C)</w:t>
      </w:r>
      <w:r>
        <w:rPr>
          <w:rFonts w:eastAsia="細明體" w:hint="eastAsia"/>
          <w:color w:val="000000"/>
          <w:sz w:val="22"/>
          <w:shd w:val="clear" w:color="auto" w:fill="FFFFFF"/>
        </w:rPr>
        <w:t>中繼器</w:t>
      </w:r>
      <w:r>
        <w:rPr>
          <w:rFonts w:eastAsia="細明體"/>
          <w:color w:val="000000"/>
          <w:sz w:val="22"/>
          <w:shd w:val="clear" w:color="auto" w:fill="FFFFFF"/>
        </w:rPr>
        <w:t xml:space="preserve"> (D)</w:t>
      </w:r>
      <w:r>
        <w:rPr>
          <w:rFonts w:eastAsia="細明體" w:hint="eastAsia"/>
          <w:color w:val="000000"/>
          <w:sz w:val="22"/>
          <w:shd w:val="clear" w:color="auto" w:fill="FFFFFF"/>
        </w:rPr>
        <w:t>交換器</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color w:val="000000"/>
          <w:sz w:val="22"/>
          <w:shd w:val="clear" w:color="auto" w:fill="FFFFFF"/>
        </w:rPr>
      </w:pPr>
      <w:r>
        <w:rPr>
          <w:rFonts w:eastAsia="細明體"/>
          <w:color w:val="000000"/>
          <w:sz w:val="22"/>
          <w:shd w:val="clear" w:color="auto" w:fill="FFFFFF"/>
        </w:rPr>
        <w:t>03.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如果企業要傳輸大量資料，希望上、下傳的速度能夠一致，要申辦下列哪一種寬頻網路？</w:t>
      </w:r>
      <w:r>
        <w:rPr>
          <w:rFonts w:eastAsia="細明體"/>
          <w:color w:val="000000"/>
          <w:sz w:val="22"/>
          <w:shd w:val="clear" w:color="auto" w:fill="FFFFFF"/>
        </w:rPr>
        <w:t xml:space="preserve"> (A)ADSL (B)</w:t>
      </w:r>
      <w:r>
        <w:rPr>
          <w:rFonts w:eastAsia="細明體" w:hint="eastAsia"/>
          <w:color w:val="000000"/>
          <w:sz w:val="22"/>
          <w:shd w:val="clear" w:color="auto" w:fill="FFFFFF"/>
        </w:rPr>
        <w:t>有線電視電纜上網</w:t>
      </w:r>
      <w:r>
        <w:rPr>
          <w:rFonts w:eastAsia="細明體"/>
          <w:color w:val="000000"/>
          <w:sz w:val="22"/>
          <w:shd w:val="clear" w:color="auto" w:fill="FFFFFF"/>
        </w:rPr>
        <w:t xml:space="preserve"> (C)</w:t>
      </w:r>
      <w:r>
        <w:rPr>
          <w:rFonts w:eastAsia="細明體" w:hint="eastAsia"/>
          <w:color w:val="000000"/>
          <w:sz w:val="22"/>
          <w:shd w:val="clear" w:color="auto" w:fill="FFFFFF"/>
        </w:rPr>
        <w:t>固接專線</w:t>
      </w:r>
      <w:r>
        <w:rPr>
          <w:rFonts w:eastAsia="細明體"/>
          <w:color w:val="000000"/>
          <w:sz w:val="22"/>
          <w:shd w:val="clear" w:color="auto" w:fill="FFFFFF"/>
        </w:rPr>
        <w:t xml:space="preserve"> (D)3.5G </w:t>
      </w:r>
    </w:p>
    <w:p w:rsidR="005144AD" w:rsidRDefault="005144AD" w:rsidP="005144AD">
      <w:pPr>
        <w:spacing w:line="240" w:lineRule="atLeast"/>
        <w:ind w:left="1144" w:hanging="1144"/>
        <w:textAlignment w:val="center"/>
        <w:rPr>
          <w:rFonts w:eastAsia="細明體"/>
          <w:color w:val="000000"/>
          <w:sz w:val="22"/>
          <w:shd w:val="clear" w:color="auto" w:fill="FFFFFF"/>
        </w:rPr>
      </w:pPr>
      <w:r>
        <w:rPr>
          <w:rFonts w:eastAsia="細明體"/>
          <w:color w:val="000000"/>
          <w:sz w:val="22"/>
          <w:shd w:val="clear" w:color="auto" w:fill="FFFFFF"/>
        </w:rPr>
        <w:t>04.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若想要擴充家裡</w:t>
      </w:r>
      <w:r>
        <w:rPr>
          <w:rFonts w:eastAsia="細明體"/>
          <w:color w:val="000000"/>
          <w:sz w:val="22"/>
          <w:shd w:val="clear" w:color="auto" w:fill="FFFFFF"/>
        </w:rPr>
        <w:t xml:space="preserve">WiFi </w:t>
      </w:r>
      <w:r>
        <w:rPr>
          <w:rFonts w:eastAsia="細明體" w:hint="eastAsia"/>
          <w:color w:val="000000"/>
          <w:sz w:val="22"/>
          <w:shd w:val="clear" w:color="auto" w:fill="FFFFFF"/>
        </w:rPr>
        <w:t>無線上網的範圍，可以利用無線區域網路的哪一項功能？</w:t>
      </w:r>
      <w:r>
        <w:rPr>
          <w:rFonts w:eastAsia="細明體"/>
          <w:color w:val="000000"/>
          <w:sz w:val="22"/>
          <w:shd w:val="clear" w:color="auto" w:fill="FFFFFF"/>
        </w:rPr>
        <w:t xml:space="preserve"> (A)</w:t>
      </w:r>
      <w:r>
        <w:rPr>
          <w:rFonts w:eastAsia="細明體" w:hint="eastAsia"/>
          <w:color w:val="000000"/>
          <w:sz w:val="22"/>
          <w:shd w:val="clear" w:color="auto" w:fill="FFFFFF"/>
        </w:rPr>
        <w:t>無線中繼模式</w:t>
      </w:r>
      <w:r>
        <w:rPr>
          <w:rFonts w:eastAsia="細明體"/>
          <w:color w:val="000000"/>
          <w:sz w:val="22"/>
          <w:shd w:val="clear" w:color="auto" w:fill="FFFFFF"/>
        </w:rPr>
        <w:t xml:space="preserve"> (B)</w:t>
      </w:r>
      <w:r>
        <w:rPr>
          <w:rFonts w:eastAsia="細明體" w:hint="eastAsia"/>
          <w:color w:val="000000"/>
          <w:sz w:val="22"/>
          <w:shd w:val="clear" w:color="auto" w:fill="FFFFFF"/>
        </w:rPr>
        <w:t>基礎架構模式</w:t>
      </w:r>
      <w:r>
        <w:rPr>
          <w:rFonts w:eastAsia="細明體"/>
          <w:color w:val="000000"/>
          <w:sz w:val="22"/>
          <w:shd w:val="clear" w:color="auto" w:fill="FFFFFF"/>
        </w:rPr>
        <w:t xml:space="preserve"> (C)</w:t>
      </w:r>
      <w:r>
        <w:rPr>
          <w:rFonts w:eastAsia="細明體" w:hint="eastAsia"/>
          <w:color w:val="000000"/>
          <w:sz w:val="22"/>
          <w:shd w:val="clear" w:color="auto" w:fill="FFFFFF"/>
        </w:rPr>
        <w:t>點對點模式</w:t>
      </w:r>
      <w:r>
        <w:rPr>
          <w:rFonts w:eastAsia="細明體"/>
          <w:color w:val="000000"/>
          <w:sz w:val="22"/>
          <w:shd w:val="clear" w:color="auto" w:fill="FFFFFF"/>
        </w:rPr>
        <w:t xml:space="preserve"> (D)</w:t>
      </w:r>
      <w:r>
        <w:rPr>
          <w:rFonts w:eastAsia="細明體" w:hint="eastAsia"/>
          <w:color w:val="000000"/>
          <w:sz w:val="22"/>
          <w:shd w:val="clear" w:color="auto" w:fill="FFFFFF"/>
        </w:rPr>
        <w:t>以上皆非</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color w:val="000000"/>
          <w:sz w:val="22"/>
          <w:shd w:val="clear" w:color="auto" w:fill="FFFFFF"/>
        </w:rPr>
      </w:pPr>
      <w:r>
        <w:rPr>
          <w:rFonts w:eastAsia="細明體"/>
          <w:color w:val="000000"/>
          <w:sz w:val="22"/>
          <w:shd w:val="clear" w:color="auto" w:fill="FFFFFF"/>
        </w:rPr>
        <w:t>05.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何者是「檔案傳送」所使用的通訊協定？</w:t>
      </w:r>
      <w:r>
        <w:rPr>
          <w:rFonts w:eastAsia="細明體"/>
          <w:color w:val="000000"/>
          <w:sz w:val="22"/>
          <w:shd w:val="clear" w:color="auto" w:fill="FFFFFF"/>
        </w:rPr>
        <w:t xml:space="preserve"> (A)HTTP (B)FTP (C)ISP (D)MAILTO </w:t>
      </w:r>
    </w:p>
    <w:p w:rsidR="005144AD" w:rsidRDefault="005144AD" w:rsidP="005144AD">
      <w:pPr>
        <w:spacing w:line="240" w:lineRule="atLeast"/>
        <w:ind w:left="1144" w:hanging="1144"/>
        <w:textAlignment w:val="center"/>
        <w:rPr>
          <w:rFonts w:eastAsia="細明體"/>
          <w:color w:val="000000"/>
          <w:sz w:val="22"/>
          <w:shd w:val="clear" w:color="auto" w:fill="FFFFFF"/>
        </w:rPr>
      </w:pPr>
      <w:r>
        <w:rPr>
          <w:rFonts w:eastAsia="細明體"/>
          <w:color w:val="000000"/>
          <w:sz w:val="22"/>
          <w:shd w:val="clear" w:color="auto" w:fill="FFFFFF"/>
        </w:rPr>
        <w:t>06.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下列何者是屬於正確的</w:t>
      </w:r>
      <w:r>
        <w:rPr>
          <w:rFonts w:eastAsia="細明體"/>
          <w:color w:val="000000"/>
          <w:sz w:val="22"/>
          <w:shd w:val="clear" w:color="auto" w:fill="FFFFFF"/>
        </w:rPr>
        <w:t>IP</w:t>
      </w:r>
      <w:r>
        <w:rPr>
          <w:rFonts w:eastAsia="細明體" w:hint="eastAsia"/>
          <w:color w:val="000000"/>
          <w:sz w:val="22"/>
          <w:shd w:val="clear" w:color="auto" w:fill="FFFFFF"/>
        </w:rPr>
        <w:t>位址？</w:t>
      </w:r>
      <w:r>
        <w:rPr>
          <w:rFonts w:eastAsia="細明體"/>
          <w:color w:val="000000"/>
          <w:sz w:val="22"/>
          <w:shd w:val="clear" w:color="auto" w:fill="FFFFFF"/>
        </w:rPr>
        <w:t xml:space="preserve"> (A)192.FF.12.45 (B)192.120.20.45 (C)300.120.210.86 (D)192.128.80.256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07.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某家網際網路服務提供者，</w:t>
      </w:r>
      <w:r>
        <w:rPr>
          <w:rFonts w:eastAsia="細明體"/>
          <w:color w:val="000000"/>
          <w:sz w:val="22"/>
          <w:shd w:val="clear" w:color="auto" w:fill="FFFFFF"/>
        </w:rPr>
        <w:t xml:space="preserve"> </w:t>
      </w:r>
      <w:r>
        <w:rPr>
          <w:rFonts w:eastAsia="細明體" w:hint="eastAsia"/>
          <w:color w:val="000000"/>
          <w:sz w:val="22"/>
          <w:shd w:val="clear" w:color="auto" w:fill="FFFFFF"/>
        </w:rPr>
        <w:t>在電視廣告上打出「</w:t>
      </w:r>
      <w:r>
        <w:rPr>
          <w:rFonts w:eastAsia="細明體"/>
          <w:color w:val="000000"/>
          <w:sz w:val="22"/>
          <w:shd w:val="clear" w:color="auto" w:fill="FFFFFF"/>
        </w:rPr>
        <w:t>2 0 M/ 1 M</w:t>
      </w:r>
      <w:r>
        <w:rPr>
          <w:rFonts w:eastAsia="細明體" w:hint="eastAsia"/>
          <w:color w:val="000000"/>
          <w:sz w:val="22"/>
          <w:shd w:val="clear" w:color="auto" w:fill="FFFFFF"/>
        </w:rPr>
        <w:t>」的口號，「</w:t>
      </w:r>
      <w:r>
        <w:rPr>
          <w:rFonts w:eastAsia="細明體"/>
          <w:color w:val="000000"/>
          <w:sz w:val="22"/>
          <w:shd w:val="clear" w:color="auto" w:fill="FFFFFF"/>
        </w:rPr>
        <w:t>20 M/1 M</w:t>
      </w:r>
      <w:r>
        <w:rPr>
          <w:rFonts w:eastAsia="細明體" w:hint="eastAsia"/>
          <w:color w:val="000000"/>
          <w:sz w:val="22"/>
          <w:shd w:val="clear" w:color="auto" w:fill="FFFFFF"/>
        </w:rPr>
        <w:t>」指的是？</w:t>
      </w:r>
      <w:r>
        <w:rPr>
          <w:rFonts w:eastAsia="細明體"/>
          <w:color w:val="000000"/>
          <w:sz w:val="22"/>
          <w:shd w:val="clear" w:color="auto" w:fill="FFFFFF"/>
        </w:rPr>
        <w:t xml:space="preserve"> (A)</w:t>
      </w:r>
      <w:r>
        <w:rPr>
          <w:rFonts w:eastAsia="細明體" w:hint="eastAsia"/>
          <w:color w:val="000000"/>
          <w:sz w:val="22"/>
          <w:shd w:val="clear" w:color="auto" w:fill="FFFFFF"/>
        </w:rPr>
        <w:t>提供</w:t>
      </w:r>
      <w:r>
        <w:rPr>
          <w:rFonts w:eastAsia="細明體"/>
          <w:color w:val="000000"/>
          <w:sz w:val="22"/>
          <w:shd w:val="clear" w:color="auto" w:fill="FFFFFF"/>
        </w:rPr>
        <w:t>20 M</w:t>
      </w:r>
      <w:r>
        <w:rPr>
          <w:rFonts w:eastAsia="細明體" w:hint="eastAsia"/>
          <w:color w:val="000000"/>
          <w:sz w:val="22"/>
          <w:shd w:val="clear" w:color="auto" w:fill="FFFFFF"/>
        </w:rPr>
        <w:t>的電子郵件信箱，</w:t>
      </w:r>
      <w:r>
        <w:rPr>
          <w:rFonts w:eastAsia="細明體"/>
          <w:color w:val="000000"/>
          <w:sz w:val="22"/>
          <w:shd w:val="clear" w:color="auto" w:fill="FFFFFF"/>
        </w:rPr>
        <w:t>1 M</w:t>
      </w:r>
      <w:r>
        <w:rPr>
          <w:rFonts w:eastAsia="細明體" w:hint="eastAsia"/>
          <w:color w:val="000000"/>
          <w:sz w:val="22"/>
          <w:shd w:val="clear" w:color="auto" w:fill="FFFFFF"/>
        </w:rPr>
        <w:t>免費使用</w:t>
      </w:r>
      <w:r>
        <w:rPr>
          <w:rFonts w:eastAsia="細明體"/>
          <w:color w:val="000000"/>
          <w:sz w:val="22"/>
          <w:shd w:val="clear" w:color="auto" w:fill="FFFFFF"/>
        </w:rPr>
        <w:t xml:space="preserve"> (B)</w:t>
      </w:r>
      <w:r>
        <w:rPr>
          <w:rFonts w:eastAsia="細明體" w:hint="eastAsia"/>
          <w:color w:val="000000"/>
          <w:sz w:val="22"/>
          <w:shd w:val="clear" w:color="auto" w:fill="FFFFFF"/>
        </w:rPr>
        <w:t>集縮比為</w:t>
      </w:r>
      <w:r>
        <w:rPr>
          <w:rFonts w:eastAsia="細明體"/>
          <w:color w:val="000000"/>
          <w:sz w:val="22"/>
          <w:shd w:val="clear" w:color="auto" w:fill="FFFFFF"/>
        </w:rPr>
        <w:t>20</w:t>
      </w:r>
      <w:r>
        <w:rPr>
          <w:rFonts w:eastAsia="細明體" w:hint="eastAsia"/>
          <w:color w:val="000000"/>
          <w:sz w:val="22"/>
          <w:shd w:val="clear" w:color="auto" w:fill="FFFFFF"/>
        </w:rPr>
        <w:t>：</w:t>
      </w:r>
      <w:r>
        <w:rPr>
          <w:rFonts w:eastAsia="細明體"/>
          <w:color w:val="000000"/>
          <w:sz w:val="22"/>
          <w:shd w:val="clear" w:color="auto" w:fill="FFFFFF"/>
        </w:rPr>
        <w:t>1 (C)</w:t>
      </w:r>
      <w:r>
        <w:rPr>
          <w:rFonts w:eastAsia="細明體" w:hint="eastAsia"/>
          <w:color w:val="000000"/>
          <w:sz w:val="22"/>
          <w:shd w:val="clear" w:color="auto" w:fill="FFFFFF"/>
        </w:rPr>
        <w:t>下載速度</w:t>
      </w:r>
      <w:r>
        <w:rPr>
          <w:rFonts w:eastAsia="細明體"/>
          <w:color w:val="000000"/>
          <w:sz w:val="22"/>
          <w:shd w:val="clear" w:color="auto" w:fill="FFFFFF"/>
        </w:rPr>
        <w:t>20 Mbps</w:t>
      </w:r>
      <w:r>
        <w:rPr>
          <w:rFonts w:eastAsia="細明體" w:hint="eastAsia"/>
          <w:color w:val="000000"/>
          <w:sz w:val="22"/>
          <w:shd w:val="clear" w:color="auto" w:fill="FFFFFF"/>
        </w:rPr>
        <w:t>，上傳速度</w:t>
      </w:r>
      <w:r>
        <w:rPr>
          <w:rFonts w:eastAsia="細明體"/>
          <w:color w:val="000000"/>
          <w:sz w:val="22"/>
          <w:shd w:val="clear" w:color="auto" w:fill="FFFFFF"/>
        </w:rPr>
        <w:t>1 Mbps (D)</w:t>
      </w:r>
      <w:r>
        <w:rPr>
          <w:rFonts w:eastAsia="細明體" w:hint="eastAsia"/>
          <w:color w:val="000000"/>
          <w:sz w:val="22"/>
          <w:shd w:val="clear" w:color="auto" w:fill="FFFFFF"/>
        </w:rPr>
        <w:t>上傳速度為</w:t>
      </w:r>
      <w:r>
        <w:rPr>
          <w:rFonts w:eastAsia="細明體"/>
          <w:color w:val="000000"/>
          <w:sz w:val="22"/>
          <w:shd w:val="clear" w:color="auto" w:fill="FFFFFF"/>
        </w:rPr>
        <w:t>1</w:t>
      </w:r>
      <w:r>
        <w:rPr>
          <w:rFonts w:ascii="Cambria Math" w:eastAsia="細明體" w:hAnsi="Cambria Math" w:cs="Cambria Math"/>
          <w:color w:val="000000"/>
          <w:sz w:val="22"/>
          <w:shd w:val="clear" w:color="auto" w:fill="FFFFFF"/>
        </w:rPr>
        <w:t>∼</w:t>
      </w:r>
      <w:r>
        <w:rPr>
          <w:rFonts w:eastAsia="細明體"/>
          <w:color w:val="000000"/>
          <w:sz w:val="22"/>
          <w:shd w:val="clear" w:color="auto" w:fill="FFFFFF"/>
        </w:rPr>
        <w:t xml:space="preserve">20 Mbps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08.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在</w:t>
      </w:r>
      <w:r>
        <w:rPr>
          <w:rFonts w:eastAsia="細明體"/>
          <w:color w:val="000000"/>
          <w:sz w:val="22"/>
          <w:shd w:val="clear" w:color="auto" w:fill="FFFFFF"/>
        </w:rPr>
        <w:t>Windows 7</w:t>
      </w:r>
      <w:r>
        <w:rPr>
          <w:rFonts w:eastAsia="細明體" w:hint="eastAsia"/>
          <w:color w:val="000000"/>
          <w:sz w:val="22"/>
          <w:shd w:val="clear" w:color="auto" w:fill="FFFFFF"/>
        </w:rPr>
        <w:t>的網路位置中，何者開放的權限數量最少，故整體來說最為安全？</w:t>
      </w:r>
      <w:r>
        <w:rPr>
          <w:rFonts w:eastAsia="細明體"/>
          <w:color w:val="000000"/>
          <w:sz w:val="22"/>
          <w:shd w:val="clear" w:color="auto" w:fill="FFFFFF"/>
        </w:rPr>
        <w:t xml:space="preserve"> (A)</w:t>
      </w:r>
      <w:r>
        <w:rPr>
          <w:rFonts w:eastAsia="細明體" w:hint="eastAsia"/>
          <w:color w:val="000000"/>
          <w:sz w:val="22"/>
          <w:shd w:val="clear" w:color="auto" w:fill="FFFFFF"/>
        </w:rPr>
        <w:t>家用網路</w:t>
      </w:r>
      <w:r>
        <w:rPr>
          <w:rFonts w:eastAsia="細明體"/>
          <w:color w:val="000000"/>
          <w:sz w:val="22"/>
          <w:shd w:val="clear" w:color="auto" w:fill="FFFFFF"/>
        </w:rPr>
        <w:t xml:space="preserve"> (B)</w:t>
      </w:r>
      <w:r>
        <w:rPr>
          <w:rFonts w:eastAsia="細明體" w:hint="eastAsia"/>
          <w:color w:val="000000"/>
          <w:sz w:val="22"/>
          <w:shd w:val="clear" w:color="auto" w:fill="FFFFFF"/>
        </w:rPr>
        <w:t>公用網路</w:t>
      </w:r>
      <w:r>
        <w:rPr>
          <w:rFonts w:eastAsia="細明體"/>
          <w:color w:val="000000"/>
          <w:sz w:val="22"/>
          <w:shd w:val="clear" w:color="auto" w:fill="FFFFFF"/>
        </w:rPr>
        <w:t xml:space="preserve"> (C)</w:t>
      </w:r>
      <w:r>
        <w:rPr>
          <w:rFonts w:eastAsia="細明體" w:hint="eastAsia"/>
          <w:color w:val="000000"/>
          <w:sz w:val="22"/>
          <w:shd w:val="clear" w:color="auto" w:fill="FFFFFF"/>
        </w:rPr>
        <w:t>工作場所網路</w:t>
      </w:r>
      <w:r>
        <w:rPr>
          <w:rFonts w:eastAsia="細明體"/>
          <w:color w:val="000000"/>
          <w:sz w:val="22"/>
          <w:shd w:val="clear" w:color="auto" w:fill="FFFFFF"/>
        </w:rPr>
        <w:t xml:space="preserve"> (D)</w:t>
      </w:r>
      <w:r>
        <w:rPr>
          <w:rFonts w:eastAsia="細明體" w:hint="eastAsia"/>
          <w:color w:val="000000"/>
          <w:sz w:val="22"/>
          <w:shd w:val="clear" w:color="auto" w:fill="FFFFFF"/>
        </w:rPr>
        <w:t>商用網路</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09.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下列何項傳輸媒介沒有方向性、而有穿透力且普遍被用於無線區域網路中？</w:t>
      </w:r>
      <w:r>
        <w:rPr>
          <w:rFonts w:eastAsia="細明體"/>
          <w:color w:val="000000"/>
          <w:sz w:val="22"/>
          <w:shd w:val="clear" w:color="auto" w:fill="FFFFFF"/>
        </w:rPr>
        <w:t xml:space="preserve"> (A)</w:t>
      </w:r>
      <w:r>
        <w:rPr>
          <w:rFonts w:eastAsia="細明體" w:hint="eastAsia"/>
          <w:color w:val="000000"/>
          <w:sz w:val="22"/>
          <w:shd w:val="clear" w:color="auto" w:fill="FFFFFF"/>
        </w:rPr>
        <w:t>光纖</w:t>
      </w:r>
      <w:r>
        <w:rPr>
          <w:rFonts w:eastAsia="細明體"/>
          <w:color w:val="000000"/>
          <w:sz w:val="22"/>
          <w:shd w:val="clear" w:color="auto" w:fill="FFFFFF"/>
        </w:rPr>
        <w:t xml:space="preserve"> (B)</w:t>
      </w:r>
      <w:r>
        <w:rPr>
          <w:rFonts w:eastAsia="細明體" w:hint="eastAsia"/>
          <w:color w:val="000000"/>
          <w:sz w:val="22"/>
          <w:shd w:val="clear" w:color="auto" w:fill="FFFFFF"/>
        </w:rPr>
        <w:t>紅外線</w:t>
      </w:r>
      <w:r>
        <w:rPr>
          <w:rFonts w:eastAsia="細明體"/>
          <w:color w:val="000000"/>
          <w:sz w:val="22"/>
          <w:shd w:val="clear" w:color="auto" w:fill="FFFFFF"/>
        </w:rPr>
        <w:t xml:space="preserve"> (C)</w:t>
      </w:r>
      <w:r>
        <w:rPr>
          <w:rFonts w:eastAsia="細明體" w:hint="eastAsia"/>
          <w:color w:val="000000"/>
          <w:sz w:val="22"/>
          <w:shd w:val="clear" w:color="auto" w:fill="FFFFFF"/>
        </w:rPr>
        <w:t>無線電波</w:t>
      </w:r>
      <w:r>
        <w:rPr>
          <w:rFonts w:eastAsia="細明體"/>
          <w:color w:val="000000"/>
          <w:sz w:val="22"/>
          <w:shd w:val="clear" w:color="auto" w:fill="FFFFFF"/>
        </w:rPr>
        <w:t xml:space="preserve"> (D)</w:t>
      </w:r>
      <w:r>
        <w:rPr>
          <w:rFonts w:eastAsia="細明體" w:hint="eastAsia"/>
          <w:color w:val="000000"/>
          <w:sz w:val="22"/>
          <w:shd w:val="clear" w:color="auto" w:fill="FFFFFF"/>
        </w:rPr>
        <w:t>聲納</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10.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一般住家網路長度小於</w:t>
      </w:r>
      <w:r>
        <w:rPr>
          <w:rFonts w:eastAsia="細明體"/>
          <w:color w:val="000000"/>
          <w:sz w:val="22"/>
          <w:shd w:val="clear" w:color="auto" w:fill="FFFFFF"/>
        </w:rPr>
        <w:t>100</w:t>
      </w:r>
      <w:r>
        <w:rPr>
          <w:rFonts w:eastAsia="細明體" w:hint="eastAsia"/>
          <w:color w:val="000000"/>
          <w:sz w:val="22"/>
          <w:shd w:val="clear" w:color="auto" w:fill="FFFFFF"/>
        </w:rPr>
        <w:t>公尺，電腦要透過</w:t>
      </w:r>
      <w:r>
        <w:rPr>
          <w:rFonts w:eastAsia="細明體"/>
          <w:color w:val="000000"/>
          <w:sz w:val="22"/>
          <w:shd w:val="clear" w:color="auto" w:fill="FFFFFF"/>
        </w:rPr>
        <w:t>ADSL</w:t>
      </w:r>
      <w:r>
        <w:rPr>
          <w:rFonts w:eastAsia="細明體" w:hint="eastAsia"/>
          <w:color w:val="000000"/>
          <w:sz w:val="22"/>
          <w:shd w:val="clear" w:color="auto" w:fill="FFFFFF"/>
        </w:rPr>
        <w:t>寬頻數據機上網，考量經濟因素，應選購下列哪一種傳輸媒介？</w:t>
      </w:r>
      <w:r>
        <w:rPr>
          <w:rFonts w:eastAsia="細明體"/>
          <w:color w:val="000000"/>
          <w:sz w:val="22"/>
          <w:shd w:val="clear" w:color="auto" w:fill="FFFFFF"/>
        </w:rPr>
        <w:t xml:space="preserve"> (A)</w:t>
      </w:r>
      <w:r>
        <w:rPr>
          <w:rFonts w:eastAsia="細明體" w:hint="eastAsia"/>
          <w:color w:val="000000"/>
          <w:sz w:val="22"/>
          <w:shd w:val="clear" w:color="auto" w:fill="FFFFFF"/>
        </w:rPr>
        <w:t>光纖</w:t>
      </w:r>
      <w:r>
        <w:rPr>
          <w:rFonts w:eastAsia="細明體"/>
          <w:color w:val="000000"/>
          <w:sz w:val="22"/>
          <w:shd w:val="clear" w:color="auto" w:fill="FFFFFF"/>
        </w:rPr>
        <w:t xml:space="preserve"> (B)</w:t>
      </w:r>
      <w:r>
        <w:rPr>
          <w:rFonts w:eastAsia="細明體" w:hint="eastAsia"/>
          <w:color w:val="000000"/>
          <w:sz w:val="22"/>
          <w:shd w:val="clear" w:color="auto" w:fill="FFFFFF"/>
        </w:rPr>
        <w:t>雙絞線</w:t>
      </w:r>
      <w:r>
        <w:rPr>
          <w:rFonts w:eastAsia="細明體"/>
          <w:color w:val="000000"/>
          <w:sz w:val="22"/>
          <w:shd w:val="clear" w:color="auto" w:fill="FFFFFF"/>
        </w:rPr>
        <w:t xml:space="preserve"> (C)</w:t>
      </w:r>
      <w:r>
        <w:rPr>
          <w:rFonts w:eastAsia="細明體" w:hint="eastAsia"/>
          <w:color w:val="000000"/>
          <w:sz w:val="22"/>
          <w:shd w:val="clear" w:color="auto" w:fill="FFFFFF"/>
        </w:rPr>
        <w:t>粗同軸電纜</w:t>
      </w:r>
      <w:r>
        <w:rPr>
          <w:rFonts w:eastAsia="細明體"/>
          <w:color w:val="000000"/>
          <w:sz w:val="22"/>
          <w:shd w:val="clear" w:color="auto" w:fill="FFFFFF"/>
        </w:rPr>
        <w:t xml:space="preserve"> (D)</w:t>
      </w:r>
      <w:r>
        <w:rPr>
          <w:rFonts w:eastAsia="細明體" w:hint="eastAsia"/>
          <w:color w:val="000000"/>
          <w:sz w:val="22"/>
          <w:shd w:val="clear" w:color="auto" w:fill="FFFFFF"/>
        </w:rPr>
        <w:t>細同軸電纜</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11.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阿翔熱衷玩線上遊戲因此需要使用寬頻上網，使用下列哪一種上網方式</w:t>
      </w:r>
      <w:r>
        <w:rPr>
          <w:rFonts w:eastAsia="細明體" w:hint="eastAsia"/>
          <w:color w:val="000000"/>
          <w:sz w:val="22"/>
          <w:u w:val="single"/>
          <w:shd w:val="clear" w:color="auto" w:fill="FFFFFF"/>
        </w:rPr>
        <w:t>不適合</w:t>
      </w:r>
      <w:r>
        <w:rPr>
          <w:rFonts w:eastAsia="細明體" w:hint="eastAsia"/>
          <w:color w:val="000000"/>
          <w:sz w:val="22"/>
          <w:shd w:val="clear" w:color="auto" w:fill="FFFFFF"/>
        </w:rPr>
        <w:t>玩線上遊戲？</w:t>
      </w:r>
      <w:r>
        <w:rPr>
          <w:rFonts w:eastAsia="細明體"/>
          <w:color w:val="000000"/>
          <w:sz w:val="22"/>
          <w:shd w:val="clear" w:color="auto" w:fill="FFFFFF"/>
        </w:rPr>
        <w:t xml:space="preserve"> (A)</w:t>
      </w:r>
      <w:r>
        <w:rPr>
          <w:rFonts w:eastAsia="細明體" w:hint="eastAsia"/>
          <w:color w:val="000000"/>
          <w:sz w:val="22"/>
          <w:shd w:val="clear" w:color="auto" w:fill="FFFFFF"/>
        </w:rPr>
        <w:t>光纖上網</w:t>
      </w:r>
      <w:r>
        <w:rPr>
          <w:rFonts w:eastAsia="細明體"/>
          <w:color w:val="000000"/>
          <w:sz w:val="22"/>
          <w:shd w:val="clear" w:color="auto" w:fill="FFFFFF"/>
        </w:rPr>
        <w:t xml:space="preserve"> (B)Cable Modem (C)56K</w:t>
      </w:r>
      <w:r>
        <w:rPr>
          <w:rFonts w:eastAsia="細明體" w:hint="eastAsia"/>
          <w:color w:val="000000"/>
          <w:sz w:val="22"/>
          <w:shd w:val="clear" w:color="auto" w:fill="FFFFFF"/>
        </w:rPr>
        <w:t>數據機撥接</w:t>
      </w:r>
      <w:r>
        <w:rPr>
          <w:rFonts w:eastAsia="細明體"/>
          <w:color w:val="000000"/>
          <w:sz w:val="22"/>
          <w:shd w:val="clear" w:color="auto" w:fill="FFFFFF"/>
        </w:rPr>
        <w:t xml:space="preserve"> (D)ADSL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12.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中華電信公司建設了骨幹網路並出租給</w:t>
      </w:r>
      <w:r>
        <w:rPr>
          <w:rFonts w:eastAsia="細明體"/>
          <w:color w:val="000000"/>
          <w:sz w:val="22"/>
          <w:shd w:val="clear" w:color="auto" w:fill="FFFFFF"/>
        </w:rPr>
        <w:t>Seednet</w:t>
      </w:r>
      <w:r>
        <w:rPr>
          <w:rFonts w:eastAsia="細明體" w:hint="eastAsia"/>
          <w:color w:val="000000"/>
          <w:sz w:val="22"/>
          <w:shd w:val="clear" w:color="auto" w:fill="FFFFFF"/>
        </w:rPr>
        <w:t>、</w:t>
      </w:r>
      <w:r>
        <w:rPr>
          <w:rFonts w:eastAsia="細明體"/>
          <w:color w:val="000000"/>
          <w:sz w:val="22"/>
          <w:shd w:val="clear" w:color="auto" w:fill="FFFFFF"/>
        </w:rPr>
        <w:t>So-net</w:t>
      </w:r>
      <w:r>
        <w:rPr>
          <w:rFonts w:eastAsia="細明體" w:hint="eastAsia"/>
          <w:color w:val="000000"/>
          <w:sz w:val="22"/>
          <w:shd w:val="clear" w:color="auto" w:fill="FFFFFF"/>
        </w:rPr>
        <w:t>等業者，中華電信的此項業務是屬於</w:t>
      </w:r>
      <w:r>
        <w:rPr>
          <w:rFonts w:eastAsia="細明體"/>
          <w:color w:val="000000"/>
          <w:sz w:val="22"/>
          <w:shd w:val="clear" w:color="auto" w:fill="FFFFFF"/>
        </w:rPr>
        <w:t xml:space="preserve"> (A)ASP (B)BBS (C)NSP (D)ISP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13.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新</w:t>
      </w:r>
      <w:r>
        <w:rPr>
          <w:rFonts w:eastAsia="細明體"/>
          <w:color w:val="000000"/>
          <w:sz w:val="22"/>
          <w:shd w:val="clear" w:color="auto" w:fill="FFFFFF"/>
        </w:rPr>
        <w:t>iPad</w:t>
      </w:r>
      <w:r>
        <w:rPr>
          <w:rFonts w:eastAsia="細明體" w:hint="eastAsia"/>
          <w:color w:val="000000"/>
          <w:sz w:val="22"/>
          <w:shd w:val="clear" w:color="auto" w:fill="FFFFFF"/>
        </w:rPr>
        <w:t>的規格支援</w:t>
      </w:r>
      <w:r>
        <w:rPr>
          <w:rFonts w:eastAsia="細明體"/>
          <w:color w:val="000000"/>
          <w:sz w:val="22"/>
          <w:shd w:val="clear" w:color="auto" w:fill="FFFFFF"/>
        </w:rPr>
        <w:t>4G</w:t>
      </w:r>
      <w:r>
        <w:rPr>
          <w:rFonts w:eastAsia="細明體" w:hint="eastAsia"/>
          <w:color w:val="000000"/>
          <w:sz w:val="22"/>
          <w:shd w:val="clear" w:color="auto" w:fill="FFFFFF"/>
        </w:rPr>
        <w:t>行動網路標準，所謂</w:t>
      </w:r>
      <w:r>
        <w:rPr>
          <w:rFonts w:eastAsia="細明體"/>
          <w:color w:val="000000"/>
          <w:sz w:val="22"/>
          <w:shd w:val="clear" w:color="auto" w:fill="FFFFFF"/>
        </w:rPr>
        <w:t>4G</w:t>
      </w:r>
      <w:r>
        <w:rPr>
          <w:rFonts w:eastAsia="細明體" w:hint="eastAsia"/>
          <w:color w:val="000000"/>
          <w:sz w:val="22"/>
          <w:shd w:val="clear" w:color="auto" w:fill="FFFFFF"/>
        </w:rPr>
        <w:t>行動網路標準是指</w:t>
      </w:r>
      <w:r>
        <w:rPr>
          <w:rFonts w:eastAsia="細明體"/>
          <w:color w:val="000000"/>
          <w:sz w:val="22"/>
          <w:shd w:val="clear" w:color="auto" w:fill="FFFFFF"/>
        </w:rPr>
        <w:t xml:space="preserve"> (A)IEEE 802.11n (B)WiMAX (C)HSPA (D)LTE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14.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下列何者</w:t>
      </w:r>
      <w:r>
        <w:rPr>
          <w:rFonts w:eastAsia="細明體" w:hint="eastAsia"/>
          <w:color w:val="000000"/>
          <w:sz w:val="22"/>
          <w:u w:val="single"/>
          <w:shd w:val="clear" w:color="auto" w:fill="FFFFFF"/>
        </w:rPr>
        <w:t>不是</w:t>
      </w:r>
      <w:r>
        <w:rPr>
          <w:rFonts w:eastAsia="細明體" w:hint="eastAsia"/>
          <w:color w:val="000000"/>
          <w:sz w:val="22"/>
          <w:shd w:val="clear" w:color="auto" w:fill="FFFFFF"/>
        </w:rPr>
        <w:t>電子商務的四流？</w:t>
      </w:r>
      <w:r>
        <w:rPr>
          <w:rFonts w:eastAsia="細明體"/>
          <w:color w:val="000000"/>
          <w:sz w:val="22"/>
          <w:shd w:val="clear" w:color="auto" w:fill="FFFFFF"/>
        </w:rPr>
        <w:t xml:space="preserve"> (A)</w:t>
      </w:r>
      <w:r>
        <w:rPr>
          <w:rFonts w:eastAsia="細明體" w:hint="eastAsia"/>
          <w:color w:val="000000"/>
          <w:sz w:val="22"/>
          <w:shd w:val="clear" w:color="auto" w:fill="FFFFFF"/>
        </w:rPr>
        <w:t>金流</w:t>
      </w:r>
      <w:r>
        <w:rPr>
          <w:rFonts w:eastAsia="細明體"/>
          <w:color w:val="000000"/>
          <w:sz w:val="22"/>
          <w:shd w:val="clear" w:color="auto" w:fill="FFFFFF"/>
        </w:rPr>
        <w:t xml:space="preserve"> (B)</w:t>
      </w:r>
      <w:r>
        <w:rPr>
          <w:rFonts w:eastAsia="細明體" w:hint="eastAsia"/>
          <w:color w:val="000000"/>
          <w:sz w:val="22"/>
          <w:shd w:val="clear" w:color="auto" w:fill="FFFFFF"/>
        </w:rPr>
        <w:t>商流</w:t>
      </w:r>
      <w:r>
        <w:rPr>
          <w:rFonts w:eastAsia="細明體"/>
          <w:color w:val="000000"/>
          <w:sz w:val="22"/>
          <w:shd w:val="clear" w:color="auto" w:fill="FFFFFF"/>
        </w:rPr>
        <w:t xml:space="preserve"> (C)</w:t>
      </w:r>
      <w:r>
        <w:rPr>
          <w:rFonts w:eastAsia="細明體" w:hint="eastAsia"/>
          <w:color w:val="000000"/>
          <w:sz w:val="22"/>
          <w:shd w:val="clear" w:color="auto" w:fill="FFFFFF"/>
        </w:rPr>
        <w:t>資訊流</w:t>
      </w:r>
      <w:r>
        <w:rPr>
          <w:rFonts w:eastAsia="細明體"/>
          <w:color w:val="000000"/>
          <w:sz w:val="22"/>
          <w:shd w:val="clear" w:color="auto" w:fill="FFFFFF"/>
        </w:rPr>
        <w:t xml:space="preserve"> (D)</w:t>
      </w:r>
      <w:r>
        <w:rPr>
          <w:rFonts w:eastAsia="細明體" w:hint="eastAsia"/>
          <w:color w:val="000000"/>
          <w:sz w:val="22"/>
          <w:shd w:val="clear" w:color="auto" w:fill="FFFFFF"/>
        </w:rPr>
        <w:t>訂單流</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15.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在網路安全的領域中，「資料完整性</w:t>
      </w:r>
      <w:r>
        <w:rPr>
          <w:rFonts w:eastAsia="細明體"/>
          <w:color w:val="000000"/>
          <w:sz w:val="22"/>
          <w:shd w:val="clear" w:color="auto" w:fill="FFFFFF"/>
        </w:rPr>
        <w:t>(Integrity)</w:t>
      </w:r>
      <w:r>
        <w:rPr>
          <w:rFonts w:eastAsia="細明體" w:hint="eastAsia"/>
          <w:color w:val="000000"/>
          <w:sz w:val="22"/>
          <w:shd w:val="clear" w:color="auto" w:fill="FFFFFF"/>
        </w:rPr>
        <w:t>」常用來評估資料的接收者所收到的資料是沒有被篡改的。下列哪一個工具或技術，最適合用來確保在網路間交換資料的完整性？</w:t>
      </w:r>
      <w:r>
        <w:rPr>
          <w:rFonts w:eastAsia="細明體"/>
          <w:color w:val="000000"/>
          <w:sz w:val="22"/>
          <w:shd w:val="clear" w:color="auto" w:fill="FFFFFF"/>
        </w:rPr>
        <w:t xml:space="preserve"> (A)</w:t>
      </w:r>
      <w:r>
        <w:rPr>
          <w:rFonts w:eastAsia="細明體" w:hint="eastAsia"/>
          <w:color w:val="000000"/>
          <w:sz w:val="22"/>
          <w:shd w:val="clear" w:color="auto" w:fill="FFFFFF"/>
        </w:rPr>
        <w:t>使用防火牆</w:t>
      </w:r>
      <w:r>
        <w:rPr>
          <w:rFonts w:eastAsia="細明體"/>
          <w:color w:val="000000"/>
          <w:sz w:val="22"/>
          <w:shd w:val="clear" w:color="auto" w:fill="FFFFFF"/>
        </w:rPr>
        <w:t xml:space="preserve"> (B)</w:t>
      </w:r>
      <w:r>
        <w:rPr>
          <w:rFonts w:eastAsia="細明體" w:hint="eastAsia"/>
          <w:color w:val="000000"/>
          <w:sz w:val="22"/>
          <w:shd w:val="clear" w:color="auto" w:fill="FFFFFF"/>
        </w:rPr>
        <w:t>使用防毒軟體</w:t>
      </w:r>
      <w:r>
        <w:rPr>
          <w:rFonts w:eastAsia="細明體"/>
          <w:color w:val="000000"/>
          <w:sz w:val="22"/>
          <w:shd w:val="clear" w:color="auto" w:fill="FFFFFF"/>
        </w:rPr>
        <w:t xml:space="preserve"> (C)</w:t>
      </w:r>
      <w:r>
        <w:rPr>
          <w:rFonts w:eastAsia="細明體" w:hint="eastAsia"/>
          <w:color w:val="000000"/>
          <w:sz w:val="22"/>
          <w:shd w:val="clear" w:color="auto" w:fill="FFFFFF"/>
        </w:rPr>
        <w:t>利用對稱式加密技術</w:t>
      </w:r>
      <w:r>
        <w:rPr>
          <w:rFonts w:eastAsia="細明體"/>
          <w:color w:val="000000"/>
          <w:sz w:val="22"/>
          <w:shd w:val="clear" w:color="auto" w:fill="FFFFFF"/>
        </w:rPr>
        <w:t xml:space="preserve"> (D)</w:t>
      </w:r>
      <w:r>
        <w:rPr>
          <w:rFonts w:eastAsia="細明體" w:hint="eastAsia"/>
          <w:color w:val="000000"/>
          <w:sz w:val="22"/>
          <w:shd w:val="clear" w:color="auto" w:fill="FFFFFF"/>
        </w:rPr>
        <w:t>利用數位簽章技術</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16.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宜恩連上</w:t>
      </w:r>
      <w:r>
        <w:rPr>
          <w:rFonts w:eastAsia="細明體"/>
          <w:color w:val="000000"/>
          <w:sz w:val="22"/>
          <w:shd w:val="clear" w:color="auto" w:fill="FFFFFF"/>
        </w:rPr>
        <w:t>PChome</w:t>
      </w:r>
      <w:r>
        <w:rPr>
          <w:rFonts w:eastAsia="細明體" w:hint="eastAsia"/>
          <w:color w:val="000000"/>
          <w:sz w:val="22"/>
          <w:shd w:val="clear" w:color="auto" w:fill="FFFFFF"/>
        </w:rPr>
        <w:t>購物網站選購了一台新電腦，上述情境屬於哪一種型態的電子商務？</w:t>
      </w:r>
      <w:r>
        <w:rPr>
          <w:rFonts w:eastAsia="細明體"/>
          <w:color w:val="000000"/>
          <w:sz w:val="22"/>
          <w:shd w:val="clear" w:color="auto" w:fill="FFFFFF"/>
        </w:rPr>
        <w:t xml:space="preserve"> (A)G</w:t>
      </w:r>
      <w:smartTag w:uri="urn:schemas-microsoft-com:office:smarttags" w:element="chmetcnv">
        <w:smartTagPr>
          <w:attr w:name="UnitName" w:val="C"/>
          <w:attr w:name="SourceValue" w:val="2"/>
          <w:attr w:name="HasSpace" w:val="False"/>
          <w:attr w:name="Negative" w:val="False"/>
          <w:attr w:name="NumberType" w:val="1"/>
          <w:attr w:name="TCSC" w:val="0"/>
        </w:smartTagPr>
        <w:r>
          <w:rPr>
            <w:rFonts w:eastAsia="細明體"/>
            <w:color w:val="000000"/>
            <w:sz w:val="22"/>
            <w:shd w:val="clear" w:color="auto" w:fill="FFFFFF"/>
          </w:rPr>
          <w:t>2C</w:t>
        </w:r>
      </w:smartTag>
      <w:r>
        <w:rPr>
          <w:rFonts w:eastAsia="細明體"/>
          <w:color w:val="000000"/>
          <w:sz w:val="22"/>
          <w:shd w:val="clear" w:color="auto" w:fill="FFFFFF"/>
        </w:rPr>
        <w:t xml:space="preserve"> (B)C2B (C)B</w:t>
      </w:r>
      <w:smartTag w:uri="urn:schemas-microsoft-com:office:smarttags" w:element="chmetcnv">
        <w:smartTagPr>
          <w:attr w:name="UnitName" w:val="C"/>
          <w:attr w:name="SourceValue" w:val="2"/>
          <w:attr w:name="HasSpace" w:val="False"/>
          <w:attr w:name="Negative" w:val="False"/>
          <w:attr w:name="NumberType" w:val="1"/>
          <w:attr w:name="TCSC" w:val="0"/>
        </w:smartTagPr>
        <w:r>
          <w:rPr>
            <w:rFonts w:eastAsia="細明體"/>
            <w:color w:val="000000"/>
            <w:sz w:val="22"/>
            <w:shd w:val="clear" w:color="auto" w:fill="FFFFFF"/>
          </w:rPr>
          <w:t>2C</w:t>
        </w:r>
      </w:smartTag>
      <w:r>
        <w:rPr>
          <w:rFonts w:eastAsia="細明體"/>
          <w:color w:val="000000"/>
          <w:sz w:val="22"/>
          <w:shd w:val="clear" w:color="auto" w:fill="FFFFFF"/>
        </w:rPr>
        <w:t xml:space="preserve"> (D)C</w:t>
      </w:r>
      <w:smartTag w:uri="urn:schemas-microsoft-com:office:smarttags" w:element="chmetcnv">
        <w:smartTagPr>
          <w:attr w:name="UnitName" w:val="C"/>
          <w:attr w:name="SourceValue" w:val="2"/>
          <w:attr w:name="HasSpace" w:val="False"/>
          <w:attr w:name="Negative" w:val="False"/>
          <w:attr w:name="NumberType" w:val="1"/>
          <w:attr w:name="TCSC" w:val="0"/>
        </w:smartTagPr>
        <w:r>
          <w:rPr>
            <w:rFonts w:eastAsia="細明體"/>
            <w:color w:val="000000"/>
            <w:sz w:val="22"/>
            <w:shd w:val="clear" w:color="auto" w:fill="FFFFFF"/>
          </w:rPr>
          <w:t>2C</w:t>
        </w:r>
      </w:smartTag>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17.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下列有關「電子商務」的敘述，何者</w:t>
      </w:r>
      <w:r>
        <w:rPr>
          <w:rFonts w:eastAsia="細明體" w:hint="eastAsia"/>
          <w:color w:val="000000"/>
          <w:sz w:val="22"/>
          <w:u w:val="single"/>
          <w:shd w:val="clear" w:color="auto" w:fill="FFFFFF"/>
        </w:rPr>
        <w:t>有誤</w:t>
      </w:r>
      <w:r>
        <w:rPr>
          <w:rFonts w:eastAsia="細明體" w:hint="eastAsia"/>
          <w:color w:val="000000"/>
          <w:sz w:val="22"/>
          <w:shd w:val="clear" w:color="auto" w:fill="FFFFFF"/>
        </w:rPr>
        <w:t>？</w:t>
      </w:r>
      <w:r>
        <w:rPr>
          <w:rFonts w:eastAsia="細明體"/>
          <w:color w:val="000000"/>
          <w:sz w:val="22"/>
          <w:shd w:val="clear" w:color="auto" w:fill="FFFFFF"/>
        </w:rPr>
        <w:t xml:space="preserve"> (A)</w:t>
      </w:r>
      <w:r>
        <w:rPr>
          <w:rFonts w:eastAsia="細明體" w:hint="eastAsia"/>
          <w:color w:val="000000"/>
          <w:sz w:val="22"/>
          <w:shd w:val="clear" w:color="auto" w:fill="FFFFFF"/>
        </w:rPr>
        <w:t>必須透過無線網路進行</w:t>
      </w:r>
      <w:r>
        <w:rPr>
          <w:rFonts w:eastAsia="細明體"/>
          <w:color w:val="000000"/>
          <w:sz w:val="22"/>
          <w:shd w:val="clear" w:color="auto" w:fill="FFFFFF"/>
        </w:rPr>
        <w:t xml:space="preserve"> (B)</w:t>
      </w:r>
      <w:r>
        <w:rPr>
          <w:rFonts w:eastAsia="細明體" w:hint="eastAsia"/>
          <w:color w:val="000000"/>
          <w:sz w:val="22"/>
          <w:shd w:val="clear" w:color="auto" w:fill="FFFFFF"/>
        </w:rPr>
        <w:t>是將網際網路與全球資訊網應用至商務活動</w:t>
      </w:r>
      <w:r>
        <w:rPr>
          <w:rFonts w:eastAsia="細明體"/>
          <w:color w:val="000000"/>
          <w:sz w:val="22"/>
          <w:shd w:val="clear" w:color="auto" w:fill="FFFFFF"/>
        </w:rPr>
        <w:t xml:space="preserve"> (C)</w:t>
      </w:r>
      <w:r>
        <w:rPr>
          <w:rFonts w:eastAsia="細明體" w:hint="eastAsia"/>
          <w:color w:val="000000"/>
          <w:sz w:val="22"/>
          <w:shd w:val="clear" w:color="auto" w:fill="FFFFFF"/>
        </w:rPr>
        <w:t>資料傳輸、處理及儲存必須重視安全性問題</w:t>
      </w:r>
      <w:r>
        <w:rPr>
          <w:rFonts w:eastAsia="細明體"/>
          <w:color w:val="000000"/>
          <w:sz w:val="22"/>
          <w:shd w:val="clear" w:color="auto" w:fill="FFFFFF"/>
        </w:rPr>
        <w:t xml:space="preserve"> (D)</w:t>
      </w:r>
      <w:r>
        <w:rPr>
          <w:rFonts w:eastAsia="細明體" w:hint="eastAsia"/>
          <w:color w:val="000000"/>
          <w:sz w:val="22"/>
          <w:shd w:val="clear" w:color="auto" w:fill="FFFFFF"/>
        </w:rPr>
        <w:t>可以縮短交易時程</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18.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下列何者</w:t>
      </w:r>
      <w:r>
        <w:rPr>
          <w:rFonts w:eastAsia="細明體" w:hint="eastAsia"/>
          <w:color w:val="000000"/>
          <w:sz w:val="22"/>
          <w:u w:val="single"/>
          <w:shd w:val="clear" w:color="auto" w:fill="FFFFFF"/>
        </w:rPr>
        <w:t>不屬於</w:t>
      </w:r>
      <w:r>
        <w:rPr>
          <w:rFonts w:eastAsia="細明體" w:hint="eastAsia"/>
          <w:color w:val="000000"/>
          <w:sz w:val="22"/>
          <w:shd w:val="clear" w:color="auto" w:fill="FFFFFF"/>
        </w:rPr>
        <w:t>電子商務的應用？</w:t>
      </w:r>
      <w:r>
        <w:rPr>
          <w:rFonts w:eastAsia="細明體"/>
          <w:color w:val="000000"/>
          <w:sz w:val="22"/>
          <w:shd w:val="clear" w:color="auto" w:fill="FFFFFF"/>
        </w:rPr>
        <w:t xml:space="preserve"> (A)</w:t>
      </w:r>
      <w:r>
        <w:rPr>
          <w:rFonts w:eastAsia="細明體" w:hint="eastAsia"/>
          <w:color w:val="000000"/>
          <w:sz w:val="22"/>
          <w:shd w:val="clear" w:color="auto" w:fill="FFFFFF"/>
        </w:rPr>
        <w:t>到</w:t>
      </w:r>
      <w:r>
        <w:rPr>
          <w:rFonts w:eastAsia="細明體"/>
          <w:color w:val="000000"/>
          <w:sz w:val="22"/>
          <w:shd w:val="clear" w:color="auto" w:fill="FFFFFF"/>
        </w:rPr>
        <w:t>PChome</w:t>
      </w:r>
      <w:r>
        <w:rPr>
          <w:rFonts w:eastAsia="細明體" w:hint="eastAsia"/>
          <w:color w:val="000000"/>
          <w:sz w:val="22"/>
          <w:shd w:val="clear" w:color="auto" w:fill="FFFFFF"/>
        </w:rPr>
        <w:t>購買平版電腦</w:t>
      </w:r>
      <w:r>
        <w:rPr>
          <w:rFonts w:eastAsia="細明體"/>
          <w:color w:val="000000"/>
          <w:sz w:val="22"/>
          <w:shd w:val="clear" w:color="auto" w:fill="FFFFFF"/>
        </w:rPr>
        <w:t xml:space="preserve"> (B)</w:t>
      </w:r>
      <w:r>
        <w:rPr>
          <w:rFonts w:eastAsia="細明體" w:hint="eastAsia"/>
          <w:color w:val="000000"/>
          <w:sz w:val="22"/>
          <w:shd w:val="clear" w:color="auto" w:fill="FFFFFF"/>
        </w:rPr>
        <w:t>開啟中華電信</w:t>
      </w:r>
      <w:r>
        <w:rPr>
          <w:rFonts w:eastAsia="細明體"/>
          <w:color w:val="000000"/>
          <w:sz w:val="22"/>
          <w:shd w:val="clear" w:color="auto" w:fill="FFFFFF"/>
        </w:rPr>
        <w:t>MOD</w:t>
      </w:r>
      <w:r>
        <w:rPr>
          <w:rFonts w:eastAsia="細明體" w:hint="eastAsia"/>
          <w:color w:val="000000"/>
          <w:sz w:val="22"/>
          <w:shd w:val="clear" w:color="auto" w:fill="FFFFFF"/>
        </w:rPr>
        <w:t>看電影</w:t>
      </w:r>
      <w:r>
        <w:rPr>
          <w:rFonts w:eastAsia="細明體"/>
          <w:color w:val="000000"/>
          <w:sz w:val="22"/>
          <w:shd w:val="clear" w:color="auto" w:fill="FFFFFF"/>
        </w:rPr>
        <w:t xml:space="preserve"> (C)</w:t>
      </w:r>
      <w:r>
        <w:rPr>
          <w:rFonts w:eastAsia="細明體" w:hint="eastAsia"/>
          <w:color w:val="000000"/>
          <w:sz w:val="22"/>
          <w:shd w:val="clear" w:color="auto" w:fill="FFFFFF"/>
        </w:rPr>
        <w:t>到信義誠品書局買文具</w:t>
      </w:r>
      <w:r>
        <w:rPr>
          <w:rFonts w:eastAsia="細明體"/>
          <w:color w:val="000000"/>
          <w:sz w:val="22"/>
          <w:shd w:val="clear" w:color="auto" w:fill="FFFFFF"/>
        </w:rPr>
        <w:t xml:space="preserve"> (D)</w:t>
      </w:r>
      <w:r>
        <w:rPr>
          <w:rFonts w:eastAsia="細明體" w:hint="eastAsia"/>
          <w:color w:val="000000"/>
          <w:sz w:val="22"/>
          <w:shd w:val="clear" w:color="auto" w:fill="FFFFFF"/>
        </w:rPr>
        <w:t>開啟瀏覽器連到補習班網頁進行線上教學</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Times New Roman" w:cs="Times New Roman"/>
          <w:color w:val="000000"/>
          <w:sz w:val="22"/>
          <w:shd w:val="clear" w:color="auto" w:fill="FFFFFF"/>
        </w:rPr>
      </w:pPr>
      <w:r>
        <w:rPr>
          <w:rFonts w:eastAsia="細明體"/>
          <w:color w:val="000000"/>
          <w:sz w:val="22"/>
          <w:shd w:val="clear" w:color="auto" w:fill="FFFFFF"/>
        </w:rPr>
        <w:t>19.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下列何者</w:t>
      </w:r>
      <w:r>
        <w:rPr>
          <w:rFonts w:eastAsia="細明體" w:hint="eastAsia"/>
          <w:color w:val="000000"/>
          <w:sz w:val="22"/>
          <w:u w:val="single"/>
          <w:shd w:val="clear" w:color="auto" w:fill="FFFFFF"/>
        </w:rPr>
        <w:t>不屬於</w:t>
      </w:r>
      <w:r>
        <w:rPr>
          <w:rFonts w:eastAsia="細明體" w:hint="eastAsia"/>
          <w:color w:val="000000"/>
          <w:sz w:val="22"/>
          <w:shd w:val="clear" w:color="auto" w:fill="FFFFFF"/>
        </w:rPr>
        <w:t>「一般商業服務基礎建設</w:t>
      </w:r>
      <w:r>
        <w:rPr>
          <w:rFonts w:eastAsia="細明體"/>
          <w:color w:val="000000"/>
          <w:sz w:val="22"/>
          <w:shd w:val="clear" w:color="auto" w:fill="FFFFFF"/>
        </w:rPr>
        <w:t>(Common Business Services Infrastructure)</w:t>
      </w:r>
      <w:r>
        <w:rPr>
          <w:rFonts w:eastAsia="細明體" w:hint="eastAsia"/>
          <w:color w:val="000000"/>
          <w:sz w:val="22"/>
          <w:shd w:val="clear" w:color="auto" w:fill="FFFFFF"/>
        </w:rPr>
        <w:t>」的內容？</w:t>
      </w:r>
      <w:r>
        <w:rPr>
          <w:rFonts w:eastAsia="細明體"/>
          <w:color w:val="000000"/>
          <w:sz w:val="22"/>
          <w:shd w:val="clear" w:color="auto" w:fill="FFFFFF"/>
        </w:rPr>
        <w:t xml:space="preserve"> (A)</w:t>
      </w:r>
      <w:r>
        <w:rPr>
          <w:rFonts w:eastAsia="細明體" w:hint="eastAsia"/>
          <w:color w:val="000000"/>
          <w:sz w:val="22"/>
          <w:shd w:val="clear" w:color="auto" w:fill="FFFFFF"/>
        </w:rPr>
        <w:t>海底電纜</w:t>
      </w:r>
      <w:r>
        <w:rPr>
          <w:rFonts w:eastAsia="細明體"/>
          <w:color w:val="000000"/>
          <w:sz w:val="22"/>
          <w:shd w:val="clear" w:color="auto" w:fill="FFFFFF"/>
        </w:rPr>
        <w:t xml:space="preserve"> (B)</w:t>
      </w:r>
      <w:r>
        <w:rPr>
          <w:rFonts w:eastAsia="細明體" w:hint="eastAsia"/>
          <w:color w:val="000000"/>
          <w:sz w:val="22"/>
          <w:shd w:val="clear" w:color="auto" w:fill="FFFFFF"/>
        </w:rPr>
        <w:t>電子簽章</w:t>
      </w:r>
      <w:r>
        <w:rPr>
          <w:rFonts w:eastAsia="細明體"/>
          <w:color w:val="000000"/>
          <w:sz w:val="22"/>
          <w:shd w:val="clear" w:color="auto" w:fill="FFFFFF"/>
        </w:rPr>
        <w:t xml:space="preserve"> (C)</w:t>
      </w:r>
      <w:r>
        <w:rPr>
          <w:rFonts w:eastAsia="細明體" w:hint="eastAsia"/>
          <w:color w:val="000000"/>
          <w:sz w:val="22"/>
          <w:shd w:val="clear" w:color="auto" w:fill="FFFFFF"/>
        </w:rPr>
        <w:t>電子錢包</w:t>
      </w:r>
      <w:r>
        <w:rPr>
          <w:rFonts w:eastAsia="細明體"/>
          <w:color w:val="000000"/>
          <w:sz w:val="22"/>
          <w:shd w:val="clear" w:color="auto" w:fill="FFFFFF"/>
        </w:rPr>
        <w:t xml:space="preserve"> (D)</w:t>
      </w:r>
      <w:r>
        <w:rPr>
          <w:rFonts w:eastAsia="細明體" w:hint="eastAsia"/>
          <w:color w:val="000000"/>
          <w:sz w:val="22"/>
          <w:shd w:val="clear" w:color="auto" w:fill="FFFFFF"/>
        </w:rPr>
        <w:t>交易安全認證</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color w:val="000000"/>
          <w:sz w:val="22"/>
          <w:shd w:val="clear" w:color="auto" w:fill="FFFFFF"/>
        </w:rPr>
      </w:pPr>
      <w:r>
        <w:rPr>
          <w:rFonts w:eastAsia="細明體"/>
          <w:color w:val="000000"/>
          <w:sz w:val="22"/>
          <w:shd w:val="clear" w:color="auto" w:fill="FFFFFF"/>
        </w:rPr>
        <w:t>20.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下列何者</w:t>
      </w:r>
      <w:r>
        <w:rPr>
          <w:rFonts w:eastAsia="細明體" w:hint="eastAsia"/>
          <w:color w:val="000000"/>
          <w:sz w:val="22"/>
          <w:u w:val="single"/>
          <w:shd w:val="clear" w:color="auto" w:fill="FFFFFF"/>
        </w:rPr>
        <w:t>不屬於</w:t>
      </w:r>
      <w:r>
        <w:rPr>
          <w:rFonts w:eastAsia="細明體" w:hint="eastAsia"/>
          <w:color w:val="000000"/>
          <w:sz w:val="22"/>
          <w:shd w:val="clear" w:color="auto" w:fill="FFFFFF"/>
        </w:rPr>
        <w:t>「商業自動化」的內容？</w:t>
      </w:r>
      <w:r>
        <w:rPr>
          <w:rFonts w:eastAsia="細明體"/>
          <w:color w:val="000000"/>
          <w:sz w:val="22"/>
          <w:shd w:val="clear" w:color="auto" w:fill="FFFFFF"/>
        </w:rPr>
        <w:t xml:space="preserve"> (A)POS</w:t>
      </w:r>
      <w:r>
        <w:rPr>
          <w:rFonts w:eastAsia="細明體" w:hint="eastAsia"/>
          <w:color w:val="000000"/>
          <w:sz w:val="22"/>
          <w:shd w:val="clear" w:color="auto" w:fill="FFFFFF"/>
        </w:rPr>
        <w:t>系統</w:t>
      </w:r>
      <w:r>
        <w:rPr>
          <w:rFonts w:eastAsia="細明體"/>
          <w:color w:val="000000"/>
          <w:sz w:val="22"/>
          <w:shd w:val="clear" w:color="auto" w:fill="FFFFFF"/>
        </w:rPr>
        <w:t xml:space="preserve"> (B)</w:t>
      </w:r>
      <w:r>
        <w:rPr>
          <w:rFonts w:eastAsia="細明體" w:hint="eastAsia"/>
          <w:color w:val="000000"/>
          <w:sz w:val="22"/>
          <w:shd w:val="clear" w:color="auto" w:fill="FFFFFF"/>
        </w:rPr>
        <w:t>條碼</w:t>
      </w:r>
      <w:r>
        <w:rPr>
          <w:rFonts w:eastAsia="細明體"/>
          <w:color w:val="000000"/>
          <w:sz w:val="22"/>
          <w:shd w:val="clear" w:color="auto" w:fill="FFFFFF"/>
        </w:rPr>
        <w:t xml:space="preserve"> (C)</w:t>
      </w:r>
      <w:r>
        <w:rPr>
          <w:rFonts w:eastAsia="細明體" w:hint="eastAsia"/>
          <w:color w:val="000000"/>
          <w:sz w:val="22"/>
          <w:shd w:val="clear" w:color="auto" w:fill="FFFFFF"/>
        </w:rPr>
        <w:t>紙本公文</w:t>
      </w:r>
      <w:r>
        <w:rPr>
          <w:rFonts w:eastAsia="細明體"/>
          <w:color w:val="000000"/>
          <w:sz w:val="22"/>
          <w:shd w:val="clear" w:color="auto" w:fill="FFFFFF"/>
        </w:rPr>
        <w:t xml:space="preserve"> (D)</w:t>
      </w:r>
      <w:r>
        <w:rPr>
          <w:rFonts w:eastAsia="細明體" w:hint="eastAsia"/>
          <w:color w:val="000000"/>
          <w:sz w:val="22"/>
          <w:shd w:val="clear" w:color="auto" w:fill="FFFFFF"/>
        </w:rPr>
        <w:t>自動販賣機</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color w:val="000000"/>
          <w:sz w:val="22"/>
          <w:shd w:val="clear" w:color="auto" w:fill="FFFFFF"/>
        </w:rPr>
      </w:pPr>
      <w:r>
        <w:rPr>
          <w:rFonts w:eastAsia="細明體"/>
          <w:color w:val="000000"/>
          <w:sz w:val="22"/>
          <w:shd w:val="clear" w:color="auto" w:fill="FFFFFF"/>
        </w:rPr>
        <w:t>21.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大陸淘寶網常見的「集貨商」可以將使用者在不同賣家購買的商品統一集中打包一起運回臺灣以節省運費，請問「集貨商」是屬於四流中的哪一項？</w:t>
      </w:r>
      <w:r>
        <w:rPr>
          <w:rFonts w:eastAsia="細明體"/>
          <w:color w:val="000000"/>
          <w:sz w:val="22"/>
          <w:shd w:val="clear" w:color="auto" w:fill="FFFFFF"/>
        </w:rPr>
        <w:t xml:space="preserve"> (A)</w:t>
      </w:r>
      <w:r>
        <w:rPr>
          <w:rFonts w:eastAsia="細明體" w:hint="eastAsia"/>
          <w:color w:val="000000"/>
          <w:sz w:val="22"/>
          <w:shd w:val="clear" w:color="auto" w:fill="FFFFFF"/>
        </w:rPr>
        <w:t>金流</w:t>
      </w:r>
      <w:r>
        <w:rPr>
          <w:rFonts w:eastAsia="細明體"/>
          <w:color w:val="000000"/>
          <w:sz w:val="22"/>
          <w:shd w:val="clear" w:color="auto" w:fill="FFFFFF"/>
        </w:rPr>
        <w:t xml:space="preserve"> (B)</w:t>
      </w:r>
      <w:r>
        <w:rPr>
          <w:rFonts w:eastAsia="細明體" w:hint="eastAsia"/>
          <w:color w:val="000000"/>
          <w:sz w:val="22"/>
          <w:shd w:val="clear" w:color="auto" w:fill="FFFFFF"/>
        </w:rPr>
        <w:t>商流</w:t>
      </w:r>
      <w:r>
        <w:rPr>
          <w:rFonts w:eastAsia="細明體"/>
          <w:color w:val="000000"/>
          <w:sz w:val="22"/>
          <w:shd w:val="clear" w:color="auto" w:fill="FFFFFF"/>
        </w:rPr>
        <w:t xml:space="preserve"> (C)</w:t>
      </w:r>
      <w:r>
        <w:rPr>
          <w:rFonts w:eastAsia="細明體" w:hint="eastAsia"/>
          <w:color w:val="000000"/>
          <w:sz w:val="22"/>
          <w:shd w:val="clear" w:color="auto" w:fill="FFFFFF"/>
        </w:rPr>
        <w:t>資訊流</w:t>
      </w:r>
      <w:r>
        <w:rPr>
          <w:rFonts w:eastAsia="細明體"/>
          <w:color w:val="000000"/>
          <w:sz w:val="22"/>
          <w:shd w:val="clear" w:color="auto" w:fill="FFFFFF"/>
        </w:rPr>
        <w:t xml:space="preserve"> (D)</w:t>
      </w:r>
      <w:r>
        <w:rPr>
          <w:rFonts w:eastAsia="細明體" w:hint="eastAsia"/>
          <w:color w:val="000000"/>
          <w:sz w:val="22"/>
          <w:shd w:val="clear" w:color="auto" w:fill="FFFFFF"/>
        </w:rPr>
        <w:t>物流</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color w:val="000000"/>
          <w:sz w:val="22"/>
          <w:shd w:val="clear" w:color="auto" w:fill="FFFFFF"/>
        </w:rPr>
      </w:pPr>
      <w:r>
        <w:rPr>
          <w:rFonts w:eastAsia="細明體"/>
          <w:color w:val="000000"/>
          <w:sz w:val="22"/>
          <w:shd w:val="clear" w:color="auto" w:fill="FFFFFF"/>
        </w:rPr>
        <w:t>22.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為了讓郵件在傳送過程中不被駭客破壞，可以藉由電子郵件系統內之那一項功能來達成？</w:t>
      </w:r>
      <w:r>
        <w:rPr>
          <w:rFonts w:eastAsia="細明體"/>
          <w:color w:val="000000"/>
          <w:sz w:val="22"/>
          <w:shd w:val="clear" w:color="auto" w:fill="FFFFFF"/>
        </w:rPr>
        <w:t xml:space="preserve"> (A)</w:t>
      </w:r>
      <w:r>
        <w:rPr>
          <w:rFonts w:eastAsia="細明體" w:hint="eastAsia"/>
          <w:color w:val="000000"/>
          <w:sz w:val="22"/>
          <w:shd w:val="clear" w:color="auto" w:fill="FFFFFF"/>
        </w:rPr>
        <w:t>壓縮</w:t>
      </w:r>
      <w:r>
        <w:rPr>
          <w:rFonts w:eastAsia="細明體"/>
          <w:color w:val="000000"/>
          <w:sz w:val="22"/>
          <w:shd w:val="clear" w:color="auto" w:fill="FFFFFF"/>
        </w:rPr>
        <w:t xml:space="preserve"> (B)</w:t>
      </w:r>
      <w:r>
        <w:rPr>
          <w:rFonts w:eastAsia="細明體" w:hint="eastAsia"/>
          <w:color w:val="000000"/>
          <w:sz w:val="22"/>
          <w:shd w:val="clear" w:color="auto" w:fill="FFFFFF"/>
        </w:rPr>
        <w:t>反駭客</w:t>
      </w:r>
      <w:r>
        <w:rPr>
          <w:rFonts w:eastAsia="細明體"/>
          <w:color w:val="000000"/>
          <w:sz w:val="22"/>
          <w:shd w:val="clear" w:color="auto" w:fill="FFFFFF"/>
        </w:rPr>
        <w:t xml:space="preserve"> (C)</w:t>
      </w:r>
      <w:r>
        <w:rPr>
          <w:rFonts w:eastAsia="細明體" w:hint="eastAsia"/>
          <w:color w:val="000000"/>
          <w:sz w:val="22"/>
          <w:shd w:val="clear" w:color="auto" w:fill="FFFFFF"/>
        </w:rPr>
        <w:t>密件副本</w:t>
      </w:r>
      <w:r>
        <w:rPr>
          <w:rFonts w:eastAsia="細明體"/>
          <w:color w:val="000000"/>
          <w:sz w:val="22"/>
          <w:shd w:val="clear" w:color="auto" w:fill="FFFFFF"/>
        </w:rPr>
        <w:t xml:space="preserve"> (D)</w:t>
      </w:r>
      <w:r>
        <w:rPr>
          <w:rFonts w:eastAsia="細明體" w:hint="eastAsia"/>
          <w:color w:val="000000"/>
          <w:sz w:val="22"/>
          <w:shd w:val="clear" w:color="auto" w:fill="FFFFFF"/>
        </w:rPr>
        <w:t>加密</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color w:val="000000"/>
          <w:sz w:val="22"/>
          <w:shd w:val="clear" w:color="auto" w:fill="FFFFFF"/>
        </w:rPr>
      </w:pPr>
      <w:r>
        <w:rPr>
          <w:rFonts w:eastAsia="細明體"/>
          <w:color w:val="000000"/>
          <w:sz w:val="22"/>
          <w:shd w:val="clear" w:color="auto" w:fill="FFFFFF"/>
        </w:rPr>
        <w:t>23.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老皮發現某社群網站的登入頁面沒有使用</w:t>
      </w:r>
      <w:r>
        <w:rPr>
          <w:rFonts w:eastAsia="細明體"/>
          <w:color w:val="000000"/>
          <w:sz w:val="22"/>
          <w:shd w:val="clear" w:color="auto" w:fill="FFFFFF"/>
        </w:rPr>
        <w:t>SSL/TLS</w:t>
      </w:r>
      <w:r>
        <w:rPr>
          <w:rFonts w:eastAsia="細明體" w:hint="eastAsia"/>
          <w:color w:val="000000"/>
          <w:sz w:val="22"/>
          <w:shd w:val="clear" w:color="auto" w:fill="FFFFFF"/>
        </w:rPr>
        <w:t>技術，請問這會產生什麼問題？</w:t>
      </w:r>
      <w:r>
        <w:rPr>
          <w:rFonts w:eastAsia="細明體"/>
          <w:color w:val="000000"/>
          <w:sz w:val="22"/>
          <w:shd w:val="clear" w:color="auto" w:fill="FFFFFF"/>
        </w:rPr>
        <w:t xml:space="preserve"> (A)</w:t>
      </w:r>
      <w:r>
        <w:rPr>
          <w:rFonts w:eastAsia="細明體" w:hint="eastAsia"/>
          <w:color w:val="000000"/>
          <w:sz w:val="22"/>
          <w:shd w:val="clear" w:color="auto" w:fill="FFFFFF"/>
        </w:rPr>
        <w:t>網站當機，無法登入</w:t>
      </w:r>
      <w:r>
        <w:rPr>
          <w:rFonts w:eastAsia="細明體"/>
          <w:color w:val="000000"/>
          <w:sz w:val="22"/>
          <w:shd w:val="clear" w:color="auto" w:fill="FFFFFF"/>
        </w:rPr>
        <w:t xml:space="preserve"> (B)</w:t>
      </w:r>
      <w:r>
        <w:rPr>
          <w:rFonts w:eastAsia="細明體" w:hint="eastAsia"/>
          <w:color w:val="000000"/>
          <w:sz w:val="22"/>
          <w:shd w:val="clear" w:color="auto" w:fill="FFFFFF"/>
        </w:rPr>
        <w:t>網站執行速度緩慢</w:t>
      </w:r>
      <w:r>
        <w:rPr>
          <w:rFonts w:eastAsia="細明體"/>
          <w:color w:val="000000"/>
          <w:sz w:val="22"/>
          <w:shd w:val="clear" w:color="auto" w:fill="FFFFFF"/>
        </w:rPr>
        <w:t xml:space="preserve"> (C)</w:t>
      </w:r>
      <w:r>
        <w:rPr>
          <w:rFonts w:eastAsia="細明體" w:hint="eastAsia"/>
          <w:color w:val="000000"/>
          <w:sz w:val="22"/>
          <w:shd w:val="clear" w:color="auto" w:fill="FFFFFF"/>
        </w:rPr>
        <w:t>無法記錄登入資訊，只要一斷線資料就會消失</w:t>
      </w:r>
      <w:r>
        <w:rPr>
          <w:rFonts w:eastAsia="細明體"/>
          <w:color w:val="000000"/>
          <w:sz w:val="22"/>
          <w:shd w:val="clear" w:color="auto" w:fill="FFFFFF"/>
        </w:rPr>
        <w:t xml:space="preserve"> (D)</w:t>
      </w:r>
      <w:r>
        <w:rPr>
          <w:rFonts w:eastAsia="細明體" w:hint="eastAsia"/>
          <w:color w:val="000000"/>
          <w:sz w:val="22"/>
          <w:shd w:val="clear" w:color="auto" w:fill="FFFFFF"/>
        </w:rPr>
        <w:t>帳號密碼等登入資料未加密，個資容易被竊取</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24.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下列有關</w:t>
      </w:r>
      <w:r>
        <w:rPr>
          <w:rFonts w:eastAsia="細明體"/>
          <w:color w:val="000000"/>
          <w:sz w:val="22"/>
          <w:shd w:val="clear" w:color="auto" w:fill="FFFFFF"/>
        </w:rPr>
        <w:t>TCP/IP</w:t>
      </w:r>
      <w:r>
        <w:rPr>
          <w:rFonts w:eastAsia="細明體" w:hint="eastAsia"/>
          <w:color w:val="000000"/>
          <w:sz w:val="22"/>
          <w:shd w:val="clear" w:color="auto" w:fill="FFFFFF"/>
        </w:rPr>
        <w:t>協定組與</w:t>
      </w:r>
      <w:r>
        <w:rPr>
          <w:rFonts w:eastAsia="細明體"/>
          <w:color w:val="000000"/>
          <w:sz w:val="22"/>
          <w:shd w:val="clear" w:color="auto" w:fill="FFFFFF"/>
        </w:rPr>
        <w:t>OSI</w:t>
      </w:r>
      <w:r>
        <w:rPr>
          <w:rFonts w:eastAsia="細明體" w:hint="eastAsia"/>
          <w:color w:val="000000"/>
          <w:sz w:val="22"/>
          <w:shd w:val="clear" w:color="auto" w:fill="FFFFFF"/>
        </w:rPr>
        <w:t>模型的對應，何者正確？</w:t>
      </w:r>
      <w:r>
        <w:rPr>
          <w:rFonts w:eastAsia="細明體"/>
          <w:color w:val="000000"/>
          <w:sz w:val="22"/>
          <w:shd w:val="clear" w:color="auto" w:fill="FFFFFF"/>
        </w:rPr>
        <w:t xml:space="preserve"> (A)</w:t>
      </w:r>
      <w:r>
        <w:rPr>
          <w:rFonts w:eastAsia="細明體" w:hint="eastAsia"/>
          <w:color w:val="000000"/>
          <w:sz w:val="22"/>
          <w:shd w:val="clear" w:color="auto" w:fill="FFFFFF"/>
        </w:rPr>
        <w:t>網際網路層－資料鏈結層、網路層</w:t>
      </w:r>
      <w:r>
        <w:rPr>
          <w:rFonts w:eastAsia="細明體"/>
          <w:color w:val="000000"/>
          <w:sz w:val="22"/>
          <w:shd w:val="clear" w:color="auto" w:fill="FFFFFF"/>
        </w:rPr>
        <w:t xml:space="preserve"> (B)</w:t>
      </w:r>
      <w:r>
        <w:rPr>
          <w:rFonts w:eastAsia="細明體" w:hint="eastAsia"/>
          <w:color w:val="000000"/>
          <w:sz w:val="22"/>
          <w:shd w:val="clear" w:color="auto" w:fill="FFFFFF"/>
        </w:rPr>
        <w:t>鏈結層－實體層、資料鏈結層</w:t>
      </w:r>
      <w:r>
        <w:rPr>
          <w:rFonts w:eastAsia="細明體"/>
          <w:color w:val="000000"/>
          <w:sz w:val="22"/>
          <w:shd w:val="clear" w:color="auto" w:fill="FFFFFF"/>
        </w:rPr>
        <w:t xml:space="preserve"> (C)</w:t>
      </w:r>
      <w:r>
        <w:rPr>
          <w:rFonts w:eastAsia="細明體" w:hint="eastAsia"/>
          <w:color w:val="000000"/>
          <w:sz w:val="22"/>
          <w:shd w:val="clear" w:color="auto" w:fill="FFFFFF"/>
        </w:rPr>
        <w:t>傳輸層－傳輸層、會議層</w:t>
      </w:r>
      <w:r>
        <w:rPr>
          <w:rFonts w:eastAsia="細明體"/>
          <w:color w:val="000000"/>
          <w:sz w:val="22"/>
          <w:shd w:val="clear" w:color="auto" w:fill="FFFFFF"/>
        </w:rPr>
        <w:t xml:space="preserve"> (D)</w:t>
      </w:r>
      <w:r>
        <w:rPr>
          <w:rFonts w:eastAsia="細明體" w:hint="eastAsia"/>
          <w:color w:val="000000"/>
          <w:sz w:val="22"/>
          <w:shd w:val="clear" w:color="auto" w:fill="FFFFFF"/>
        </w:rPr>
        <w:t>應用層－描述層、應用層</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Times New Roman"/>
          <w:color w:val="000000"/>
          <w:sz w:val="22"/>
          <w:shd w:val="clear" w:color="auto" w:fill="FFFFFF"/>
        </w:rPr>
      </w:pPr>
      <w:r>
        <w:rPr>
          <w:rFonts w:eastAsia="細明體"/>
          <w:color w:val="000000"/>
          <w:sz w:val="22"/>
          <w:shd w:val="clear" w:color="auto" w:fill="FFFFFF"/>
        </w:rPr>
        <w:t>25.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有線網路裝置會以實體為連接方式，依拓樸來劃分，下列對拓樸的敘述何者正確？</w:t>
      </w:r>
      <w:r>
        <w:rPr>
          <w:rFonts w:eastAsia="細明體"/>
          <w:color w:val="000000"/>
          <w:sz w:val="22"/>
          <w:shd w:val="clear" w:color="auto" w:fill="FFFFFF"/>
        </w:rPr>
        <w:t xml:space="preserve"> (A)</w:t>
      </w:r>
      <w:r>
        <w:rPr>
          <w:rFonts w:eastAsia="細明體" w:hint="eastAsia"/>
          <w:color w:val="000000"/>
          <w:sz w:val="22"/>
          <w:shd w:val="clear" w:color="auto" w:fill="FFFFFF"/>
        </w:rPr>
        <w:t>匯流排拓樸不會產生資訊碰撞</w:t>
      </w:r>
      <w:r>
        <w:rPr>
          <w:rFonts w:eastAsia="細明體"/>
          <w:color w:val="000000"/>
          <w:sz w:val="22"/>
          <w:shd w:val="clear" w:color="auto" w:fill="FFFFFF"/>
        </w:rPr>
        <w:t xml:space="preserve"> (B)</w:t>
      </w:r>
      <w:r>
        <w:rPr>
          <w:rFonts w:eastAsia="細明體" w:hint="eastAsia"/>
          <w:color w:val="000000"/>
          <w:sz w:val="22"/>
          <w:shd w:val="clear" w:color="auto" w:fill="FFFFFF"/>
        </w:rPr>
        <w:t>環狀拓樸任一節點故障會影響整個網路</w:t>
      </w:r>
      <w:r>
        <w:rPr>
          <w:rFonts w:eastAsia="細明體"/>
          <w:color w:val="000000"/>
          <w:sz w:val="22"/>
          <w:shd w:val="clear" w:color="auto" w:fill="FFFFFF"/>
        </w:rPr>
        <w:t xml:space="preserve"> (C)</w:t>
      </w:r>
      <w:r>
        <w:rPr>
          <w:rFonts w:eastAsia="細明體" w:hint="eastAsia"/>
          <w:color w:val="000000"/>
          <w:sz w:val="22"/>
          <w:shd w:val="clear" w:color="auto" w:fill="FFFFFF"/>
        </w:rPr>
        <w:t>星狀拓樸因擴充不易是最不常用的方式</w:t>
      </w:r>
      <w:r>
        <w:rPr>
          <w:rFonts w:eastAsia="細明體"/>
          <w:color w:val="000000"/>
          <w:sz w:val="22"/>
          <w:shd w:val="clear" w:color="auto" w:fill="FFFFFF"/>
        </w:rPr>
        <w:t xml:space="preserve"> (D)</w:t>
      </w:r>
      <w:r>
        <w:rPr>
          <w:rFonts w:eastAsia="細明體" w:hint="eastAsia"/>
          <w:color w:val="000000"/>
          <w:sz w:val="22"/>
          <w:shd w:val="clear" w:color="auto" w:fill="FFFFFF"/>
        </w:rPr>
        <w:t>網狀拓樸安全性較高，且架設方式簡易，成本低，所以成為常用的方式</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olor w:val="000000"/>
          <w:sz w:val="22"/>
          <w:shd w:val="clear" w:color="auto" w:fill="FFFFFF"/>
        </w:rPr>
      </w:pPr>
      <w:r>
        <w:rPr>
          <w:rFonts w:eastAsia="細明體"/>
          <w:color w:val="000000"/>
          <w:sz w:val="22"/>
          <w:shd w:val="clear" w:color="auto" w:fill="FFFFFF"/>
        </w:rPr>
        <w:t>26.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下列對網路設備的敘述何者正確？</w:t>
      </w:r>
      <w:r>
        <w:rPr>
          <w:rFonts w:eastAsia="細明體"/>
          <w:color w:val="000000"/>
          <w:sz w:val="22"/>
          <w:shd w:val="clear" w:color="auto" w:fill="FFFFFF"/>
        </w:rPr>
        <w:t xml:space="preserve"> (A)</w:t>
      </w:r>
      <w:r>
        <w:rPr>
          <w:rFonts w:eastAsia="細明體" w:hint="eastAsia"/>
          <w:color w:val="000000"/>
          <w:sz w:val="22"/>
          <w:shd w:val="clear" w:color="auto" w:fill="FFFFFF"/>
        </w:rPr>
        <w:t>橋接器是用來連接二個或多個相同類型的網路區段</w:t>
      </w:r>
      <w:r>
        <w:rPr>
          <w:rFonts w:eastAsia="細明體"/>
          <w:color w:val="000000"/>
          <w:sz w:val="22"/>
          <w:shd w:val="clear" w:color="auto" w:fill="FFFFFF"/>
        </w:rPr>
        <w:t xml:space="preserve"> (B)</w:t>
      </w:r>
      <w:r>
        <w:rPr>
          <w:rFonts w:eastAsia="細明體" w:hint="eastAsia"/>
          <w:color w:val="000000"/>
          <w:sz w:val="22"/>
          <w:shd w:val="clear" w:color="auto" w:fill="FFFFFF"/>
        </w:rPr>
        <w:t>路由器能增強信號強度</w:t>
      </w:r>
      <w:r>
        <w:rPr>
          <w:rFonts w:eastAsia="細明體"/>
          <w:color w:val="000000"/>
          <w:sz w:val="22"/>
          <w:shd w:val="clear" w:color="auto" w:fill="FFFFFF"/>
        </w:rPr>
        <w:t xml:space="preserve"> (C)</w:t>
      </w:r>
      <w:r>
        <w:rPr>
          <w:rFonts w:eastAsia="細明體" w:hint="eastAsia"/>
          <w:color w:val="000000"/>
          <w:sz w:val="22"/>
          <w:shd w:val="clear" w:color="auto" w:fill="FFFFFF"/>
        </w:rPr>
        <w:t>閘道器是將數位訊號與類比訊號相互轉換</w:t>
      </w:r>
      <w:r>
        <w:rPr>
          <w:rFonts w:eastAsia="細明體"/>
          <w:color w:val="000000"/>
          <w:sz w:val="22"/>
          <w:shd w:val="clear" w:color="auto" w:fill="FFFFFF"/>
        </w:rPr>
        <w:t xml:space="preserve"> (D)</w:t>
      </w:r>
      <w:r>
        <w:rPr>
          <w:rFonts w:eastAsia="細明體" w:hint="eastAsia"/>
          <w:color w:val="000000"/>
          <w:sz w:val="22"/>
          <w:shd w:val="clear" w:color="auto" w:fill="FFFFFF"/>
        </w:rPr>
        <w:t>中繼器是星狀拓樸的中央設備，用來連接區域網路上的所有電腦</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olor w:val="000000"/>
          <w:sz w:val="22"/>
          <w:shd w:val="clear" w:color="auto" w:fill="FFFFFF"/>
        </w:rPr>
      </w:pPr>
      <w:r>
        <w:rPr>
          <w:rFonts w:eastAsia="細明體"/>
          <w:color w:val="000000"/>
          <w:sz w:val="22"/>
          <w:shd w:val="clear" w:color="auto" w:fill="FFFFFF"/>
        </w:rPr>
        <w:t>27.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小畢買了一台無線路由器，可當伺服器使用，用於上傳、下載檔案，請問該無線路由器支援何種通訊協定？</w:t>
      </w:r>
      <w:r>
        <w:rPr>
          <w:rFonts w:eastAsia="細明體"/>
          <w:color w:val="000000"/>
          <w:sz w:val="22"/>
          <w:shd w:val="clear" w:color="auto" w:fill="FFFFFF"/>
        </w:rPr>
        <w:t xml:space="preserve"> (A)UDP (B)TCP (C)FTP (D)DNS </w:t>
      </w:r>
    </w:p>
    <w:p w:rsidR="005144AD" w:rsidRDefault="005144AD" w:rsidP="005144AD">
      <w:pPr>
        <w:spacing w:line="240" w:lineRule="atLeast"/>
        <w:ind w:left="1144" w:hanging="1144"/>
        <w:textAlignment w:val="center"/>
        <w:rPr>
          <w:rFonts w:eastAsia="細明體" w:hAnsi="新細明體"/>
          <w:color w:val="000000"/>
          <w:sz w:val="22"/>
          <w:shd w:val="clear" w:color="auto" w:fill="FFFFFF"/>
        </w:rPr>
      </w:pPr>
      <w:r>
        <w:rPr>
          <w:rFonts w:eastAsia="細明體"/>
          <w:color w:val="000000"/>
          <w:sz w:val="22"/>
          <w:shd w:val="clear" w:color="auto" w:fill="FFFFFF"/>
        </w:rPr>
        <w:lastRenderedPageBreak/>
        <w:t>28.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TCP/IP</w:t>
      </w:r>
      <w:r>
        <w:rPr>
          <w:rFonts w:eastAsia="細明體" w:hint="eastAsia"/>
          <w:color w:val="000000"/>
          <w:sz w:val="22"/>
          <w:shd w:val="clear" w:color="auto" w:fill="FFFFFF"/>
        </w:rPr>
        <w:t>協定組中的應用層，約略對應至</w:t>
      </w:r>
      <w:r>
        <w:rPr>
          <w:rFonts w:eastAsia="細明體"/>
          <w:color w:val="000000"/>
          <w:sz w:val="22"/>
          <w:shd w:val="clear" w:color="auto" w:fill="FFFFFF"/>
        </w:rPr>
        <w:t>OSI</w:t>
      </w:r>
      <w:r>
        <w:rPr>
          <w:rFonts w:eastAsia="細明體" w:hint="eastAsia"/>
          <w:color w:val="000000"/>
          <w:sz w:val="22"/>
          <w:shd w:val="clear" w:color="auto" w:fill="FFFFFF"/>
        </w:rPr>
        <w:t>模型中的哪三層？</w:t>
      </w:r>
      <w:r>
        <w:rPr>
          <w:rFonts w:eastAsia="細明體"/>
          <w:color w:val="000000"/>
          <w:sz w:val="22"/>
          <w:shd w:val="clear" w:color="auto" w:fill="FFFFFF"/>
        </w:rPr>
        <w:t xml:space="preserve"> (A)</w:t>
      </w:r>
      <w:r>
        <w:rPr>
          <w:rFonts w:eastAsia="細明體" w:hint="eastAsia"/>
          <w:color w:val="000000"/>
          <w:sz w:val="22"/>
          <w:shd w:val="clear" w:color="auto" w:fill="FFFFFF"/>
        </w:rPr>
        <w:t>應用層、描述層、傳輸層</w:t>
      </w:r>
      <w:r>
        <w:rPr>
          <w:rFonts w:eastAsia="細明體"/>
          <w:color w:val="000000"/>
          <w:sz w:val="22"/>
          <w:shd w:val="clear" w:color="auto" w:fill="FFFFFF"/>
        </w:rPr>
        <w:t xml:space="preserve"> (B)</w:t>
      </w:r>
      <w:r>
        <w:rPr>
          <w:rFonts w:eastAsia="細明體" w:hint="eastAsia"/>
          <w:color w:val="000000"/>
          <w:sz w:val="22"/>
          <w:shd w:val="clear" w:color="auto" w:fill="FFFFFF"/>
        </w:rPr>
        <w:t>應用層、會議層、傳輸層</w:t>
      </w:r>
      <w:r>
        <w:rPr>
          <w:rFonts w:eastAsia="細明體"/>
          <w:color w:val="000000"/>
          <w:sz w:val="22"/>
          <w:shd w:val="clear" w:color="auto" w:fill="FFFFFF"/>
        </w:rPr>
        <w:t xml:space="preserve"> (C)</w:t>
      </w:r>
      <w:r>
        <w:rPr>
          <w:rFonts w:eastAsia="細明體" w:hint="eastAsia"/>
          <w:color w:val="000000"/>
          <w:sz w:val="22"/>
          <w:shd w:val="clear" w:color="auto" w:fill="FFFFFF"/>
        </w:rPr>
        <w:t>應用層、描述層、會議層</w:t>
      </w:r>
      <w:r>
        <w:rPr>
          <w:rFonts w:eastAsia="細明體"/>
          <w:color w:val="000000"/>
          <w:sz w:val="22"/>
          <w:shd w:val="clear" w:color="auto" w:fill="FFFFFF"/>
        </w:rPr>
        <w:t xml:space="preserve"> (D)</w:t>
      </w:r>
      <w:r>
        <w:rPr>
          <w:rFonts w:eastAsia="細明體" w:hint="eastAsia"/>
          <w:color w:val="000000"/>
          <w:sz w:val="22"/>
          <w:shd w:val="clear" w:color="auto" w:fill="FFFFFF"/>
        </w:rPr>
        <w:t>應用層、傳輸層、網路層</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olor w:val="000000"/>
          <w:sz w:val="22"/>
          <w:shd w:val="clear" w:color="auto" w:fill="FFFFFF"/>
        </w:rPr>
      </w:pPr>
      <w:r>
        <w:rPr>
          <w:rFonts w:eastAsia="細明體"/>
          <w:color w:val="000000"/>
          <w:sz w:val="22"/>
          <w:shd w:val="clear" w:color="auto" w:fill="FFFFFF"/>
        </w:rPr>
        <w:t>29.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下列何者</w:t>
      </w:r>
      <w:r>
        <w:rPr>
          <w:rFonts w:eastAsia="細明體" w:hint="eastAsia"/>
          <w:color w:val="000000"/>
          <w:sz w:val="22"/>
          <w:u w:val="single"/>
          <w:shd w:val="clear" w:color="auto" w:fill="FFFFFF"/>
        </w:rPr>
        <w:t>不是</w:t>
      </w:r>
      <w:r>
        <w:rPr>
          <w:rFonts w:eastAsia="細明體"/>
          <w:color w:val="000000"/>
          <w:sz w:val="22"/>
          <w:shd w:val="clear" w:color="auto" w:fill="FFFFFF"/>
        </w:rPr>
        <w:t>TCP/IP</w:t>
      </w:r>
      <w:r>
        <w:rPr>
          <w:rFonts w:eastAsia="細明體" w:hint="eastAsia"/>
          <w:color w:val="000000"/>
          <w:sz w:val="22"/>
          <w:shd w:val="clear" w:color="auto" w:fill="FFFFFF"/>
        </w:rPr>
        <w:t>協定能成為區域網路與廣域網路間最受歡迎通訊協定的原因？</w:t>
      </w:r>
      <w:r>
        <w:rPr>
          <w:rFonts w:eastAsia="細明體"/>
          <w:color w:val="000000"/>
          <w:sz w:val="22"/>
          <w:shd w:val="clear" w:color="auto" w:fill="FFFFFF"/>
        </w:rPr>
        <w:t xml:space="preserve"> (A)</w:t>
      </w:r>
      <w:r>
        <w:rPr>
          <w:rFonts w:eastAsia="細明體" w:hint="eastAsia"/>
          <w:color w:val="000000"/>
          <w:sz w:val="22"/>
          <w:shd w:val="clear" w:color="auto" w:fill="FFFFFF"/>
        </w:rPr>
        <w:t>將通訊工作分層，簡化網路通訊的複雜度</w:t>
      </w:r>
      <w:r>
        <w:rPr>
          <w:rFonts w:eastAsia="細明體"/>
          <w:color w:val="000000"/>
          <w:sz w:val="22"/>
          <w:shd w:val="clear" w:color="auto" w:fill="FFFFFF"/>
        </w:rPr>
        <w:t xml:space="preserve"> (B)</w:t>
      </w:r>
      <w:r>
        <w:rPr>
          <w:rFonts w:eastAsia="細明體" w:hint="eastAsia"/>
          <w:color w:val="000000"/>
          <w:sz w:val="22"/>
          <w:shd w:val="clear" w:color="auto" w:fill="FFFFFF"/>
        </w:rPr>
        <w:t>將資料切割成封包進行傳輸，能減少線路被佔用的狀況</w:t>
      </w:r>
      <w:r>
        <w:rPr>
          <w:rFonts w:eastAsia="細明體"/>
          <w:color w:val="000000"/>
          <w:sz w:val="22"/>
          <w:shd w:val="clear" w:color="auto" w:fill="FFFFFF"/>
        </w:rPr>
        <w:t xml:space="preserve"> (C)</w:t>
      </w:r>
      <w:r>
        <w:rPr>
          <w:rFonts w:eastAsia="細明體" w:hint="eastAsia"/>
          <w:color w:val="000000"/>
          <w:sz w:val="22"/>
          <w:shd w:val="clear" w:color="auto" w:fill="FFFFFF"/>
        </w:rPr>
        <w:t>透過相同的路徑傳送資料，即使資料遺失也能快速找到</w:t>
      </w:r>
      <w:r>
        <w:rPr>
          <w:rFonts w:eastAsia="細明體"/>
          <w:color w:val="000000"/>
          <w:sz w:val="22"/>
          <w:shd w:val="clear" w:color="auto" w:fill="FFFFFF"/>
        </w:rPr>
        <w:t xml:space="preserve"> (D)</w:t>
      </w:r>
      <w:r>
        <w:rPr>
          <w:rFonts w:eastAsia="細明體" w:hint="eastAsia"/>
          <w:color w:val="000000"/>
          <w:sz w:val="22"/>
          <w:shd w:val="clear" w:color="auto" w:fill="FFFFFF"/>
        </w:rPr>
        <w:t>若發現收到的資料有問題會要求重送，確保資料傳輸的正確性</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olor w:val="000000"/>
          <w:sz w:val="22"/>
          <w:shd w:val="clear" w:color="auto" w:fill="FFFFFF"/>
        </w:rPr>
      </w:pPr>
      <w:r>
        <w:rPr>
          <w:rFonts w:eastAsia="細明體"/>
          <w:color w:val="000000"/>
          <w:sz w:val="22"/>
          <w:shd w:val="clear" w:color="auto" w:fill="FFFFFF"/>
        </w:rPr>
        <w:t>30.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下列何者是</w:t>
      </w:r>
      <w:r>
        <w:rPr>
          <w:rFonts w:eastAsia="細明體"/>
          <w:color w:val="000000"/>
          <w:sz w:val="22"/>
          <w:shd w:val="clear" w:color="auto" w:fill="FFFFFF"/>
        </w:rPr>
        <w:t>IPv4</w:t>
      </w:r>
      <w:r>
        <w:rPr>
          <w:rFonts w:eastAsia="細明體" w:hint="eastAsia"/>
          <w:color w:val="000000"/>
          <w:sz w:val="22"/>
          <w:shd w:val="clear" w:color="auto" w:fill="FFFFFF"/>
        </w:rPr>
        <w:t xml:space="preserve">的特徵？　</w:t>
      </w:r>
      <w:r>
        <w:rPr>
          <w:rFonts w:eastAsia="細明體"/>
          <w:color w:val="000000"/>
          <w:sz w:val="22"/>
          <w:shd w:val="clear" w:color="auto" w:fill="FFFFFF"/>
        </w:rPr>
        <w:t>(1)</w:t>
      </w:r>
      <w:r>
        <w:rPr>
          <w:rFonts w:eastAsia="細明體" w:hint="eastAsia"/>
          <w:color w:val="000000"/>
          <w:sz w:val="22"/>
          <w:shd w:val="clear" w:color="auto" w:fill="FFFFFF"/>
        </w:rPr>
        <w:t xml:space="preserve">由四組數字組成　</w:t>
      </w:r>
      <w:r>
        <w:rPr>
          <w:rFonts w:eastAsia="細明體"/>
          <w:color w:val="000000"/>
          <w:sz w:val="22"/>
          <w:shd w:val="clear" w:color="auto" w:fill="FFFFFF"/>
        </w:rPr>
        <w:t>(2)</w:t>
      </w:r>
      <w:r>
        <w:rPr>
          <w:rFonts w:eastAsia="細明體" w:hint="eastAsia"/>
          <w:color w:val="000000"/>
          <w:sz w:val="22"/>
          <w:shd w:val="clear" w:color="auto" w:fill="FFFFFF"/>
        </w:rPr>
        <w:t xml:space="preserve">數字間用「分號」區隔　</w:t>
      </w:r>
      <w:r>
        <w:rPr>
          <w:rFonts w:eastAsia="細明體"/>
          <w:color w:val="000000"/>
          <w:sz w:val="22"/>
          <w:shd w:val="clear" w:color="auto" w:fill="FFFFFF"/>
        </w:rPr>
        <w:t>(3)</w:t>
      </w:r>
      <w:r>
        <w:rPr>
          <w:rFonts w:eastAsia="細明體" w:hint="eastAsia"/>
          <w:color w:val="000000"/>
          <w:sz w:val="22"/>
          <w:shd w:val="clear" w:color="auto" w:fill="FFFFFF"/>
        </w:rPr>
        <w:t xml:space="preserve">使用十六進位表示　</w:t>
      </w:r>
      <w:r>
        <w:rPr>
          <w:rFonts w:eastAsia="細明體"/>
          <w:color w:val="000000"/>
          <w:sz w:val="22"/>
          <w:shd w:val="clear" w:color="auto" w:fill="FFFFFF"/>
        </w:rPr>
        <w:t>(4)</w:t>
      </w:r>
      <w:r>
        <w:rPr>
          <w:rFonts w:eastAsia="細明體" w:hint="eastAsia"/>
          <w:color w:val="000000"/>
          <w:sz w:val="22"/>
          <w:shd w:val="clear" w:color="auto" w:fill="FFFFFF"/>
        </w:rPr>
        <w:t>每組數字佔</w:t>
      </w:r>
      <w:r>
        <w:rPr>
          <w:rFonts w:eastAsia="細明體"/>
          <w:color w:val="000000"/>
          <w:sz w:val="22"/>
          <w:shd w:val="clear" w:color="auto" w:fill="FFFFFF"/>
        </w:rPr>
        <w:t xml:space="preserve">8bits (A)(1) (B)(1)(4) (C)(1)(2) (D)(2)(3) </w:t>
      </w:r>
    </w:p>
    <w:p w:rsidR="005144AD" w:rsidRDefault="005144AD" w:rsidP="005144AD">
      <w:pPr>
        <w:spacing w:line="240" w:lineRule="atLeast"/>
        <w:ind w:left="1144" w:hanging="1144"/>
        <w:textAlignment w:val="center"/>
        <w:rPr>
          <w:rFonts w:eastAsia="細明體" w:hAnsi="新細明體"/>
          <w:color w:val="000000"/>
          <w:sz w:val="22"/>
          <w:shd w:val="clear" w:color="auto" w:fill="FFFFFF"/>
        </w:rPr>
      </w:pPr>
      <w:r>
        <w:rPr>
          <w:rFonts w:eastAsia="細明體"/>
          <w:color w:val="000000"/>
          <w:sz w:val="22"/>
          <w:shd w:val="clear" w:color="auto" w:fill="FFFFFF"/>
        </w:rPr>
        <w:t>31.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若一家商務公司共有一萬台的電腦，若要讓一台電腦各有一個自己的</w:t>
      </w:r>
      <w:r>
        <w:rPr>
          <w:rFonts w:eastAsia="細明體"/>
          <w:color w:val="000000"/>
          <w:sz w:val="22"/>
          <w:shd w:val="clear" w:color="auto" w:fill="FFFFFF"/>
        </w:rPr>
        <w:t>IP</w:t>
      </w:r>
      <w:r>
        <w:rPr>
          <w:rFonts w:eastAsia="細明體" w:hint="eastAsia"/>
          <w:color w:val="000000"/>
          <w:sz w:val="22"/>
          <w:shd w:val="clear" w:color="auto" w:fill="FFFFFF"/>
        </w:rPr>
        <w:t>位址，則應申請下列哪一種等級的</w:t>
      </w:r>
      <w:r>
        <w:rPr>
          <w:rFonts w:eastAsia="細明體"/>
          <w:color w:val="000000"/>
          <w:sz w:val="22"/>
          <w:shd w:val="clear" w:color="auto" w:fill="FFFFFF"/>
        </w:rPr>
        <w:t>IP</w:t>
      </w:r>
      <w:r>
        <w:rPr>
          <w:rFonts w:eastAsia="細明體" w:hint="eastAsia"/>
          <w:color w:val="000000"/>
          <w:sz w:val="22"/>
          <w:shd w:val="clear" w:color="auto" w:fill="FFFFFF"/>
        </w:rPr>
        <w:t>位址較划算？</w:t>
      </w:r>
      <w:r>
        <w:rPr>
          <w:rFonts w:eastAsia="細明體"/>
          <w:color w:val="000000"/>
          <w:sz w:val="22"/>
          <w:shd w:val="clear" w:color="auto" w:fill="FFFFFF"/>
        </w:rPr>
        <w:t xml:space="preserve"> (A)</w:t>
      </w:r>
      <w:r>
        <w:rPr>
          <w:rFonts w:eastAsia="細明體" w:hint="eastAsia"/>
          <w:color w:val="000000"/>
          <w:sz w:val="22"/>
          <w:shd w:val="clear" w:color="auto" w:fill="FFFFFF"/>
        </w:rPr>
        <w:t>一個</w:t>
      </w:r>
      <w:r>
        <w:rPr>
          <w:rFonts w:eastAsia="細明體"/>
          <w:color w:val="000000"/>
          <w:sz w:val="22"/>
          <w:shd w:val="clear" w:color="auto" w:fill="FFFFFF"/>
        </w:rPr>
        <w:t>Class A (B)</w:t>
      </w:r>
      <w:r>
        <w:rPr>
          <w:rFonts w:eastAsia="細明體" w:hint="eastAsia"/>
          <w:color w:val="000000"/>
          <w:sz w:val="22"/>
          <w:shd w:val="clear" w:color="auto" w:fill="FFFFFF"/>
        </w:rPr>
        <w:t>一個</w:t>
      </w:r>
      <w:r>
        <w:rPr>
          <w:rFonts w:eastAsia="細明體"/>
          <w:color w:val="000000"/>
          <w:sz w:val="22"/>
          <w:shd w:val="clear" w:color="auto" w:fill="FFFFFF"/>
        </w:rPr>
        <w:t>Class B (C)</w:t>
      </w:r>
      <w:r>
        <w:rPr>
          <w:rFonts w:eastAsia="細明體" w:hint="eastAsia"/>
          <w:color w:val="000000"/>
          <w:sz w:val="22"/>
          <w:shd w:val="clear" w:color="auto" w:fill="FFFFFF"/>
        </w:rPr>
        <w:t>一個</w:t>
      </w:r>
      <w:r>
        <w:rPr>
          <w:rFonts w:eastAsia="細明體"/>
          <w:color w:val="000000"/>
          <w:sz w:val="22"/>
          <w:shd w:val="clear" w:color="auto" w:fill="FFFFFF"/>
        </w:rPr>
        <w:t>Class C (D)</w:t>
      </w:r>
      <w:r>
        <w:rPr>
          <w:rFonts w:eastAsia="細明體" w:hint="eastAsia"/>
          <w:color w:val="000000"/>
          <w:sz w:val="22"/>
          <w:shd w:val="clear" w:color="auto" w:fill="FFFFFF"/>
        </w:rPr>
        <w:t>一個</w:t>
      </w:r>
      <w:r>
        <w:rPr>
          <w:rFonts w:eastAsia="細明體"/>
          <w:color w:val="000000"/>
          <w:sz w:val="22"/>
          <w:shd w:val="clear" w:color="auto" w:fill="FFFFFF"/>
        </w:rPr>
        <w:t xml:space="preserve">Class D </w:t>
      </w:r>
    </w:p>
    <w:p w:rsidR="005144AD" w:rsidRDefault="005144AD" w:rsidP="005144AD">
      <w:pPr>
        <w:spacing w:line="240" w:lineRule="atLeast"/>
        <w:ind w:left="1144" w:hanging="1144"/>
        <w:textAlignment w:val="center"/>
        <w:rPr>
          <w:rFonts w:eastAsia="細明體" w:hAnsi="新細明體"/>
          <w:color w:val="000000"/>
          <w:sz w:val="22"/>
          <w:shd w:val="clear" w:color="auto" w:fill="FFFFFF"/>
        </w:rPr>
      </w:pPr>
      <w:r>
        <w:rPr>
          <w:rFonts w:eastAsia="細明體"/>
          <w:color w:val="000000"/>
          <w:sz w:val="22"/>
          <w:shd w:val="clear" w:color="auto" w:fill="FFFFFF"/>
        </w:rPr>
        <w:t>32.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w:t>
      </w:r>
      <w:r>
        <w:rPr>
          <w:rFonts w:eastAsia="細明體"/>
          <w:color w:val="000000"/>
          <w:sz w:val="22"/>
          <w:shd w:val="clear" w:color="auto" w:fill="FFFFFF"/>
        </w:rPr>
        <w:t>IP</w:t>
      </w:r>
      <w:r>
        <w:rPr>
          <w:rFonts w:eastAsia="細明體" w:hint="eastAsia"/>
          <w:color w:val="000000"/>
          <w:sz w:val="22"/>
          <w:shd w:val="clear" w:color="auto" w:fill="FFFFFF"/>
        </w:rPr>
        <w:t>位址，何者屬於</w:t>
      </w:r>
      <w:r>
        <w:rPr>
          <w:rFonts w:eastAsia="細明體"/>
          <w:color w:val="000000"/>
          <w:sz w:val="22"/>
          <w:shd w:val="clear" w:color="auto" w:fill="FFFFFF"/>
        </w:rPr>
        <w:t>IPv</w:t>
      </w:r>
      <w:smartTag w:uri="urn:schemas-microsoft-com:office:smarttags" w:element="chmetcnv">
        <w:smartTagPr>
          <w:attr w:name="UnitName" w:val="C"/>
          <w:attr w:name="SourceValue" w:val="4"/>
          <w:attr w:name="HasSpace" w:val="True"/>
          <w:attr w:name="Negative" w:val="False"/>
          <w:attr w:name="NumberType" w:val="1"/>
          <w:attr w:name="TCSC" w:val="0"/>
        </w:smartTagPr>
        <w:r>
          <w:rPr>
            <w:rFonts w:eastAsia="細明體"/>
            <w:color w:val="000000"/>
            <w:sz w:val="22"/>
            <w:shd w:val="clear" w:color="auto" w:fill="FFFFFF"/>
          </w:rPr>
          <w:t>4 C</w:t>
        </w:r>
      </w:smartTag>
      <w:r>
        <w:rPr>
          <w:rFonts w:eastAsia="細明體" w:hint="eastAsia"/>
          <w:color w:val="000000"/>
          <w:sz w:val="22"/>
          <w:shd w:val="clear" w:color="auto" w:fill="FFFFFF"/>
        </w:rPr>
        <w:t>類</w:t>
      </w:r>
      <w:r>
        <w:rPr>
          <w:rFonts w:eastAsia="細明體"/>
          <w:color w:val="000000"/>
          <w:sz w:val="22"/>
          <w:shd w:val="clear" w:color="auto" w:fill="FFFFFF"/>
        </w:rPr>
        <w:t>(Class C)</w:t>
      </w:r>
      <w:r>
        <w:rPr>
          <w:rFonts w:eastAsia="細明體" w:hint="eastAsia"/>
          <w:color w:val="000000"/>
          <w:sz w:val="22"/>
          <w:shd w:val="clear" w:color="auto" w:fill="FFFFFF"/>
        </w:rPr>
        <w:t>？</w:t>
      </w:r>
      <w:r>
        <w:rPr>
          <w:rFonts w:eastAsia="細明體"/>
          <w:color w:val="000000"/>
          <w:sz w:val="22"/>
          <w:shd w:val="clear" w:color="auto" w:fill="FFFFFF"/>
        </w:rPr>
        <w:t xml:space="preserve"> (A)120.120.120.120 (B)150.150.150.150 (C)180.180.180.180 (D)210.210.210.210 </w:t>
      </w:r>
    </w:p>
    <w:p w:rsidR="005144AD" w:rsidRDefault="005144AD" w:rsidP="005144AD">
      <w:pPr>
        <w:spacing w:line="240" w:lineRule="atLeast"/>
        <w:ind w:left="1144" w:hanging="1144"/>
        <w:textAlignment w:val="center"/>
        <w:rPr>
          <w:rFonts w:eastAsia="細明體" w:hAnsi="新細明體"/>
          <w:color w:val="000000"/>
          <w:sz w:val="22"/>
          <w:shd w:val="clear" w:color="auto" w:fill="FFFFFF"/>
        </w:rPr>
      </w:pPr>
      <w:r>
        <w:rPr>
          <w:rFonts w:eastAsia="細明體"/>
          <w:color w:val="000000"/>
          <w:sz w:val="22"/>
          <w:shd w:val="clear" w:color="auto" w:fill="FFFFFF"/>
        </w:rPr>
        <w:t>33.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有關子網路遮罩的敘述，何者</w:t>
      </w:r>
      <w:r>
        <w:rPr>
          <w:rFonts w:eastAsia="細明體" w:hint="eastAsia"/>
          <w:color w:val="000000"/>
          <w:sz w:val="22"/>
          <w:u w:val="single"/>
          <w:shd w:val="clear" w:color="auto" w:fill="FFFFFF"/>
        </w:rPr>
        <w:t>錯誤</w:t>
      </w:r>
      <w:r>
        <w:rPr>
          <w:rFonts w:eastAsia="細明體" w:hint="eastAsia"/>
          <w:color w:val="000000"/>
          <w:sz w:val="22"/>
          <w:shd w:val="clear" w:color="auto" w:fill="FFFFFF"/>
        </w:rPr>
        <w:t>？</w:t>
      </w:r>
      <w:r>
        <w:rPr>
          <w:rFonts w:eastAsia="細明體"/>
          <w:color w:val="000000"/>
          <w:sz w:val="22"/>
          <w:shd w:val="clear" w:color="auto" w:fill="FFFFFF"/>
        </w:rPr>
        <w:t xml:space="preserve"> (A)Class A</w:t>
      </w:r>
      <w:r>
        <w:rPr>
          <w:rFonts w:eastAsia="細明體" w:hint="eastAsia"/>
          <w:color w:val="000000"/>
          <w:sz w:val="22"/>
          <w:shd w:val="clear" w:color="auto" w:fill="FFFFFF"/>
        </w:rPr>
        <w:t>的子網路遮罩為</w:t>
      </w:r>
      <w:r>
        <w:rPr>
          <w:rFonts w:eastAsia="細明體"/>
          <w:color w:val="000000"/>
          <w:sz w:val="22"/>
          <w:shd w:val="clear" w:color="auto" w:fill="FFFFFF"/>
        </w:rPr>
        <w:t>255.0.0.0 (B)</w:t>
      </w:r>
      <w:r>
        <w:rPr>
          <w:rFonts w:eastAsia="細明體" w:hint="eastAsia"/>
          <w:color w:val="000000"/>
          <w:sz w:val="22"/>
          <w:shd w:val="clear" w:color="auto" w:fill="FFFFFF"/>
        </w:rPr>
        <w:t>子網路遮罩是由</w:t>
      </w:r>
      <w:r>
        <w:rPr>
          <w:rFonts w:eastAsia="細明體"/>
          <w:color w:val="000000"/>
          <w:sz w:val="22"/>
          <w:shd w:val="clear" w:color="auto" w:fill="FFFFFF"/>
        </w:rPr>
        <w:t>4</w:t>
      </w:r>
      <w:r>
        <w:rPr>
          <w:rFonts w:eastAsia="細明體" w:hint="eastAsia"/>
          <w:color w:val="000000"/>
          <w:sz w:val="22"/>
          <w:shd w:val="clear" w:color="auto" w:fill="FFFFFF"/>
        </w:rPr>
        <w:t>組</w:t>
      </w:r>
      <w:r>
        <w:rPr>
          <w:rFonts w:eastAsia="細明體"/>
          <w:color w:val="000000"/>
          <w:sz w:val="22"/>
          <w:shd w:val="clear" w:color="auto" w:fill="FFFFFF"/>
        </w:rPr>
        <w:t>8 bytes</w:t>
      </w:r>
      <w:r>
        <w:rPr>
          <w:rFonts w:eastAsia="細明體" w:hint="eastAsia"/>
          <w:color w:val="000000"/>
          <w:sz w:val="22"/>
          <w:shd w:val="clear" w:color="auto" w:fill="FFFFFF"/>
        </w:rPr>
        <w:t>的數字所組成</w:t>
      </w:r>
      <w:r>
        <w:rPr>
          <w:rFonts w:eastAsia="細明體"/>
          <w:color w:val="000000"/>
          <w:sz w:val="22"/>
          <w:shd w:val="clear" w:color="auto" w:fill="FFFFFF"/>
        </w:rPr>
        <w:t xml:space="preserve"> (C)Class C</w:t>
      </w:r>
      <w:r>
        <w:rPr>
          <w:rFonts w:eastAsia="細明體" w:hint="eastAsia"/>
          <w:color w:val="000000"/>
          <w:sz w:val="22"/>
          <w:shd w:val="clear" w:color="auto" w:fill="FFFFFF"/>
        </w:rPr>
        <w:t>的子網路遮罩為</w:t>
      </w:r>
      <w:r>
        <w:rPr>
          <w:rFonts w:eastAsia="細明體"/>
          <w:color w:val="000000"/>
          <w:sz w:val="22"/>
          <w:shd w:val="clear" w:color="auto" w:fill="FFFFFF"/>
        </w:rPr>
        <w:t>255.255.255.0 (D)</w:t>
      </w:r>
      <w:r>
        <w:rPr>
          <w:rFonts w:eastAsia="細明體" w:hint="eastAsia"/>
          <w:color w:val="000000"/>
          <w:sz w:val="22"/>
          <w:shd w:val="clear" w:color="auto" w:fill="FFFFFF"/>
        </w:rPr>
        <w:t>只要將子網路遮罩及</w:t>
      </w:r>
      <w:r>
        <w:rPr>
          <w:rFonts w:eastAsia="細明體"/>
          <w:color w:val="000000"/>
          <w:sz w:val="22"/>
          <w:shd w:val="clear" w:color="auto" w:fill="FFFFFF"/>
        </w:rPr>
        <w:t>IP</w:t>
      </w:r>
      <w:r>
        <w:rPr>
          <w:rFonts w:eastAsia="細明體" w:hint="eastAsia"/>
          <w:color w:val="000000"/>
          <w:sz w:val="22"/>
          <w:shd w:val="clear" w:color="auto" w:fill="FFFFFF"/>
        </w:rPr>
        <w:t>位址進行「</w:t>
      </w:r>
      <w:r>
        <w:rPr>
          <w:rFonts w:eastAsia="細明體"/>
          <w:color w:val="000000"/>
          <w:sz w:val="22"/>
          <w:shd w:val="clear" w:color="auto" w:fill="FFFFFF"/>
        </w:rPr>
        <w:t>AND</w:t>
      </w:r>
      <w:r>
        <w:rPr>
          <w:rFonts w:eastAsia="細明體" w:hint="eastAsia"/>
          <w:color w:val="000000"/>
          <w:sz w:val="22"/>
          <w:shd w:val="clear" w:color="auto" w:fill="FFFFFF"/>
        </w:rPr>
        <w:t>」運算，就可以判斷</w:t>
      </w:r>
      <w:r>
        <w:rPr>
          <w:rFonts w:eastAsia="細明體"/>
          <w:color w:val="000000"/>
          <w:sz w:val="22"/>
          <w:shd w:val="clear" w:color="auto" w:fill="FFFFFF"/>
        </w:rPr>
        <w:t>IP</w:t>
      </w:r>
      <w:r>
        <w:rPr>
          <w:rFonts w:eastAsia="細明體" w:hint="eastAsia"/>
          <w:color w:val="000000"/>
          <w:sz w:val="22"/>
          <w:shd w:val="clear" w:color="auto" w:fill="FFFFFF"/>
        </w:rPr>
        <w:t>位址的網路編號</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34.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某</w:t>
      </w:r>
      <w:r>
        <w:rPr>
          <w:rFonts w:eastAsia="細明體"/>
          <w:color w:val="000000"/>
          <w:sz w:val="22"/>
          <w:shd w:val="clear" w:color="auto" w:fill="FFFFFF"/>
        </w:rPr>
        <w:t>ISP</w:t>
      </w:r>
      <w:r>
        <w:rPr>
          <w:rFonts w:eastAsia="細明體" w:hint="eastAsia"/>
          <w:color w:val="000000"/>
          <w:sz w:val="22"/>
          <w:shd w:val="clear" w:color="auto" w:fill="FFFFFF"/>
        </w:rPr>
        <w:t>業者在其網站上廣告其網路傳輸速率為「</w:t>
      </w:r>
      <w:smartTag w:uri="urn:schemas-microsoft-com:office:smarttags" w:element="chmetcnv">
        <w:smartTagPr>
          <w:attr w:name="UnitName" w:val="m"/>
          <w:attr w:name="SourceValue" w:val="100"/>
          <w:attr w:name="HasSpace" w:val="False"/>
          <w:attr w:name="Negative" w:val="False"/>
          <w:attr w:name="NumberType" w:val="1"/>
          <w:attr w:name="TCSC" w:val="0"/>
        </w:smartTagPr>
        <w:r>
          <w:rPr>
            <w:rFonts w:eastAsia="細明體"/>
            <w:color w:val="000000"/>
            <w:sz w:val="22"/>
            <w:shd w:val="clear" w:color="auto" w:fill="FFFFFF"/>
          </w:rPr>
          <w:t>100M</w:t>
        </w:r>
      </w:smartTag>
      <w:r>
        <w:rPr>
          <w:rFonts w:eastAsia="細明體"/>
          <w:color w:val="000000"/>
          <w:sz w:val="22"/>
          <w:shd w:val="clear" w:color="auto" w:fill="FFFFFF"/>
        </w:rPr>
        <w:t>/</w:t>
      </w:r>
      <w:smartTag w:uri="urn:schemas-microsoft-com:office:smarttags" w:element="chmetcnv">
        <w:smartTagPr>
          <w:attr w:name="UnitName" w:val="m"/>
          <w:attr w:name="SourceValue" w:val="5"/>
          <w:attr w:name="HasSpace" w:val="False"/>
          <w:attr w:name="Negative" w:val="False"/>
          <w:attr w:name="NumberType" w:val="1"/>
          <w:attr w:name="TCSC" w:val="0"/>
        </w:smartTagPr>
        <w:r>
          <w:rPr>
            <w:rFonts w:eastAsia="細明體"/>
            <w:color w:val="000000"/>
            <w:sz w:val="22"/>
            <w:shd w:val="clear" w:color="auto" w:fill="FFFFFF"/>
          </w:rPr>
          <w:t>5M</w:t>
        </w:r>
      </w:smartTag>
      <w:r>
        <w:rPr>
          <w:rFonts w:eastAsia="細明體" w:hint="eastAsia"/>
          <w:color w:val="000000"/>
          <w:sz w:val="22"/>
          <w:shd w:val="clear" w:color="auto" w:fill="FFFFFF"/>
        </w:rPr>
        <w:t>」，請問這兩個數字是表示</w:t>
      </w:r>
      <w:r>
        <w:rPr>
          <w:rFonts w:eastAsia="細明體"/>
          <w:color w:val="000000"/>
          <w:sz w:val="22"/>
          <w:shd w:val="clear" w:color="auto" w:fill="FFFFFF"/>
        </w:rPr>
        <w:t xml:space="preserve"> (A)</w:t>
      </w:r>
      <w:r>
        <w:rPr>
          <w:rFonts w:eastAsia="細明體" w:hint="eastAsia"/>
          <w:color w:val="000000"/>
          <w:sz w:val="22"/>
          <w:shd w:val="clear" w:color="auto" w:fill="FFFFFF"/>
        </w:rPr>
        <w:t>上傳速度</w:t>
      </w:r>
      <w:r>
        <w:rPr>
          <w:rFonts w:eastAsia="細明體"/>
          <w:color w:val="000000"/>
          <w:sz w:val="22"/>
          <w:shd w:val="clear" w:color="auto" w:fill="FFFFFF"/>
        </w:rPr>
        <w:t>/</w:t>
      </w:r>
      <w:r>
        <w:rPr>
          <w:rFonts w:eastAsia="細明體" w:hint="eastAsia"/>
          <w:color w:val="000000"/>
          <w:sz w:val="22"/>
          <w:shd w:val="clear" w:color="auto" w:fill="FFFFFF"/>
        </w:rPr>
        <w:t>下載速度</w:t>
      </w:r>
      <w:r>
        <w:rPr>
          <w:rFonts w:eastAsia="細明體"/>
          <w:color w:val="000000"/>
          <w:sz w:val="22"/>
          <w:shd w:val="clear" w:color="auto" w:fill="FFFFFF"/>
        </w:rPr>
        <w:t xml:space="preserve"> (B)</w:t>
      </w:r>
      <w:r>
        <w:rPr>
          <w:rFonts w:eastAsia="細明體" w:hint="eastAsia"/>
          <w:color w:val="000000"/>
          <w:sz w:val="22"/>
          <w:shd w:val="clear" w:color="auto" w:fill="FFFFFF"/>
        </w:rPr>
        <w:t>下載速度</w:t>
      </w:r>
      <w:r>
        <w:rPr>
          <w:rFonts w:eastAsia="細明體"/>
          <w:color w:val="000000"/>
          <w:sz w:val="22"/>
          <w:shd w:val="clear" w:color="auto" w:fill="FFFFFF"/>
        </w:rPr>
        <w:t>/</w:t>
      </w:r>
      <w:r>
        <w:rPr>
          <w:rFonts w:eastAsia="細明體" w:hint="eastAsia"/>
          <w:color w:val="000000"/>
          <w:sz w:val="22"/>
          <w:shd w:val="clear" w:color="auto" w:fill="FFFFFF"/>
        </w:rPr>
        <w:t>上傳速度</w:t>
      </w:r>
      <w:r>
        <w:rPr>
          <w:rFonts w:eastAsia="細明體"/>
          <w:color w:val="000000"/>
          <w:sz w:val="22"/>
          <w:shd w:val="clear" w:color="auto" w:fill="FFFFFF"/>
        </w:rPr>
        <w:t xml:space="preserve"> (C)</w:t>
      </w:r>
      <w:r>
        <w:rPr>
          <w:rFonts w:eastAsia="細明體" w:hint="eastAsia"/>
          <w:color w:val="000000"/>
          <w:sz w:val="22"/>
          <w:shd w:val="clear" w:color="auto" w:fill="FFFFFF"/>
        </w:rPr>
        <w:t>最快下載速度</w:t>
      </w:r>
      <w:r>
        <w:rPr>
          <w:rFonts w:eastAsia="細明體"/>
          <w:color w:val="000000"/>
          <w:sz w:val="22"/>
          <w:shd w:val="clear" w:color="auto" w:fill="FFFFFF"/>
        </w:rPr>
        <w:t>/</w:t>
      </w:r>
      <w:r>
        <w:rPr>
          <w:rFonts w:eastAsia="細明體" w:hint="eastAsia"/>
          <w:color w:val="000000"/>
          <w:sz w:val="22"/>
          <w:shd w:val="clear" w:color="auto" w:fill="FFFFFF"/>
        </w:rPr>
        <w:t>最慢下載速度</w:t>
      </w:r>
      <w:r>
        <w:rPr>
          <w:rFonts w:eastAsia="細明體"/>
          <w:color w:val="000000"/>
          <w:sz w:val="22"/>
          <w:shd w:val="clear" w:color="auto" w:fill="FFFFFF"/>
        </w:rPr>
        <w:t xml:space="preserve"> (D)</w:t>
      </w:r>
      <w:r>
        <w:rPr>
          <w:rFonts w:eastAsia="細明體" w:hint="eastAsia"/>
          <w:color w:val="000000"/>
          <w:sz w:val="22"/>
          <w:shd w:val="clear" w:color="auto" w:fill="FFFFFF"/>
        </w:rPr>
        <w:t>最多使用人數</w:t>
      </w:r>
      <w:r>
        <w:rPr>
          <w:rFonts w:eastAsia="細明體"/>
          <w:color w:val="000000"/>
          <w:sz w:val="22"/>
          <w:shd w:val="clear" w:color="auto" w:fill="FFFFFF"/>
        </w:rPr>
        <w:t>/</w:t>
      </w:r>
      <w:r>
        <w:rPr>
          <w:rFonts w:eastAsia="細明體" w:hint="eastAsia"/>
          <w:color w:val="000000"/>
          <w:sz w:val="22"/>
          <w:shd w:val="clear" w:color="auto" w:fill="FFFFFF"/>
        </w:rPr>
        <w:t>最少使用人數</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35.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阿偉是一家公司的網管，公司的業務覺得每次使用無線網路都要設定</w:t>
      </w:r>
      <w:r>
        <w:rPr>
          <w:rFonts w:eastAsia="細明體"/>
          <w:color w:val="000000"/>
          <w:sz w:val="22"/>
          <w:shd w:val="clear" w:color="auto" w:fill="FFFFFF"/>
        </w:rPr>
        <w:t>IP</w:t>
      </w:r>
      <w:r>
        <w:rPr>
          <w:rFonts w:eastAsia="細明體" w:hint="eastAsia"/>
          <w:color w:val="000000"/>
          <w:sz w:val="22"/>
          <w:shd w:val="clear" w:color="auto" w:fill="FFFFFF"/>
        </w:rPr>
        <w:t>位址相當麻煩，阿偉應該購買支援何種功能的無線路由器來解決這個問題？</w:t>
      </w:r>
      <w:r>
        <w:rPr>
          <w:rFonts w:eastAsia="細明體"/>
          <w:color w:val="000000"/>
          <w:sz w:val="22"/>
          <w:shd w:val="clear" w:color="auto" w:fill="FFFFFF"/>
        </w:rPr>
        <w:t xml:space="preserve"> (A)FTP (B)SMTP (C)DHCP (D)HTTP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36.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如果要傳送大量的資料，使用何種媒介比較適合？</w:t>
      </w:r>
      <w:r>
        <w:rPr>
          <w:rFonts w:eastAsia="細明體"/>
          <w:color w:val="000000"/>
          <w:sz w:val="22"/>
          <w:shd w:val="clear" w:color="auto" w:fill="FFFFFF"/>
        </w:rPr>
        <w:t xml:space="preserve"> (A)</w:t>
      </w:r>
      <w:r>
        <w:rPr>
          <w:rFonts w:eastAsia="細明體" w:hint="eastAsia"/>
          <w:color w:val="000000"/>
          <w:sz w:val="22"/>
          <w:shd w:val="clear" w:color="auto" w:fill="FFFFFF"/>
        </w:rPr>
        <w:t>同軸電纜</w:t>
      </w:r>
      <w:r>
        <w:rPr>
          <w:rFonts w:eastAsia="細明體"/>
          <w:color w:val="000000"/>
          <w:sz w:val="22"/>
          <w:shd w:val="clear" w:color="auto" w:fill="FFFFFF"/>
        </w:rPr>
        <w:t xml:space="preserve"> (B)</w:t>
      </w:r>
      <w:r>
        <w:rPr>
          <w:rFonts w:eastAsia="細明體" w:hint="eastAsia"/>
          <w:color w:val="000000"/>
          <w:sz w:val="22"/>
          <w:shd w:val="clear" w:color="auto" w:fill="FFFFFF"/>
        </w:rPr>
        <w:t>微波</w:t>
      </w:r>
      <w:r>
        <w:rPr>
          <w:rFonts w:eastAsia="細明體"/>
          <w:color w:val="000000"/>
          <w:sz w:val="22"/>
          <w:shd w:val="clear" w:color="auto" w:fill="FFFFFF"/>
        </w:rPr>
        <w:t xml:space="preserve"> (C)</w:t>
      </w:r>
      <w:r>
        <w:rPr>
          <w:rFonts w:eastAsia="細明體" w:hint="eastAsia"/>
          <w:color w:val="000000"/>
          <w:sz w:val="22"/>
          <w:shd w:val="clear" w:color="auto" w:fill="FFFFFF"/>
        </w:rPr>
        <w:t>光纖</w:t>
      </w:r>
      <w:r>
        <w:rPr>
          <w:rFonts w:eastAsia="細明體"/>
          <w:color w:val="000000"/>
          <w:sz w:val="22"/>
          <w:shd w:val="clear" w:color="auto" w:fill="FFFFFF"/>
        </w:rPr>
        <w:t xml:space="preserve"> (D)</w:t>
      </w:r>
      <w:r>
        <w:rPr>
          <w:rFonts w:eastAsia="細明體" w:hint="eastAsia"/>
          <w:color w:val="000000"/>
          <w:sz w:val="22"/>
          <w:shd w:val="clear" w:color="auto" w:fill="FFFFFF"/>
        </w:rPr>
        <w:t>無線電波</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37.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請選出</w:t>
      </w:r>
      <w:r>
        <w:rPr>
          <w:rFonts w:eastAsia="細明體" w:hint="eastAsia"/>
          <w:color w:val="000000"/>
          <w:sz w:val="22"/>
          <w:u w:val="single"/>
          <w:shd w:val="clear" w:color="auto" w:fill="FFFFFF"/>
        </w:rPr>
        <w:t>不在</w:t>
      </w:r>
      <w:r>
        <w:rPr>
          <w:rFonts w:eastAsia="細明體" w:hint="eastAsia"/>
          <w:color w:val="000000"/>
          <w:sz w:val="22"/>
          <w:shd w:val="clear" w:color="auto" w:fill="FFFFFF"/>
        </w:rPr>
        <w:t>同一個子網路下的</w:t>
      </w:r>
      <w:r>
        <w:rPr>
          <w:rFonts w:eastAsia="細明體"/>
          <w:color w:val="000000"/>
          <w:sz w:val="22"/>
          <w:shd w:val="clear" w:color="auto" w:fill="FFFFFF"/>
        </w:rPr>
        <w:t xml:space="preserve">IP (A)195.162.4.34 (B)195.162.8.98 (C)195.162.4.98 (D)195.162.4.71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38.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網路書店收到消費者上傳的訂單，一旦完成出貨，就會通知消費者到便利商店領貨，這種電子商務經營模式屬於</w:t>
      </w:r>
      <w:r>
        <w:rPr>
          <w:rFonts w:eastAsia="細明體"/>
          <w:color w:val="000000"/>
          <w:sz w:val="22"/>
          <w:shd w:val="clear" w:color="auto" w:fill="FFFFFF"/>
        </w:rPr>
        <w:t xml:space="preserve"> (A)B</w:t>
      </w:r>
      <w:smartTag w:uri="urn:schemas-microsoft-com:office:smarttags" w:element="chmetcnv">
        <w:smartTagPr>
          <w:attr w:name="UnitName" w:val="C"/>
          <w:attr w:name="SourceValue" w:val="2"/>
          <w:attr w:name="HasSpace" w:val="False"/>
          <w:attr w:name="Negative" w:val="False"/>
          <w:attr w:name="NumberType" w:val="1"/>
          <w:attr w:name="TCSC" w:val="0"/>
        </w:smartTagPr>
        <w:r>
          <w:rPr>
            <w:rFonts w:eastAsia="細明體"/>
            <w:color w:val="000000"/>
            <w:sz w:val="22"/>
            <w:shd w:val="clear" w:color="auto" w:fill="FFFFFF"/>
          </w:rPr>
          <w:t>2C</w:t>
        </w:r>
      </w:smartTag>
      <w:r>
        <w:rPr>
          <w:rFonts w:eastAsia="細明體"/>
          <w:color w:val="000000"/>
          <w:sz w:val="22"/>
          <w:shd w:val="clear" w:color="auto" w:fill="FFFFFF"/>
        </w:rPr>
        <w:t xml:space="preserve"> (B)C</w:t>
      </w:r>
      <w:smartTag w:uri="urn:schemas-microsoft-com:office:smarttags" w:element="chmetcnv">
        <w:smartTagPr>
          <w:attr w:name="UnitName" w:val="C"/>
          <w:attr w:name="SourceValue" w:val="2"/>
          <w:attr w:name="HasSpace" w:val="False"/>
          <w:attr w:name="Negative" w:val="False"/>
          <w:attr w:name="NumberType" w:val="1"/>
          <w:attr w:name="TCSC" w:val="0"/>
        </w:smartTagPr>
        <w:r>
          <w:rPr>
            <w:rFonts w:eastAsia="細明體"/>
            <w:color w:val="000000"/>
            <w:sz w:val="22"/>
            <w:shd w:val="clear" w:color="auto" w:fill="FFFFFF"/>
          </w:rPr>
          <w:t>2C</w:t>
        </w:r>
      </w:smartTag>
      <w:r>
        <w:rPr>
          <w:rFonts w:eastAsia="細明體"/>
          <w:color w:val="000000"/>
          <w:sz w:val="22"/>
          <w:shd w:val="clear" w:color="auto" w:fill="FFFFFF"/>
        </w:rPr>
        <w:t xml:space="preserve"> (C)B2B (D)G2B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39.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大丹透過</w:t>
      </w:r>
      <w:r>
        <w:rPr>
          <w:rFonts w:eastAsia="細明體"/>
          <w:color w:val="000000"/>
          <w:sz w:val="22"/>
          <w:shd w:val="clear" w:color="auto" w:fill="FFFFFF"/>
        </w:rPr>
        <w:t>BBS</w:t>
      </w:r>
      <w:r>
        <w:rPr>
          <w:rFonts w:eastAsia="細明體" w:hint="eastAsia"/>
          <w:color w:val="000000"/>
          <w:sz w:val="22"/>
          <w:shd w:val="clear" w:color="auto" w:fill="FFFFFF"/>
        </w:rPr>
        <w:t>將用過的智慧型手機與小美交換了一台舊的折疊式腳踏車，請問這是屬於哪一種電子商務行為？</w:t>
      </w:r>
      <w:r>
        <w:rPr>
          <w:rFonts w:eastAsia="細明體"/>
          <w:color w:val="000000"/>
          <w:sz w:val="22"/>
          <w:shd w:val="clear" w:color="auto" w:fill="FFFFFF"/>
        </w:rPr>
        <w:t xml:space="preserve"> (A)C2B (B)C</w:t>
      </w:r>
      <w:smartTag w:uri="urn:schemas-microsoft-com:office:smarttags" w:element="chmetcnv">
        <w:smartTagPr>
          <w:attr w:name="UnitName" w:val="C"/>
          <w:attr w:name="SourceValue" w:val="2"/>
          <w:attr w:name="HasSpace" w:val="False"/>
          <w:attr w:name="Negative" w:val="False"/>
          <w:attr w:name="NumberType" w:val="1"/>
          <w:attr w:name="TCSC" w:val="0"/>
        </w:smartTagPr>
        <w:r>
          <w:rPr>
            <w:rFonts w:eastAsia="細明體"/>
            <w:color w:val="000000"/>
            <w:sz w:val="22"/>
            <w:shd w:val="clear" w:color="auto" w:fill="FFFFFF"/>
          </w:rPr>
          <w:t>2C</w:t>
        </w:r>
      </w:smartTag>
      <w:r>
        <w:rPr>
          <w:rFonts w:eastAsia="細明體"/>
          <w:color w:val="000000"/>
          <w:sz w:val="22"/>
          <w:shd w:val="clear" w:color="auto" w:fill="FFFFFF"/>
        </w:rPr>
        <w:t xml:space="preserve"> (C)B</w:t>
      </w:r>
      <w:smartTag w:uri="urn:schemas-microsoft-com:office:smarttags" w:element="chmetcnv">
        <w:smartTagPr>
          <w:attr w:name="UnitName" w:val="C"/>
          <w:attr w:name="SourceValue" w:val="2"/>
          <w:attr w:name="HasSpace" w:val="False"/>
          <w:attr w:name="Negative" w:val="False"/>
          <w:attr w:name="NumberType" w:val="1"/>
          <w:attr w:name="TCSC" w:val="0"/>
        </w:smartTagPr>
        <w:r>
          <w:rPr>
            <w:rFonts w:eastAsia="細明體"/>
            <w:color w:val="000000"/>
            <w:sz w:val="22"/>
            <w:shd w:val="clear" w:color="auto" w:fill="FFFFFF"/>
          </w:rPr>
          <w:t>2C</w:t>
        </w:r>
      </w:smartTag>
      <w:r>
        <w:rPr>
          <w:rFonts w:eastAsia="細明體"/>
          <w:color w:val="000000"/>
          <w:sz w:val="22"/>
          <w:shd w:val="clear" w:color="auto" w:fill="FFFFFF"/>
        </w:rPr>
        <w:t xml:space="preserve"> (D)</w:t>
      </w:r>
      <w:r>
        <w:rPr>
          <w:rFonts w:eastAsia="細明體" w:hint="eastAsia"/>
          <w:color w:val="000000"/>
          <w:sz w:val="22"/>
          <w:shd w:val="clear" w:color="auto" w:fill="FFFFFF"/>
        </w:rPr>
        <w:t>以物易物不能算是電子商務行為</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40.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下列是對</w:t>
      </w:r>
      <w:r>
        <w:rPr>
          <w:rFonts w:eastAsia="細明體"/>
          <w:color w:val="000000"/>
          <w:sz w:val="22"/>
          <w:shd w:val="clear" w:color="auto" w:fill="FFFFFF"/>
        </w:rPr>
        <w:t>SSL/TLS</w:t>
      </w:r>
      <w:r>
        <w:rPr>
          <w:rFonts w:eastAsia="細明體" w:hint="eastAsia"/>
          <w:color w:val="000000"/>
          <w:sz w:val="22"/>
          <w:shd w:val="clear" w:color="auto" w:fill="FFFFFF"/>
        </w:rPr>
        <w:t>的敘述，下列何者</w:t>
      </w:r>
      <w:r>
        <w:rPr>
          <w:rFonts w:eastAsia="細明體" w:hint="eastAsia"/>
          <w:color w:val="000000"/>
          <w:sz w:val="22"/>
          <w:u w:val="single"/>
          <w:shd w:val="clear" w:color="auto" w:fill="FFFFFF"/>
        </w:rPr>
        <w:t>錯誤</w:t>
      </w:r>
      <w:r>
        <w:rPr>
          <w:rFonts w:eastAsia="細明體" w:hint="eastAsia"/>
          <w:color w:val="000000"/>
          <w:sz w:val="22"/>
          <w:shd w:val="clear" w:color="auto" w:fill="FFFFFF"/>
        </w:rPr>
        <w:t>？</w:t>
      </w:r>
      <w:r>
        <w:rPr>
          <w:rFonts w:eastAsia="細明體"/>
          <w:color w:val="000000"/>
          <w:sz w:val="22"/>
          <w:shd w:val="clear" w:color="auto" w:fill="FFFFFF"/>
        </w:rPr>
        <w:t xml:space="preserve"> (A)</w:t>
      </w:r>
      <w:r>
        <w:rPr>
          <w:rFonts w:eastAsia="細明體" w:hint="eastAsia"/>
          <w:color w:val="000000"/>
          <w:sz w:val="22"/>
          <w:shd w:val="clear" w:color="auto" w:fill="FFFFFF"/>
        </w:rPr>
        <w:t>若網站有支援加密傳輸，網址列</w:t>
      </w:r>
      <w:r>
        <w:rPr>
          <w:rFonts w:eastAsia="細明體"/>
          <w:color w:val="000000"/>
          <w:sz w:val="22"/>
          <w:shd w:val="clear" w:color="auto" w:fill="FFFFFF"/>
        </w:rPr>
        <w:t>http</w:t>
      </w:r>
      <w:r>
        <w:rPr>
          <w:rFonts w:eastAsia="細明體" w:hint="eastAsia"/>
          <w:color w:val="000000"/>
          <w:sz w:val="22"/>
          <w:shd w:val="clear" w:color="auto" w:fill="FFFFFF"/>
        </w:rPr>
        <w:t>後面會多一個</w:t>
      </w:r>
      <w:r>
        <w:rPr>
          <w:rFonts w:eastAsia="細明體"/>
          <w:color w:val="000000"/>
          <w:sz w:val="22"/>
          <w:shd w:val="clear" w:color="auto" w:fill="FFFFFF"/>
        </w:rPr>
        <w:t>s (B)</w:t>
      </w:r>
      <w:r>
        <w:rPr>
          <w:rFonts w:eastAsia="細明體" w:hint="eastAsia"/>
          <w:color w:val="000000"/>
          <w:sz w:val="22"/>
          <w:shd w:val="clear" w:color="auto" w:fill="FFFFFF"/>
        </w:rPr>
        <w:t>屬於電子商務基礎建設的「網路基礎建設」</w:t>
      </w:r>
      <w:r>
        <w:rPr>
          <w:rFonts w:eastAsia="細明體"/>
          <w:color w:val="000000"/>
          <w:sz w:val="22"/>
          <w:shd w:val="clear" w:color="auto" w:fill="FFFFFF"/>
        </w:rPr>
        <w:t xml:space="preserve"> (C)</w:t>
      </w:r>
      <w:r>
        <w:rPr>
          <w:rFonts w:eastAsia="細明體" w:hint="eastAsia"/>
          <w:color w:val="000000"/>
          <w:sz w:val="22"/>
          <w:shd w:val="clear" w:color="auto" w:fill="FFFFFF"/>
        </w:rPr>
        <w:t>「傳輸層安全協議」</w:t>
      </w:r>
      <w:r>
        <w:rPr>
          <w:rFonts w:eastAsia="細明體"/>
          <w:color w:val="000000"/>
          <w:sz w:val="22"/>
          <w:shd w:val="clear" w:color="auto" w:fill="FFFFFF"/>
        </w:rPr>
        <w:t>(Transport Layer Security)</w:t>
      </w:r>
      <w:r>
        <w:rPr>
          <w:rFonts w:eastAsia="細明體" w:hint="eastAsia"/>
          <w:color w:val="000000"/>
          <w:sz w:val="22"/>
          <w:shd w:val="clear" w:color="auto" w:fill="FFFFFF"/>
        </w:rPr>
        <w:t>及前身「安全通訊協定」</w:t>
      </w:r>
      <w:r>
        <w:rPr>
          <w:rFonts w:eastAsia="細明體"/>
          <w:color w:val="000000"/>
          <w:sz w:val="22"/>
          <w:shd w:val="clear" w:color="auto" w:fill="FFFFFF"/>
        </w:rPr>
        <w:t>(Secure Sockets Layer)</w:t>
      </w:r>
      <w:r>
        <w:rPr>
          <w:rFonts w:eastAsia="細明體" w:hint="eastAsia"/>
          <w:color w:val="000000"/>
          <w:sz w:val="22"/>
          <w:shd w:val="clear" w:color="auto" w:fill="FFFFFF"/>
        </w:rPr>
        <w:t>是一種安全協定</w:t>
      </w:r>
      <w:r>
        <w:rPr>
          <w:rFonts w:eastAsia="細明體"/>
          <w:color w:val="000000"/>
          <w:sz w:val="22"/>
          <w:shd w:val="clear" w:color="auto" w:fill="FFFFFF"/>
        </w:rPr>
        <w:t xml:space="preserve"> (D)Yahoo!</w:t>
      </w:r>
      <w:r>
        <w:rPr>
          <w:rFonts w:eastAsia="細明體" w:hint="eastAsia"/>
          <w:color w:val="000000"/>
          <w:sz w:val="22"/>
          <w:shd w:val="clear" w:color="auto" w:fill="FFFFFF"/>
        </w:rPr>
        <w:t>購物中心網站支援信用卡付款，為了保護線上付款的安全，使用</w:t>
      </w:r>
      <w:r>
        <w:rPr>
          <w:rFonts w:eastAsia="細明體"/>
          <w:color w:val="000000"/>
          <w:sz w:val="22"/>
          <w:shd w:val="clear" w:color="auto" w:fill="FFFFFF"/>
        </w:rPr>
        <w:t>SSL</w:t>
      </w:r>
      <w:r>
        <w:rPr>
          <w:rFonts w:eastAsia="細明體" w:hint="eastAsia"/>
          <w:color w:val="000000"/>
          <w:sz w:val="22"/>
          <w:shd w:val="clear" w:color="auto" w:fill="FFFFFF"/>
        </w:rPr>
        <w:t>機制</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41.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當我們進行購買電影票時，資料都會經過加密後再進行傳輸，請問這是確保電子商務流程中的</w:t>
      </w:r>
      <w:r>
        <w:rPr>
          <w:rFonts w:eastAsia="細明體"/>
          <w:color w:val="000000"/>
          <w:sz w:val="22"/>
          <w:shd w:val="clear" w:color="auto" w:fill="FFFFFF"/>
        </w:rPr>
        <w:t xml:space="preserve"> (A)</w:t>
      </w:r>
      <w:r>
        <w:rPr>
          <w:rFonts w:eastAsia="細明體" w:hint="eastAsia"/>
          <w:color w:val="000000"/>
          <w:sz w:val="22"/>
          <w:shd w:val="clear" w:color="auto" w:fill="FFFFFF"/>
        </w:rPr>
        <w:t>存取控制</w:t>
      </w:r>
      <w:r>
        <w:rPr>
          <w:rFonts w:eastAsia="細明體"/>
          <w:color w:val="000000"/>
          <w:sz w:val="22"/>
          <w:shd w:val="clear" w:color="auto" w:fill="FFFFFF"/>
        </w:rPr>
        <w:t xml:space="preserve"> (B)</w:t>
      </w:r>
      <w:r>
        <w:rPr>
          <w:rFonts w:eastAsia="細明體" w:hint="eastAsia"/>
          <w:color w:val="000000"/>
          <w:sz w:val="22"/>
          <w:shd w:val="clear" w:color="auto" w:fill="FFFFFF"/>
        </w:rPr>
        <w:t>不可否認性</w:t>
      </w:r>
      <w:r>
        <w:rPr>
          <w:rFonts w:eastAsia="細明體"/>
          <w:color w:val="000000"/>
          <w:sz w:val="22"/>
          <w:shd w:val="clear" w:color="auto" w:fill="FFFFFF"/>
        </w:rPr>
        <w:t xml:space="preserve"> (C)</w:t>
      </w:r>
      <w:r>
        <w:rPr>
          <w:rFonts w:eastAsia="細明體" w:hint="eastAsia"/>
          <w:color w:val="000000"/>
          <w:sz w:val="22"/>
          <w:shd w:val="clear" w:color="auto" w:fill="FFFFFF"/>
        </w:rPr>
        <w:t>完整性</w:t>
      </w:r>
      <w:r>
        <w:rPr>
          <w:rFonts w:eastAsia="細明體"/>
          <w:color w:val="000000"/>
          <w:sz w:val="22"/>
          <w:shd w:val="clear" w:color="auto" w:fill="FFFFFF"/>
        </w:rPr>
        <w:t xml:space="preserve"> (D)</w:t>
      </w:r>
      <w:r>
        <w:rPr>
          <w:rFonts w:eastAsia="細明體" w:hint="eastAsia"/>
          <w:color w:val="000000"/>
          <w:sz w:val="22"/>
          <w:shd w:val="clear" w:color="auto" w:fill="FFFFFF"/>
        </w:rPr>
        <w:t>隱私性</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42.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現今採用</w:t>
      </w:r>
      <w:r>
        <w:rPr>
          <w:rFonts w:eastAsia="細明體"/>
          <w:color w:val="000000"/>
          <w:sz w:val="22"/>
          <w:shd w:val="clear" w:color="auto" w:fill="FFFFFF"/>
        </w:rPr>
        <w:t>SSL3.0</w:t>
      </w:r>
      <w:r>
        <w:rPr>
          <w:rFonts w:eastAsia="細明體" w:hint="eastAsia"/>
          <w:color w:val="000000"/>
          <w:sz w:val="22"/>
          <w:shd w:val="clear" w:color="auto" w:fill="FFFFFF"/>
        </w:rPr>
        <w:t>的規格發展出來的加密技術稱為</w:t>
      </w:r>
      <w:r>
        <w:rPr>
          <w:rFonts w:eastAsia="細明體"/>
          <w:color w:val="000000"/>
          <w:sz w:val="22"/>
          <w:shd w:val="clear" w:color="auto" w:fill="FFFFFF"/>
        </w:rPr>
        <w:t xml:space="preserve"> (A)TLS (B)SET (C)Digital Signature (D)CA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43.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要避免上傳的金鑰被駭客冒用，需透過何種機構來驗證使用者的身份？</w:t>
      </w:r>
      <w:r>
        <w:rPr>
          <w:rFonts w:eastAsia="細明體"/>
          <w:color w:val="000000"/>
          <w:sz w:val="22"/>
          <w:shd w:val="clear" w:color="auto" w:fill="FFFFFF"/>
        </w:rPr>
        <w:t xml:space="preserve"> (A)</w:t>
      </w:r>
      <w:r>
        <w:rPr>
          <w:rFonts w:eastAsia="細明體" w:hint="eastAsia"/>
          <w:color w:val="000000"/>
          <w:sz w:val="22"/>
          <w:shd w:val="clear" w:color="auto" w:fill="FFFFFF"/>
        </w:rPr>
        <w:t>客服中心</w:t>
      </w:r>
      <w:r>
        <w:rPr>
          <w:rFonts w:eastAsia="細明體"/>
          <w:color w:val="000000"/>
          <w:sz w:val="22"/>
          <w:shd w:val="clear" w:color="auto" w:fill="FFFFFF"/>
        </w:rPr>
        <w:t xml:space="preserve"> (B)</w:t>
      </w:r>
      <w:r>
        <w:rPr>
          <w:rFonts w:eastAsia="細明體" w:hint="eastAsia"/>
          <w:color w:val="000000"/>
          <w:sz w:val="22"/>
          <w:shd w:val="clear" w:color="auto" w:fill="FFFFFF"/>
        </w:rPr>
        <w:t>資料中心</w:t>
      </w:r>
      <w:r>
        <w:rPr>
          <w:rFonts w:eastAsia="細明體"/>
          <w:color w:val="000000"/>
          <w:sz w:val="22"/>
          <w:shd w:val="clear" w:color="auto" w:fill="FFFFFF"/>
        </w:rPr>
        <w:t xml:space="preserve"> (C)</w:t>
      </w:r>
      <w:r>
        <w:rPr>
          <w:rFonts w:eastAsia="細明體" w:hint="eastAsia"/>
          <w:color w:val="000000"/>
          <w:sz w:val="22"/>
          <w:shd w:val="clear" w:color="auto" w:fill="FFFFFF"/>
        </w:rPr>
        <w:t>認證機構</w:t>
      </w:r>
      <w:r>
        <w:rPr>
          <w:rFonts w:eastAsia="細明體"/>
          <w:color w:val="000000"/>
          <w:sz w:val="22"/>
          <w:shd w:val="clear" w:color="auto" w:fill="FFFFFF"/>
        </w:rPr>
        <w:t xml:space="preserve"> (D)</w:t>
      </w:r>
      <w:r>
        <w:rPr>
          <w:rFonts w:eastAsia="細明體" w:hint="eastAsia"/>
          <w:color w:val="000000"/>
          <w:sz w:val="22"/>
          <w:shd w:val="clear" w:color="auto" w:fill="FFFFFF"/>
        </w:rPr>
        <w:t>交換中心</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44.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行政院公共工程委員會的電子領投標系統，應屬於哪一類型的電子商務？</w:t>
      </w:r>
      <w:r>
        <w:rPr>
          <w:rFonts w:eastAsia="細明體"/>
          <w:color w:val="000000"/>
          <w:sz w:val="22"/>
          <w:shd w:val="clear" w:color="auto" w:fill="FFFFFF"/>
        </w:rPr>
        <w:t xml:space="preserve"> (A)B2B (B)G</w:t>
      </w:r>
      <w:smartTag w:uri="urn:schemas-microsoft-com:office:smarttags" w:element="chmetcnv">
        <w:smartTagPr>
          <w:attr w:name="UnitName" w:val="C"/>
          <w:attr w:name="SourceValue" w:val="2"/>
          <w:attr w:name="HasSpace" w:val="False"/>
          <w:attr w:name="Negative" w:val="False"/>
          <w:attr w:name="NumberType" w:val="1"/>
          <w:attr w:name="TCSC" w:val="0"/>
        </w:smartTagPr>
        <w:r>
          <w:rPr>
            <w:rFonts w:eastAsia="細明體"/>
            <w:color w:val="000000"/>
            <w:sz w:val="22"/>
            <w:shd w:val="clear" w:color="auto" w:fill="FFFFFF"/>
          </w:rPr>
          <w:t>2C</w:t>
        </w:r>
      </w:smartTag>
      <w:r>
        <w:rPr>
          <w:rFonts w:eastAsia="細明體"/>
          <w:color w:val="000000"/>
          <w:sz w:val="22"/>
          <w:shd w:val="clear" w:color="auto" w:fill="FFFFFF"/>
        </w:rPr>
        <w:t xml:space="preserve"> (C)G</w:t>
      </w:r>
      <w:smartTag w:uri="urn:schemas-microsoft-com:office:smarttags" w:element="chmetcnv">
        <w:smartTagPr>
          <w:attr w:name="UnitName" w:val="g"/>
          <w:attr w:name="SourceValue" w:val="2"/>
          <w:attr w:name="HasSpace" w:val="False"/>
          <w:attr w:name="Negative" w:val="False"/>
          <w:attr w:name="NumberType" w:val="1"/>
          <w:attr w:name="TCSC" w:val="0"/>
        </w:smartTagPr>
        <w:r>
          <w:rPr>
            <w:rFonts w:eastAsia="細明體"/>
            <w:color w:val="000000"/>
            <w:sz w:val="22"/>
            <w:shd w:val="clear" w:color="auto" w:fill="FFFFFF"/>
          </w:rPr>
          <w:t>2G</w:t>
        </w:r>
      </w:smartTag>
      <w:r>
        <w:rPr>
          <w:rFonts w:eastAsia="細明體"/>
          <w:color w:val="000000"/>
          <w:sz w:val="22"/>
          <w:shd w:val="clear" w:color="auto" w:fill="FFFFFF"/>
        </w:rPr>
        <w:t xml:space="preserve"> (D)G2B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45.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某個網站的</w:t>
      </w:r>
      <w:r>
        <w:rPr>
          <w:rFonts w:eastAsia="細明體"/>
          <w:color w:val="000000"/>
          <w:sz w:val="22"/>
          <w:shd w:val="clear" w:color="auto" w:fill="FFFFFF"/>
        </w:rPr>
        <w:t>URL</w:t>
      </w:r>
      <w:r>
        <w:rPr>
          <w:rFonts w:eastAsia="細明體" w:hint="eastAsia"/>
          <w:color w:val="000000"/>
          <w:sz w:val="22"/>
          <w:shd w:val="clear" w:color="auto" w:fill="FFFFFF"/>
        </w:rPr>
        <w:t>開始為</w:t>
      </w:r>
      <w:r>
        <w:rPr>
          <w:rFonts w:eastAsia="細明體"/>
          <w:color w:val="000000"/>
          <w:sz w:val="22"/>
          <w:shd w:val="clear" w:color="auto" w:fill="FFFFFF"/>
        </w:rPr>
        <w:t>https://</w:t>
      </w:r>
      <w:r>
        <w:rPr>
          <w:rFonts w:eastAsia="細明體" w:hint="eastAsia"/>
          <w:color w:val="000000"/>
          <w:sz w:val="22"/>
          <w:shd w:val="clear" w:color="auto" w:fill="FFFFFF"/>
        </w:rPr>
        <w:t>，這代表該網站使用何種安全機制？</w:t>
      </w:r>
      <w:r>
        <w:rPr>
          <w:rFonts w:eastAsia="細明體"/>
          <w:color w:val="000000"/>
          <w:sz w:val="22"/>
          <w:shd w:val="clear" w:color="auto" w:fill="FFFFFF"/>
        </w:rPr>
        <w:t xml:space="preserve"> (A)SAT (B)SAP (C)SET (D)SSL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46.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下列何者有使用到金鑰加密的技術？</w:t>
      </w:r>
      <w:r>
        <w:rPr>
          <w:rFonts w:eastAsia="細明體"/>
          <w:color w:val="000000"/>
          <w:sz w:val="22"/>
          <w:shd w:val="clear" w:color="auto" w:fill="FFFFFF"/>
        </w:rPr>
        <w:t xml:space="preserve"> (A)MAC</w:t>
      </w:r>
      <w:r>
        <w:rPr>
          <w:rFonts w:eastAsia="細明體" w:hint="eastAsia"/>
          <w:color w:val="000000"/>
          <w:sz w:val="22"/>
          <w:shd w:val="clear" w:color="auto" w:fill="FFFFFF"/>
        </w:rPr>
        <w:t>位址過濾</w:t>
      </w:r>
      <w:r>
        <w:rPr>
          <w:rFonts w:eastAsia="細明體"/>
          <w:color w:val="000000"/>
          <w:sz w:val="22"/>
          <w:shd w:val="clear" w:color="auto" w:fill="FFFFFF"/>
        </w:rPr>
        <w:t xml:space="preserve"> (B)</w:t>
      </w:r>
      <w:r>
        <w:rPr>
          <w:rFonts w:eastAsia="細明體" w:hint="eastAsia"/>
          <w:color w:val="000000"/>
          <w:sz w:val="22"/>
          <w:shd w:val="clear" w:color="auto" w:fill="FFFFFF"/>
        </w:rPr>
        <w:t>禁用</w:t>
      </w:r>
      <w:r>
        <w:rPr>
          <w:rFonts w:eastAsia="細明體"/>
          <w:color w:val="000000"/>
          <w:sz w:val="22"/>
          <w:shd w:val="clear" w:color="auto" w:fill="FFFFFF"/>
        </w:rPr>
        <w:t>Cookie (C)</w:t>
      </w:r>
      <w:r>
        <w:rPr>
          <w:rFonts w:eastAsia="細明體" w:hint="eastAsia"/>
          <w:color w:val="000000"/>
          <w:sz w:val="22"/>
          <w:shd w:val="clear" w:color="auto" w:fill="FFFFFF"/>
        </w:rPr>
        <w:t>網域名稱轉址</w:t>
      </w:r>
      <w:r>
        <w:rPr>
          <w:rFonts w:eastAsia="細明體"/>
          <w:color w:val="000000"/>
          <w:sz w:val="22"/>
          <w:shd w:val="clear" w:color="auto" w:fill="FFFFFF"/>
        </w:rPr>
        <w:t xml:space="preserve"> (D)SSL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47.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下面是對電子商務的安全機制及應用，請問哪個配對選項</w:t>
      </w:r>
      <w:r>
        <w:rPr>
          <w:rFonts w:eastAsia="細明體" w:hint="eastAsia"/>
          <w:color w:val="000000"/>
          <w:sz w:val="22"/>
          <w:u w:val="single"/>
          <w:shd w:val="clear" w:color="auto" w:fill="FFFFFF"/>
        </w:rPr>
        <w:t>不符合</w:t>
      </w:r>
      <w:r>
        <w:rPr>
          <w:rFonts w:eastAsia="細明體" w:hint="eastAsia"/>
          <w:color w:val="000000"/>
          <w:sz w:val="22"/>
          <w:shd w:val="clear" w:color="auto" w:fill="FFFFFF"/>
        </w:rPr>
        <w:t>？</w:t>
      </w:r>
      <w:r>
        <w:rPr>
          <w:rFonts w:eastAsia="細明體"/>
          <w:color w:val="000000"/>
          <w:sz w:val="22"/>
          <w:shd w:val="clear" w:color="auto" w:fill="FFFFFF"/>
        </w:rPr>
        <w:t xml:space="preserve"> (A)</w:t>
      </w:r>
      <w:r>
        <w:rPr>
          <w:rFonts w:eastAsia="細明體" w:hint="eastAsia"/>
          <w:color w:val="000000"/>
          <w:sz w:val="22"/>
          <w:shd w:val="clear" w:color="auto" w:fill="FFFFFF"/>
        </w:rPr>
        <w:t>認證性：防火牆</w:t>
      </w:r>
      <w:r>
        <w:rPr>
          <w:rFonts w:eastAsia="細明體"/>
          <w:color w:val="000000"/>
          <w:sz w:val="22"/>
          <w:shd w:val="clear" w:color="auto" w:fill="FFFFFF"/>
        </w:rPr>
        <w:t xml:space="preserve"> (B)</w:t>
      </w:r>
      <w:r>
        <w:rPr>
          <w:rFonts w:eastAsia="細明體" w:hint="eastAsia"/>
          <w:color w:val="000000"/>
          <w:sz w:val="22"/>
          <w:shd w:val="clear" w:color="auto" w:fill="FFFFFF"/>
        </w:rPr>
        <w:t>存取控制：入侵偵測系統</w:t>
      </w:r>
      <w:r>
        <w:rPr>
          <w:rFonts w:eastAsia="細明體"/>
          <w:color w:val="000000"/>
          <w:sz w:val="22"/>
          <w:shd w:val="clear" w:color="auto" w:fill="FFFFFF"/>
        </w:rPr>
        <w:t xml:space="preserve"> (C)</w:t>
      </w:r>
      <w:r>
        <w:rPr>
          <w:rFonts w:eastAsia="細明體" w:hint="eastAsia"/>
          <w:color w:val="000000"/>
          <w:sz w:val="22"/>
          <w:shd w:val="clear" w:color="auto" w:fill="FFFFFF"/>
        </w:rPr>
        <w:t>隱私性：數位簽章</w:t>
      </w:r>
      <w:r>
        <w:rPr>
          <w:rFonts w:eastAsia="細明體"/>
          <w:color w:val="000000"/>
          <w:sz w:val="22"/>
          <w:shd w:val="clear" w:color="auto" w:fill="FFFFFF"/>
        </w:rPr>
        <w:t xml:space="preserve"> (D)</w:t>
      </w:r>
      <w:r>
        <w:rPr>
          <w:rFonts w:eastAsia="細明體" w:hint="eastAsia"/>
          <w:color w:val="000000"/>
          <w:sz w:val="22"/>
          <w:shd w:val="clear" w:color="auto" w:fill="FFFFFF"/>
        </w:rPr>
        <w:t>不可否認性：</w:t>
      </w:r>
      <w:r>
        <w:rPr>
          <w:rFonts w:eastAsia="細明體"/>
          <w:color w:val="000000"/>
          <w:sz w:val="22"/>
          <w:shd w:val="clear" w:color="auto" w:fill="FFFFFF"/>
        </w:rPr>
        <w:t xml:space="preserve">VPN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48.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下列哪一種通信媒體最適用於長距離直線傳播？</w:t>
      </w:r>
      <w:r>
        <w:rPr>
          <w:rFonts w:eastAsia="細明體"/>
          <w:color w:val="000000"/>
          <w:sz w:val="22"/>
          <w:shd w:val="clear" w:color="auto" w:fill="FFFFFF"/>
        </w:rPr>
        <w:t xml:space="preserve"> (A)</w:t>
      </w:r>
      <w:r>
        <w:rPr>
          <w:rFonts w:eastAsia="細明體" w:hint="eastAsia"/>
          <w:color w:val="000000"/>
          <w:sz w:val="22"/>
          <w:shd w:val="clear" w:color="auto" w:fill="FFFFFF"/>
        </w:rPr>
        <w:t>廣播無線電波</w:t>
      </w:r>
      <w:r>
        <w:rPr>
          <w:rFonts w:eastAsia="細明體"/>
          <w:color w:val="000000"/>
          <w:sz w:val="22"/>
          <w:shd w:val="clear" w:color="auto" w:fill="FFFFFF"/>
        </w:rPr>
        <w:t xml:space="preserve"> (B)</w:t>
      </w:r>
      <w:r>
        <w:rPr>
          <w:rFonts w:eastAsia="細明體" w:hint="eastAsia"/>
          <w:color w:val="000000"/>
          <w:sz w:val="22"/>
          <w:shd w:val="clear" w:color="auto" w:fill="FFFFFF"/>
        </w:rPr>
        <w:t>紅外線</w:t>
      </w:r>
      <w:r>
        <w:rPr>
          <w:rFonts w:eastAsia="細明體"/>
          <w:color w:val="000000"/>
          <w:sz w:val="22"/>
          <w:shd w:val="clear" w:color="auto" w:fill="FFFFFF"/>
        </w:rPr>
        <w:t xml:space="preserve"> (C)</w:t>
      </w:r>
      <w:r>
        <w:rPr>
          <w:rFonts w:eastAsia="細明體" w:hint="eastAsia"/>
          <w:color w:val="000000"/>
          <w:sz w:val="22"/>
          <w:shd w:val="clear" w:color="auto" w:fill="FFFFFF"/>
        </w:rPr>
        <w:t>微波</w:t>
      </w:r>
      <w:r>
        <w:rPr>
          <w:rFonts w:eastAsia="細明體"/>
          <w:color w:val="000000"/>
          <w:sz w:val="22"/>
          <w:shd w:val="clear" w:color="auto" w:fill="FFFFFF"/>
        </w:rPr>
        <w:t xml:space="preserve"> (D)</w:t>
      </w:r>
      <w:r>
        <w:rPr>
          <w:rFonts w:eastAsia="細明體" w:hint="eastAsia"/>
          <w:color w:val="000000"/>
          <w:sz w:val="22"/>
          <w:shd w:val="clear" w:color="auto" w:fill="FFFFFF"/>
        </w:rPr>
        <w:t>紫外線</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49.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關於目前</w:t>
      </w:r>
      <w:r>
        <w:rPr>
          <w:rFonts w:eastAsia="細明體"/>
          <w:color w:val="000000"/>
          <w:sz w:val="22"/>
          <w:shd w:val="clear" w:color="auto" w:fill="FFFFFF"/>
        </w:rPr>
        <w:t>IPv4</w:t>
      </w:r>
      <w:r>
        <w:rPr>
          <w:rFonts w:eastAsia="細明體" w:hint="eastAsia"/>
          <w:color w:val="000000"/>
          <w:sz w:val="22"/>
          <w:shd w:val="clear" w:color="auto" w:fill="FFFFFF"/>
        </w:rPr>
        <w:t>網路位址不足的問題，下列敘述何者正確？</w:t>
      </w:r>
      <w:r>
        <w:rPr>
          <w:rFonts w:eastAsia="細明體"/>
          <w:color w:val="000000"/>
          <w:sz w:val="22"/>
          <w:shd w:val="clear" w:color="auto" w:fill="FFFFFF"/>
        </w:rPr>
        <w:t xml:space="preserve"> (A)IPv4</w:t>
      </w:r>
      <w:r>
        <w:rPr>
          <w:rFonts w:eastAsia="細明體" w:hint="eastAsia"/>
          <w:color w:val="000000"/>
          <w:sz w:val="22"/>
          <w:shd w:val="clear" w:color="auto" w:fill="FFFFFF"/>
        </w:rPr>
        <w:t>網路位址使用</w:t>
      </w:r>
      <w:r>
        <w:rPr>
          <w:rFonts w:eastAsia="細明體"/>
          <w:color w:val="000000"/>
          <w:sz w:val="22"/>
          <w:shd w:val="clear" w:color="auto" w:fill="FFFFFF"/>
        </w:rPr>
        <w:t>32</w:t>
      </w:r>
      <w:r>
        <w:rPr>
          <w:rFonts w:eastAsia="細明體" w:hint="eastAsia"/>
          <w:color w:val="000000"/>
          <w:sz w:val="22"/>
          <w:shd w:val="clear" w:color="auto" w:fill="FFFFFF"/>
        </w:rPr>
        <w:t>位元，因此又發展出</w:t>
      </w:r>
      <w:r>
        <w:rPr>
          <w:rFonts w:eastAsia="細明體"/>
          <w:color w:val="000000"/>
          <w:sz w:val="22"/>
          <w:shd w:val="clear" w:color="auto" w:fill="FFFFFF"/>
        </w:rPr>
        <w:t xml:space="preserve"> 64 </w:t>
      </w:r>
      <w:r>
        <w:rPr>
          <w:rFonts w:eastAsia="細明體" w:hint="eastAsia"/>
          <w:color w:val="000000"/>
          <w:sz w:val="22"/>
          <w:shd w:val="clear" w:color="auto" w:fill="FFFFFF"/>
        </w:rPr>
        <w:t>位元網路位址的</w:t>
      </w:r>
      <w:r>
        <w:rPr>
          <w:rFonts w:eastAsia="細明體"/>
          <w:color w:val="000000"/>
          <w:sz w:val="22"/>
          <w:shd w:val="clear" w:color="auto" w:fill="FFFFFF"/>
        </w:rPr>
        <w:t>IPv6</w:t>
      </w:r>
      <w:r>
        <w:rPr>
          <w:rFonts w:eastAsia="細明體" w:hint="eastAsia"/>
          <w:color w:val="000000"/>
          <w:sz w:val="22"/>
          <w:shd w:val="clear" w:color="auto" w:fill="FFFFFF"/>
        </w:rPr>
        <w:t>標準</w:t>
      </w:r>
      <w:r>
        <w:rPr>
          <w:rFonts w:eastAsia="細明體"/>
          <w:color w:val="000000"/>
          <w:sz w:val="22"/>
          <w:shd w:val="clear" w:color="auto" w:fill="FFFFFF"/>
        </w:rPr>
        <w:t xml:space="preserve"> (B)IPv4</w:t>
      </w:r>
      <w:r>
        <w:rPr>
          <w:rFonts w:eastAsia="細明體" w:hint="eastAsia"/>
          <w:color w:val="000000"/>
          <w:sz w:val="22"/>
          <w:shd w:val="clear" w:color="auto" w:fill="FFFFFF"/>
        </w:rPr>
        <w:t>網路位址使用</w:t>
      </w:r>
      <w:r>
        <w:rPr>
          <w:rFonts w:eastAsia="細明體"/>
          <w:color w:val="000000"/>
          <w:sz w:val="22"/>
          <w:shd w:val="clear" w:color="auto" w:fill="FFFFFF"/>
        </w:rPr>
        <w:t>32</w:t>
      </w:r>
      <w:r>
        <w:rPr>
          <w:rFonts w:eastAsia="細明體" w:hint="eastAsia"/>
          <w:color w:val="000000"/>
          <w:sz w:val="22"/>
          <w:shd w:val="clear" w:color="auto" w:fill="FFFFFF"/>
        </w:rPr>
        <w:t>位元，因此又發展出</w:t>
      </w:r>
      <w:r>
        <w:rPr>
          <w:rFonts w:eastAsia="細明體"/>
          <w:color w:val="000000"/>
          <w:sz w:val="22"/>
          <w:shd w:val="clear" w:color="auto" w:fill="FFFFFF"/>
        </w:rPr>
        <w:t>128</w:t>
      </w:r>
      <w:r>
        <w:rPr>
          <w:rFonts w:eastAsia="細明體" w:hint="eastAsia"/>
          <w:color w:val="000000"/>
          <w:sz w:val="22"/>
          <w:shd w:val="clear" w:color="auto" w:fill="FFFFFF"/>
        </w:rPr>
        <w:t>位元網路位址的</w:t>
      </w:r>
      <w:r>
        <w:rPr>
          <w:rFonts w:eastAsia="細明體"/>
          <w:color w:val="000000"/>
          <w:sz w:val="22"/>
          <w:shd w:val="clear" w:color="auto" w:fill="FFFFFF"/>
        </w:rPr>
        <w:t>IPv6</w:t>
      </w:r>
      <w:r>
        <w:rPr>
          <w:rFonts w:eastAsia="細明體" w:hint="eastAsia"/>
          <w:color w:val="000000"/>
          <w:sz w:val="22"/>
          <w:shd w:val="clear" w:color="auto" w:fill="FFFFFF"/>
        </w:rPr>
        <w:t>標準</w:t>
      </w:r>
      <w:r>
        <w:rPr>
          <w:rFonts w:eastAsia="細明體"/>
          <w:color w:val="000000"/>
          <w:sz w:val="22"/>
          <w:shd w:val="clear" w:color="auto" w:fill="FFFFFF"/>
        </w:rPr>
        <w:t xml:space="preserve"> (C)IPv4</w:t>
      </w:r>
      <w:r>
        <w:rPr>
          <w:rFonts w:eastAsia="細明體" w:hint="eastAsia"/>
          <w:color w:val="000000"/>
          <w:sz w:val="22"/>
          <w:shd w:val="clear" w:color="auto" w:fill="FFFFFF"/>
        </w:rPr>
        <w:t>網路位址使用</w:t>
      </w:r>
      <w:r>
        <w:rPr>
          <w:rFonts w:eastAsia="細明體"/>
          <w:color w:val="000000"/>
          <w:sz w:val="22"/>
          <w:shd w:val="clear" w:color="auto" w:fill="FFFFFF"/>
        </w:rPr>
        <w:t>64</w:t>
      </w:r>
      <w:r>
        <w:rPr>
          <w:rFonts w:eastAsia="細明體" w:hint="eastAsia"/>
          <w:color w:val="000000"/>
          <w:sz w:val="22"/>
          <w:shd w:val="clear" w:color="auto" w:fill="FFFFFF"/>
        </w:rPr>
        <w:t>位元，因此又發展出</w:t>
      </w:r>
      <w:r>
        <w:rPr>
          <w:rFonts w:eastAsia="細明體"/>
          <w:color w:val="000000"/>
          <w:sz w:val="22"/>
          <w:shd w:val="clear" w:color="auto" w:fill="FFFFFF"/>
        </w:rPr>
        <w:t>128</w:t>
      </w:r>
      <w:r>
        <w:rPr>
          <w:rFonts w:eastAsia="細明體" w:hint="eastAsia"/>
          <w:color w:val="000000"/>
          <w:sz w:val="22"/>
          <w:shd w:val="clear" w:color="auto" w:fill="FFFFFF"/>
        </w:rPr>
        <w:t>位元網路位址的</w:t>
      </w:r>
      <w:r>
        <w:rPr>
          <w:rFonts w:eastAsia="細明體"/>
          <w:color w:val="000000"/>
          <w:sz w:val="22"/>
          <w:shd w:val="clear" w:color="auto" w:fill="FFFFFF"/>
        </w:rPr>
        <w:t>IPv6</w:t>
      </w:r>
      <w:r>
        <w:rPr>
          <w:rFonts w:eastAsia="細明體" w:hint="eastAsia"/>
          <w:color w:val="000000"/>
          <w:sz w:val="22"/>
          <w:shd w:val="clear" w:color="auto" w:fill="FFFFFF"/>
        </w:rPr>
        <w:t>標準</w:t>
      </w:r>
      <w:r>
        <w:rPr>
          <w:rFonts w:eastAsia="細明體"/>
          <w:color w:val="000000"/>
          <w:sz w:val="22"/>
          <w:shd w:val="clear" w:color="auto" w:fill="FFFFFF"/>
        </w:rPr>
        <w:t xml:space="preserve"> (D)IPv4</w:t>
      </w:r>
      <w:r>
        <w:rPr>
          <w:rFonts w:eastAsia="細明體" w:hint="eastAsia"/>
          <w:color w:val="000000"/>
          <w:sz w:val="22"/>
          <w:shd w:val="clear" w:color="auto" w:fill="FFFFFF"/>
        </w:rPr>
        <w:t>網路位址使用</w:t>
      </w:r>
      <w:r>
        <w:rPr>
          <w:rFonts w:eastAsia="細明體"/>
          <w:color w:val="000000"/>
          <w:sz w:val="22"/>
          <w:shd w:val="clear" w:color="auto" w:fill="FFFFFF"/>
        </w:rPr>
        <w:t>64</w:t>
      </w:r>
      <w:r>
        <w:rPr>
          <w:rFonts w:eastAsia="細明體" w:hint="eastAsia"/>
          <w:color w:val="000000"/>
          <w:sz w:val="22"/>
          <w:shd w:val="clear" w:color="auto" w:fill="FFFFFF"/>
        </w:rPr>
        <w:t>位元，因此又發展出</w:t>
      </w:r>
      <w:r>
        <w:rPr>
          <w:rFonts w:eastAsia="細明體"/>
          <w:color w:val="000000"/>
          <w:sz w:val="22"/>
          <w:shd w:val="clear" w:color="auto" w:fill="FFFFFF"/>
        </w:rPr>
        <w:t>256</w:t>
      </w:r>
      <w:r>
        <w:rPr>
          <w:rFonts w:eastAsia="細明體" w:hint="eastAsia"/>
          <w:color w:val="000000"/>
          <w:sz w:val="22"/>
          <w:shd w:val="clear" w:color="auto" w:fill="FFFFFF"/>
        </w:rPr>
        <w:t>位元網路位址的</w:t>
      </w:r>
      <w:r>
        <w:rPr>
          <w:rFonts w:eastAsia="細明體"/>
          <w:color w:val="000000"/>
          <w:sz w:val="22"/>
          <w:shd w:val="clear" w:color="auto" w:fill="FFFFFF"/>
        </w:rPr>
        <w:t>IPv6</w:t>
      </w:r>
      <w:r>
        <w:rPr>
          <w:rFonts w:eastAsia="細明體" w:hint="eastAsia"/>
          <w:color w:val="000000"/>
          <w:sz w:val="22"/>
          <w:shd w:val="clear" w:color="auto" w:fill="FFFFFF"/>
        </w:rPr>
        <w:t>標準</w:t>
      </w:r>
      <w:r>
        <w:rPr>
          <w:rFonts w:eastAsia="細明體"/>
          <w:color w:val="000000"/>
          <w:sz w:val="22"/>
          <w:shd w:val="clear" w:color="auto" w:fill="FFFFFF"/>
        </w:rPr>
        <w:t xml:space="preserve"> </w:t>
      </w:r>
    </w:p>
    <w:p w:rsidR="005144AD" w:rsidRDefault="005144AD" w:rsidP="005144AD">
      <w:pPr>
        <w:spacing w:line="240" w:lineRule="atLeast"/>
        <w:ind w:left="1144" w:hanging="1144"/>
        <w:textAlignment w:val="center"/>
        <w:rPr>
          <w:rFonts w:eastAsia="細明體" w:hAnsi="新細明體" w:cs="新細明體"/>
          <w:color w:val="000000"/>
          <w:sz w:val="22"/>
          <w:shd w:val="clear" w:color="auto" w:fill="FFFFFF"/>
        </w:rPr>
      </w:pPr>
      <w:r>
        <w:rPr>
          <w:rFonts w:eastAsia="細明體"/>
          <w:color w:val="000000"/>
          <w:sz w:val="22"/>
          <w:shd w:val="clear" w:color="auto" w:fill="FFFFFF"/>
        </w:rPr>
        <w:t>50.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 xml:space="preserve">　</w:t>
      </w:r>
      <w:r>
        <w:rPr>
          <w:rFonts w:eastAsia="細明體"/>
          <w:color w:val="000000"/>
          <w:sz w:val="22"/>
          <w:shd w:val="clear" w:color="auto" w:fill="FFFFFF"/>
        </w:rPr>
        <w:t xml:space="preserve">) </w:t>
      </w:r>
      <w:r>
        <w:rPr>
          <w:rFonts w:eastAsia="細明體" w:hint="eastAsia"/>
          <w:color w:val="000000"/>
          <w:sz w:val="22"/>
          <w:shd w:val="clear" w:color="auto" w:fill="FFFFFF"/>
        </w:rPr>
        <w:t>在公開金鑰加密法</w:t>
      </w:r>
      <w:r>
        <w:rPr>
          <w:rFonts w:eastAsia="細明體"/>
          <w:color w:val="000000"/>
          <w:sz w:val="22"/>
          <w:shd w:val="clear" w:color="auto" w:fill="FFFFFF"/>
        </w:rPr>
        <w:t>(public key encryption)</w:t>
      </w:r>
      <w:r>
        <w:rPr>
          <w:rFonts w:eastAsia="細明體" w:hint="eastAsia"/>
          <w:color w:val="000000"/>
          <w:sz w:val="22"/>
          <w:shd w:val="clear" w:color="auto" w:fill="FFFFFF"/>
        </w:rPr>
        <w:t>中，傳送者要傳送需要保密的資料給接收者前，傳送者應該使用下列何種步驟，才能達到機密不外洩的目的？</w:t>
      </w:r>
      <w:r>
        <w:rPr>
          <w:rFonts w:eastAsia="細明體"/>
          <w:color w:val="000000"/>
          <w:sz w:val="22"/>
          <w:shd w:val="clear" w:color="auto" w:fill="FFFFFF"/>
        </w:rPr>
        <w:t xml:space="preserve"> (A)</w:t>
      </w:r>
      <w:r>
        <w:rPr>
          <w:rFonts w:eastAsia="細明體" w:hint="eastAsia"/>
          <w:color w:val="000000"/>
          <w:sz w:val="22"/>
          <w:shd w:val="clear" w:color="auto" w:fill="FFFFFF"/>
        </w:rPr>
        <w:t>將資料以傳送者的公鑰加密</w:t>
      </w:r>
      <w:r>
        <w:rPr>
          <w:rFonts w:eastAsia="細明體"/>
          <w:color w:val="000000"/>
          <w:sz w:val="22"/>
          <w:shd w:val="clear" w:color="auto" w:fill="FFFFFF"/>
        </w:rPr>
        <w:t xml:space="preserve"> (B)</w:t>
      </w:r>
      <w:r>
        <w:rPr>
          <w:rFonts w:eastAsia="細明體" w:hint="eastAsia"/>
          <w:color w:val="000000"/>
          <w:sz w:val="22"/>
          <w:shd w:val="clear" w:color="auto" w:fill="FFFFFF"/>
        </w:rPr>
        <w:t>將資料以傳送者的私鑰加密</w:t>
      </w:r>
      <w:r>
        <w:rPr>
          <w:rFonts w:eastAsia="細明體"/>
          <w:color w:val="000000"/>
          <w:sz w:val="22"/>
          <w:shd w:val="clear" w:color="auto" w:fill="FFFFFF"/>
        </w:rPr>
        <w:t xml:space="preserve"> (C)</w:t>
      </w:r>
      <w:r>
        <w:rPr>
          <w:rFonts w:eastAsia="細明體" w:hint="eastAsia"/>
          <w:color w:val="000000"/>
          <w:sz w:val="22"/>
          <w:shd w:val="clear" w:color="auto" w:fill="FFFFFF"/>
        </w:rPr>
        <w:t>將資料以接收者的公鑰加密</w:t>
      </w:r>
      <w:r>
        <w:rPr>
          <w:rFonts w:eastAsia="細明體"/>
          <w:color w:val="000000"/>
          <w:sz w:val="22"/>
          <w:shd w:val="clear" w:color="auto" w:fill="FFFFFF"/>
        </w:rPr>
        <w:t xml:space="preserve"> (D)</w:t>
      </w:r>
      <w:r>
        <w:rPr>
          <w:rFonts w:eastAsia="細明體" w:hint="eastAsia"/>
          <w:color w:val="000000"/>
          <w:sz w:val="22"/>
          <w:shd w:val="clear" w:color="auto" w:fill="FFFFFF"/>
        </w:rPr>
        <w:t>將資料以接收者的私鑰加密</w:t>
      </w:r>
      <w:r>
        <w:rPr>
          <w:rFonts w:eastAsia="細明體"/>
          <w:color w:val="000000"/>
          <w:sz w:val="22"/>
          <w:shd w:val="clear" w:color="auto" w:fill="FFFFFF"/>
        </w:rPr>
        <w:t xml:space="preserve"> </w:t>
      </w:r>
    </w:p>
    <w:p w:rsidR="005144AD" w:rsidRDefault="005144AD" w:rsidP="005144AD">
      <w:pPr>
        <w:jc w:val="both"/>
        <w:textAlignment w:val="center"/>
        <w:rPr>
          <w:rFonts w:eastAsia="細明體" w:hAnsi="Times New Roman" w:cs="Times New Roman"/>
          <w:sz w:val="22"/>
        </w:rPr>
      </w:pPr>
    </w:p>
    <w:p w:rsidR="00EB5FBF" w:rsidRPr="00A607F7" w:rsidRDefault="00EB5FBF" w:rsidP="00A607F7">
      <w:pPr>
        <w:textAlignment w:val="center"/>
        <w:rPr>
          <w:rFonts w:eastAsia="細明體" w:hint="eastAsia"/>
          <w:sz w:val="22"/>
        </w:rPr>
      </w:pPr>
      <w:bookmarkStart w:id="0" w:name="_GoBack"/>
      <w:bookmarkEnd w:id="0"/>
    </w:p>
    <w:sectPr w:rsidR="00EB5FBF" w:rsidRPr="00A607F7" w:rsidSect="006D2D82">
      <w:footerReference w:type="default" r:id="rId7"/>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6F4C" w:rsidRDefault="005C6F4C" w:rsidP="00DC4D13">
      <w:r>
        <w:separator/>
      </w:r>
    </w:p>
  </w:endnote>
  <w:endnote w:type="continuationSeparator" w:id="0">
    <w:p w:rsidR="005C6F4C" w:rsidRDefault="005C6F4C"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7461709"/>
      <w:docPartObj>
        <w:docPartGallery w:val="Page Numbers (Bottom of Page)"/>
        <w:docPartUnique/>
      </w:docPartObj>
    </w:sdtPr>
    <w:sdtEndPr/>
    <w:sdtContent>
      <w:p w:rsidR="00EF0F09" w:rsidRDefault="00EF0F09">
        <w:pPr>
          <w:pStyle w:val="a7"/>
          <w:jc w:val="center"/>
        </w:pPr>
        <w:r>
          <w:fldChar w:fldCharType="begin"/>
        </w:r>
        <w:r>
          <w:instrText>PAGE   \* MERGEFORMAT</w:instrText>
        </w:r>
        <w:r>
          <w:fldChar w:fldCharType="separate"/>
        </w:r>
        <w:r w:rsidR="00A607F7" w:rsidRPr="00A607F7">
          <w:rPr>
            <w:noProof/>
            <w:lang w:val="zh-TW"/>
          </w:rPr>
          <w:t>1</w:t>
        </w:r>
        <w:r>
          <w:fldChar w:fldCharType="end"/>
        </w:r>
      </w:p>
    </w:sdtContent>
  </w:sdt>
  <w:p w:rsidR="00EF0F09" w:rsidRDefault="00EF0F0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6F4C" w:rsidRDefault="005C6F4C" w:rsidP="00DC4D13">
      <w:r>
        <w:separator/>
      </w:r>
    </w:p>
  </w:footnote>
  <w:footnote w:type="continuationSeparator" w:id="0">
    <w:p w:rsidR="005C6F4C" w:rsidRDefault="005C6F4C"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E424F"/>
    <w:rsid w:val="00162D29"/>
    <w:rsid w:val="001C7761"/>
    <w:rsid w:val="001E05C3"/>
    <w:rsid w:val="004937AE"/>
    <w:rsid w:val="00502603"/>
    <w:rsid w:val="005144AD"/>
    <w:rsid w:val="005C6F4C"/>
    <w:rsid w:val="006553C0"/>
    <w:rsid w:val="00657987"/>
    <w:rsid w:val="006731BF"/>
    <w:rsid w:val="006D2D82"/>
    <w:rsid w:val="00842505"/>
    <w:rsid w:val="008913D0"/>
    <w:rsid w:val="009004D9"/>
    <w:rsid w:val="009713B1"/>
    <w:rsid w:val="009C6EC2"/>
    <w:rsid w:val="009E38EE"/>
    <w:rsid w:val="00A607F7"/>
    <w:rsid w:val="00BC1EE5"/>
    <w:rsid w:val="00BD75F6"/>
    <w:rsid w:val="00C925C3"/>
    <w:rsid w:val="00CA1D75"/>
    <w:rsid w:val="00CC5809"/>
    <w:rsid w:val="00DC4D13"/>
    <w:rsid w:val="00E47D4B"/>
    <w:rsid w:val="00EA6369"/>
    <w:rsid w:val="00EB5FBF"/>
    <w:rsid w:val="00EF0F09"/>
    <w:rsid w:val="00F26122"/>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5:docId w15:val="{A629A3CA-D88B-45D9-A592-7E037D9DD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702770">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296C5-BA6C-4DF3-A7D5-E3001508B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cp:lastPrinted>2017-04-27T07:13:00Z</cp:lastPrinted>
  <dcterms:created xsi:type="dcterms:W3CDTF">2017-04-27T07:14:00Z</dcterms:created>
  <dcterms:modified xsi:type="dcterms:W3CDTF">2017-04-27T07:14:00Z</dcterms:modified>
</cp:coreProperties>
</file>