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90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6"/>
        <w:gridCol w:w="2463"/>
        <w:gridCol w:w="1709"/>
        <w:gridCol w:w="2158"/>
        <w:gridCol w:w="1016"/>
        <w:gridCol w:w="987"/>
        <w:gridCol w:w="1047"/>
        <w:gridCol w:w="1747"/>
        <w:gridCol w:w="1046"/>
        <w:gridCol w:w="1405"/>
        <w:gridCol w:w="977"/>
        <w:gridCol w:w="1283"/>
        <w:gridCol w:w="2016"/>
      </w:tblGrid>
      <w:tr w:rsidR="005E0489" w:rsidTr="005E0489">
        <w:trPr>
          <w:cantSplit/>
          <w:trHeight w:val="219"/>
        </w:trPr>
        <w:tc>
          <w:tcPr>
            <w:tcW w:w="1229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bookmarkStart w:id="0" w:name="_GoBack"/>
            <w:bookmarkEnd w:id="0"/>
            <w:r>
              <w:rPr>
                <w:rFonts w:hAnsi="新細明體" w:hint="eastAsia"/>
                <w:sz w:val="28"/>
                <w:szCs w:val="28"/>
                <w:lang w:eastAsia="ar-SA"/>
              </w:rPr>
              <w:t>市立新北高工</w:t>
            </w:r>
            <w:r>
              <w:rPr>
                <w:rFonts w:hAnsi="新細明體"/>
                <w:color w:val="FF0000"/>
                <w:sz w:val="28"/>
                <w:szCs w:val="28"/>
                <w:lang w:eastAsia="ar-SA"/>
              </w:rPr>
              <w:t>10</w:t>
            </w:r>
            <w:r>
              <w:rPr>
                <w:rFonts w:hAnsi="新細明體"/>
                <w:color w:val="FF0000"/>
                <w:sz w:val="28"/>
                <w:szCs w:val="28"/>
              </w:rPr>
              <w:t>5</w:t>
            </w:r>
            <w:r>
              <w:rPr>
                <w:rFonts w:hAnsi="新細明體" w:hint="eastAsia"/>
                <w:sz w:val="28"/>
                <w:szCs w:val="28"/>
                <w:lang w:eastAsia="ar-SA"/>
              </w:rPr>
              <w:t>學年度第</w:t>
            </w:r>
            <w:r>
              <w:rPr>
                <w:rFonts w:hAnsi="新細明體"/>
                <w:sz w:val="28"/>
                <w:szCs w:val="28"/>
              </w:rPr>
              <w:t>2</w:t>
            </w:r>
            <w:r>
              <w:rPr>
                <w:rFonts w:hAnsi="新細明體" w:hint="eastAsia"/>
                <w:sz w:val="28"/>
                <w:szCs w:val="28"/>
                <w:lang w:eastAsia="ar-SA"/>
              </w:rPr>
              <w:t>學期</w:t>
            </w:r>
            <w:r>
              <w:rPr>
                <w:rFonts w:hAnsi="新細明體"/>
                <w:sz w:val="28"/>
                <w:szCs w:val="28"/>
              </w:rPr>
              <w:t xml:space="preserve">  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期末</w:t>
            </w:r>
            <w:r>
              <w:rPr>
                <w:rFonts w:hAnsi="新細明體" w:hint="eastAsia"/>
                <w:color w:val="FF0000"/>
                <w:sz w:val="28"/>
                <w:szCs w:val="28"/>
                <w:lang w:eastAsia="ar-SA"/>
              </w:rPr>
              <w:t>考</w:t>
            </w:r>
            <w:r>
              <w:rPr>
                <w:rFonts w:hAnsi="新細明體" w:hint="cs"/>
                <w:color w:val="FF0000"/>
                <w:sz w:val="28"/>
                <w:szCs w:val="28"/>
              </w:rPr>
              <w:t xml:space="preserve"> </w:t>
            </w:r>
            <w:r>
              <w:rPr>
                <w:rFonts w:hAnsi="新細明體" w:hint="eastAsia"/>
                <w:sz w:val="28"/>
                <w:szCs w:val="28"/>
                <w:lang w:eastAsia="ar-SA"/>
              </w:rPr>
              <w:t>試題</w:t>
            </w:r>
          </w:p>
        </w:tc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班別</w:t>
            </w:r>
          </w:p>
        </w:tc>
        <w:tc>
          <w:tcPr>
            <w:tcW w:w="140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</w:rPr>
            </w:pPr>
            <w:r>
              <w:rPr>
                <w:rFonts w:hAnsi="新細明體" w:hint="eastAsia"/>
                <w:sz w:val="28"/>
                <w:szCs w:val="28"/>
              </w:rPr>
              <w:t>甲乙</w:t>
            </w:r>
          </w:p>
        </w:tc>
        <w:tc>
          <w:tcPr>
            <w:tcW w:w="9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座號</w:t>
            </w:r>
          </w:p>
        </w:tc>
        <w:tc>
          <w:tcPr>
            <w:tcW w:w="12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</w:p>
        </w:tc>
        <w:tc>
          <w:tcPr>
            <w:tcW w:w="20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電腦卡作答</w:t>
            </w:r>
          </w:p>
        </w:tc>
      </w:tr>
      <w:tr w:rsidR="005E0489" w:rsidTr="005E0489">
        <w:trPr>
          <w:cantSplit/>
          <w:trHeight w:val="223"/>
        </w:trPr>
        <w:tc>
          <w:tcPr>
            <w:tcW w:w="11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科</w:t>
            </w:r>
            <w:r>
              <w:rPr>
                <w:rFonts w:hAnsi="新細明體" w:hint="cs"/>
                <w:sz w:val="28"/>
                <w:szCs w:val="28"/>
                <w:lang w:eastAsia="ar-SA"/>
              </w:rPr>
              <w:t xml:space="preserve"> </w:t>
            </w:r>
            <w:r>
              <w:rPr>
                <w:rFonts w:hAnsi="新細明體" w:hint="eastAsia"/>
                <w:sz w:val="28"/>
                <w:szCs w:val="28"/>
                <w:lang w:eastAsia="ar-SA"/>
              </w:rPr>
              <w:t>目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ascii="MS Mincho" w:eastAsia="新細明體" w:hAnsi="MS Mincho" w:cs="MS Mincho"/>
                <w:sz w:val="28"/>
                <w:szCs w:val="28"/>
              </w:rPr>
            </w:pPr>
            <w:r>
              <w:rPr>
                <w:rFonts w:hAnsi="新細明體" w:hint="eastAsia"/>
                <w:sz w:val="28"/>
                <w:szCs w:val="28"/>
              </w:rPr>
              <w:t>英文文法與句型</w:t>
            </w:r>
            <w:r>
              <w:rPr>
                <w:rFonts w:ascii="MS Mincho" w:hAnsi="MS Mincho" w:cs="MS Mincho" w:hint="eastAsia"/>
                <w:sz w:val="28"/>
                <w:szCs w:val="28"/>
              </w:rPr>
              <w:t>Ⅵ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作答方式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答案</w:t>
            </w:r>
            <w:r>
              <w:rPr>
                <w:rFonts w:hAnsi="新細明體" w:hint="eastAsia"/>
                <w:sz w:val="28"/>
                <w:szCs w:val="28"/>
              </w:rPr>
              <w:t>卡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年級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</w:rPr>
            </w:pPr>
            <w:r>
              <w:rPr>
                <w:rFonts w:hAnsi="新細明體" w:hint="eastAsia"/>
                <w:sz w:val="28"/>
                <w:szCs w:val="28"/>
              </w:rPr>
              <w:t>三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科別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ind w:left="112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外語科</w:t>
            </w:r>
          </w:p>
        </w:tc>
        <w:tc>
          <w:tcPr>
            <w:tcW w:w="10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  <w:r>
              <w:rPr>
                <w:rFonts w:hAnsi="新細明體" w:hint="eastAsia"/>
                <w:sz w:val="28"/>
                <w:szCs w:val="28"/>
                <w:lang w:eastAsia="ar-SA"/>
              </w:rPr>
              <w:t>姓名</w:t>
            </w:r>
          </w:p>
        </w:tc>
        <w:tc>
          <w:tcPr>
            <w:tcW w:w="366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sz w:val="28"/>
                <w:szCs w:val="28"/>
                <w:lang w:eastAsia="ar-SA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5E0489" w:rsidRDefault="005E0489">
            <w:pPr>
              <w:widowControl/>
              <w:tabs>
                <w:tab w:val="center" w:pos="4153"/>
                <w:tab w:val="right" w:pos="8306"/>
              </w:tabs>
              <w:suppressAutoHyphens/>
              <w:snapToGrid w:val="0"/>
              <w:spacing w:line="300" w:lineRule="exact"/>
              <w:jc w:val="center"/>
              <w:rPr>
                <w:rFonts w:eastAsia="新細明體" w:hAnsi="新細明體"/>
                <w:color w:val="FF0000"/>
                <w:sz w:val="28"/>
                <w:szCs w:val="28"/>
                <w:lang w:eastAsia="ar-SA"/>
              </w:rPr>
            </w:pPr>
            <w:r>
              <w:rPr>
                <w:rFonts w:hAnsi="新細明體"/>
                <w:color w:val="FF0000"/>
                <w:sz w:val="28"/>
                <w:szCs w:val="28"/>
                <w:lang w:eastAsia="ar-SA"/>
              </w:rPr>
              <w:t>(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是</w:t>
            </w:r>
            <w:r>
              <w:rPr>
                <w:rFonts w:hAnsi="新細明體"/>
                <w:color w:val="FF0000"/>
                <w:sz w:val="28"/>
                <w:szCs w:val="28"/>
                <w:lang w:eastAsia="ar-SA"/>
              </w:rPr>
              <w:t>)</w:t>
            </w:r>
          </w:p>
        </w:tc>
      </w:tr>
    </w:tbl>
    <w:p w:rsidR="0073163E" w:rsidRDefault="0073163E" w:rsidP="00567026">
      <w:pPr>
        <w:sectPr w:rsidR="0073163E" w:rsidSect="0073163E">
          <w:footerReference w:type="even" r:id="rId7"/>
          <w:footerReference w:type="default" r:id="rId8"/>
          <w:type w:val="continuous"/>
          <w:pgSz w:w="20636" w:h="14570" w:orient="landscape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  <w:bookmarkStart w:id="1" w:name="Content"/>
      <w:bookmarkEnd w:id="1"/>
    </w:p>
    <w:p w:rsidR="000A6896" w:rsidRPr="00014208" w:rsidRDefault="000A6896" w:rsidP="00014208">
      <w:pPr>
        <w:autoSpaceDE w:val="0"/>
        <w:autoSpaceDN w:val="0"/>
        <w:adjustRightInd w:val="0"/>
        <w:ind w:leftChars="50" w:left="107"/>
        <w:rPr>
          <w:rFonts w:eastAsia="新細明體"/>
          <w:snapToGrid w:val="0"/>
          <w:kern w:val="0"/>
          <w:sz w:val="26"/>
          <w:szCs w:val="26"/>
        </w:rPr>
      </w:pPr>
      <w:bookmarkStart w:id="2" w:name="Paper2"/>
      <w:bookmarkEnd w:id="2"/>
      <w:r w:rsidRPr="00014208">
        <w:rPr>
          <w:rFonts w:eastAsia="新細明體"/>
          <w:snapToGrid w:val="0"/>
          <w:sz w:val="26"/>
          <w:szCs w:val="26"/>
        </w:rPr>
        <w:lastRenderedPageBreak/>
        <w:t xml:space="preserve">1.(   ) </w:t>
      </w:r>
      <w:r w:rsidRPr="00014208">
        <w:rPr>
          <w:rFonts w:eastAsia="新細明體"/>
          <w:snapToGrid w:val="0"/>
          <w:kern w:val="0"/>
          <w:sz w:val="26"/>
          <w:szCs w:val="26"/>
        </w:rPr>
        <w:t>She speaks good English; it's easy to _______ her making a speech in English.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picture   (B) bet   (C) promise   (D) fade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 xml:space="preserve"> 2.(   ) Do you know what time the sun will _______ tomorrow morning?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wave   (B) rise   (C) raise   (D) think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 xml:space="preserve"> 3.(   ) Use this fruit to _______ the top of the cake.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choose   (B) decorate   (C) celebrate   (D) remember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 xml:space="preserve"> 4.(   ) Emma learned about the fire by reading the _______. 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culture   (B) wedding   (C) marriage   (D) newspaper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 5.(   ) </w:t>
      </w:r>
      <w:r w:rsidRPr="00014208">
        <w:rPr>
          <w:rFonts w:eastAsia="新細明體"/>
          <w:snapToGrid w:val="0"/>
          <w:kern w:val="0"/>
          <w:sz w:val="26"/>
          <w:szCs w:val="26"/>
        </w:rPr>
        <w:t>The writer's last book was a great _______; millions of people bought it.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success   (B) award   (C) secret   (D) difficulty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 xml:space="preserve"> 6.(   ) My brother is very proud of his _______ in sports.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typewriters   (B) achievements   (C) mistakes   (D) apartments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 xml:space="preserve"> 7.(   ) Our English teacher goes _______ just teaching us; she helps us in many ways.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beyond   (B) against   (C) including   (D) eventually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 xml:space="preserve"> 8.(   ) Going down the river on a _______ was very exciting. I thought I would fall off!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coach   (B) catcher   (C) raft   (D) skier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 9.(   ) The man gave her a long _______, making her feel very uncomfortable.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director   (B) stare   (C) noise   (D) robbery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10.(   ) The batter (</w:t>
      </w:r>
      <w:r w:rsidRPr="00014208">
        <w:rPr>
          <w:rFonts w:eastAsia="新細明體" w:hint="eastAsia"/>
          <w:snapToGrid w:val="0"/>
          <w:sz w:val="26"/>
          <w:szCs w:val="26"/>
        </w:rPr>
        <w:t>打擊手</w:t>
      </w:r>
      <w:r w:rsidRPr="00014208">
        <w:rPr>
          <w:rFonts w:eastAsia="新細明體"/>
          <w:snapToGrid w:val="0"/>
          <w:sz w:val="26"/>
          <w:szCs w:val="26"/>
        </w:rPr>
        <w:t>) _______ in pain when the ball hit him.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shouted   (B) responded   (C) scared   (D) reported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11.(   ) We _______ the streets, looking for a place to get something to drink.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wandered   (B) replaced   (C) communicated   (D) shook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12.(   ) </w:t>
      </w:r>
      <w:r w:rsidRPr="00014208">
        <w:rPr>
          <w:rFonts w:eastAsia="新細明體"/>
          <w:snapToGrid w:val="0"/>
          <w:kern w:val="0"/>
          <w:sz w:val="26"/>
          <w:szCs w:val="26"/>
        </w:rPr>
        <w:t>Your map is not _______ because I can show you the way.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international   (B) necessary   (C) divided   (D) entire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13.(   ) Factories release millions of tons of toxic _______ into the air each year.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competition   (B) circles   (C) tastes   (D) chemicals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14.(   ) On the floor are _______ of newspapers, books, and magazines.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shares   (B) oxygen   (C) flour   (D) piles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15.(   ) It is fun to play on the _______.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swing   (B) skirt   (C) joy   (D) poetry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lastRenderedPageBreak/>
        <w:t xml:space="preserve">16.(   ) </w:t>
      </w:r>
      <w:r w:rsidRPr="00014208">
        <w:rPr>
          <w:rFonts w:eastAsia="新細明體"/>
          <w:snapToGrid w:val="0"/>
          <w:kern w:val="0"/>
          <w:sz w:val="26"/>
          <w:szCs w:val="26"/>
        </w:rPr>
        <w:t>I take great _______ in spending time with my friends.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mirror   (B) delight   (C) poem   (D) mermaid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17.(   ) Don't _______ all your money in the stock market (</w:t>
      </w:r>
      <w:r w:rsidRPr="00014208">
        <w:rPr>
          <w:rFonts w:eastAsia="新細明體" w:hint="eastAsia"/>
          <w:snapToGrid w:val="0"/>
          <w:sz w:val="26"/>
          <w:szCs w:val="26"/>
        </w:rPr>
        <w:t>股市</w:t>
      </w:r>
      <w:r w:rsidRPr="00014208">
        <w:rPr>
          <w:rFonts w:eastAsia="新細明體"/>
          <w:snapToGrid w:val="0"/>
          <w:sz w:val="26"/>
          <w:szCs w:val="26"/>
        </w:rPr>
        <w:t>). It's too risky.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invest   (B) overdraw   (C) expect   (D) succeed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18.(   ) </w:t>
      </w:r>
      <w:r w:rsidRPr="00014208">
        <w:rPr>
          <w:rFonts w:eastAsia="新細明體"/>
          <w:snapToGrid w:val="0"/>
          <w:kern w:val="0"/>
          <w:sz w:val="26"/>
          <w:szCs w:val="26"/>
        </w:rPr>
        <w:t>I will always _______ the friendships I made in junior high school.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credit   (B) realize   (C) imagine   (D) treasure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 xml:space="preserve">19.(   ) Some birds built a _______ under our roof.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tour   (B) nest   (C) ground   (D) wonder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20.(   ) </w:t>
      </w:r>
      <w:r w:rsidRPr="00014208">
        <w:rPr>
          <w:rFonts w:eastAsia="新細明體"/>
          <w:snapToGrid w:val="0"/>
          <w:kern w:val="0"/>
          <w:sz w:val="26"/>
          <w:szCs w:val="26"/>
        </w:rPr>
        <w:t>The park in the city center is a big _______ during the summer months.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tourist   (B) attraction   (C) imitation   (D) behavior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 xml:space="preserve">21.(   ) The little boy has a fever but his hands are _______.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lone   (B) icy   (C) fierce   (D) patient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22.(   ) </w:t>
      </w:r>
      <w:r w:rsidRPr="00014208">
        <w:rPr>
          <w:rFonts w:eastAsia="新細明體"/>
          <w:snapToGrid w:val="0"/>
          <w:kern w:val="0"/>
          <w:sz w:val="26"/>
          <w:szCs w:val="26"/>
        </w:rPr>
        <w:t>There is an _______ wind blowing outside, so wear a thick coat.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easy   (B) empty   (C) only   (D) icy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23.(   ) A(n) _______ of great intensity (</w:t>
      </w:r>
      <w:r w:rsidRPr="00014208">
        <w:rPr>
          <w:rFonts w:eastAsia="新細明體" w:hint="eastAsia"/>
          <w:snapToGrid w:val="0"/>
          <w:sz w:val="26"/>
          <w:szCs w:val="26"/>
        </w:rPr>
        <w:t>強度</w:t>
      </w:r>
      <w:r w:rsidRPr="00014208">
        <w:rPr>
          <w:rFonts w:eastAsia="新細明體"/>
          <w:snapToGrid w:val="0"/>
          <w:sz w:val="26"/>
          <w:szCs w:val="26"/>
        </w:rPr>
        <w:t>) hit Iran (</w:t>
      </w:r>
      <w:r w:rsidRPr="00014208">
        <w:rPr>
          <w:rFonts w:eastAsia="新細明體" w:hint="eastAsia"/>
          <w:snapToGrid w:val="0"/>
          <w:sz w:val="26"/>
          <w:szCs w:val="26"/>
        </w:rPr>
        <w:t>伊朗</w:t>
      </w:r>
      <w:r w:rsidRPr="00014208">
        <w:rPr>
          <w:rFonts w:eastAsia="新細明體"/>
          <w:snapToGrid w:val="0"/>
          <w:sz w:val="26"/>
          <w:szCs w:val="26"/>
        </w:rPr>
        <w:t>) in February, 2005 and caused hundreds of deaths.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earthquake   (B) flood   (C) fire   (D) snowstorm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24.(   ) </w:t>
      </w:r>
      <w:r w:rsidRPr="00014208">
        <w:rPr>
          <w:rFonts w:eastAsia="新細明體"/>
          <w:snapToGrid w:val="0"/>
          <w:kern w:val="0"/>
          <w:sz w:val="26"/>
          <w:szCs w:val="26"/>
        </w:rPr>
        <w:t>Do you know what time the sun will _______ this evening?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pop   (B) lay   (C) get   (D) set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25.(   ) The bird was hurt and could not open its _______ to fly away.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(A) shadows   (B) hilltops   (C) classes   (D) wings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kern w:val="0"/>
          <w:sz w:val="26"/>
          <w:szCs w:val="26"/>
        </w:rPr>
      </w:pPr>
      <w:r w:rsidRPr="00014208">
        <w:rPr>
          <w:rFonts w:eastAsia="新細明體"/>
          <w:snapToGrid w:val="0"/>
          <w:kern w:val="0"/>
          <w:sz w:val="26"/>
          <w:szCs w:val="26"/>
        </w:rPr>
        <w:t>26.(   ) Mr. Jackson is a _______ teacher. His students are much afraid of him.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kind   (B) jolly   (C) stern   (D) nervous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27.(   ) A small fishing boat was swallowed up when it was hit by a giant _______.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dawn   (B) wing   (C) shadow   (D) wave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28.(   ) We are holding a(n) _______ to raise money for the victims of the earthquake. 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kind   (B) balloon   (C) adult   (D) event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29.(   ) I _______ go to a movie every week, but I don't have time for that now. 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in common   (B) no doubt   (C) was made of   (D) used to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30.(   ) Don't visit Michael now because he works at night and _______ during the day.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lastRenderedPageBreak/>
        <w:t>(A) seems   (B) achieves   (C) sleeps   (D) enjoys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31.(   ) The bad boy likes to throw _______ at cats and dogs.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stones   (B) apartments   (C) facts   (D) challenges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32.(   ) Records show that _______ challenged athletes can do as well as able-bodied ones. 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physically   (B) eventually   (C) unusually   (D) traditionally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33.(   ) _______ the party was quiet, but more and more people arrived later. 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More slowly   (B) Up and down   (C) As well as   (D) At first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34.(   ) Something must be wrong with my car. The _______ won't start.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platform   (B) engine   (C) hall   (D) trunk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35.(   ) It's _______ to pay so much money only for a piece of junk.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impatient   (B) harsh   (C) reasonable   (D) ridiculous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36.(   ) Research _______ that most people are not satisfied with their salary.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communicates   (B) understands   (C) wanders   (D) indicates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37.(   ) Please don't enter here. This is the _______, not the entrance.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rock   (B) exit   (C) symbol   (D) motel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38.(   ) We'd better leave soon; _______, we'll miss the beginning of the movie.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otherwise   (B) instead   (C) against   (D) before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39.(   ) You are a bit overweight. You should avoid foods which _______ a lot of fat.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measure   (B) divide   (C) contain   (D) permit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40.(   ) Janet's class is going to take a _______ trip to the National Palace Museum.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cattle   (B) pizza   (C) kite   (D) field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41.(   ) You shouldn't feel hatred (</w:t>
      </w:r>
      <w:r w:rsidRPr="00014208">
        <w:rPr>
          <w:rFonts w:eastAsia="新細明體" w:hint="eastAsia"/>
          <w:snapToGrid w:val="0"/>
          <w:sz w:val="26"/>
          <w:szCs w:val="26"/>
        </w:rPr>
        <w:t>仇恨</w:t>
      </w:r>
      <w:r w:rsidRPr="00014208">
        <w:rPr>
          <w:rFonts w:eastAsia="新細明體"/>
          <w:snapToGrid w:val="0"/>
          <w:sz w:val="26"/>
          <w:szCs w:val="26"/>
        </w:rPr>
        <w:t>) for each other. After all, we are one family under the same _______.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flash   (B) tent   (C) seesaw   (D) roof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42.(   ) Susie has an exciting job; her duties differ _______.         </w:t>
      </w:r>
    </w:p>
    <w:p w:rsidR="000A6896" w:rsidRPr="00014208" w:rsidRDefault="000A6896" w:rsidP="000A6896">
      <w:pPr>
        <w:autoSpaceDE w:val="0"/>
        <w:autoSpaceDN w:val="0"/>
        <w:adjustRightInd w:val="0"/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to good purpose   (B) to carry over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(C) from day to day   (D) so as to work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43.(   ) Raymond almost won her heart, but he _______.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imagined   (B) realized   (C) treasured   (D) failed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44.(   ) While we were having a meeting, Jack, our vice president, just _______ out for a few minutes.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lastRenderedPageBreak/>
        <w:t>(A) broke   (B) popped   (C) blew   (D) checked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45.(   ) My sister and I _______ doing the housework on weekends.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take turns   (B) search for   (C) pop out   (D) stare at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46.(   ) Since his first date with Wendy, Eric has been _______ what their wedding will be like.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picturing   (B) shining   (C) exploring   (D) betting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47.(   ) The total length of the Taiwan High Speed Railway is three hundred and forty-five _______.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twigs   (B) feathers   (C) kilometers   (D) centimeters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48.(   ) On December 26, 2004, a _______ tsunami (</w:t>
      </w:r>
      <w:r w:rsidRPr="00014208">
        <w:rPr>
          <w:rFonts w:eastAsia="新細明體" w:hint="eastAsia"/>
          <w:snapToGrid w:val="0"/>
          <w:sz w:val="26"/>
          <w:szCs w:val="26"/>
        </w:rPr>
        <w:t>海嘯</w:t>
      </w:r>
      <w:r w:rsidRPr="00014208">
        <w:rPr>
          <w:rFonts w:eastAsia="新細明體"/>
          <w:snapToGrid w:val="0"/>
          <w:sz w:val="26"/>
          <w:szCs w:val="26"/>
        </w:rPr>
        <w:t>) hit Thailand, Sri Lanka, Indonesia, and other Southern Asian countries.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dreadful   (B) horribly   (C) damaged   (D) fright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 xml:space="preserve">49.(   ) Tom and his sister used to fight all the time during their _______, but now they get along fine.         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octopus   (B) childhood   (C) verse   (D) tree</w:t>
      </w:r>
    </w:p>
    <w:p w:rsidR="000A6896" w:rsidRPr="00014208" w:rsidRDefault="000A6896" w:rsidP="000A6896">
      <w:pPr>
        <w:autoSpaceDE w:val="0"/>
        <w:autoSpaceDN w:val="0"/>
        <w:adjustRightInd w:val="0"/>
        <w:ind w:left="850" w:hanging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50.(   ) It's better to travel light. Don't bring too much _______ with you.</w:t>
      </w:r>
    </w:p>
    <w:p w:rsidR="000A6896" w:rsidRPr="00014208" w:rsidRDefault="000A6896" w:rsidP="000A6896">
      <w:pPr>
        <w:tabs>
          <w:tab w:val="left" w:pos="850"/>
        </w:tabs>
        <w:ind w:left="850"/>
        <w:rPr>
          <w:rFonts w:eastAsia="新細明體"/>
          <w:snapToGrid w:val="0"/>
          <w:sz w:val="26"/>
          <w:szCs w:val="26"/>
        </w:rPr>
      </w:pPr>
      <w:r w:rsidRPr="00014208">
        <w:rPr>
          <w:rFonts w:eastAsia="新細明體"/>
          <w:snapToGrid w:val="0"/>
          <w:sz w:val="26"/>
          <w:szCs w:val="26"/>
        </w:rPr>
        <w:t>(A) information   (B) luggage   (C) communication   (D) experience</w:t>
      </w:r>
    </w:p>
    <w:p w:rsidR="00807882" w:rsidRPr="00014208" w:rsidRDefault="00807882" w:rsidP="005E0489">
      <w:pPr>
        <w:spacing w:line="480" w:lineRule="exact"/>
        <w:rPr>
          <w:rFonts w:ascii="新細明體" w:eastAsia="新細明體" w:hAnsi="新細明體" w:cs="Arial"/>
          <w:b/>
          <w:color w:val="000000"/>
          <w:sz w:val="26"/>
          <w:szCs w:val="26"/>
        </w:rPr>
      </w:pPr>
    </w:p>
    <w:sectPr w:rsidR="00807882" w:rsidRPr="00014208" w:rsidSect="005E0489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9FC" w:rsidRDefault="002379FC">
      <w:r>
        <w:separator/>
      </w:r>
    </w:p>
  </w:endnote>
  <w:endnote w:type="continuationSeparator" w:id="0">
    <w:p w:rsidR="002379FC" w:rsidRDefault="00237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5032E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5032EF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5032EF">
      <w:rPr>
        <w:rStyle w:val="a4"/>
        <w:sz w:val="22"/>
        <w:szCs w:val="22"/>
      </w:rPr>
      <w:fldChar w:fldCharType="separate"/>
    </w:r>
    <w:r w:rsidR="00CC3510">
      <w:rPr>
        <w:rStyle w:val="a4"/>
        <w:noProof/>
        <w:sz w:val="22"/>
        <w:szCs w:val="22"/>
      </w:rPr>
      <w:t>2</w:t>
    </w:r>
    <w:r w:rsidR="005032EF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9FC" w:rsidRDefault="002379FC">
      <w:r>
        <w:separator/>
      </w:r>
    </w:p>
  </w:footnote>
  <w:footnote w:type="continuationSeparator" w:id="0">
    <w:p w:rsidR="002379FC" w:rsidRDefault="002379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1395F"/>
    <w:multiLevelType w:val="hybridMultilevel"/>
    <w:tmpl w:val="6D9EA8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83F5B14"/>
    <w:multiLevelType w:val="hybridMultilevel"/>
    <w:tmpl w:val="B262E84A"/>
    <w:lvl w:ilvl="0" w:tplc="F3C0B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C09454D"/>
    <w:multiLevelType w:val="hybridMultilevel"/>
    <w:tmpl w:val="B88A0988"/>
    <w:lvl w:ilvl="0" w:tplc="F3C0B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2EC75A0"/>
    <w:multiLevelType w:val="hybridMultilevel"/>
    <w:tmpl w:val="E7FE81DC"/>
    <w:lvl w:ilvl="0" w:tplc="AE1E22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D52584A"/>
    <w:multiLevelType w:val="hybridMultilevel"/>
    <w:tmpl w:val="336C34E4"/>
    <w:lvl w:ilvl="0" w:tplc="F3C0B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5316472"/>
    <w:multiLevelType w:val="hybridMultilevel"/>
    <w:tmpl w:val="E1AAD958"/>
    <w:lvl w:ilvl="0" w:tplc="F3C0B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8F17984"/>
    <w:multiLevelType w:val="hybridMultilevel"/>
    <w:tmpl w:val="1E18047E"/>
    <w:lvl w:ilvl="0" w:tplc="F3C0B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5CE784C"/>
    <w:multiLevelType w:val="hybridMultilevel"/>
    <w:tmpl w:val="8354C906"/>
    <w:lvl w:ilvl="0" w:tplc="F3C0B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22024F9"/>
    <w:multiLevelType w:val="hybridMultilevel"/>
    <w:tmpl w:val="E1AAD958"/>
    <w:lvl w:ilvl="0" w:tplc="F3C0B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6626421"/>
    <w:multiLevelType w:val="hybridMultilevel"/>
    <w:tmpl w:val="63E4B852"/>
    <w:lvl w:ilvl="0" w:tplc="F3C0B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EA1329A"/>
    <w:multiLevelType w:val="hybridMultilevel"/>
    <w:tmpl w:val="76841B28"/>
    <w:lvl w:ilvl="0" w:tplc="F3C0B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9"/>
  </w:num>
  <w:num w:numId="5">
    <w:abstractNumId w:val="6"/>
  </w:num>
  <w:num w:numId="6">
    <w:abstractNumId w:val="4"/>
  </w:num>
  <w:num w:numId="7">
    <w:abstractNumId w:val="7"/>
  </w:num>
  <w:num w:numId="8">
    <w:abstractNumId w:val="10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F61"/>
    <w:rsid w:val="00011F61"/>
    <w:rsid w:val="00014208"/>
    <w:rsid w:val="00052D53"/>
    <w:rsid w:val="0006263D"/>
    <w:rsid w:val="000A21A2"/>
    <w:rsid w:val="000A6896"/>
    <w:rsid w:val="000B0D03"/>
    <w:rsid w:val="000D2C48"/>
    <w:rsid w:val="000D75F0"/>
    <w:rsid w:val="00140096"/>
    <w:rsid w:val="00176572"/>
    <w:rsid w:val="00196A77"/>
    <w:rsid w:val="001B711F"/>
    <w:rsid w:val="001D6C35"/>
    <w:rsid w:val="002379FC"/>
    <w:rsid w:val="0027338C"/>
    <w:rsid w:val="00277C2F"/>
    <w:rsid w:val="00340EDF"/>
    <w:rsid w:val="00347FCE"/>
    <w:rsid w:val="003804F2"/>
    <w:rsid w:val="003A1862"/>
    <w:rsid w:val="003C0025"/>
    <w:rsid w:val="003C54D4"/>
    <w:rsid w:val="003C5A9B"/>
    <w:rsid w:val="003E4924"/>
    <w:rsid w:val="003E7152"/>
    <w:rsid w:val="00406965"/>
    <w:rsid w:val="00452FEE"/>
    <w:rsid w:val="004C355E"/>
    <w:rsid w:val="005032EF"/>
    <w:rsid w:val="00554109"/>
    <w:rsid w:val="00567026"/>
    <w:rsid w:val="005813CF"/>
    <w:rsid w:val="005A5E2A"/>
    <w:rsid w:val="005C011E"/>
    <w:rsid w:val="005D6EED"/>
    <w:rsid w:val="005E0489"/>
    <w:rsid w:val="005E1654"/>
    <w:rsid w:val="005F3984"/>
    <w:rsid w:val="0060713F"/>
    <w:rsid w:val="00646688"/>
    <w:rsid w:val="00653F3D"/>
    <w:rsid w:val="00684C4D"/>
    <w:rsid w:val="00687606"/>
    <w:rsid w:val="006C154E"/>
    <w:rsid w:val="006D3BC6"/>
    <w:rsid w:val="0070556A"/>
    <w:rsid w:val="00717D90"/>
    <w:rsid w:val="0073163E"/>
    <w:rsid w:val="0073183E"/>
    <w:rsid w:val="007D589E"/>
    <w:rsid w:val="007F4627"/>
    <w:rsid w:val="00801230"/>
    <w:rsid w:val="00807101"/>
    <w:rsid w:val="00807882"/>
    <w:rsid w:val="00825EF9"/>
    <w:rsid w:val="008543BB"/>
    <w:rsid w:val="00855B53"/>
    <w:rsid w:val="008A332B"/>
    <w:rsid w:val="008B03AC"/>
    <w:rsid w:val="008B154B"/>
    <w:rsid w:val="008E32B3"/>
    <w:rsid w:val="008F054D"/>
    <w:rsid w:val="009C523E"/>
    <w:rsid w:val="00A506DC"/>
    <w:rsid w:val="00AB73B6"/>
    <w:rsid w:val="00AD1F3D"/>
    <w:rsid w:val="00AE71A3"/>
    <w:rsid w:val="00B066FA"/>
    <w:rsid w:val="00B23517"/>
    <w:rsid w:val="00B404C6"/>
    <w:rsid w:val="00B713EF"/>
    <w:rsid w:val="00B8099C"/>
    <w:rsid w:val="00BB2A6B"/>
    <w:rsid w:val="00BC1EA9"/>
    <w:rsid w:val="00BC3B33"/>
    <w:rsid w:val="00BC6606"/>
    <w:rsid w:val="00BF0E0F"/>
    <w:rsid w:val="00C663EA"/>
    <w:rsid w:val="00C728E8"/>
    <w:rsid w:val="00C75B58"/>
    <w:rsid w:val="00C841C1"/>
    <w:rsid w:val="00CB1313"/>
    <w:rsid w:val="00CC3510"/>
    <w:rsid w:val="00CC3CBE"/>
    <w:rsid w:val="00CF2392"/>
    <w:rsid w:val="00D12363"/>
    <w:rsid w:val="00D15B4A"/>
    <w:rsid w:val="00D704C0"/>
    <w:rsid w:val="00D73FB8"/>
    <w:rsid w:val="00D74131"/>
    <w:rsid w:val="00DB5C32"/>
    <w:rsid w:val="00DC1E58"/>
    <w:rsid w:val="00E31747"/>
    <w:rsid w:val="00E50203"/>
    <w:rsid w:val="00E51DF5"/>
    <w:rsid w:val="00E92D54"/>
    <w:rsid w:val="00EB4F22"/>
    <w:rsid w:val="00EB5CE1"/>
    <w:rsid w:val="00EC1370"/>
    <w:rsid w:val="00EC1BEE"/>
    <w:rsid w:val="00EE5DDA"/>
    <w:rsid w:val="00F06795"/>
    <w:rsid w:val="00F3508F"/>
    <w:rsid w:val="00F527BD"/>
    <w:rsid w:val="00F71B36"/>
    <w:rsid w:val="00FB74F6"/>
    <w:rsid w:val="00FE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3CE3C2E-9F2D-490F-B0E3-EB8EBAAB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uiPriority w:val="99"/>
    <w:rsid w:val="00B713EF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3E4924"/>
    <w:pPr>
      <w:ind w:leftChars="200" w:left="480"/>
    </w:pPr>
  </w:style>
  <w:style w:type="paragraph" w:customStyle="1" w:styleId="1A">
    <w:name w:val="1.(A)"/>
    <w:basedOn w:val="a"/>
    <w:rsid w:val="00AD1F3D"/>
    <w:pPr>
      <w:widowControl/>
      <w:tabs>
        <w:tab w:val="left" w:pos="742"/>
        <w:tab w:val="left" w:pos="3120"/>
        <w:tab w:val="left" w:pos="5400"/>
        <w:tab w:val="left" w:pos="7680"/>
      </w:tabs>
      <w:spacing w:afterLines="50" w:line="300" w:lineRule="exact"/>
    </w:pPr>
    <w:rPr>
      <w:rFonts w:eastAsia="新細明體"/>
      <w:kern w:val="0"/>
      <w:sz w:val="24"/>
    </w:rPr>
  </w:style>
  <w:style w:type="paragraph" w:customStyle="1" w:styleId="1">
    <w:name w:val="1.題目"/>
    <w:basedOn w:val="a"/>
    <w:rsid w:val="00AD1F3D"/>
    <w:pPr>
      <w:tabs>
        <w:tab w:val="right" w:pos="670"/>
        <w:tab w:val="left" w:pos="742"/>
      </w:tabs>
      <w:spacing w:afterLines="10" w:line="300" w:lineRule="exact"/>
      <w:ind w:left="309" w:hangingChars="309" w:hanging="309"/>
      <w:jc w:val="both"/>
    </w:pPr>
    <w:rPr>
      <w:rFonts w:eastAsia="新細明體"/>
      <w:sz w:val="24"/>
    </w:rPr>
  </w:style>
  <w:style w:type="paragraph" w:customStyle="1" w:styleId="a9">
    <w:name w:val="英文"/>
    <w:basedOn w:val="Web"/>
    <w:autoRedefine/>
    <w:rsid w:val="00BC3B33"/>
    <w:pPr>
      <w:widowControl/>
      <w:spacing w:line="340" w:lineRule="atLeast"/>
      <w:ind w:left="369" w:firstLineChars="200" w:firstLine="480"/>
      <w:jc w:val="both"/>
    </w:pPr>
    <w:rPr>
      <w:kern w:val="0"/>
    </w:rPr>
  </w:style>
  <w:style w:type="paragraph" w:customStyle="1" w:styleId="aa">
    <w:name w:val="克漏選項"/>
    <w:basedOn w:val="a"/>
    <w:autoRedefine/>
    <w:rsid w:val="00BC3B33"/>
    <w:pPr>
      <w:widowControl/>
      <w:tabs>
        <w:tab w:val="decimal" w:pos="648"/>
        <w:tab w:val="left" w:pos="768"/>
        <w:tab w:val="left" w:pos="2880"/>
        <w:tab w:val="left" w:pos="5160"/>
        <w:tab w:val="left" w:pos="7560"/>
      </w:tabs>
      <w:spacing w:beforeLines="100" w:afterLines="10" w:line="360" w:lineRule="auto"/>
    </w:pPr>
    <w:rPr>
      <w:rFonts w:eastAsia="新細明體"/>
      <w:kern w:val="0"/>
      <w:sz w:val="24"/>
    </w:rPr>
  </w:style>
  <w:style w:type="paragraph" w:styleId="Web">
    <w:name w:val="Normal (Web)"/>
    <w:basedOn w:val="a"/>
    <w:uiPriority w:val="99"/>
    <w:semiHidden/>
    <w:unhideWhenUsed/>
    <w:rsid w:val="00BC3B33"/>
    <w:rPr>
      <w:sz w:val="24"/>
    </w:rPr>
  </w:style>
  <w:style w:type="table" w:styleId="ab">
    <w:name w:val="Table Grid"/>
    <w:basedOn w:val="a1"/>
    <w:uiPriority w:val="59"/>
    <w:rsid w:val="005F3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CC35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CC351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1032</Words>
  <Characters>5889</Characters>
  <Application>Microsoft Office Word</Application>
  <DocSecurity>0</DocSecurity>
  <Lines>49</Lines>
  <Paragraphs>13</Paragraphs>
  <ScaleCrop>false</ScaleCrop>
  <Company>龍騰文化</Company>
  <LinksUpToDate>false</LinksUpToDate>
  <CharactersWithSpaces>6908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isan</dc:creator>
  <cp:lastModifiedBy>NTVS43</cp:lastModifiedBy>
  <cp:revision>2</cp:revision>
  <cp:lastPrinted>2017-04-25T02:51:00Z</cp:lastPrinted>
  <dcterms:created xsi:type="dcterms:W3CDTF">2017-04-25T02:52:00Z</dcterms:created>
  <dcterms:modified xsi:type="dcterms:W3CDTF">2017-04-25T02:52:00Z</dcterms:modified>
</cp:coreProperties>
</file>