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B8" w:rsidRDefault="00E83EB8" w:rsidP="00E83EB8">
      <w:pPr>
        <w:snapToGrid w:val="0"/>
        <w:spacing w:beforeLines="50" w:before="180"/>
        <w:rPr>
          <w:rFonts w:eastAsia="標楷體"/>
          <w:b/>
        </w:rPr>
      </w:pPr>
      <w:bookmarkStart w:id="0" w:name="_GoBack"/>
      <w:bookmarkEnd w:id="0"/>
      <w:r>
        <w:rPr>
          <w:rFonts w:eastAsia="標楷體" w:hint="eastAsia"/>
          <w:b/>
        </w:rPr>
        <w:t>單選題</w:t>
      </w:r>
      <w:r>
        <w:rPr>
          <w:rFonts w:eastAsia="標楷體" w:hint="eastAsia"/>
          <w:b/>
        </w:rPr>
        <w:t xml:space="preserve">: </w:t>
      </w:r>
      <w:r>
        <w:rPr>
          <w:rFonts w:eastAsia="標楷體" w:hint="eastAsia"/>
          <w:b/>
        </w:rPr>
        <w:t>共</w:t>
      </w:r>
      <w:r w:rsidR="0086308C">
        <w:rPr>
          <w:rFonts w:eastAsia="標楷體" w:hint="eastAsia"/>
          <w:b/>
        </w:rPr>
        <w:t>5</w:t>
      </w:r>
      <w:r>
        <w:rPr>
          <w:rFonts w:eastAsia="標楷體" w:hint="eastAsia"/>
          <w:b/>
        </w:rPr>
        <w:t>0</w:t>
      </w:r>
      <w:r>
        <w:rPr>
          <w:rFonts w:eastAsia="標楷體" w:hint="eastAsia"/>
          <w:b/>
        </w:rPr>
        <w:t>題</w:t>
      </w:r>
      <w:r>
        <w:rPr>
          <w:rFonts w:eastAsia="標楷體" w:hint="eastAsia"/>
          <w:b/>
        </w:rPr>
        <w:t>,</w:t>
      </w:r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分</w:t>
      </w:r>
    </w:p>
    <w:p w:rsidR="00E83EB8" w:rsidRDefault="00E83EB8" w:rsidP="00E83EB8">
      <w:pPr>
        <w:snapToGrid w:val="0"/>
        <w:spacing w:beforeLines="50" w:before="180"/>
        <w:rPr>
          <w:rFonts w:eastAsia="標楷體"/>
          <w:b/>
        </w:rPr>
      </w:pP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>（    ）  1.</w:t>
      </w:r>
      <w:r w:rsidRPr="006C2FC5">
        <w:rPr>
          <w:rFonts w:hint="eastAsia"/>
        </w:rPr>
        <w:t>在量具中，一般分厘卡可量到</w:t>
      </w:r>
      <w:r>
        <w:rPr>
          <w:rFonts w:hint="eastAsia"/>
        </w:rPr>
        <w:t xml:space="preserve"> </w:t>
      </w:r>
      <w:r w:rsidRPr="006C2FC5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m"/>
        </w:smartTagPr>
        <w:r w:rsidRPr="006C2FC5">
          <w:rPr>
            <w:rFonts w:hint="eastAsia"/>
          </w:rPr>
          <w:t>0.1 mm</w:t>
        </w:r>
      </w:smartTag>
      <w:r w:rsidRPr="006C2FC5">
        <w:rPr>
          <w:rFonts w:hint="eastAsia"/>
        </w:rPr>
        <w:t xml:space="preserve">　</w:t>
      </w:r>
      <w:r w:rsidRPr="006C2FC5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5"/>
          <w:attr w:name="UnitName" w:val="mm"/>
        </w:smartTagPr>
        <w:r w:rsidRPr="006C2FC5">
          <w:rPr>
            <w:rFonts w:hint="eastAsia"/>
          </w:rPr>
          <w:t>0.05 mm</w:t>
        </w:r>
      </w:smartTag>
      <w:r w:rsidRPr="006C2FC5">
        <w:rPr>
          <w:rFonts w:hint="eastAsia"/>
        </w:rPr>
        <w:t xml:space="preserve">　</w:t>
      </w:r>
      <w:r w:rsidRPr="006C2FC5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2"/>
          <w:attr w:name="UnitName" w:val="mm"/>
        </w:smartTagPr>
        <w:r w:rsidRPr="006C2FC5">
          <w:rPr>
            <w:rFonts w:hint="eastAsia"/>
          </w:rPr>
          <w:t>0.02 mm</w:t>
        </w:r>
      </w:smartTag>
      <w:r w:rsidRPr="006C2FC5">
        <w:rPr>
          <w:rFonts w:hint="eastAsia"/>
        </w:rPr>
        <w:t xml:space="preserve">　</w:t>
      </w:r>
      <w:r w:rsidRPr="006C2FC5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m"/>
        </w:smartTagPr>
        <w:r w:rsidRPr="006C2FC5">
          <w:rPr>
            <w:rFonts w:hint="eastAsia"/>
          </w:rPr>
          <w:t>0.01 mm</w:t>
        </w:r>
      </w:smartTag>
      <w:r w:rsidRPr="006C2FC5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2.</w:t>
      </w:r>
      <w:r w:rsidRPr="00AD4DBA">
        <w:rPr>
          <w:rFonts w:hint="eastAsia"/>
        </w:rPr>
        <w:t>基本公差中，何者用於規具公差？</w:t>
      </w:r>
      <w:r>
        <w:rPr>
          <w:rFonts w:hint="eastAsia"/>
        </w:rPr>
        <w:t xml:space="preserve"> </w:t>
      </w:r>
      <w:r w:rsidRPr="00AD4DBA">
        <w:rPr>
          <w:rFonts w:hint="eastAsia"/>
        </w:rPr>
        <w:t>(A)TI01</w:t>
      </w:r>
      <w:r w:rsidRPr="00AD4DBA">
        <w:rPr>
          <w:rFonts w:hint="eastAsia"/>
        </w:rPr>
        <w:t>～</w:t>
      </w:r>
      <w:r w:rsidRPr="00AD4DBA">
        <w:rPr>
          <w:rFonts w:hint="eastAsia"/>
        </w:rPr>
        <w:t>IT4</w:t>
      </w:r>
      <w:r w:rsidRPr="00AD4DBA">
        <w:rPr>
          <w:rFonts w:hint="eastAsia"/>
        </w:rPr>
        <w:t xml:space="preserve">　</w:t>
      </w:r>
      <w:r w:rsidRPr="00AD4DBA">
        <w:rPr>
          <w:rFonts w:hint="eastAsia"/>
        </w:rPr>
        <w:t>(B)IT5</w:t>
      </w:r>
      <w:r w:rsidRPr="00AD4DBA">
        <w:rPr>
          <w:rFonts w:hint="eastAsia"/>
        </w:rPr>
        <w:t>～</w:t>
      </w:r>
      <w:r w:rsidRPr="00AD4DBA">
        <w:rPr>
          <w:rFonts w:hint="eastAsia"/>
        </w:rPr>
        <w:t>IT10</w:t>
      </w:r>
      <w:r w:rsidRPr="00AD4DBA">
        <w:rPr>
          <w:rFonts w:hint="eastAsia"/>
        </w:rPr>
        <w:t xml:space="preserve">　</w:t>
      </w:r>
      <w:r w:rsidRPr="00AD4DBA">
        <w:rPr>
          <w:rFonts w:hint="eastAsia"/>
        </w:rPr>
        <w:t>(C)IT11</w:t>
      </w:r>
      <w:r w:rsidRPr="00AD4DBA">
        <w:rPr>
          <w:rFonts w:hint="eastAsia"/>
        </w:rPr>
        <w:t>～</w:t>
      </w:r>
      <w:r w:rsidRPr="00AD4DBA">
        <w:rPr>
          <w:rFonts w:hint="eastAsia"/>
        </w:rPr>
        <w:t>T18</w:t>
      </w:r>
      <w:r w:rsidRPr="00AD4DBA">
        <w:rPr>
          <w:rFonts w:hint="eastAsia"/>
        </w:rPr>
        <w:t xml:space="preserve">　</w:t>
      </w:r>
      <w:r w:rsidRPr="00AD4DBA">
        <w:rPr>
          <w:rFonts w:hint="eastAsia"/>
        </w:rPr>
        <w:t>(D)</w:t>
      </w:r>
      <w:r w:rsidRPr="00AD4DBA">
        <w:rPr>
          <w:rFonts w:hint="eastAsia"/>
        </w:rPr>
        <w:t>均可。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3.</w:t>
      </w:r>
      <w:r w:rsidRPr="00E224CE">
        <w:rPr>
          <w:rFonts w:hint="eastAsia"/>
        </w:rPr>
        <w:t>本尺的每一刻度長為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E224CE">
          <w:rPr>
            <w:rFonts w:hint="eastAsia"/>
          </w:rPr>
          <w:t>1 mm</w:t>
        </w:r>
      </w:smartTag>
      <w:r w:rsidRPr="00E224CE">
        <w:rPr>
          <w:rFonts w:hint="eastAsia"/>
        </w:rPr>
        <w:t>，副尺上的每一刻度是取本尺上的</w:t>
      </w:r>
      <w:smartTag w:uri="urn:schemas-microsoft-com:office:smarttags" w:element="chmetcnv">
        <w:smartTagPr>
          <w:attr w:name="UnitName" w:val="mm"/>
          <w:attr w:name="SourceValue" w:val="39"/>
          <w:attr w:name="HasSpace" w:val="True"/>
          <w:attr w:name="Negative" w:val="False"/>
          <w:attr w:name="NumberType" w:val="1"/>
          <w:attr w:name="TCSC" w:val="0"/>
        </w:smartTagPr>
        <w:r w:rsidRPr="00E224CE">
          <w:rPr>
            <w:rFonts w:hint="eastAsia"/>
          </w:rPr>
          <w:t>39 mm</w:t>
        </w:r>
      </w:smartTag>
      <w:r w:rsidRPr="00E224CE">
        <w:rPr>
          <w:rFonts w:hint="eastAsia"/>
        </w:rPr>
        <w:t>，分為</w:t>
      </w:r>
      <w:r w:rsidRPr="00E224CE">
        <w:rPr>
          <w:rFonts w:hint="eastAsia"/>
        </w:rPr>
        <w:t>20</w:t>
      </w:r>
      <w:r w:rsidRPr="00E224CE">
        <w:rPr>
          <w:rFonts w:hint="eastAsia"/>
        </w:rPr>
        <w:t>等分，則本尺和副尺，每一刻度差為多少</w:t>
      </w:r>
      <w:r w:rsidRPr="00E224CE">
        <w:rPr>
          <w:rFonts w:hint="eastAsia"/>
        </w:rPr>
        <w:t xml:space="preserve"> mm</w:t>
      </w:r>
      <w:r w:rsidRPr="00E224CE">
        <w:rPr>
          <w:rFonts w:hint="eastAsia"/>
        </w:rPr>
        <w:t>？</w:t>
      </w:r>
      <w:r w:rsidRPr="00E224CE">
        <w:rPr>
          <w:rFonts w:hint="eastAsia"/>
        </w:rPr>
        <w:br/>
        <w:t>(A)0.1</w:t>
      </w:r>
      <w:r w:rsidRPr="00E224CE">
        <w:rPr>
          <w:rFonts w:hint="eastAsia"/>
        </w:rPr>
        <w:t xml:space="preserve">　</w:t>
      </w:r>
      <w:r w:rsidRPr="00E224CE">
        <w:rPr>
          <w:rFonts w:hint="eastAsia"/>
        </w:rPr>
        <w:t>(B)0.05</w:t>
      </w:r>
      <w:r w:rsidRPr="00E224CE">
        <w:rPr>
          <w:rFonts w:hint="eastAsia"/>
        </w:rPr>
        <w:t xml:space="preserve">　</w:t>
      </w:r>
      <w:r w:rsidRPr="00E224CE">
        <w:rPr>
          <w:rFonts w:hint="eastAsia"/>
        </w:rPr>
        <w:t>(C)0.025</w:t>
      </w:r>
      <w:r w:rsidRPr="00E224CE">
        <w:rPr>
          <w:rFonts w:hint="eastAsia"/>
        </w:rPr>
        <w:t xml:space="preserve">　</w:t>
      </w:r>
      <w:r w:rsidRPr="00E224CE">
        <w:rPr>
          <w:rFonts w:hint="eastAsia"/>
        </w:rPr>
        <w:t>(D)0.01</w:t>
      </w:r>
      <w:r w:rsidRPr="00E224CE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4.</w:t>
      </w:r>
      <w:r w:rsidRPr="004171E4">
        <w:rPr>
          <w:rFonts w:hint="eastAsia"/>
        </w:rPr>
        <w:t>公制分厘卡螺距為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"/>
          <w:attr w:name="UnitName" w:val="m"/>
        </w:smartTagPr>
        <w:r w:rsidRPr="004171E4">
          <w:rPr>
            <w:rFonts w:hint="eastAsia"/>
          </w:rPr>
          <w:t>0.5 m</w:t>
        </w:r>
      </w:smartTag>
      <w:r w:rsidRPr="004171E4">
        <w:rPr>
          <w:rFonts w:hint="eastAsia"/>
        </w:rPr>
        <w:t>m</w:t>
      </w:r>
      <w:r w:rsidRPr="004171E4">
        <w:rPr>
          <w:rFonts w:hint="eastAsia"/>
        </w:rPr>
        <w:t>精度為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m"/>
        </w:smartTagPr>
        <w:r w:rsidRPr="004171E4">
          <w:rPr>
            <w:rFonts w:hint="eastAsia"/>
          </w:rPr>
          <w:t>0.01 mm</w:t>
        </w:r>
      </w:smartTag>
      <w:r w:rsidRPr="004171E4">
        <w:rPr>
          <w:rFonts w:hint="eastAsia"/>
        </w:rPr>
        <w:t>，則套筒的刻度有多少？</w:t>
      </w:r>
      <w:r w:rsidRPr="004171E4">
        <w:rPr>
          <w:rFonts w:hint="eastAsia"/>
        </w:rPr>
        <w:br/>
        <w:t>(A)30</w:t>
      </w:r>
      <w:r w:rsidRPr="004171E4">
        <w:rPr>
          <w:rFonts w:hint="eastAsia"/>
        </w:rPr>
        <w:t xml:space="preserve">　</w:t>
      </w:r>
      <w:r w:rsidRPr="004171E4">
        <w:rPr>
          <w:rFonts w:hint="eastAsia"/>
        </w:rPr>
        <w:t>(B)40</w:t>
      </w:r>
      <w:r w:rsidRPr="004171E4">
        <w:rPr>
          <w:rFonts w:hint="eastAsia"/>
        </w:rPr>
        <w:t xml:space="preserve">　</w:t>
      </w:r>
      <w:r w:rsidRPr="004171E4">
        <w:rPr>
          <w:rFonts w:hint="eastAsia"/>
        </w:rPr>
        <w:t>(C)50</w:t>
      </w:r>
      <w:r w:rsidRPr="004171E4">
        <w:rPr>
          <w:rFonts w:hint="eastAsia"/>
        </w:rPr>
        <w:t xml:space="preserve">　</w:t>
      </w:r>
      <w:r w:rsidRPr="004171E4">
        <w:rPr>
          <w:rFonts w:hint="eastAsia"/>
        </w:rPr>
        <w:t>(D)100</w:t>
      </w:r>
      <w:r w:rsidRPr="004171E4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5.</w:t>
      </w:r>
      <w:r w:rsidRPr="004E2E29">
        <w:rPr>
          <w:rFonts w:hint="eastAsia"/>
        </w:rPr>
        <w:t>分厘卡的砧座需與被測物接觸，故用何種材質製成？</w:t>
      </w:r>
      <w:r>
        <w:rPr>
          <w:rFonts w:hint="eastAsia"/>
        </w:rPr>
        <w:t xml:space="preserve"> </w:t>
      </w:r>
      <w:r w:rsidRPr="004E2E29">
        <w:rPr>
          <w:rFonts w:hint="eastAsia"/>
        </w:rPr>
        <w:t>(A)</w:t>
      </w:r>
      <w:r w:rsidRPr="004E2E29">
        <w:rPr>
          <w:rFonts w:hint="eastAsia"/>
        </w:rPr>
        <w:t xml:space="preserve">鑄鐵　</w:t>
      </w:r>
      <w:r w:rsidRPr="004E2E29">
        <w:rPr>
          <w:rFonts w:hint="eastAsia"/>
        </w:rPr>
        <w:t>(B)</w:t>
      </w:r>
      <w:r w:rsidRPr="004E2E29">
        <w:rPr>
          <w:rFonts w:hint="eastAsia"/>
        </w:rPr>
        <w:t xml:space="preserve">高速鋼　</w:t>
      </w:r>
      <w:r w:rsidRPr="004E2E29">
        <w:rPr>
          <w:rFonts w:hint="eastAsia"/>
        </w:rPr>
        <w:t>(C)</w:t>
      </w:r>
      <w:r w:rsidRPr="004E2E29">
        <w:rPr>
          <w:rFonts w:hint="eastAsia"/>
        </w:rPr>
        <w:t xml:space="preserve">不鏽鋼　</w:t>
      </w:r>
      <w:r w:rsidRPr="004E2E29">
        <w:rPr>
          <w:rFonts w:hint="eastAsia"/>
        </w:rPr>
        <w:t>(D)</w:t>
      </w:r>
      <w:r w:rsidRPr="004E2E29">
        <w:rPr>
          <w:rFonts w:hint="eastAsia"/>
        </w:rPr>
        <w:t>碳化鎢。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6.</w:t>
      </w:r>
      <w:r w:rsidRPr="008131D0">
        <w:rPr>
          <w:rFonts w:hint="eastAsia"/>
        </w:rPr>
        <w:t>游標卡尺的各部位名稱，下列何者錯誤？</w:t>
      </w:r>
      <w:r w:rsidRPr="008131D0">
        <w:rPr>
          <w:rFonts w:hint="eastAsia"/>
        </w:rPr>
        <w:br/>
        <w:t>(A)</w:t>
      </w:r>
      <w:r w:rsidRPr="008131D0">
        <w:rPr>
          <w:rFonts w:hint="eastAsia"/>
        </w:rPr>
        <w:t xml:space="preserve">外側量爪，用於量測外側尺寸　</w:t>
      </w:r>
      <w:r w:rsidRPr="008131D0">
        <w:rPr>
          <w:rFonts w:hint="eastAsia"/>
        </w:rPr>
        <w:t>(B)</w:t>
      </w:r>
      <w:r w:rsidRPr="008131D0">
        <w:rPr>
          <w:rFonts w:hint="eastAsia"/>
        </w:rPr>
        <w:t xml:space="preserve">內側量爪，用於量測孔徑　</w:t>
      </w:r>
      <w:r w:rsidRPr="008131D0">
        <w:rPr>
          <w:rFonts w:hint="eastAsia"/>
        </w:rPr>
        <w:t>(C)</w:t>
      </w:r>
      <w:r w:rsidRPr="008131D0">
        <w:rPr>
          <w:rFonts w:hint="eastAsia"/>
        </w:rPr>
        <w:t xml:space="preserve">固定螺絲，用於推動副尺　</w:t>
      </w:r>
      <w:r w:rsidRPr="008131D0">
        <w:rPr>
          <w:rFonts w:hint="eastAsia"/>
        </w:rPr>
        <w:t>(D)</w:t>
      </w:r>
      <w:r w:rsidRPr="008131D0">
        <w:rPr>
          <w:rFonts w:hint="eastAsia"/>
        </w:rPr>
        <w:t>深度測桿，可在本尺的槽間滑行。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</w:t>
      </w:r>
      <w:r w:rsidR="0086308C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0F4FC8">
        <w:rPr>
          <w:rFonts w:hint="eastAsia"/>
        </w:rPr>
        <w:t>游標卡尺英制讀數精度可達</w:t>
      </w:r>
      <w:r>
        <w:rPr>
          <w:rFonts w:hint="eastAsia"/>
        </w:rPr>
        <w:t xml:space="preserve"> </w:t>
      </w:r>
      <w:r w:rsidRPr="000F4FC8">
        <w:rPr>
          <w:rFonts w:hint="eastAsia"/>
        </w:rPr>
        <w:t>(A)0.001</w:t>
      </w:r>
      <w:r w:rsidRPr="000F4FC8">
        <w:rPr>
          <w:rFonts w:hint="eastAsia"/>
        </w:rPr>
        <w:t xml:space="preserve">吋　</w:t>
      </w:r>
      <w:r w:rsidRPr="000F4FC8">
        <w:rPr>
          <w:rFonts w:hint="eastAsia"/>
        </w:rPr>
        <w:t>(B)0.01</w:t>
      </w:r>
      <w:r w:rsidRPr="000F4FC8">
        <w:rPr>
          <w:rFonts w:hint="eastAsia"/>
        </w:rPr>
        <w:t xml:space="preserve">吋　</w:t>
      </w:r>
      <w:r w:rsidRPr="000F4FC8">
        <w:rPr>
          <w:rFonts w:hint="eastAsia"/>
        </w:rPr>
        <w:t>(C)0.0001</w:t>
      </w:r>
      <w:r w:rsidRPr="000F4FC8">
        <w:rPr>
          <w:rFonts w:hint="eastAsia"/>
        </w:rPr>
        <w:t xml:space="preserve">吋　</w:t>
      </w:r>
      <w:r w:rsidRPr="000F4FC8">
        <w:rPr>
          <w:rFonts w:hint="eastAsia"/>
        </w:rPr>
        <w:t>(D)0.1</w:t>
      </w:r>
      <w:r w:rsidRPr="000F4FC8">
        <w:rPr>
          <w:rFonts w:hint="eastAsia"/>
        </w:rPr>
        <w:t>吋。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</w:t>
      </w:r>
      <w:r w:rsidR="0086308C">
        <w:rPr>
          <w:rFonts w:ascii="細明體" w:eastAsia="細明體" w:hAnsi="細明體" w:hint="eastAsia"/>
        </w:rPr>
        <w:t>8</w:t>
      </w:r>
      <w:r>
        <w:rPr>
          <w:rFonts w:ascii="細明體" w:eastAsia="細明體" w:hAnsi="細明體"/>
        </w:rPr>
        <w:t>.</w:t>
      </w:r>
      <w:r w:rsidRPr="002B19F8">
        <w:rPr>
          <w:rFonts w:hint="eastAsia"/>
        </w:rPr>
        <w:t>用來表示平行度、對稱度、同心度者為</w:t>
      </w:r>
      <w:r>
        <w:rPr>
          <w:rFonts w:hint="eastAsia"/>
        </w:rPr>
        <w:t xml:space="preserve"> </w:t>
      </w:r>
      <w:r w:rsidRPr="002B19F8">
        <w:rPr>
          <w:rFonts w:hint="eastAsia"/>
        </w:rPr>
        <w:t>(A)</w:t>
      </w:r>
      <w:r w:rsidRPr="002B19F8">
        <w:rPr>
          <w:rFonts w:hint="eastAsia"/>
        </w:rPr>
        <w:t xml:space="preserve">形狀公差　</w:t>
      </w:r>
      <w:r w:rsidRPr="002B19F8">
        <w:rPr>
          <w:rFonts w:hint="eastAsia"/>
        </w:rPr>
        <w:t>(B)</w:t>
      </w:r>
      <w:r w:rsidRPr="002B19F8">
        <w:rPr>
          <w:rFonts w:hint="eastAsia"/>
        </w:rPr>
        <w:t xml:space="preserve">位置公差　</w:t>
      </w:r>
      <w:r w:rsidRPr="002B19F8">
        <w:rPr>
          <w:rFonts w:hint="eastAsia"/>
        </w:rPr>
        <w:t>(C)</w:t>
      </w:r>
      <w:r w:rsidRPr="002B19F8">
        <w:rPr>
          <w:rFonts w:hint="eastAsia"/>
        </w:rPr>
        <w:t xml:space="preserve">尺寸公差　</w:t>
      </w:r>
      <w:r w:rsidRPr="002B19F8">
        <w:rPr>
          <w:rFonts w:hint="eastAsia"/>
        </w:rPr>
        <w:t>(D)</w:t>
      </w:r>
      <w:r w:rsidRPr="002B19F8">
        <w:rPr>
          <w:rFonts w:hint="eastAsia"/>
        </w:rPr>
        <w:t>角度公差。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 xml:space="preserve"> 9</w:t>
      </w:r>
      <w:r>
        <w:rPr>
          <w:rFonts w:ascii="細明體" w:eastAsia="細明體" w:hAnsi="細明體"/>
        </w:rPr>
        <w:t>.</w:t>
      </w:r>
      <w:r w:rsidRPr="000706B5">
        <w:rPr>
          <w:rFonts w:hint="eastAsia"/>
        </w:rPr>
        <w:t>圖上僅註入基本尺寸，而在標註欄內有說明公差的數值，是下列哪一個？</w:t>
      </w:r>
      <w:r w:rsidRPr="000706B5">
        <w:rPr>
          <w:rFonts w:hint="eastAsia"/>
        </w:rPr>
        <w:br/>
        <w:t>(A)</w:t>
      </w:r>
      <w:r w:rsidRPr="000706B5">
        <w:rPr>
          <w:rFonts w:hint="eastAsia"/>
        </w:rPr>
        <w:t xml:space="preserve">單向公差　</w:t>
      </w:r>
      <w:r w:rsidRPr="000706B5">
        <w:rPr>
          <w:rFonts w:hint="eastAsia"/>
        </w:rPr>
        <w:t>(B)</w:t>
      </w:r>
      <w:r w:rsidRPr="000706B5">
        <w:rPr>
          <w:rFonts w:hint="eastAsia"/>
        </w:rPr>
        <w:t xml:space="preserve">雙向公差　</w:t>
      </w:r>
      <w:r w:rsidRPr="000706B5">
        <w:rPr>
          <w:rFonts w:hint="eastAsia"/>
        </w:rPr>
        <w:t>(C)</w:t>
      </w:r>
      <w:r w:rsidRPr="000706B5">
        <w:rPr>
          <w:rFonts w:hint="eastAsia"/>
        </w:rPr>
        <w:t xml:space="preserve">專用公差　</w:t>
      </w:r>
      <w:r w:rsidRPr="000706B5">
        <w:rPr>
          <w:rFonts w:hint="eastAsia"/>
        </w:rPr>
        <w:t>(D)</w:t>
      </w:r>
      <w:r w:rsidRPr="000706B5">
        <w:rPr>
          <w:rFonts w:hint="eastAsia"/>
        </w:rPr>
        <w:t>通用公差。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740261">
        <w:rPr>
          <w:rFonts w:hint="eastAsia"/>
        </w:rPr>
        <w:t>圓錐形外側分厘卡，錐尖角度有</w:t>
      </w:r>
      <w:r w:rsidRPr="00740261">
        <w:rPr>
          <w:rFonts w:hint="eastAsia"/>
        </w:rPr>
        <w:t>15</w:t>
      </w:r>
      <w:r w:rsidRPr="00740261">
        <w:rPr>
          <w:rFonts w:hint="eastAsia"/>
        </w:rPr>
        <w:t>°跟哪幾種？</w:t>
      </w:r>
      <w:r>
        <w:rPr>
          <w:rFonts w:hint="eastAsia"/>
        </w:rPr>
        <w:t xml:space="preserve"> </w:t>
      </w:r>
      <w:r w:rsidRPr="00740261">
        <w:rPr>
          <w:rFonts w:hint="eastAsia"/>
        </w:rPr>
        <w:t>(A)30</w:t>
      </w:r>
      <w:r w:rsidRPr="00740261">
        <w:rPr>
          <w:rFonts w:hint="eastAsia"/>
        </w:rPr>
        <w:t xml:space="preserve">°　</w:t>
      </w:r>
      <w:r w:rsidRPr="00740261">
        <w:rPr>
          <w:rFonts w:hint="eastAsia"/>
        </w:rPr>
        <w:t>(B)45</w:t>
      </w:r>
      <w:r w:rsidRPr="00740261">
        <w:rPr>
          <w:rFonts w:hint="eastAsia"/>
        </w:rPr>
        <w:t xml:space="preserve">°　</w:t>
      </w:r>
      <w:r w:rsidRPr="00740261">
        <w:rPr>
          <w:rFonts w:hint="eastAsia"/>
        </w:rPr>
        <w:t>(C)60</w:t>
      </w:r>
      <w:r w:rsidRPr="00740261">
        <w:rPr>
          <w:rFonts w:hint="eastAsia"/>
        </w:rPr>
        <w:t xml:space="preserve">°　</w:t>
      </w:r>
      <w:r w:rsidRPr="00740261">
        <w:rPr>
          <w:rFonts w:hint="eastAsia"/>
        </w:rPr>
        <w:t>(D)</w:t>
      </w:r>
      <w:r w:rsidRPr="00740261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.</w:t>
      </w:r>
      <w:r w:rsidRPr="002B4E58">
        <w:rPr>
          <w:rFonts w:hint="eastAsia"/>
        </w:rPr>
        <w:t>五溝槽外測分厘卡其</w:t>
      </w:r>
      <w:r w:rsidRPr="002B4E58">
        <w:rPr>
          <w:rFonts w:hint="eastAsia"/>
        </w:rPr>
        <w:t>V</w:t>
      </w:r>
      <w:r w:rsidRPr="002B4E58">
        <w:rPr>
          <w:rFonts w:hint="eastAsia"/>
        </w:rPr>
        <w:t>形砧座夾角為</w:t>
      </w:r>
      <w:r>
        <w:rPr>
          <w:rFonts w:hint="eastAsia"/>
        </w:rPr>
        <w:t xml:space="preserve"> </w:t>
      </w:r>
      <w:r w:rsidRPr="002B4E58">
        <w:rPr>
          <w:rFonts w:hint="eastAsia"/>
        </w:rPr>
        <w:t>(A)60</w:t>
      </w:r>
      <w:r w:rsidRPr="002B4E58">
        <w:rPr>
          <w:rFonts w:hint="eastAsia"/>
        </w:rPr>
        <w:t xml:space="preserve">°　</w:t>
      </w:r>
      <w:r w:rsidRPr="002B4E58">
        <w:rPr>
          <w:rFonts w:hint="eastAsia"/>
        </w:rPr>
        <w:t>(B)90</w:t>
      </w:r>
      <w:r w:rsidRPr="002B4E58">
        <w:rPr>
          <w:rFonts w:hint="eastAsia"/>
        </w:rPr>
        <w:t xml:space="preserve">°　</w:t>
      </w:r>
      <w:r w:rsidRPr="002B4E58">
        <w:rPr>
          <w:rFonts w:hint="eastAsia"/>
        </w:rPr>
        <w:t>(C)108</w:t>
      </w:r>
      <w:r w:rsidRPr="002B4E58">
        <w:rPr>
          <w:rFonts w:hint="eastAsia"/>
        </w:rPr>
        <w:t xml:space="preserve">°　</w:t>
      </w:r>
      <w:r w:rsidRPr="002B4E58">
        <w:rPr>
          <w:rFonts w:hint="eastAsia"/>
        </w:rPr>
        <w:t>(D)120</w:t>
      </w:r>
      <w:r w:rsidRPr="002B4E58">
        <w:rPr>
          <w:rFonts w:hint="eastAsia"/>
        </w:rPr>
        <w:t>°。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331572">
        <w:rPr>
          <w:rFonts w:hint="eastAsia"/>
        </w:rPr>
        <w:t>M</w:t>
      </w:r>
      <w:r w:rsidRPr="00331572">
        <w:rPr>
          <w:rFonts w:hint="eastAsia"/>
        </w:rPr>
        <w:t>型的游標卡尺，若本尺的每一間隔為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331572">
          <w:rPr>
            <w:rFonts w:hint="eastAsia"/>
          </w:rPr>
          <w:t>1 mm</w:t>
        </w:r>
      </w:smartTag>
      <w:r w:rsidRPr="00331572">
        <w:rPr>
          <w:rFonts w:hint="eastAsia"/>
        </w:rPr>
        <w:t>，副尺是把本尺的</w:t>
      </w:r>
      <w:smartTag w:uri="urn:schemas-microsoft-com:office:smarttags" w:element="chmetcnv">
        <w:smartTagPr>
          <w:attr w:name="UnitName" w:val="mm"/>
          <w:attr w:name="SourceValue" w:val="19"/>
          <w:attr w:name="HasSpace" w:val="True"/>
          <w:attr w:name="Negative" w:val="False"/>
          <w:attr w:name="NumberType" w:val="1"/>
          <w:attr w:name="TCSC" w:val="0"/>
        </w:smartTagPr>
        <w:r w:rsidRPr="00331572">
          <w:rPr>
            <w:rFonts w:hint="eastAsia"/>
          </w:rPr>
          <w:t>19 mm</w:t>
        </w:r>
      </w:smartTag>
      <w:r w:rsidRPr="00331572">
        <w:rPr>
          <w:rFonts w:hint="eastAsia"/>
        </w:rPr>
        <w:t>，分畫成多少格？</w:t>
      </w:r>
      <w:r w:rsidRPr="00331572">
        <w:rPr>
          <w:rFonts w:hint="eastAsia"/>
        </w:rPr>
        <w:br/>
        <w:t>(A)19</w:t>
      </w:r>
      <w:r w:rsidRPr="00331572">
        <w:rPr>
          <w:rFonts w:hint="eastAsia"/>
        </w:rPr>
        <w:t xml:space="preserve">　</w:t>
      </w:r>
      <w:r w:rsidRPr="00331572">
        <w:rPr>
          <w:rFonts w:hint="eastAsia"/>
        </w:rPr>
        <w:t>(B)20</w:t>
      </w:r>
      <w:r w:rsidRPr="00331572">
        <w:rPr>
          <w:rFonts w:hint="eastAsia"/>
        </w:rPr>
        <w:t xml:space="preserve">　</w:t>
      </w:r>
      <w:r w:rsidRPr="00331572">
        <w:rPr>
          <w:rFonts w:hint="eastAsia"/>
        </w:rPr>
        <w:t>(C)21</w:t>
      </w:r>
      <w:r w:rsidRPr="00331572">
        <w:rPr>
          <w:rFonts w:hint="eastAsia"/>
        </w:rPr>
        <w:t xml:space="preserve">　</w:t>
      </w:r>
      <w:r w:rsidRPr="00331572">
        <w:rPr>
          <w:rFonts w:hint="eastAsia"/>
        </w:rPr>
        <w:t>(D)22</w:t>
      </w:r>
      <w:r w:rsidRPr="00331572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E95F32">
        <w:rPr>
          <w:rFonts w:hint="eastAsia"/>
        </w:rPr>
        <w:t>一般游標卡尺無法直接量測的項目是</w:t>
      </w:r>
      <w:r>
        <w:rPr>
          <w:rFonts w:hint="eastAsia"/>
        </w:rPr>
        <w:t xml:space="preserve"> </w:t>
      </w:r>
      <w:r w:rsidRPr="00E95F32">
        <w:rPr>
          <w:rFonts w:hint="eastAsia"/>
        </w:rPr>
        <w:t>(A)</w:t>
      </w:r>
      <w:r w:rsidRPr="00E95F32">
        <w:rPr>
          <w:rFonts w:hint="eastAsia"/>
        </w:rPr>
        <w:t xml:space="preserve">深度　</w:t>
      </w:r>
      <w:r w:rsidRPr="00E95F32">
        <w:rPr>
          <w:rFonts w:hint="eastAsia"/>
        </w:rPr>
        <w:t>(B)</w:t>
      </w:r>
      <w:r w:rsidRPr="00E95F32">
        <w:rPr>
          <w:rFonts w:hint="eastAsia"/>
        </w:rPr>
        <w:t xml:space="preserve">階段差　</w:t>
      </w:r>
      <w:r w:rsidRPr="00E95F32">
        <w:rPr>
          <w:rFonts w:hint="eastAsia"/>
        </w:rPr>
        <w:t>(C)</w:t>
      </w:r>
      <w:r w:rsidRPr="00E95F32">
        <w:rPr>
          <w:rFonts w:hint="eastAsia"/>
        </w:rPr>
        <w:t xml:space="preserve">內徑　</w:t>
      </w:r>
      <w:r w:rsidRPr="00E95F32">
        <w:rPr>
          <w:rFonts w:hint="eastAsia"/>
        </w:rPr>
        <w:t>(D)</w:t>
      </w:r>
      <w:r w:rsidRPr="00E95F32">
        <w:rPr>
          <w:rFonts w:hint="eastAsia"/>
        </w:rPr>
        <w:t>錐度。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0C5BC0">
        <w:rPr>
          <w:rFonts w:hint="eastAsia"/>
        </w:rPr>
        <w:t>今日量測長度的標準，取自於何種光的波長？</w:t>
      </w:r>
      <w:r>
        <w:rPr>
          <w:rFonts w:hint="eastAsia"/>
        </w:rPr>
        <w:t xml:space="preserve"> </w:t>
      </w:r>
      <w:r w:rsidRPr="000C5BC0">
        <w:rPr>
          <w:rFonts w:hint="eastAsia"/>
        </w:rPr>
        <w:t>(A)</w:t>
      </w:r>
      <w:r w:rsidRPr="000C5BC0">
        <w:rPr>
          <w:rFonts w:hint="eastAsia"/>
        </w:rPr>
        <w:t xml:space="preserve">鐳　</w:t>
      </w:r>
      <w:r w:rsidRPr="000C5BC0">
        <w:rPr>
          <w:rFonts w:hint="eastAsia"/>
        </w:rPr>
        <w:t>(B)</w:t>
      </w:r>
      <w:r w:rsidRPr="000C5BC0">
        <w:rPr>
          <w:rFonts w:hint="eastAsia"/>
        </w:rPr>
        <w:t xml:space="preserve">鎘　</w:t>
      </w:r>
      <w:r w:rsidRPr="000C5BC0">
        <w:rPr>
          <w:rFonts w:hint="eastAsia"/>
        </w:rPr>
        <w:t>(C)</w:t>
      </w:r>
      <w:r w:rsidRPr="000C5BC0">
        <w:rPr>
          <w:rFonts w:hint="eastAsia"/>
        </w:rPr>
        <w:t xml:space="preserve">氦　</w:t>
      </w:r>
      <w:r w:rsidRPr="000C5BC0">
        <w:rPr>
          <w:rFonts w:hint="eastAsia"/>
        </w:rPr>
        <w:t>(D)</w:t>
      </w:r>
      <w:r w:rsidRPr="000C5BC0">
        <w:rPr>
          <w:rFonts w:hint="eastAsia"/>
        </w:rPr>
        <w:t>氙。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5</w:t>
      </w:r>
      <w:r>
        <w:rPr>
          <w:rFonts w:ascii="細明體" w:eastAsia="細明體" w:hAnsi="細明體"/>
        </w:rPr>
        <w:t>.</w:t>
      </w:r>
      <w:r w:rsidRPr="00C40BF5">
        <w:rPr>
          <w:rFonts w:hint="eastAsia"/>
        </w:rPr>
        <w:t>工件尺寸是</w:t>
      </w:r>
      <w:r w:rsidRPr="00C40BF5">
        <w:rPr>
          <w:rFonts w:ascii="文鼎中明" w:eastAsia="文鼎中明" w:hint="eastAsia"/>
        </w:rPr>
        <w:t>φ</w:t>
      </w:r>
      <w:r w:rsidRPr="00C40BF5">
        <w:rPr>
          <w:rFonts w:hint="eastAsia"/>
        </w:rPr>
        <w:t>27</w:t>
      </w:r>
      <w:r w:rsidRPr="00C40BF5">
        <w:rPr>
          <w:rFonts w:hint="eastAsia"/>
        </w:rPr>
        <w:t>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2"/>
          <w:attr w:name="UnitName" w:val="m"/>
        </w:smartTagPr>
        <w:r w:rsidRPr="00C40BF5">
          <w:rPr>
            <w:rFonts w:hint="eastAsia"/>
          </w:rPr>
          <w:t>0.02 m</w:t>
        </w:r>
      </w:smartTag>
      <w:r w:rsidRPr="00C40BF5">
        <w:rPr>
          <w:rFonts w:hint="eastAsia"/>
        </w:rPr>
        <w:t>m</w:t>
      </w:r>
      <w:r w:rsidRPr="00C40BF5">
        <w:rPr>
          <w:rFonts w:hint="eastAsia"/>
        </w:rPr>
        <w:t>應選用之游標卡尺的最小讀數是</w:t>
      </w:r>
      <w:r w:rsidRPr="00C40BF5">
        <w:rPr>
          <w:rFonts w:hint="eastAsia"/>
        </w:rPr>
        <w:br/>
        <w:t>(A)</w:t>
      </w:r>
      <w:r w:rsidRPr="00C40BF5">
        <w:rPr>
          <w:position w:val="-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30.75pt" o:ole="">
            <v:imagedata r:id="rId7" o:title=""/>
          </v:shape>
          <o:OLEObject Type="Embed" ProgID="Equation.DSMT4" ShapeID="_x0000_i1025" DrawAspect="Content" ObjectID="_1550573700" r:id="rId8"/>
        </w:object>
      </w:r>
      <w:r w:rsidRPr="00C40BF5">
        <w:rPr>
          <w:rFonts w:hint="eastAsia"/>
        </w:rPr>
        <w:t>mm</w:t>
      </w:r>
      <w:r w:rsidRPr="00C40BF5">
        <w:rPr>
          <w:rFonts w:hint="eastAsia"/>
        </w:rPr>
        <w:t xml:space="preserve">　</w:t>
      </w:r>
      <w:r w:rsidRPr="00C40BF5">
        <w:rPr>
          <w:rFonts w:hint="eastAsia"/>
        </w:rPr>
        <w:t>(B)</w:t>
      </w:r>
      <w:r w:rsidRPr="00C40BF5">
        <w:rPr>
          <w:position w:val="-24"/>
        </w:rPr>
        <w:object w:dxaOrig="340" w:dyaOrig="620">
          <v:shape id="_x0000_i1026" type="#_x0000_t75" style="width:17.25pt;height:30.75pt" o:ole="">
            <v:imagedata r:id="rId9" o:title=""/>
          </v:shape>
          <o:OLEObject Type="Embed" ProgID="Equation.DSMT4" ShapeID="_x0000_i1026" DrawAspect="Content" ObjectID="_1550573701" r:id="rId10"/>
        </w:object>
      </w:r>
      <w:r w:rsidRPr="00C40BF5">
        <w:rPr>
          <w:rFonts w:hint="eastAsia"/>
        </w:rPr>
        <w:t>mm</w:t>
      </w:r>
      <w:r w:rsidRPr="00C40BF5">
        <w:rPr>
          <w:rFonts w:hint="eastAsia"/>
        </w:rPr>
        <w:t xml:space="preserve">　</w:t>
      </w:r>
      <w:r w:rsidRPr="00C40BF5">
        <w:rPr>
          <w:rFonts w:hint="eastAsia"/>
        </w:rPr>
        <w:t>(C)</w:t>
      </w:r>
      <w:r w:rsidRPr="00C40BF5">
        <w:rPr>
          <w:position w:val="-24"/>
        </w:rPr>
        <w:object w:dxaOrig="340" w:dyaOrig="620">
          <v:shape id="_x0000_i1027" type="#_x0000_t75" style="width:17.25pt;height:30.75pt" o:ole="">
            <v:imagedata r:id="rId11" o:title=""/>
          </v:shape>
          <o:OLEObject Type="Embed" ProgID="Equation.DSMT4" ShapeID="_x0000_i1027" DrawAspect="Content" ObjectID="_1550573702" r:id="rId12"/>
        </w:object>
      </w:r>
      <w:r w:rsidRPr="00C40BF5">
        <w:rPr>
          <w:rFonts w:hint="eastAsia"/>
        </w:rPr>
        <w:t>mm</w:t>
      </w:r>
      <w:r w:rsidRPr="00C40BF5">
        <w:rPr>
          <w:rFonts w:hint="eastAsia"/>
        </w:rPr>
        <w:t xml:space="preserve">　</w:t>
      </w:r>
      <w:r w:rsidRPr="00C40BF5">
        <w:rPr>
          <w:rFonts w:hint="eastAsia"/>
        </w:rPr>
        <w:t>(D)</w:t>
      </w:r>
      <w:r w:rsidRPr="00C40BF5">
        <w:rPr>
          <w:position w:val="-24"/>
        </w:rPr>
        <w:object w:dxaOrig="320" w:dyaOrig="620">
          <v:shape id="_x0000_i1028" type="#_x0000_t75" style="width:15.75pt;height:30.75pt" o:ole="">
            <v:imagedata r:id="rId13" o:title=""/>
          </v:shape>
          <o:OLEObject Type="Embed" ProgID="Equation.DSMT4" ShapeID="_x0000_i1028" DrawAspect="Content" ObjectID="_1550573703" r:id="rId14"/>
        </w:object>
      </w:r>
      <w:r w:rsidRPr="00C40BF5">
        <w:rPr>
          <w:rFonts w:hint="eastAsia"/>
        </w:rPr>
        <w:t>mm</w:t>
      </w:r>
      <w:r w:rsidRPr="00C40BF5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</w:t>
      </w:r>
      <w:r w:rsidR="0086308C">
        <w:rPr>
          <w:rFonts w:ascii="細明體" w:eastAsia="細明體" w:hAnsi="細明體" w:hint="eastAsia"/>
        </w:rPr>
        <w:t>6</w:t>
      </w:r>
      <w:r>
        <w:rPr>
          <w:rFonts w:ascii="細明體" w:eastAsia="細明體" w:hAnsi="細明體"/>
        </w:rPr>
        <w:t>.</w:t>
      </w:r>
      <w:r w:rsidRPr="00013EB2">
        <w:rPr>
          <w:rFonts w:hint="eastAsia"/>
        </w:rPr>
        <w:t>利用精度</w:t>
      </w:r>
      <w:r w:rsidRPr="00013EB2">
        <w:rPr>
          <w:rFonts w:hint="eastAsia"/>
        </w:rPr>
        <w:t>0.02mm</w:t>
      </w:r>
      <w:r w:rsidRPr="00013EB2">
        <w:rPr>
          <w:rFonts w:hint="eastAsia"/>
        </w:rPr>
        <w:t>的游標卡尺來量測某一工件時，其主尺、副尺刻線如下圖所示，則該游標卡尺正確讀數應為何？</w:t>
      </w:r>
      <w:r w:rsidRPr="00013EB2">
        <w:rPr>
          <w:rFonts w:hint="eastAsia"/>
        </w:rPr>
        <w:br/>
      </w:r>
      <w:r w:rsidR="0086308C">
        <w:rPr>
          <w:noProof/>
        </w:rPr>
        <w:drawing>
          <wp:inline distT="0" distB="0" distL="0" distR="0">
            <wp:extent cx="2524125" cy="609600"/>
            <wp:effectExtent l="1905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3EB2">
        <w:rPr>
          <w:rFonts w:hint="eastAsia"/>
        </w:rPr>
        <w:br/>
        <w:t>(1)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.32"/>
          <w:attr w:name="UnitName" w:val="mm"/>
        </w:smartTagPr>
        <w:r w:rsidRPr="00013EB2">
          <w:rPr>
            <w:rFonts w:hint="eastAsia"/>
          </w:rPr>
          <w:t>11.32mm</w:t>
        </w:r>
      </w:smartTag>
      <w:r w:rsidRPr="00013EB2">
        <w:rPr>
          <w:rFonts w:hint="eastAsia"/>
        </w:rPr>
        <w:t xml:space="preserve">　</w:t>
      </w:r>
      <w:r w:rsidRPr="00013EB2">
        <w:rPr>
          <w:rFonts w:hint="eastAsia"/>
        </w:rPr>
        <w:t>(2)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.34"/>
          <w:attr w:name="UnitName" w:val="mm"/>
        </w:smartTagPr>
        <w:r w:rsidRPr="00013EB2">
          <w:rPr>
            <w:rFonts w:hint="eastAsia"/>
          </w:rPr>
          <w:t>11.34mm</w:t>
        </w:r>
      </w:smartTag>
      <w:r w:rsidRPr="00013EB2">
        <w:rPr>
          <w:rFonts w:hint="eastAsia"/>
        </w:rPr>
        <w:t xml:space="preserve">　</w:t>
      </w:r>
      <w:r w:rsidRPr="00013EB2">
        <w:rPr>
          <w:rFonts w:hint="eastAsia"/>
        </w:rPr>
        <w:t>(3)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8"/>
          <w:attr w:name="UnitName" w:val="mm"/>
        </w:smartTagPr>
        <w:r w:rsidRPr="00013EB2">
          <w:rPr>
            <w:rFonts w:hint="eastAsia"/>
          </w:rPr>
          <w:t>28.00mm</w:t>
        </w:r>
      </w:smartTag>
      <w:r w:rsidRPr="00013EB2">
        <w:rPr>
          <w:rFonts w:hint="eastAsia"/>
        </w:rPr>
        <w:t xml:space="preserve">　</w:t>
      </w:r>
      <w:r w:rsidRPr="00013EB2">
        <w:rPr>
          <w:rFonts w:hint="eastAsia"/>
        </w:rPr>
        <w:t>(4)28.32mm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17</w:t>
      </w:r>
      <w:r>
        <w:rPr>
          <w:rFonts w:ascii="細明體" w:eastAsia="細明體" w:hAnsi="細明體"/>
        </w:rPr>
        <w:t>.</w:t>
      </w:r>
      <w:r w:rsidRPr="00620511">
        <w:rPr>
          <w:rFonts w:hint="eastAsia"/>
        </w:rPr>
        <w:t>量測螺紋底徑為</w:t>
      </w:r>
      <w:r>
        <w:rPr>
          <w:rFonts w:hint="eastAsia"/>
        </w:rPr>
        <w:t xml:space="preserve"> </w:t>
      </w:r>
      <w:r w:rsidRPr="00620511">
        <w:rPr>
          <w:rFonts w:hint="eastAsia"/>
        </w:rPr>
        <w:t>(A)</w:t>
      </w:r>
      <w:r w:rsidRPr="00620511">
        <w:rPr>
          <w:rFonts w:hint="eastAsia"/>
        </w:rPr>
        <w:t xml:space="preserve">圓錐型外測　</w:t>
      </w:r>
      <w:r w:rsidRPr="00620511">
        <w:rPr>
          <w:rFonts w:hint="eastAsia"/>
        </w:rPr>
        <w:t>(B)V</w:t>
      </w:r>
      <w:r w:rsidRPr="00620511">
        <w:rPr>
          <w:rFonts w:hint="eastAsia"/>
        </w:rPr>
        <w:t xml:space="preserve">槽型外測　</w:t>
      </w:r>
      <w:r w:rsidRPr="00620511">
        <w:rPr>
          <w:rFonts w:hint="eastAsia"/>
        </w:rPr>
        <w:t>(C)</w:t>
      </w:r>
      <w:r w:rsidRPr="00620511">
        <w:rPr>
          <w:rFonts w:hint="eastAsia"/>
        </w:rPr>
        <w:t xml:space="preserve">螺紋　</w:t>
      </w:r>
      <w:r w:rsidRPr="00620511">
        <w:rPr>
          <w:rFonts w:hint="eastAsia"/>
        </w:rPr>
        <w:t>(D)</w:t>
      </w:r>
      <w:r w:rsidRPr="00620511">
        <w:rPr>
          <w:rFonts w:hint="eastAsia"/>
        </w:rPr>
        <w:t>溝槽分厘卡。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18</w:t>
      </w:r>
      <w:r>
        <w:rPr>
          <w:rFonts w:ascii="細明體" w:eastAsia="細明體" w:hAnsi="細明體"/>
        </w:rPr>
        <w:t>.</w:t>
      </w:r>
      <w:r w:rsidRPr="00531BB4">
        <w:rPr>
          <w:rFonts w:hint="eastAsia"/>
        </w:rPr>
        <w:t>關於量具的維護，下列何者錯誤？</w:t>
      </w:r>
      <w:r w:rsidRPr="00531BB4">
        <w:rPr>
          <w:rFonts w:hint="eastAsia"/>
        </w:rPr>
        <w:br/>
        <w:t>(A)</w:t>
      </w:r>
      <w:r w:rsidRPr="00531BB4">
        <w:rPr>
          <w:rFonts w:hint="eastAsia"/>
        </w:rPr>
        <w:t xml:space="preserve">工件表面不得有毛邊、油污或渣屑等雜物　</w:t>
      </w:r>
      <w:r w:rsidRPr="00531BB4">
        <w:rPr>
          <w:rFonts w:hint="eastAsia"/>
        </w:rPr>
        <w:t>(B)</w:t>
      </w:r>
      <w:r w:rsidRPr="00531BB4">
        <w:rPr>
          <w:rFonts w:hint="eastAsia"/>
        </w:rPr>
        <w:t xml:space="preserve">量具應整齊分別排列於適當地方，必要時可重疊放置　</w:t>
      </w:r>
      <w:r w:rsidRPr="00531BB4">
        <w:rPr>
          <w:rFonts w:hint="eastAsia"/>
        </w:rPr>
        <w:t>(C)</w:t>
      </w:r>
      <w:r w:rsidRPr="00531BB4">
        <w:rPr>
          <w:rFonts w:hint="eastAsia"/>
        </w:rPr>
        <w:t xml:space="preserve">不可在機器運轉中使用量具量測工件　</w:t>
      </w:r>
      <w:r w:rsidRPr="00531BB4">
        <w:rPr>
          <w:rFonts w:hint="eastAsia"/>
        </w:rPr>
        <w:t>(D)</w:t>
      </w:r>
      <w:r w:rsidRPr="00531BB4">
        <w:rPr>
          <w:rFonts w:hint="eastAsia"/>
        </w:rPr>
        <w:t>以上皆非。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19</w:t>
      </w:r>
      <w:r>
        <w:rPr>
          <w:rFonts w:ascii="細明體" w:eastAsia="細明體" w:hAnsi="細明體"/>
        </w:rPr>
        <w:t>.</w:t>
      </w:r>
      <w:r w:rsidRPr="00582E2B">
        <w:rPr>
          <w:rFonts w:hint="eastAsia"/>
        </w:rPr>
        <w:t>游標卡尺可以量測工件的哪些尺寸？</w:t>
      </w:r>
      <w:r>
        <w:rPr>
          <w:rFonts w:hint="eastAsia"/>
        </w:rPr>
        <w:t xml:space="preserve"> </w:t>
      </w:r>
      <w:r w:rsidRPr="00582E2B">
        <w:rPr>
          <w:rFonts w:hint="eastAsia"/>
        </w:rPr>
        <w:t>(A)</w:t>
      </w:r>
      <w:r w:rsidRPr="00582E2B">
        <w:rPr>
          <w:rFonts w:hint="eastAsia"/>
        </w:rPr>
        <w:t xml:space="preserve">外徑、內徑　</w:t>
      </w:r>
      <w:r w:rsidRPr="00582E2B">
        <w:rPr>
          <w:rFonts w:hint="eastAsia"/>
        </w:rPr>
        <w:t>(B)</w:t>
      </w:r>
      <w:r w:rsidRPr="00582E2B">
        <w:rPr>
          <w:rFonts w:hint="eastAsia"/>
        </w:rPr>
        <w:t xml:space="preserve">長度　</w:t>
      </w:r>
      <w:r w:rsidRPr="00582E2B">
        <w:rPr>
          <w:rFonts w:hint="eastAsia"/>
        </w:rPr>
        <w:t>(C)</w:t>
      </w:r>
      <w:r w:rsidRPr="00582E2B">
        <w:rPr>
          <w:rFonts w:hint="eastAsia"/>
        </w:rPr>
        <w:t xml:space="preserve">深度　</w:t>
      </w:r>
      <w:r w:rsidRPr="00582E2B">
        <w:rPr>
          <w:rFonts w:hint="eastAsia"/>
        </w:rPr>
        <w:t>(D)</w:t>
      </w:r>
      <w:r w:rsidRPr="00582E2B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</w:t>
      </w:r>
      <w:r w:rsidR="0086308C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DD3762">
        <w:rPr>
          <w:rFonts w:hint="eastAsia"/>
        </w:rPr>
        <w:t>輪轂分厘卡，目的在能穿過多少</w:t>
      </w:r>
      <w:r w:rsidRPr="00DD3762">
        <w:rPr>
          <w:rFonts w:hint="eastAsia"/>
        </w:rPr>
        <w:t>mm</w:t>
      </w:r>
      <w:r w:rsidRPr="00DD3762">
        <w:rPr>
          <w:rFonts w:hint="eastAsia"/>
        </w:rPr>
        <w:t>以上直徑的輪軸孔？</w:t>
      </w:r>
      <w:r w:rsidRPr="00DD3762">
        <w:rPr>
          <w:rFonts w:hint="eastAsia"/>
        </w:rPr>
        <w:br/>
        <w:t>(A)19</w:t>
      </w:r>
      <w:r w:rsidRPr="00DD3762">
        <w:rPr>
          <w:rFonts w:hint="eastAsia"/>
        </w:rPr>
        <w:t xml:space="preserve">　</w:t>
      </w:r>
      <w:r w:rsidRPr="00DD3762">
        <w:rPr>
          <w:rFonts w:hint="eastAsia"/>
        </w:rPr>
        <w:t>(B)20</w:t>
      </w:r>
      <w:r w:rsidRPr="00DD3762">
        <w:rPr>
          <w:rFonts w:hint="eastAsia"/>
        </w:rPr>
        <w:t xml:space="preserve">　</w:t>
      </w:r>
      <w:r w:rsidRPr="00DD3762">
        <w:rPr>
          <w:rFonts w:hint="eastAsia"/>
        </w:rPr>
        <w:t>(C)9</w:t>
      </w:r>
      <w:r w:rsidRPr="00DD3762">
        <w:rPr>
          <w:rFonts w:hint="eastAsia"/>
        </w:rPr>
        <w:t xml:space="preserve">　</w:t>
      </w:r>
      <w:r w:rsidRPr="00DD3762">
        <w:rPr>
          <w:rFonts w:hint="eastAsia"/>
        </w:rPr>
        <w:t>(D)10</w:t>
      </w:r>
      <w:r w:rsidRPr="00DD3762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</w:t>
      </w:r>
      <w:r w:rsidR="0086308C"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.</w:t>
      </w:r>
      <w:r w:rsidRPr="00A92FAE">
        <w:rPr>
          <w:rFonts w:hint="eastAsia"/>
        </w:rPr>
        <w:t>下列何種，乃為量測鋼板厚度之專用分厘卡？</w:t>
      </w:r>
      <w:r w:rsidRPr="00A92FAE">
        <w:rPr>
          <w:rFonts w:hint="eastAsia"/>
        </w:rPr>
        <w:br/>
        <w:t>(A)</w:t>
      </w:r>
      <w:r w:rsidRPr="00A92FAE">
        <w:rPr>
          <w:rFonts w:hint="eastAsia"/>
        </w:rPr>
        <w:t xml:space="preserve">板金分厘卡　</w:t>
      </w:r>
      <w:r w:rsidRPr="00A92FAE">
        <w:rPr>
          <w:rFonts w:hint="eastAsia"/>
        </w:rPr>
        <w:t>(B)</w:t>
      </w:r>
      <w:r w:rsidRPr="00A92FAE">
        <w:rPr>
          <w:rFonts w:hint="eastAsia"/>
        </w:rPr>
        <w:t xml:space="preserve">管厚分厘卡　</w:t>
      </w:r>
      <w:r w:rsidRPr="00A92FAE">
        <w:rPr>
          <w:rFonts w:hint="eastAsia"/>
        </w:rPr>
        <w:t>(C)</w:t>
      </w:r>
      <w:r w:rsidRPr="00A92FAE">
        <w:rPr>
          <w:rFonts w:hint="eastAsia"/>
        </w:rPr>
        <w:t xml:space="preserve">罐頭接縫分厘卡　</w:t>
      </w:r>
      <w:r w:rsidRPr="00A92FAE">
        <w:rPr>
          <w:rFonts w:hint="eastAsia"/>
        </w:rPr>
        <w:t>(D)</w:t>
      </w:r>
      <w:r w:rsidRPr="00A92FAE">
        <w:rPr>
          <w:rFonts w:hint="eastAsia"/>
        </w:rPr>
        <w:t>輪轂分厘卡。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</w:t>
      </w:r>
      <w:r w:rsidR="0086308C"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373306">
        <w:rPr>
          <w:rFonts w:hint="eastAsia"/>
        </w:rPr>
        <w:t>三溝槽外測分厘卡主軸螺稈節距為</w:t>
      </w:r>
      <w:r>
        <w:rPr>
          <w:rFonts w:hint="eastAsia"/>
        </w:rPr>
        <w:t xml:space="preserve"> </w:t>
      </w:r>
      <w:r w:rsidRPr="00373306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"/>
          <w:attr w:name="UnitName" w:val="mm"/>
        </w:smartTagPr>
        <w:r w:rsidRPr="00373306">
          <w:rPr>
            <w:rFonts w:hint="eastAsia"/>
          </w:rPr>
          <w:t>0.5 mm</w:t>
        </w:r>
      </w:smartTag>
      <w:r w:rsidRPr="00373306">
        <w:rPr>
          <w:rFonts w:hint="eastAsia"/>
        </w:rPr>
        <w:t xml:space="preserve">　</w:t>
      </w:r>
      <w:r w:rsidRPr="00373306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99"/>
          <w:attr w:name="UnitName" w:val="mm"/>
        </w:smartTagPr>
        <w:r w:rsidRPr="00373306">
          <w:rPr>
            <w:rFonts w:hint="eastAsia"/>
          </w:rPr>
          <w:t>0.599 mm</w:t>
        </w:r>
      </w:smartTag>
      <w:r w:rsidRPr="00373306">
        <w:rPr>
          <w:rFonts w:hint="eastAsia"/>
        </w:rPr>
        <w:t xml:space="preserve">　</w:t>
      </w:r>
      <w:r w:rsidRPr="00373306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6"/>
          <w:attr w:name="UnitName" w:val="mm"/>
        </w:smartTagPr>
        <w:r w:rsidRPr="00373306">
          <w:rPr>
            <w:rFonts w:hint="eastAsia"/>
          </w:rPr>
          <w:t>0.6 mm</w:t>
        </w:r>
      </w:smartTag>
      <w:r w:rsidRPr="00373306">
        <w:rPr>
          <w:rFonts w:hint="eastAsia"/>
        </w:rPr>
        <w:t xml:space="preserve">　</w:t>
      </w:r>
      <w:r w:rsidRPr="00373306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75"/>
          <w:attr w:name="UnitName" w:val="mm"/>
        </w:smartTagPr>
        <w:r w:rsidRPr="00373306">
          <w:rPr>
            <w:rFonts w:hint="eastAsia"/>
          </w:rPr>
          <w:t>0.75 mm</w:t>
        </w:r>
      </w:smartTag>
      <w:r w:rsidRPr="00373306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</w:t>
      </w:r>
      <w:r w:rsidR="0086308C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8A4B32">
        <w:rPr>
          <w:rFonts w:hint="eastAsia"/>
        </w:rPr>
        <w:t>量測誤差大致上可區分成系統誤差和哪一種誤差？</w:t>
      </w:r>
      <w:r>
        <w:rPr>
          <w:rFonts w:hint="eastAsia"/>
        </w:rPr>
        <w:t xml:space="preserve"> </w:t>
      </w:r>
      <w:r w:rsidRPr="008A4B32">
        <w:rPr>
          <w:rFonts w:hint="eastAsia"/>
        </w:rPr>
        <w:t>(A)</w:t>
      </w:r>
      <w:r w:rsidRPr="008A4B32">
        <w:rPr>
          <w:rFonts w:hint="eastAsia"/>
        </w:rPr>
        <w:t xml:space="preserve">標準　</w:t>
      </w:r>
      <w:r w:rsidRPr="008A4B32">
        <w:rPr>
          <w:rFonts w:hint="eastAsia"/>
        </w:rPr>
        <w:t>(B)</w:t>
      </w:r>
      <w:r w:rsidRPr="008A4B32">
        <w:rPr>
          <w:rFonts w:hint="eastAsia"/>
        </w:rPr>
        <w:t xml:space="preserve">定向　</w:t>
      </w:r>
      <w:r w:rsidRPr="008A4B32">
        <w:rPr>
          <w:rFonts w:hint="eastAsia"/>
        </w:rPr>
        <w:t>(C)</w:t>
      </w:r>
      <w:r w:rsidRPr="008A4B32">
        <w:rPr>
          <w:rFonts w:hint="eastAsia"/>
        </w:rPr>
        <w:t xml:space="preserve">向量　</w:t>
      </w:r>
      <w:r w:rsidRPr="008A4B32">
        <w:rPr>
          <w:rFonts w:hint="eastAsia"/>
        </w:rPr>
        <w:t>(D)</w:t>
      </w:r>
      <w:r w:rsidRPr="008A4B32">
        <w:rPr>
          <w:rFonts w:hint="eastAsia"/>
        </w:rPr>
        <w:t>隨機。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24</w:t>
      </w:r>
      <w:r>
        <w:rPr>
          <w:rFonts w:ascii="細明體" w:eastAsia="細明體" w:hAnsi="細明體"/>
        </w:rPr>
        <w:t>.</w:t>
      </w:r>
      <w:r w:rsidRPr="00810540">
        <w:rPr>
          <w:rFonts w:hint="eastAsia"/>
        </w:rPr>
        <w:t>螺絲分厘卡用以量測螺絲的</w:t>
      </w:r>
      <w:r>
        <w:rPr>
          <w:rFonts w:hint="eastAsia"/>
        </w:rPr>
        <w:t xml:space="preserve"> </w:t>
      </w:r>
      <w:r w:rsidRPr="00810540">
        <w:rPr>
          <w:rFonts w:hint="eastAsia"/>
        </w:rPr>
        <w:t>(A)</w:t>
      </w:r>
      <w:r w:rsidRPr="00810540">
        <w:rPr>
          <w:rFonts w:hint="eastAsia"/>
        </w:rPr>
        <w:t xml:space="preserve">外徑　</w:t>
      </w:r>
      <w:r w:rsidRPr="00810540">
        <w:rPr>
          <w:rFonts w:hint="eastAsia"/>
        </w:rPr>
        <w:t>(B)</w:t>
      </w:r>
      <w:r w:rsidRPr="00810540">
        <w:rPr>
          <w:rFonts w:hint="eastAsia"/>
        </w:rPr>
        <w:t xml:space="preserve">節徑　</w:t>
      </w:r>
      <w:r w:rsidRPr="00810540">
        <w:rPr>
          <w:rFonts w:hint="eastAsia"/>
        </w:rPr>
        <w:t>(C)</w:t>
      </w:r>
      <w:r w:rsidRPr="00810540">
        <w:rPr>
          <w:rFonts w:hint="eastAsia"/>
        </w:rPr>
        <w:t xml:space="preserve">底徑　</w:t>
      </w:r>
      <w:r w:rsidRPr="00810540">
        <w:rPr>
          <w:rFonts w:hint="eastAsia"/>
        </w:rPr>
        <w:t>(D)</w:t>
      </w:r>
      <w:r w:rsidRPr="00810540">
        <w:rPr>
          <w:rFonts w:hint="eastAsia"/>
        </w:rPr>
        <w:t>節距。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25</w:t>
      </w:r>
      <w:r>
        <w:rPr>
          <w:rFonts w:ascii="細明體" w:eastAsia="細明體" w:hAnsi="細明體"/>
        </w:rPr>
        <w:t>.</w:t>
      </w:r>
      <w:r w:rsidRPr="00065960">
        <w:rPr>
          <w:rFonts w:hint="eastAsia"/>
        </w:rPr>
        <w:t>一公制分厘卡，在其心軸上之螺紋每一公分有</w:t>
      </w:r>
      <w:r w:rsidRPr="00065960">
        <w:rPr>
          <w:rFonts w:hint="eastAsia"/>
        </w:rPr>
        <w:t>20</w:t>
      </w:r>
      <w:r w:rsidRPr="00065960">
        <w:rPr>
          <w:rFonts w:hint="eastAsia"/>
        </w:rPr>
        <w:t>牙，而在套筒之斜角周圍上等分</w:t>
      </w:r>
      <w:r w:rsidRPr="00065960">
        <w:rPr>
          <w:rFonts w:hint="eastAsia"/>
        </w:rPr>
        <w:t>50</w:t>
      </w:r>
      <w:r w:rsidRPr="00065960">
        <w:rPr>
          <w:rFonts w:hint="eastAsia"/>
        </w:rPr>
        <w:t>格，則其精度為</w:t>
      </w:r>
      <w:r w:rsidRPr="00065960">
        <w:rPr>
          <w:rFonts w:hint="eastAsia"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m"/>
        </w:smartTagPr>
        <w:r w:rsidRPr="00065960">
          <w:rPr>
            <w:rFonts w:hint="eastAsia"/>
          </w:rPr>
          <w:t>0.1 mm</w:t>
        </w:r>
      </w:smartTag>
      <w:r w:rsidRPr="00065960">
        <w:rPr>
          <w:rFonts w:hint="eastAsia"/>
        </w:rPr>
        <w:t xml:space="preserve">　</w:t>
      </w:r>
      <w:r w:rsidRPr="00065960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5"/>
          <w:attr w:name="UnitName" w:val="mm"/>
        </w:smartTagPr>
        <w:r w:rsidRPr="00065960">
          <w:rPr>
            <w:rFonts w:hint="eastAsia"/>
          </w:rPr>
          <w:t>0.05 mm</w:t>
        </w:r>
      </w:smartTag>
      <w:r w:rsidRPr="00065960">
        <w:rPr>
          <w:rFonts w:hint="eastAsia"/>
        </w:rPr>
        <w:t xml:space="preserve">　</w:t>
      </w:r>
      <w:r w:rsidRPr="00065960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m"/>
        </w:smartTagPr>
        <w:r w:rsidRPr="00065960">
          <w:rPr>
            <w:rFonts w:hint="eastAsia"/>
          </w:rPr>
          <w:t>0.01 mm</w:t>
        </w:r>
      </w:smartTag>
      <w:r w:rsidRPr="00065960">
        <w:rPr>
          <w:rFonts w:hint="eastAsia"/>
        </w:rPr>
        <w:t xml:space="preserve">　</w:t>
      </w:r>
      <w:r w:rsidRPr="00065960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05"/>
          <w:attr w:name="UnitName" w:val="mm"/>
        </w:smartTagPr>
        <w:r w:rsidRPr="00065960">
          <w:rPr>
            <w:rFonts w:hint="eastAsia"/>
          </w:rPr>
          <w:t>0.005 mm</w:t>
        </w:r>
      </w:smartTag>
      <w:r w:rsidRPr="00065960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26</w:t>
      </w:r>
      <w:r>
        <w:rPr>
          <w:rFonts w:ascii="細明體" w:eastAsia="細明體" w:hAnsi="細明體"/>
        </w:rPr>
        <w:t>.</w:t>
      </w:r>
      <w:r w:rsidRPr="0001741C">
        <w:rPr>
          <w:rFonts w:hint="eastAsia"/>
        </w:rPr>
        <w:t>關於螺紋分厘卡，下列何者錯誤？</w:t>
      </w:r>
      <w:r w:rsidRPr="0001741C">
        <w:rPr>
          <w:rFonts w:hint="eastAsia"/>
        </w:rPr>
        <w:br/>
        <w:t>(A)</w:t>
      </w:r>
      <w:r w:rsidRPr="0001741C">
        <w:rPr>
          <w:rFonts w:hint="eastAsia"/>
        </w:rPr>
        <w:t xml:space="preserve">可直接讀取螺紋的節徑　</w:t>
      </w:r>
      <w:r w:rsidRPr="0001741C">
        <w:rPr>
          <w:rFonts w:hint="eastAsia"/>
        </w:rPr>
        <w:t>(B)</w:t>
      </w:r>
      <w:r w:rsidRPr="0001741C">
        <w:rPr>
          <w:rFonts w:hint="eastAsia"/>
        </w:rPr>
        <w:t>其測頭製成</w:t>
      </w:r>
      <w:r w:rsidRPr="0001741C">
        <w:rPr>
          <w:rFonts w:hint="eastAsia"/>
        </w:rPr>
        <w:t>V</w:t>
      </w:r>
      <w:r w:rsidRPr="0001741C">
        <w:rPr>
          <w:rFonts w:hint="eastAsia"/>
        </w:rPr>
        <w:t xml:space="preserve">型　</w:t>
      </w:r>
      <w:r w:rsidRPr="0001741C">
        <w:rPr>
          <w:rFonts w:hint="eastAsia"/>
        </w:rPr>
        <w:t>(C)</w:t>
      </w:r>
      <w:r w:rsidRPr="0001741C">
        <w:rPr>
          <w:rFonts w:hint="eastAsia"/>
        </w:rPr>
        <w:t>一般</w:t>
      </w:r>
      <w:r w:rsidRPr="0001741C">
        <w:rPr>
          <w:rFonts w:hint="eastAsia"/>
        </w:rPr>
        <w:t>V</w:t>
      </w:r>
      <w:r w:rsidRPr="0001741C">
        <w:rPr>
          <w:rFonts w:hint="eastAsia"/>
        </w:rPr>
        <w:t>型角度為</w:t>
      </w:r>
      <w:r w:rsidRPr="0001741C">
        <w:rPr>
          <w:rFonts w:hint="eastAsia"/>
        </w:rPr>
        <w:t>60</w:t>
      </w:r>
      <w:r w:rsidRPr="0001741C">
        <w:rPr>
          <w:rFonts w:hint="eastAsia"/>
        </w:rPr>
        <w:t>°，沒有</w:t>
      </w:r>
      <w:r w:rsidRPr="0001741C">
        <w:rPr>
          <w:rFonts w:hint="eastAsia"/>
        </w:rPr>
        <w:t>55</w:t>
      </w:r>
      <w:r w:rsidRPr="0001741C">
        <w:rPr>
          <w:rFonts w:hint="eastAsia"/>
        </w:rPr>
        <w:t xml:space="preserve">°者　</w:t>
      </w:r>
      <w:r w:rsidRPr="0001741C">
        <w:rPr>
          <w:rFonts w:hint="eastAsia"/>
        </w:rPr>
        <w:t>(D)</w:t>
      </w:r>
      <w:r w:rsidRPr="0001741C">
        <w:rPr>
          <w:rFonts w:hint="eastAsia"/>
        </w:rPr>
        <w:t>其砧座可更</w:t>
      </w:r>
      <w:r w:rsidRPr="0001741C">
        <w:rPr>
          <w:rFonts w:hint="eastAsia"/>
        </w:rPr>
        <w:lastRenderedPageBreak/>
        <w:t>換不同的型式。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86308C" w:rsidRDefault="0086308C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27</w:t>
      </w:r>
      <w:r>
        <w:rPr>
          <w:rFonts w:ascii="細明體" w:eastAsia="細明體" w:hAnsi="細明體"/>
        </w:rPr>
        <w:t>.</w:t>
      </w:r>
      <w:r w:rsidRPr="00B2206D">
        <w:rPr>
          <w:rFonts w:hint="eastAsia"/>
        </w:rPr>
        <w:t>精密量具室之環境要求條件很多，以何者的影響最大？</w:t>
      </w:r>
      <w:r w:rsidR="0086308C">
        <w:rPr>
          <w:rFonts w:hint="eastAsia"/>
        </w:rPr>
        <w:t xml:space="preserve"> </w:t>
      </w:r>
      <w:r w:rsidRPr="00B2206D">
        <w:rPr>
          <w:rFonts w:hint="eastAsia"/>
        </w:rPr>
        <w:t>(A)</w:t>
      </w:r>
      <w:r w:rsidRPr="00B2206D">
        <w:rPr>
          <w:rFonts w:hint="eastAsia"/>
        </w:rPr>
        <w:t xml:space="preserve">噪音　</w:t>
      </w:r>
      <w:r w:rsidRPr="00B2206D">
        <w:rPr>
          <w:rFonts w:hint="eastAsia"/>
        </w:rPr>
        <w:t>(B)</w:t>
      </w:r>
      <w:r w:rsidRPr="00B2206D">
        <w:rPr>
          <w:rFonts w:hint="eastAsia"/>
        </w:rPr>
        <w:t xml:space="preserve">灰塵　</w:t>
      </w:r>
      <w:r w:rsidRPr="00B2206D">
        <w:rPr>
          <w:rFonts w:hint="eastAsia"/>
        </w:rPr>
        <w:t>(C)</w:t>
      </w:r>
      <w:r w:rsidRPr="00B2206D">
        <w:rPr>
          <w:rFonts w:hint="eastAsia"/>
        </w:rPr>
        <w:t xml:space="preserve">溫度　</w:t>
      </w:r>
      <w:r w:rsidRPr="00B2206D">
        <w:rPr>
          <w:rFonts w:hint="eastAsia"/>
        </w:rPr>
        <w:t>(D)</w:t>
      </w:r>
      <w:r w:rsidRPr="00B2206D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28</w:t>
      </w:r>
      <w:r>
        <w:rPr>
          <w:rFonts w:ascii="細明體" w:eastAsia="細明體" w:hAnsi="細明體"/>
        </w:rPr>
        <w:t>.</w:t>
      </w:r>
      <w:r w:rsidRPr="0010002B">
        <w:rPr>
          <w:rFonts w:hint="eastAsia"/>
        </w:rPr>
        <w:t>一般最常用之公制分厘卡主軸螺距為</w:t>
      </w:r>
      <w:r>
        <w:rPr>
          <w:rFonts w:hint="eastAsia"/>
        </w:rPr>
        <w:t xml:space="preserve"> </w:t>
      </w:r>
      <w:r w:rsidRPr="0010002B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"/>
          <w:attr w:name="UnitName" w:val="mm"/>
        </w:smartTagPr>
        <w:r w:rsidRPr="0010002B">
          <w:rPr>
            <w:rFonts w:hint="eastAsia"/>
          </w:rPr>
          <w:t>0.5 mm</w:t>
        </w:r>
      </w:smartTag>
      <w:r w:rsidRPr="0010002B">
        <w:rPr>
          <w:rFonts w:hint="eastAsia"/>
        </w:rPr>
        <w:t xml:space="preserve">　</w:t>
      </w:r>
      <w:r w:rsidRPr="0010002B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mm"/>
        </w:smartTagPr>
        <w:r w:rsidRPr="0010002B">
          <w:rPr>
            <w:rFonts w:hint="eastAsia"/>
          </w:rPr>
          <w:t>1 mm</w:t>
        </w:r>
      </w:smartTag>
      <w:r w:rsidRPr="0010002B">
        <w:rPr>
          <w:rFonts w:hint="eastAsia"/>
        </w:rPr>
        <w:t xml:space="preserve">　</w:t>
      </w:r>
      <w:r w:rsidRPr="0010002B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Pr="0010002B">
          <w:rPr>
            <w:rFonts w:hint="eastAsia"/>
          </w:rPr>
          <w:t>2 mm</w:t>
        </w:r>
      </w:smartTag>
      <w:r w:rsidRPr="0010002B">
        <w:rPr>
          <w:rFonts w:hint="eastAsia"/>
        </w:rPr>
        <w:t xml:space="preserve">　</w:t>
      </w:r>
      <w:r w:rsidRPr="0010002B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m"/>
        </w:smartTagPr>
        <w:r w:rsidRPr="0010002B">
          <w:rPr>
            <w:rFonts w:hint="eastAsia"/>
          </w:rPr>
          <w:t>5 mm</w:t>
        </w:r>
      </w:smartTag>
      <w:r w:rsidRPr="0010002B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29</w:t>
      </w:r>
      <w:r>
        <w:rPr>
          <w:rFonts w:ascii="細明體" w:eastAsia="細明體" w:hAnsi="細明體"/>
        </w:rPr>
        <w:t>.</w:t>
      </w:r>
      <w:r w:rsidRPr="00E230EE">
        <w:rPr>
          <w:rFonts w:hint="eastAsia"/>
        </w:rPr>
        <w:t>1</w:t>
      </w:r>
      <w:r w:rsidRPr="00E230EE">
        <w:rPr>
          <w:rFonts w:hint="eastAsia"/>
        </w:rPr>
        <w:t>μ</w:t>
      </w:r>
      <w:r w:rsidRPr="00E230EE">
        <w:rPr>
          <w:rFonts w:hint="eastAsia"/>
        </w:rPr>
        <w:t>m</w:t>
      </w:r>
      <w:r w:rsidRPr="00E230EE">
        <w:rPr>
          <w:rFonts w:hint="eastAsia"/>
        </w:rPr>
        <w:t>其長度等於</w:t>
      </w:r>
      <w:r>
        <w:rPr>
          <w:rFonts w:hint="eastAsia"/>
        </w:rPr>
        <w:t xml:space="preserve"> </w:t>
      </w:r>
      <w:r w:rsidRPr="00E230EE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001"/>
          <w:attr w:name="UnitName" w:val="mm"/>
        </w:smartTagPr>
        <w:r w:rsidRPr="00E230EE">
          <w:rPr>
            <w:rFonts w:hint="eastAsia"/>
          </w:rPr>
          <w:t>0.0001 mm</w:t>
        </w:r>
      </w:smartTag>
      <w:r w:rsidRPr="00E230EE">
        <w:rPr>
          <w:rFonts w:hint="eastAsia"/>
        </w:rPr>
        <w:t xml:space="preserve">　</w:t>
      </w:r>
      <w:r w:rsidRPr="00E230EE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01"/>
          <w:attr w:name="UnitName" w:val="mm"/>
        </w:smartTagPr>
        <w:r w:rsidRPr="00E230EE">
          <w:rPr>
            <w:rFonts w:hint="eastAsia"/>
          </w:rPr>
          <w:t>0.001 mm</w:t>
        </w:r>
      </w:smartTag>
      <w:r w:rsidRPr="00E230EE">
        <w:rPr>
          <w:rFonts w:hint="eastAsia"/>
        </w:rPr>
        <w:t xml:space="preserve">　</w:t>
      </w:r>
      <w:r w:rsidRPr="00E230EE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m"/>
        </w:smartTagPr>
        <w:r w:rsidRPr="00E230EE">
          <w:rPr>
            <w:rFonts w:hint="eastAsia"/>
          </w:rPr>
          <w:t>0.01 mm</w:t>
        </w:r>
      </w:smartTag>
      <w:r w:rsidRPr="00E230EE">
        <w:rPr>
          <w:rFonts w:hint="eastAsia"/>
        </w:rPr>
        <w:t xml:space="preserve">　</w:t>
      </w:r>
      <w:r w:rsidRPr="00E230EE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m"/>
        </w:smartTagPr>
        <w:r w:rsidRPr="00E230EE">
          <w:rPr>
            <w:rFonts w:hint="eastAsia"/>
          </w:rPr>
          <w:t>0.1 mm</w:t>
        </w:r>
      </w:smartTag>
      <w:r w:rsidRPr="00E230EE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</w:t>
      </w:r>
      <w:r w:rsidR="0086308C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4649A1">
        <w:rPr>
          <w:rFonts w:hint="eastAsia"/>
        </w:rPr>
        <w:t>如圖所示，尺寸為多少？</w:t>
      </w:r>
      <w:r w:rsidRPr="004649A1">
        <w:br/>
      </w:r>
      <w:r w:rsidR="0086308C">
        <w:rPr>
          <w:noProof/>
        </w:rPr>
        <w:drawing>
          <wp:inline distT="0" distB="0" distL="0" distR="0">
            <wp:extent cx="3457575" cy="762000"/>
            <wp:effectExtent l="19050" t="0" r="9525" b="0"/>
            <wp:docPr id="8" name="圖片 8" descr="頁面擷取自-CH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頁面擷取自-CH2-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49A1">
        <w:rPr>
          <w:rFonts w:hint="eastAsia"/>
        </w:rPr>
        <w:br/>
        <w:t>(A)73.65</w:t>
      </w:r>
      <w:r w:rsidRPr="004649A1">
        <w:rPr>
          <w:rFonts w:hint="eastAsia"/>
        </w:rPr>
        <w:t xml:space="preserve">　</w:t>
      </w:r>
      <w:r w:rsidRPr="004649A1">
        <w:rPr>
          <w:rFonts w:hint="eastAsia"/>
        </w:rPr>
        <w:t>(B)74.65</w:t>
      </w:r>
      <w:r w:rsidRPr="004649A1">
        <w:rPr>
          <w:rFonts w:hint="eastAsia"/>
        </w:rPr>
        <w:t xml:space="preserve">　</w:t>
      </w:r>
      <w:r w:rsidRPr="004649A1">
        <w:rPr>
          <w:rFonts w:hint="eastAsia"/>
        </w:rPr>
        <w:t>(C)36.46</w:t>
      </w:r>
      <w:r w:rsidRPr="004649A1">
        <w:rPr>
          <w:rFonts w:hint="eastAsia"/>
        </w:rPr>
        <w:t xml:space="preserve">　</w:t>
      </w:r>
      <w:r w:rsidRPr="004649A1">
        <w:rPr>
          <w:rFonts w:hint="eastAsia"/>
        </w:rPr>
        <w:t>(D)36.44</w:t>
      </w:r>
      <w:r w:rsidRPr="004649A1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</w:t>
      </w:r>
      <w:r w:rsidR="0086308C"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.</w:t>
      </w:r>
      <w:r w:rsidRPr="0098027D">
        <w:rPr>
          <w:rFonts w:hint="eastAsia"/>
        </w:rPr>
        <w:t>精度高，量測技術較少的內徑量具是</w:t>
      </w:r>
      <w:r w:rsidRPr="0098027D">
        <w:rPr>
          <w:rFonts w:hint="eastAsia"/>
        </w:rPr>
        <w:br/>
        <w:t>(A)</w:t>
      </w:r>
      <w:r w:rsidRPr="0098027D">
        <w:rPr>
          <w:rFonts w:hint="eastAsia"/>
        </w:rPr>
        <w:t xml:space="preserve">三點式內分厘法　</w:t>
      </w:r>
      <w:r w:rsidRPr="0098027D">
        <w:rPr>
          <w:rFonts w:hint="eastAsia"/>
        </w:rPr>
        <w:t>(B)</w:t>
      </w:r>
      <w:r w:rsidRPr="0098027D">
        <w:rPr>
          <w:rFonts w:hint="eastAsia"/>
        </w:rPr>
        <w:t xml:space="preserve">卡鉗內側分厘卡　</w:t>
      </w:r>
      <w:r w:rsidRPr="0098027D">
        <w:rPr>
          <w:rFonts w:hint="eastAsia"/>
        </w:rPr>
        <w:t>(C)</w:t>
      </w:r>
      <w:r w:rsidRPr="0098027D">
        <w:rPr>
          <w:rFonts w:hint="eastAsia"/>
        </w:rPr>
        <w:t xml:space="preserve">缸徑規　</w:t>
      </w:r>
      <w:r w:rsidRPr="0098027D">
        <w:rPr>
          <w:rFonts w:hint="eastAsia"/>
        </w:rPr>
        <w:t>(D)</w:t>
      </w:r>
      <w:r w:rsidRPr="0098027D">
        <w:rPr>
          <w:rFonts w:hint="eastAsia"/>
        </w:rPr>
        <w:t>棒形內側分厘卡。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</w:t>
      </w:r>
      <w:r w:rsidR="0086308C"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D467FD">
        <w:rPr>
          <w:rFonts w:hint="eastAsia"/>
        </w:rPr>
        <w:t>關於管厚分厘卡，下列何者正確？</w:t>
      </w:r>
      <w:r w:rsidRPr="00D467FD">
        <w:rPr>
          <w:rFonts w:hint="eastAsia"/>
        </w:rPr>
        <w:br/>
        <w:t>(A)</w:t>
      </w:r>
      <w:r w:rsidRPr="00D467FD">
        <w:rPr>
          <w:rFonts w:hint="eastAsia"/>
        </w:rPr>
        <w:t xml:space="preserve">有球形及三角型兩種　</w:t>
      </w:r>
      <w:r w:rsidRPr="00D467FD">
        <w:rPr>
          <w:rFonts w:hint="eastAsia"/>
        </w:rPr>
        <w:t>(B)</w:t>
      </w:r>
      <w:r w:rsidRPr="00D467FD">
        <w:rPr>
          <w:rFonts w:hint="eastAsia"/>
        </w:rPr>
        <w:t xml:space="preserve">球形適於較大的管子厚度的量測　</w:t>
      </w:r>
      <w:r w:rsidRPr="00D467FD">
        <w:rPr>
          <w:rFonts w:hint="eastAsia"/>
        </w:rPr>
        <w:t>(C)</w:t>
      </w:r>
      <w:r w:rsidRPr="00D467FD">
        <w:rPr>
          <w:rFonts w:hint="eastAsia"/>
        </w:rPr>
        <w:t xml:space="preserve">三角形適於較小的管子厚度的量測　</w:t>
      </w:r>
      <w:r w:rsidRPr="00D467FD">
        <w:rPr>
          <w:rFonts w:hint="eastAsia"/>
        </w:rPr>
        <w:t>(D)</w:t>
      </w:r>
      <w:r w:rsidRPr="00D467FD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33</w:t>
      </w:r>
      <w:r>
        <w:rPr>
          <w:rFonts w:ascii="細明體" w:eastAsia="細明體" w:hAnsi="細明體"/>
        </w:rPr>
        <w:t>.</w:t>
      </w:r>
      <w:r w:rsidRPr="006B3DAB">
        <w:rPr>
          <w:rFonts w:hint="eastAsia"/>
        </w:rPr>
        <w:t>塑膠或彈性材料的製品，必須使用何種游標卡尺？</w:t>
      </w:r>
      <w:r w:rsidRPr="006B3DAB">
        <w:rPr>
          <w:rFonts w:hint="eastAsia"/>
        </w:rPr>
        <w:br/>
        <w:t>(A)</w:t>
      </w:r>
      <w:r w:rsidRPr="006B3DAB">
        <w:rPr>
          <w:rFonts w:hint="eastAsia"/>
        </w:rPr>
        <w:t xml:space="preserve">直讀式游標卡尺　</w:t>
      </w:r>
      <w:r w:rsidRPr="006B3DAB">
        <w:rPr>
          <w:rFonts w:hint="eastAsia"/>
        </w:rPr>
        <w:t>(B)</w:t>
      </w:r>
      <w:r w:rsidRPr="006B3DAB">
        <w:rPr>
          <w:rFonts w:hint="eastAsia"/>
        </w:rPr>
        <w:t xml:space="preserve">定壓式量錶游標卡尺　</w:t>
      </w:r>
      <w:r w:rsidRPr="006B3DAB">
        <w:rPr>
          <w:rFonts w:hint="eastAsia"/>
        </w:rPr>
        <w:t>(C)</w:t>
      </w:r>
      <w:r w:rsidRPr="006B3DAB">
        <w:rPr>
          <w:rFonts w:hint="eastAsia"/>
        </w:rPr>
        <w:t xml:space="preserve">狹槽游標卡尺　</w:t>
      </w:r>
      <w:r w:rsidRPr="006B3DAB">
        <w:rPr>
          <w:rFonts w:hint="eastAsia"/>
        </w:rPr>
        <w:t>(D)</w:t>
      </w:r>
      <w:r w:rsidRPr="006B3DAB">
        <w:rPr>
          <w:rFonts w:hint="eastAsia"/>
        </w:rPr>
        <w:t>附錶式游標卡尺。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34</w:t>
      </w:r>
      <w:r>
        <w:rPr>
          <w:rFonts w:ascii="細明體" w:eastAsia="細明體" w:hAnsi="細明體"/>
        </w:rPr>
        <w:t>.</w:t>
      </w:r>
      <w:r w:rsidRPr="00A12D3F">
        <w:rPr>
          <w:rFonts w:hint="eastAsia"/>
        </w:rPr>
        <w:t>精密量測的標準室溫為</w:t>
      </w:r>
      <w:r w:rsidR="0086308C">
        <w:rPr>
          <w:rFonts w:hint="eastAsia"/>
        </w:rPr>
        <w:t xml:space="preserve"> </w:t>
      </w:r>
      <w:r w:rsidRPr="00A12D3F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"/>
          <w:attr w:name="UnitName" w:val="℉"/>
        </w:smartTagPr>
        <w:r w:rsidRPr="00A12D3F">
          <w:rPr>
            <w:rFonts w:hint="eastAsia"/>
          </w:rPr>
          <w:t>32</w:t>
        </w:r>
        <w:r w:rsidRPr="00A12D3F">
          <w:rPr>
            <w:rFonts w:hint="eastAsia"/>
          </w:rPr>
          <w:t>℉</w:t>
        </w:r>
      </w:smartTag>
      <w:r w:rsidRPr="00A12D3F">
        <w:rPr>
          <w:rFonts w:hint="eastAsia"/>
        </w:rPr>
        <w:t xml:space="preserve">　</w:t>
      </w:r>
      <w:r w:rsidRPr="00A12D3F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℃"/>
        </w:smartTagPr>
        <w:r w:rsidRPr="00A12D3F">
          <w:rPr>
            <w:rFonts w:hint="eastAsia"/>
          </w:rPr>
          <w:t>4</w:t>
        </w:r>
        <w:r w:rsidRPr="00A12D3F">
          <w:rPr>
            <w:rFonts w:hint="eastAsia"/>
          </w:rPr>
          <w:t>℃</w:t>
        </w:r>
      </w:smartTag>
      <w:r w:rsidRPr="00A12D3F">
        <w:rPr>
          <w:rFonts w:hint="eastAsia"/>
        </w:rPr>
        <w:t xml:space="preserve">　</w:t>
      </w:r>
      <w:r w:rsidRPr="00A12D3F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Pr="00A12D3F">
          <w:rPr>
            <w:rFonts w:hint="eastAsia"/>
          </w:rPr>
          <w:t>20</w:t>
        </w:r>
        <w:r w:rsidRPr="00A12D3F">
          <w:rPr>
            <w:rFonts w:hint="eastAsia"/>
          </w:rPr>
          <w:t>℃</w:t>
        </w:r>
      </w:smartTag>
      <w:r w:rsidRPr="00A12D3F">
        <w:rPr>
          <w:rFonts w:hint="eastAsia"/>
        </w:rPr>
        <w:t xml:space="preserve">　</w:t>
      </w:r>
      <w:r w:rsidRPr="00A12D3F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℉"/>
        </w:smartTagPr>
        <w:r w:rsidRPr="00A12D3F">
          <w:rPr>
            <w:rFonts w:hint="eastAsia"/>
          </w:rPr>
          <w:t>20</w:t>
        </w:r>
        <w:r w:rsidRPr="00A12D3F">
          <w:rPr>
            <w:rFonts w:hint="eastAsia"/>
          </w:rPr>
          <w:t>℉</w:t>
        </w:r>
      </w:smartTag>
      <w:r w:rsidRPr="00A12D3F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35</w:t>
      </w:r>
      <w:r>
        <w:rPr>
          <w:rFonts w:ascii="細明體" w:eastAsia="細明體" w:hAnsi="細明體"/>
        </w:rPr>
        <w:t>.</w:t>
      </w:r>
      <w:r w:rsidRPr="00312946">
        <w:rPr>
          <w:rFonts w:hint="eastAsia"/>
        </w:rPr>
        <w:t>CM</w:t>
      </w:r>
      <w:r w:rsidRPr="00312946">
        <w:rPr>
          <w:rFonts w:hint="eastAsia"/>
        </w:rPr>
        <w:t>型游標卡尺，本尺的每一刻度間隔為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312946">
          <w:rPr>
            <w:rFonts w:hint="eastAsia"/>
          </w:rPr>
          <w:t>1 mm</w:t>
        </w:r>
      </w:smartTag>
      <w:r w:rsidRPr="00312946">
        <w:rPr>
          <w:rFonts w:hint="eastAsia"/>
        </w:rPr>
        <w:t>，副尺是取本尺上的</w:t>
      </w:r>
      <w:smartTag w:uri="urn:schemas-microsoft-com:office:smarttags" w:element="chmetcnv">
        <w:smartTagPr>
          <w:attr w:name="UnitName" w:val="mm"/>
          <w:attr w:name="SourceValue" w:val="49"/>
          <w:attr w:name="HasSpace" w:val="True"/>
          <w:attr w:name="Negative" w:val="False"/>
          <w:attr w:name="NumberType" w:val="1"/>
          <w:attr w:name="TCSC" w:val="0"/>
        </w:smartTagPr>
        <w:r w:rsidRPr="00312946">
          <w:rPr>
            <w:rFonts w:hint="eastAsia"/>
          </w:rPr>
          <w:t>49 mm</w:t>
        </w:r>
      </w:smartTag>
      <w:r w:rsidRPr="00312946">
        <w:rPr>
          <w:rFonts w:hint="eastAsia"/>
        </w:rPr>
        <w:t>，畫分為多少等分？</w:t>
      </w:r>
      <w:r w:rsidRPr="00312946">
        <w:rPr>
          <w:rFonts w:hint="eastAsia"/>
        </w:rPr>
        <w:br/>
        <w:t>(A)50</w:t>
      </w:r>
      <w:r w:rsidRPr="00312946">
        <w:rPr>
          <w:rFonts w:hint="eastAsia"/>
        </w:rPr>
        <w:t xml:space="preserve">　</w:t>
      </w:r>
      <w:r w:rsidRPr="00312946">
        <w:rPr>
          <w:rFonts w:hint="eastAsia"/>
        </w:rPr>
        <w:t>(B)40</w:t>
      </w:r>
      <w:r w:rsidRPr="00312946">
        <w:rPr>
          <w:rFonts w:hint="eastAsia"/>
        </w:rPr>
        <w:t xml:space="preserve">　</w:t>
      </w:r>
      <w:r w:rsidRPr="00312946">
        <w:rPr>
          <w:rFonts w:hint="eastAsia"/>
        </w:rPr>
        <w:t>(C)30</w:t>
      </w:r>
      <w:r w:rsidRPr="00312946">
        <w:rPr>
          <w:rFonts w:hint="eastAsia"/>
        </w:rPr>
        <w:t xml:space="preserve">　</w:t>
      </w:r>
      <w:r w:rsidRPr="00312946">
        <w:rPr>
          <w:rFonts w:hint="eastAsia"/>
        </w:rPr>
        <w:t>(D)25</w:t>
      </w:r>
      <w:r w:rsidRPr="00312946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36</w:t>
      </w:r>
      <w:r>
        <w:rPr>
          <w:rFonts w:ascii="細明體" w:eastAsia="細明體" w:hAnsi="細明體"/>
        </w:rPr>
        <w:t>.</w:t>
      </w:r>
      <w:r w:rsidRPr="00412334">
        <w:rPr>
          <w:rFonts w:hint="eastAsia"/>
        </w:rPr>
        <w:t>三點接觸式內側分厘卡，又稱為</w:t>
      </w:r>
      <w:r w:rsidRPr="00412334">
        <w:rPr>
          <w:rFonts w:hint="eastAsia"/>
        </w:rPr>
        <w:br/>
        <w:t>(A)</w:t>
      </w:r>
      <w:r w:rsidRPr="00412334">
        <w:rPr>
          <w:rFonts w:hint="eastAsia"/>
        </w:rPr>
        <w:t xml:space="preserve">三點式內側分厘卡　</w:t>
      </w:r>
      <w:r w:rsidRPr="00412334">
        <w:rPr>
          <w:rFonts w:hint="eastAsia"/>
        </w:rPr>
        <w:t>(B)</w:t>
      </w:r>
      <w:r w:rsidRPr="00412334">
        <w:rPr>
          <w:rFonts w:hint="eastAsia"/>
        </w:rPr>
        <w:t xml:space="preserve">測孔器　</w:t>
      </w:r>
      <w:r w:rsidRPr="00412334">
        <w:rPr>
          <w:rFonts w:hint="eastAsia"/>
        </w:rPr>
        <w:t>(C)</w:t>
      </w:r>
      <w:r w:rsidRPr="00412334">
        <w:rPr>
          <w:rFonts w:hint="eastAsia"/>
        </w:rPr>
        <w:t xml:space="preserve">內側分厘卡　</w:t>
      </w:r>
      <w:r w:rsidRPr="00412334">
        <w:rPr>
          <w:rFonts w:hint="eastAsia"/>
        </w:rPr>
        <w:t>(D)</w:t>
      </w:r>
      <w:r w:rsidRPr="00412334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>37</w:t>
      </w:r>
      <w:r>
        <w:rPr>
          <w:rFonts w:ascii="細明體" w:eastAsia="細明體" w:hAnsi="細明體"/>
        </w:rPr>
        <w:t>.</w:t>
      </w:r>
      <w:r w:rsidRPr="00B74500">
        <w:rPr>
          <w:rFonts w:hint="eastAsia"/>
        </w:rPr>
        <w:t>用來表示真平度、真圓度、真直度者為</w:t>
      </w:r>
      <w:r>
        <w:rPr>
          <w:rFonts w:hint="eastAsia"/>
        </w:rPr>
        <w:t xml:space="preserve"> </w:t>
      </w:r>
      <w:r w:rsidRPr="00B74500">
        <w:rPr>
          <w:rFonts w:hint="eastAsia"/>
        </w:rPr>
        <w:t>(A)</w:t>
      </w:r>
      <w:r w:rsidRPr="00B74500">
        <w:rPr>
          <w:rFonts w:hint="eastAsia"/>
        </w:rPr>
        <w:t xml:space="preserve">形狀公差　</w:t>
      </w:r>
      <w:r w:rsidRPr="00B74500">
        <w:rPr>
          <w:rFonts w:hint="eastAsia"/>
        </w:rPr>
        <w:t>(B)</w:t>
      </w:r>
      <w:r w:rsidRPr="00B74500">
        <w:rPr>
          <w:rFonts w:hint="eastAsia"/>
        </w:rPr>
        <w:t xml:space="preserve">位置公差　</w:t>
      </w:r>
      <w:r w:rsidRPr="00B74500">
        <w:rPr>
          <w:rFonts w:hint="eastAsia"/>
        </w:rPr>
        <w:t>(C)</w:t>
      </w:r>
      <w:r w:rsidRPr="00B74500">
        <w:rPr>
          <w:rFonts w:hint="eastAsia"/>
        </w:rPr>
        <w:t xml:space="preserve">尺寸公差　</w:t>
      </w:r>
      <w:r w:rsidRPr="00B74500">
        <w:rPr>
          <w:rFonts w:hint="eastAsia"/>
        </w:rPr>
        <w:t>(D)</w:t>
      </w:r>
      <w:r w:rsidRPr="00B74500">
        <w:rPr>
          <w:rFonts w:hint="eastAsia"/>
        </w:rPr>
        <w:t>角度公差。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>38</w:t>
      </w:r>
      <w:r>
        <w:rPr>
          <w:rFonts w:ascii="細明體" w:eastAsia="細明體" w:hAnsi="細明體"/>
        </w:rPr>
        <w:t>.</w:t>
      </w:r>
      <w:r w:rsidRPr="008E2E28">
        <w:rPr>
          <w:rFonts w:hint="eastAsia"/>
        </w:rPr>
        <w:t>下列何者為雙向公差</w:t>
      </w:r>
      <w:r w:rsidRPr="008E2E28">
        <w:rPr>
          <w:rFonts w:hint="eastAsia"/>
        </w:rPr>
        <w:br/>
        <w:t>(A)</w:t>
      </w:r>
      <w:r w:rsidRPr="008E2E28">
        <w:rPr>
          <w:rFonts w:ascii="文鼎中明" w:eastAsia="文鼎中明" w:hint="eastAsia"/>
        </w:rPr>
        <w:t>φ</w:t>
      </w:r>
      <w:r w:rsidRPr="008E2E28">
        <w:rPr>
          <w:position w:val="-12"/>
        </w:rPr>
        <w:object w:dxaOrig="680" w:dyaOrig="400">
          <v:shape id="_x0000_i1029" type="#_x0000_t75" style="width:33.75pt;height:20.25pt" o:ole="">
            <v:imagedata r:id="rId17" o:title=""/>
          </v:shape>
          <o:OLEObject Type="Embed" ProgID="Equation.DSMT4" ShapeID="_x0000_i1029" DrawAspect="Content" ObjectID="_1550573704" r:id="rId18"/>
        </w:object>
      </w:r>
      <w:r w:rsidRPr="008E2E28">
        <w:rPr>
          <w:rFonts w:hint="eastAsia"/>
        </w:rPr>
        <w:t xml:space="preserve"> mm</w:t>
      </w:r>
      <w:r w:rsidRPr="008E2E28">
        <w:rPr>
          <w:rFonts w:hint="eastAsia"/>
        </w:rPr>
        <w:t xml:space="preserve">　</w:t>
      </w:r>
      <w:r w:rsidRPr="008E2E28">
        <w:rPr>
          <w:rFonts w:hint="eastAsia"/>
        </w:rPr>
        <w:t>(B)</w:t>
      </w:r>
      <w:r w:rsidRPr="008E2E28">
        <w:rPr>
          <w:rFonts w:ascii="文鼎中明" w:eastAsia="文鼎中明" w:hint="eastAsia"/>
        </w:rPr>
        <w:t>φ</w:t>
      </w:r>
      <w:r w:rsidRPr="008E2E28">
        <w:rPr>
          <w:position w:val="-12"/>
        </w:rPr>
        <w:object w:dxaOrig="660" w:dyaOrig="400">
          <v:shape id="_x0000_i1030" type="#_x0000_t75" style="width:33pt;height:20.25pt" o:ole="">
            <v:imagedata r:id="rId19" o:title=""/>
          </v:shape>
          <o:OLEObject Type="Embed" ProgID="Equation.DSMT4" ShapeID="_x0000_i1030" DrawAspect="Content" ObjectID="_1550573705" r:id="rId20"/>
        </w:object>
      </w:r>
      <w:r w:rsidRPr="008E2E28">
        <w:rPr>
          <w:rFonts w:hint="eastAsia"/>
        </w:rPr>
        <w:t xml:space="preserve"> mm</w:t>
      </w:r>
      <w:r w:rsidRPr="008E2E28">
        <w:rPr>
          <w:rFonts w:hint="eastAsia"/>
        </w:rPr>
        <w:t xml:space="preserve">　</w:t>
      </w:r>
      <w:r w:rsidRPr="008E2E28">
        <w:rPr>
          <w:rFonts w:hint="eastAsia"/>
        </w:rPr>
        <w:t>(C)</w:t>
      </w:r>
      <w:r w:rsidRPr="008E2E28">
        <w:rPr>
          <w:rFonts w:ascii="文鼎中明" w:eastAsia="文鼎中明" w:hint="eastAsia"/>
        </w:rPr>
        <w:t>φ</w:t>
      </w:r>
      <w:r w:rsidRPr="008E2E28">
        <w:rPr>
          <w:position w:val="-12"/>
        </w:rPr>
        <w:object w:dxaOrig="660" w:dyaOrig="400">
          <v:shape id="_x0000_i1031" type="#_x0000_t75" style="width:33pt;height:20.25pt" o:ole="">
            <v:imagedata r:id="rId21" o:title=""/>
          </v:shape>
          <o:OLEObject Type="Embed" ProgID="Equation.DSMT4" ShapeID="_x0000_i1031" DrawAspect="Content" ObjectID="_1550573706" r:id="rId22"/>
        </w:object>
      </w:r>
      <w:r w:rsidRPr="008E2E28">
        <w:rPr>
          <w:rFonts w:hint="eastAsia"/>
        </w:rPr>
        <w:t xml:space="preserve"> mm</w:t>
      </w:r>
      <w:r w:rsidRPr="008E2E28">
        <w:rPr>
          <w:rFonts w:hint="eastAsia"/>
        </w:rPr>
        <w:t xml:space="preserve">　</w:t>
      </w:r>
      <w:r w:rsidRPr="008E2E28">
        <w:rPr>
          <w:rFonts w:hint="eastAsia"/>
        </w:rPr>
        <w:t>(D)</w:t>
      </w:r>
      <w:r w:rsidRPr="008E2E28">
        <w:rPr>
          <w:rFonts w:ascii="文鼎中明" w:eastAsia="文鼎中明" w:hint="eastAsia"/>
        </w:rPr>
        <w:t>φ</w:t>
      </w:r>
      <w:r w:rsidRPr="008E2E28">
        <w:rPr>
          <w:position w:val="-12"/>
        </w:rPr>
        <w:object w:dxaOrig="680" w:dyaOrig="400">
          <v:shape id="_x0000_i1032" type="#_x0000_t75" style="width:33.75pt;height:20.25pt" o:ole="">
            <v:imagedata r:id="rId23" o:title=""/>
          </v:shape>
          <o:OLEObject Type="Embed" ProgID="Equation.DSMT4" ShapeID="_x0000_i1032" DrawAspect="Content" ObjectID="_1550573707" r:id="rId24"/>
        </w:object>
      </w:r>
      <w:r w:rsidRPr="008E2E28">
        <w:rPr>
          <w:rFonts w:hint="eastAsia"/>
        </w:rPr>
        <w:t xml:space="preserve"> mm</w:t>
      </w:r>
      <w:r w:rsidRPr="008E2E28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39</w:t>
      </w:r>
      <w:r>
        <w:rPr>
          <w:rFonts w:ascii="細明體" w:eastAsia="細明體" w:hAnsi="細明體"/>
        </w:rPr>
        <w:t>.</w:t>
      </w:r>
      <w:r w:rsidRPr="00A94FA1">
        <w:rPr>
          <w:rFonts w:hint="eastAsia"/>
        </w:rPr>
        <w:t>最大尺寸與基本尺寸的代數差稱</w:t>
      </w:r>
      <w:r w:rsidR="0086308C">
        <w:rPr>
          <w:rFonts w:hint="eastAsia"/>
        </w:rPr>
        <w:t xml:space="preserve"> </w:t>
      </w:r>
      <w:r w:rsidRPr="00A94FA1">
        <w:rPr>
          <w:rFonts w:hint="eastAsia"/>
        </w:rPr>
        <w:t>(A)</w:t>
      </w:r>
      <w:r w:rsidRPr="00A94FA1">
        <w:rPr>
          <w:rFonts w:hint="eastAsia"/>
        </w:rPr>
        <w:t xml:space="preserve">上偏差　</w:t>
      </w:r>
      <w:r w:rsidRPr="00A94FA1">
        <w:rPr>
          <w:rFonts w:hint="eastAsia"/>
        </w:rPr>
        <w:t>(B)</w:t>
      </w:r>
      <w:r w:rsidRPr="00A94FA1">
        <w:rPr>
          <w:rFonts w:hint="eastAsia"/>
        </w:rPr>
        <w:t xml:space="preserve">下偏差　</w:t>
      </w:r>
      <w:r w:rsidRPr="00A94FA1">
        <w:rPr>
          <w:rFonts w:hint="eastAsia"/>
        </w:rPr>
        <w:t>(C)</w:t>
      </w:r>
      <w:r w:rsidRPr="00A94FA1">
        <w:rPr>
          <w:rFonts w:hint="eastAsia"/>
        </w:rPr>
        <w:t xml:space="preserve">上限尺寸　</w:t>
      </w:r>
      <w:r w:rsidRPr="00A94FA1">
        <w:rPr>
          <w:rFonts w:hint="eastAsia"/>
        </w:rPr>
        <w:t>(D)</w:t>
      </w:r>
      <w:r w:rsidRPr="00A94FA1">
        <w:rPr>
          <w:rFonts w:hint="eastAsia"/>
        </w:rPr>
        <w:t>下限尺寸。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</w:t>
      </w:r>
      <w:r w:rsidR="0086308C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C67D01">
        <w:rPr>
          <w:rFonts w:hint="eastAsia"/>
        </w:rPr>
        <w:t>下列何種分厘卡，適用於量測鍵、肋、突出片、散熱片、成型的刀刃？</w:t>
      </w:r>
      <w:r w:rsidRPr="00C67D01">
        <w:rPr>
          <w:rFonts w:hint="eastAsia"/>
        </w:rPr>
        <w:br/>
        <w:t>(A)</w:t>
      </w:r>
      <w:r w:rsidRPr="00C67D01">
        <w:rPr>
          <w:rFonts w:hint="eastAsia"/>
        </w:rPr>
        <w:t xml:space="preserve">圓盤型外徑分厘卡　</w:t>
      </w:r>
      <w:r w:rsidRPr="00C67D01">
        <w:rPr>
          <w:rFonts w:hint="eastAsia"/>
        </w:rPr>
        <w:t>(B)</w:t>
      </w:r>
      <w:r w:rsidRPr="00C67D01">
        <w:rPr>
          <w:rFonts w:hint="eastAsia"/>
        </w:rPr>
        <w:t xml:space="preserve">扁頭型直進分厘卡　</w:t>
      </w:r>
      <w:r w:rsidRPr="00C67D01">
        <w:rPr>
          <w:rFonts w:hint="eastAsia"/>
        </w:rPr>
        <w:t>(C)</w:t>
      </w:r>
      <w:r w:rsidRPr="00C67D01">
        <w:rPr>
          <w:rFonts w:hint="eastAsia"/>
        </w:rPr>
        <w:t xml:space="preserve">圓錐形外側分厘卡　</w:t>
      </w:r>
      <w:r w:rsidRPr="00C67D01">
        <w:rPr>
          <w:rFonts w:hint="eastAsia"/>
        </w:rPr>
        <w:t>(D)V</w:t>
      </w:r>
      <w:r w:rsidRPr="00C67D01">
        <w:rPr>
          <w:rFonts w:hint="eastAsia"/>
        </w:rPr>
        <w:t>槽型外側分厘卡。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</w:t>
      </w:r>
      <w:r w:rsidR="0086308C"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.</w:t>
      </w:r>
      <w:r w:rsidRPr="00141053">
        <w:rPr>
          <w:rFonts w:hint="eastAsia"/>
        </w:rPr>
        <w:t>下圖所示為</w:t>
      </w:r>
      <w:r w:rsidRPr="00141053">
        <w:rPr>
          <w:rFonts w:hint="eastAsia"/>
        </w:rPr>
        <w:t>0.001"</w:t>
      </w:r>
      <w:r w:rsidRPr="00141053">
        <w:rPr>
          <w:rFonts w:hint="eastAsia"/>
        </w:rPr>
        <w:t>游標卡尺，求其讀數為若干？</w:t>
      </w:r>
      <w:r w:rsidRPr="00141053">
        <w:rPr>
          <w:rFonts w:hint="eastAsia"/>
        </w:rPr>
        <w:br/>
      </w:r>
      <w:r w:rsidR="0086308C">
        <w:rPr>
          <w:rFonts w:hint="eastAsia"/>
          <w:noProof/>
        </w:rPr>
        <w:drawing>
          <wp:inline distT="0" distB="0" distL="0" distR="0">
            <wp:extent cx="2352675" cy="790575"/>
            <wp:effectExtent l="19050" t="0" r="9525" b="0"/>
            <wp:docPr id="13" name="圖片 13" descr="頁面擷取自-CH2_頁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頁面擷取自-CH2_頁面_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1053">
        <w:rPr>
          <w:rFonts w:hint="eastAsia"/>
        </w:rPr>
        <w:br/>
        <w:t>(A)0.662"</w:t>
      </w:r>
      <w:r w:rsidRPr="00141053">
        <w:rPr>
          <w:rFonts w:hint="eastAsia"/>
        </w:rPr>
        <w:t xml:space="preserve">　</w:t>
      </w:r>
      <w:r w:rsidRPr="00141053">
        <w:rPr>
          <w:rFonts w:hint="eastAsia"/>
        </w:rPr>
        <w:t>(B)0.652"</w:t>
      </w:r>
      <w:r w:rsidRPr="00141053">
        <w:rPr>
          <w:rFonts w:hint="eastAsia"/>
        </w:rPr>
        <w:t xml:space="preserve">　</w:t>
      </w:r>
      <w:r w:rsidRPr="00141053">
        <w:rPr>
          <w:rFonts w:hint="eastAsia"/>
        </w:rPr>
        <w:t>(C)0.612"</w:t>
      </w:r>
      <w:r w:rsidRPr="00141053">
        <w:rPr>
          <w:rFonts w:hint="eastAsia"/>
        </w:rPr>
        <w:t xml:space="preserve">　</w:t>
      </w:r>
      <w:r w:rsidRPr="00141053">
        <w:rPr>
          <w:rFonts w:hint="eastAsia"/>
        </w:rPr>
        <w:t>(D)0.661"</w:t>
      </w:r>
      <w:r w:rsidRPr="00141053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42</w:t>
      </w:r>
      <w:r>
        <w:rPr>
          <w:rFonts w:ascii="細明體" w:eastAsia="細明體" w:hAnsi="細明體"/>
        </w:rPr>
        <w:t>.</w:t>
      </w:r>
      <w:r w:rsidRPr="00553773">
        <w:rPr>
          <w:rFonts w:hint="eastAsia"/>
        </w:rPr>
        <w:t>副尺分為</w:t>
      </w:r>
      <w:r w:rsidRPr="00553773">
        <w:rPr>
          <w:rFonts w:hint="eastAsia"/>
        </w:rPr>
        <w:t>50</w:t>
      </w:r>
      <w:r w:rsidRPr="00553773">
        <w:rPr>
          <w:rFonts w:hint="eastAsia"/>
        </w:rPr>
        <w:t>格的公制游標卡尺，最小可測得</w:t>
      </w:r>
      <w:r w:rsidRPr="00553773">
        <w:rPr>
          <w:rFonts w:hint="eastAsia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r w:rsidRPr="00553773">
          <w:rPr>
            <w:rFonts w:hint="eastAsia"/>
          </w:rPr>
          <w:t>0.01 m</w:t>
        </w:r>
      </w:smartTag>
      <w:r w:rsidRPr="00553773">
        <w:rPr>
          <w:rFonts w:hint="eastAsia"/>
        </w:rPr>
        <w:t>m</w:t>
      </w:r>
      <w:r w:rsidRPr="00553773">
        <w:rPr>
          <w:rFonts w:hint="eastAsia"/>
        </w:rPr>
        <w:t xml:space="preserve">之尺寸　</w:t>
      </w:r>
      <w:r w:rsidRPr="00553773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r w:rsidRPr="00553773">
          <w:rPr>
            <w:rFonts w:hint="eastAsia"/>
          </w:rPr>
          <w:t>0.02 m</w:t>
        </w:r>
      </w:smartTag>
      <w:r w:rsidRPr="00553773">
        <w:rPr>
          <w:rFonts w:hint="eastAsia"/>
        </w:rPr>
        <w:t>m</w:t>
      </w:r>
      <w:r w:rsidRPr="00553773">
        <w:rPr>
          <w:rFonts w:hint="eastAsia"/>
        </w:rPr>
        <w:t xml:space="preserve">之尺寸　</w:t>
      </w:r>
      <w:r w:rsidRPr="00553773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0.04"/>
          <w:attr w:name="HasSpace" w:val="True"/>
          <w:attr w:name="Negative" w:val="False"/>
          <w:attr w:name="NumberType" w:val="1"/>
          <w:attr w:name="TCSC" w:val="0"/>
        </w:smartTagPr>
        <w:r w:rsidRPr="00553773">
          <w:rPr>
            <w:rFonts w:hint="eastAsia"/>
          </w:rPr>
          <w:t>0.04 m</w:t>
        </w:r>
      </w:smartTag>
      <w:r w:rsidRPr="00553773">
        <w:rPr>
          <w:rFonts w:hint="eastAsia"/>
        </w:rPr>
        <w:t>m</w:t>
      </w:r>
      <w:r w:rsidRPr="00553773">
        <w:rPr>
          <w:rFonts w:hint="eastAsia"/>
        </w:rPr>
        <w:t xml:space="preserve">之尺寸　</w:t>
      </w:r>
      <w:r w:rsidRPr="00553773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0.05"/>
          <w:attr w:name="HasSpace" w:val="True"/>
          <w:attr w:name="Negative" w:val="False"/>
          <w:attr w:name="NumberType" w:val="1"/>
          <w:attr w:name="TCSC" w:val="0"/>
        </w:smartTagPr>
        <w:r w:rsidRPr="00553773">
          <w:rPr>
            <w:rFonts w:hint="eastAsia"/>
          </w:rPr>
          <w:t>0.05 m</w:t>
        </w:r>
      </w:smartTag>
      <w:r w:rsidRPr="00553773">
        <w:rPr>
          <w:rFonts w:hint="eastAsia"/>
        </w:rPr>
        <w:t>m</w:t>
      </w:r>
      <w:r w:rsidRPr="00553773">
        <w:rPr>
          <w:rFonts w:hint="eastAsia"/>
        </w:rPr>
        <w:t>之尺寸。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>43</w:t>
      </w:r>
      <w:r>
        <w:rPr>
          <w:rFonts w:ascii="細明體" w:eastAsia="細明體" w:hAnsi="細明體"/>
        </w:rPr>
        <w:t>.</w:t>
      </w:r>
      <w:r w:rsidRPr="001F239B">
        <w:rPr>
          <w:rFonts w:hint="eastAsia"/>
        </w:rPr>
        <w:t>基本公差中，何者用於配合機件公差？</w:t>
      </w:r>
      <w:r w:rsidRPr="001F239B">
        <w:rPr>
          <w:rFonts w:hint="eastAsia"/>
        </w:rPr>
        <w:br/>
        <w:t>(A)TI01</w:t>
      </w:r>
      <w:r w:rsidRPr="001F239B">
        <w:rPr>
          <w:rFonts w:hint="eastAsia"/>
        </w:rPr>
        <w:t>～</w:t>
      </w:r>
      <w:r w:rsidRPr="001F239B">
        <w:rPr>
          <w:rFonts w:hint="eastAsia"/>
        </w:rPr>
        <w:t>IT4</w:t>
      </w:r>
      <w:r w:rsidRPr="001F239B">
        <w:rPr>
          <w:rFonts w:hint="eastAsia"/>
        </w:rPr>
        <w:t xml:space="preserve">　</w:t>
      </w:r>
      <w:r w:rsidRPr="001F239B">
        <w:rPr>
          <w:rFonts w:hint="eastAsia"/>
        </w:rPr>
        <w:t>(B)IT5</w:t>
      </w:r>
      <w:r w:rsidRPr="001F239B">
        <w:rPr>
          <w:rFonts w:hint="eastAsia"/>
        </w:rPr>
        <w:t>～</w:t>
      </w:r>
      <w:r w:rsidRPr="001F239B">
        <w:rPr>
          <w:rFonts w:hint="eastAsia"/>
        </w:rPr>
        <w:t>IT10</w:t>
      </w:r>
      <w:r w:rsidRPr="001F239B">
        <w:rPr>
          <w:rFonts w:hint="eastAsia"/>
        </w:rPr>
        <w:t xml:space="preserve">　</w:t>
      </w:r>
      <w:r w:rsidRPr="001F239B">
        <w:rPr>
          <w:rFonts w:hint="eastAsia"/>
        </w:rPr>
        <w:t>(C)IT11</w:t>
      </w:r>
      <w:r w:rsidRPr="001F239B">
        <w:rPr>
          <w:rFonts w:hint="eastAsia"/>
        </w:rPr>
        <w:t>～</w:t>
      </w:r>
      <w:r w:rsidRPr="001F239B">
        <w:rPr>
          <w:rFonts w:hint="eastAsia"/>
        </w:rPr>
        <w:t>T18</w:t>
      </w:r>
      <w:r w:rsidRPr="001F239B">
        <w:rPr>
          <w:rFonts w:hint="eastAsia"/>
        </w:rPr>
        <w:t xml:space="preserve">　</w:t>
      </w:r>
      <w:r w:rsidRPr="001F239B">
        <w:rPr>
          <w:rFonts w:hint="eastAsia"/>
        </w:rPr>
        <w:t>(D)</w:t>
      </w:r>
      <w:r w:rsidRPr="001F239B">
        <w:rPr>
          <w:rFonts w:hint="eastAsia"/>
        </w:rPr>
        <w:t>均可。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>44</w:t>
      </w:r>
      <w:r>
        <w:rPr>
          <w:rFonts w:ascii="細明體" w:eastAsia="細明體" w:hAnsi="細明體"/>
        </w:rPr>
        <w:t>.</w:t>
      </w:r>
      <w:r w:rsidRPr="00A51CD6">
        <w:rPr>
          <w:rFonts w:hint="eastAsia"/>
        </w:rPr>
        <w:t>測孔距之游標卡尺其測爪端最好製成</w:t>
      </w:r>
      <w:r>
        <w:rPr>
          <w:rFonts w:hint="eastAsia"/>
        </w:rPr>
        <w:t xml:space="preserve"> </w:t>
      </w:r>
      <w:r w:rsidRPr="00A51CD6">
        <w:rPr>
          <w:rFonts w:hint="eastAsia"/>
        </w:rPr>
        <w:t>(A)</w:t>
      </w:r>
      <w:r w:rsidRPr="00A51CD6">
        <w:rPr>
          <w:rFonts w:hint="eastAsia"/>
        </w:rPr>
        <w:t xml:space="preserve">圓棒形　</w:t>
      </w:r>
      <w:r w:rsidRPr="00A51CD6">
        <w:rPr>
          <w:rFonts w:hint="eastAsia"/>
        </w:rPr>
        <w:t>(B)</w:t>
      </w:r>
      <w:r w:rsidRPr="00A51CD6">
        <w:rPr>
          <w:rFonts w:hint="eastAsia"/>
        </w:rPr>
        <w:t xml:space="preserve">葉片形　</w:t>
      </w:r>
      <w:r w:rsidRPr="00A51CD6">
        <w:rPr>
          <w:rFonts w:hint="eastAsia"/>
        </w:rPr>
        <w:t>(C)</w:t>
      </w:r>
      <w:r w:rsidRPr="00A51CD6">
        <w:rPr>
          <w:rFonts w:hint="eastAsia"/>
        </w:rPr>
        <w:t xml:space="preserve">圓錐形　</w:t>
      </w:r>
      <w:r w:rsidRPr="00A51CD6">
        <w:rPr>
          <w:rFonts w:hint="eastAsia"/>
        </w:rPr>
        <w:t>(D)</w:t>
      </w:r>
      <w:r w:rsidRPr="00A51CD6">
        <w:rPr>
          <w:rFonts w:hint="eastAsia"/>
        </w:rPr>
        <w:t>矩形。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86308C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</w:t>
      </w:r>
      <w:r w:rsidR="0086308C">
        <w:rPr>
          <w:rFonts w:ascii="細明體" w:eastAsia="細明體" w:hAnsi="細明體"/>
        </w:rPr>
        <w:t xml:space="preserve"> </w:t>
      </w:r>
      <w:r w:rsidR="0086308C">
        <w:rPr>
          <w:rFonts w:ascii="細明體" w:eastAsia="細明體" w:hAnsi="細明體" w:hint="eastAsia"/>
        </w:rPr>
        <w:t>45</w:t>
      </w:r>
      <w:r>
        <w:rPr>
          <w:rFonts w:ascii="細明體" w:eastAsia="細明體" w:hAnsi="細明體"/>
        </w:rPr>
        <w:t>.</w:t>
      </w:r>
      <w:r w:rsidRPr="007A14AE">
        <w:rPr>
          <w:rFonts w:hint="eastAsia"/>
        </w:rPr>
        <w:t>ISO</w:t>
      </w:r>
      <w:r w:rsidRPr="007A14AE">
        <w:rPr>
          <w:rFonts w:hint="eastAsia"/>
        </w:rPr>
        <w:t>公差用於量規製造公差等級為</w:t>
      </w:r>
      <w:r w:rsidRPr="007A14AE">
        <w:rPr>
          <w:rFonts w:hint="eastAsia"/>
        </w:rPr>
        <w:br/>
        <w:t>(A)IT01</w:t>
      </w:r>
      <w:r w:rsidRPr="007A14AE">
        <w:rPr>
          <w:rFonts w:hint="eastAsia"/>
        </w:rPr>
        <w:t>～</w:t>
      </w:r>
      <w:r w:rsidRPr="007A14AE">
        <w:rPr>
          <w:rFonts w:hint="eastAsia"/>
        </w:rPr>
        <w:t>IT4</w:t>
      </w:r>
      <w:r w:rsidRPr="007A14AE">
        <w:rPr>
          <w:rFonts w:hint="eastAsia"/>
        </w:rPr>
        <w:t xml:space="preserve">　</w:t>
      </w:r>
      <w:r w:rsidRPr="007A14AE">
        <w:rPr>
          <w:rFonts w:hint="eastAsia"/>
        </w:rPr>
        <w:t>(B)IT5</w:t>
      </w:r>
      <w:r w:rsidRPr="007A14AE">
        <w:rPr>
          <w:rFonts w:hint="eastAsia"/>
        </w:rPr>
        <w:t>～</w:t>
      </w:r>
      <w:r w:rsidRPr="007A14AE">
        <w:rPr>
          <w:rFonts w:hint="eastAsia"/>
        </w:rPr>
        <w:t>IT11</w:t>
      </w:r>
      <w:r w:rsidRPr="007A14AE">
        <w:rPr>
          <w:rFonts w:hint="eastAsia"/>
        </w:rPr>
        <w:t xml:space="preserve">　</w:t>
      </w:r>
      <w:r w:rsidRPr="007A14AE">
        <w:rPr>
          <w:rFonts w:hint="eastAsia"/>
        </w:rPr>
        <w:t>(C)IT12</w:t>
      </w:r>
      <w:r w:rsidRPr="007A14AE">
        <w:rPr>
          <w:rFonts w:hint="eastAsia"/>
        </w:rPr>
        <w:t>～</w:t>
      </w:r>
      <w:r w:rsidRPr="007A14AE">
        <w:rPr>
          <w:rFonts w:hint="eastAsia"/>
        </w:rPr>
        <w:t>IT18</w:t>
      </w:r>
      <w:r w:rsidRPr="007A14AE">
        <w:rPr>
          <w:rFonts w:hint="eastAsia"/>
        </w:rPr>
        <w:t xml:space="preserve">　</w:t>
      </w:r>
      <w:r w:rsidRPr="007A14AE">
        <w:rPr>
          <w:rFonts w:hint="eastAsia"/>
        </w:rPr>
        <w:t>(D)IT5</w:t>
      </w:r>
      <w:r w:rsidRPr="007A14AE">
        <w:rPr>
          <w:rFonts w:hint="eastAsia"/>
        </w:rPr>
        <w:t>～</w:t>
      </w:r>
      <w:r w:rsidRPr="007A14AE">
        <w:rPr>
          <w:rFonts w:hint="eastAsia"/>
        </w:rPr>
        <w:t>IT6</w:t>
      </w:r>
      <w:r w:rsidRPr="007A14AE">
        <w:rPr>
          <w:rFonts w:hint="eastAsia"/>
        </w:rPr>
        <w:t>。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46</w:t>
      </w:r>
      <w:r>
        <w:rPr>
          <w:rFonts w:ascii="細明體" w:eastAsia="細明體" w:hAnsi="細明體"/>
        </w:rPr>
        <w:t>.</w:t>
      </w:r>
      <w:r w:rsidRPr="006D1CCE">
        <w:rPr>
          <w:rFonts w:hint="eastAsia"/>
        </w:rPr>
        <w:t>精度為</w:t>
      </w:r>
      <w:smartTag w:uri="urn:schemas-microsoft-com:office:smarttags" w:element="chmetcnv">
        <w:smartTagPr>
          <w:attr w:name="UnitName" w:val="m"/>
          <w:attr w:name="SourceValue" w:val="0.05"/>
          <w:attr w:name="HasSpace" w:val="True"/>
          <w:attr w:name="Negative" w:val="False"/>
          <w:attr w:name="NumberType" w:val="1"/>
          <w:attr w:name="TCSC" w:val="0"/>
        </w:smartTagPr>
        <w:r w:rsidRPr="006D1CCE">
          <w:rPr>
            <w:rFonts w:hint="eastAsia"/>
          </w:rPr>
          <w:t>0.05 m</w:t>
        </w:r>
      </w:smartTag>
      <w:r w:rsidRPr="006D1CCE">
        <w:rPr>
          <w:rFonts w:hint="eastAsia"/>
        </w:rPr>
        <w:t>m</w:t>
      </w:r>
      <w:r w:rsidRPr="006D1CCE">
        <w:rPr>
          <w:rFonts w:hint="eastAsia"/>
        </w:rPr>
        <w:t>之公制游標尺</w:t>
      </w:r>
      <w:r w:rsidRPr="006D1CCE">
        <w:rPr>
          <w:rFonts w:hint="eastAsia"/>
        </w:rPr>
        <w:br/>
        <w:t>(A)</w:t>
      </w:r>
      <w:r w:rsidRPr="006D1CCE">
        <w:rPr>
          <w:rFonts w:hint="eastAsia"/>
        </w:rPr>
        <w:t>副尺</w:t>
      </w:r>
      <w:smartTag w:uri="urn:schemas-microsoft-com:office:smarttags" w:element="chmetcnv">
        <w:smartTagPr>
          <w:attr w:name="UnitName" w:val="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6D1CCE">
          <w:rPr>
            <w:rFonts w:hint="eastAsia"/>
          </w:rPr>
          <w:t>20 m</w:t>
        </w:r>
      </w:smartTag>
      <w:r w:rsidRPr="006D1CCE">
        <w:rPr>
          <w:rFonts w:hint="eastAsia"/>
        </w:rPr>
        <w:t>m</w:t>
      </w:r>
      <w:r w:rsidRPr="006D1CCE">
        <w:rPr>
          <w:rFonts w:hint="eastAsia"/>
        </w:rPr>
        <w:t>中分成</w:t>
      </w:r>
      <w:r w:rsidRPr="006D1CCE">
        <w:rPr>
          <w:rFonts w:hint="eastAsia"/>
        </w:rPr>
        <w:t>19</w:t>
      </w:r>
      <w:r w:rsidRPr="006D1CCE">
        <w:rPr>
          <w:rFonts w:hint="eastAsia"/>
        </w:rPr>
        <w:t xml:space="preserve">格　</w:t>
      </w:r>
      <w:r w:rsidRPr="006D1CCE">
        <w:rPr>
          <w:rFonts w:hint="eastAsia"/>
        </w:rPr>
        <w:t>(B)</w:t>
      </w:r>
      <w:r w:rsidRPr="006D1CCE">
        <w:rPr>
          <w:rFonts w:hint="eastAsia"/>
        </w:rPr>
        <w:t>副尺</w:t>
      </w:r>
      <w:smartTag w:uri="urn:schemas-microsoft-com:office:smarttags" w:element="chmetcnv">
        <w:smartTagPr>
          <w:attr w:name="UnitName" w:val="m"/>
          <w:attr w:name="SourceValue" w:val="19"/>
          <w:attr w:name="HasSpace" w:val="True"/>
          <w:attr w:name="Negative" w:val="False"/>
          <w:attr w:name="NumberType" w:val="1"/>
          <w:attr w:name="TCSC" w:val="0"/>
        </w:smartTagPr>
        <w:r w:rsidRPr="006D1CCE">
          <w:rPr>
            <w:rFonts w:hint="eastAsia"/>
          </w:rPr>
          <w:t>19 m</w:t>
        </w:r>
      </w:smartTag>
      <w:r w:rsidRPr="006D1CCE">
        <w:rPr>
          <w:rFonts w:hint="eastAsia"/>
        </w:rPr>
        <w:t>m</w:t>
      </w:r>
      <w:r w:rsidRPr="006D1CCE">
        <w:rPr>
          <w:rFonts w:hint="eastAsia"/>
        </w:rPr>
        <w:t>中分成</w:t>
      </w:r>
      <w:r w:rsidRPr="006D1CCE">
        <w:rPr>
          <w:rFonts w:hint="eastAsia"/>
        </w:rPr>
        <w:t>20</w:t>
      </w:r>
      <w:r w:rsidRPr="006D1CCE">
        <w:rPr>
          <w:rFonts w:hint="eastAsia"/>
        </w:rPr>
        <w:t xml:space="preserve">格　</w:t>
      </w:r>
      <w:r w:rsidRPr="006D1CCE">
        <w:rPr>
          <w:rFonts w:hint="eastAsia"/>
        </w:rPr>
        <w:t>(C)</w:t>
      </w:r>
      <w:r w:rsidRPr="006D1CCE">
        <w:rPr>
          <w:rFonts w:hint="eastAsia"/>
        </w:rPr>
        <w:t>副尺</w:t>
      </w:r>
      <w:smartTag w:uri="urn:schemas-microsoft-com:office:smarttags" w:element="chmetcnv">
        <w:smartTagPr>
          <w:attr w:name="UnitName" w:val="m"/>
          <w:attr w:name="SourceValue" w:val="9"/>
          <w:attr w:name="HasSpace" w:val="True"/>
          <w:attr w:name="Negative" w:val="False"/>
          <w:attr w:name="NumberType" w:val="1"/>
          <w:attr w:name="TCSC" w:val="0"/>
        </w:smartTagPr>
        <w:r w:rsidRPr="006D1CCE">
          <w:rPr>
            <w:rFonts w:hint="eastAsia"/>
          </w:rPr>
          <w:t>9 m</w:t>
        </w:r>
      </w:smartTag>
      <w:r w:rsidRPr="006D1CCE">
        <w:rPr>
          <w:rFonts w:hint="eastAsia"/>
        </w:rPr>
        <w:t>m</w:t>
      </w:r>
      <w:r w:rsidRPr="006D1CCE">
        <w:rPr>
          <w:rFonts w:hint="eastAsia"/>
        </w:rPr>
        <w:t>中分成</w:t>
      </w:r>
      <w:r w:rsidRPr="006D1CCE">
        <w:rPr>
          <w:rFonts w:hint="eastAsia"/>
        </w:rPr>
        <w:t>10</w:t>
      </w:r>
      <w:r w:rsidRPr="006D1CCE">
        <w:rPr>
          <w:rFonts w:hint="eastAsia"/>
        </w:rPr>
        <w:t xml:space="preserve">格　</w:t>
      </w:r>
      <w:r w:rsidRPr="006D1CCE">
        <w:rPr>
          <w:rFonts w:hint="eastAsia"/>
        </w:rPr>
        <w:t>(D)</w:t>
      </w:r>
      <w:r w:rsidRPr="006D1CCE">
        <w:rPr>
          <w:rFonts w:hint="eastAsia"/>
        </w:rPr>
        <w:t>副尺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6D1CCE">
          <w:rPr>
            <w:rFonts w:hint="eastAsia"/>
          </w:rPr>
          <w:t>10 m</w:t>
        </w:r>
      </w:smartTag>
      <w:r w:rsidRPr="006D1CCE">
        <w:rPr>
          <w:rFonts w:hint="eastAsia"/>
        </w:rPr>
        <w:t>m</w:t>
      </w:r>
      <w:r w:rsidRPr="006D1CCE">
        <w:rPr>
          <w:rFonts w:hint="eastAsia"/>
        </w:rPr>
        <w:t>中分成</w:t>
      </w:r>
      <w:r w:rsidRPr="006D1CCE">
        <w:rPr>
          <w:rFonts w:hint="eastAsia"/>
        </w:rPr>
        <w:t>9</w:t>
      </w:r>
      <w:r w:rsidRPr="006D1CCE">
        <w:rPr>
          <w:rFonts w:hint="eastAsia"/>
        </w:rPr>
        <w:t>格。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B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A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47</w:t>
      </w:r>
      <w:r>
        <w:rPr>
          <w:rFonts w:ascii="細明體" w:eastAsia="細明體" w:hAnsi="細明體"/>
        </w:rPr>
        <w:t>.</w:t>
      </w:r>
      <w:r w:rsidRPr="001B0717">
        <w:rPr>
          <w:rFonts w:hint="eastAsia"/>
        </w:rPr>
        <w:t>量測奇數刀鋒之鉸刀直徑用</w:t>
      </w:r>
      <w:r>
        <w:rPr>
          <w:rFonts w:hint="eastAsia"/>
        </w:rPr>
        <w:t xml:space="preserve"> </w:t>
      </w:r>
      <w:r w:rsidRPr="001B0717">
        <w:rPr>
          <w:rFonts w:hint="eastAsia"/>
        </w:rPr>
        <w:t>(A)</w:t>
      </w:r>
      <w:r w:rsidRPr="001B0717">
        <w:rPr>
          <w:rFonts w:hint="eastAsia"/>
        </w:rPr>
        <w:t xml:space="preserve">尖頭　</w:t>
      </w:r>
      <w:r w:rsidRPr="001B0717">
        <w:rPr>
          <w:rFonts w:hint="eastAsia"/>
        </w:rPr>
        <w:t>(B)</w:t>
      </w:r>
      <w:r w:rsidRPr="001B0717">
        <w:rPr>
          <w:rFonts w:hint="eastAsia"/>
        </w:rPr>
        <w:t xml:space="preserve">圓盤　</w:t>
      </w:r>
      <w:r w:rsidRPr="001B0717">
        <w:rPr>
          <w:rFonts w:hint="eastAsia"/>
        </w:rPr>
        <w:t>(C)V</w:t>
      </w:r>
      <w:r w:rsidRPr="001B0717">
        <w:rPr>
          <w:rFonts w:hint="eastAsia"/>
        </w:rPr>
        <w:t xml:space="preserve">溝槽　</w:t>
      </w:r>
      <w:r w:rsidRPr="001B0717">
        <w:rPr>
          <w:rFonts w:hint="eastAsia"/>
        </w:rPr>
        <w:t>(D)</w:t>
      </w:r>
      <w:r w:rsidRPr="001B0717">
        <w:rPr>
          <w:rFonts w:hint="eastAsia"/>
        </w:rPr>
        <w:t>直進式分厘卡。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C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8.</w:t>
      </w:r>
      <w:r w:rsidRPr="005112F3">
        <w:rPr>
          <w:rFonts w:hint="eastAsia"/>
        </w:rPr>
        <w:t>分厘卡，又稱為</w:t>
      </w:r>
      <w:r>
        <w:rPr>
          <w:rFonts w:hint="eastAsia"/>
        </w:rPr>
        <w:t xml:space="preserve"> </w:t>
      </w:r>
      <w:r w:rsidRPr="005112F3">
        <w:rPr>
          <w:rFonts w:hint="eastAsia"/>
        </w:rPr>
        <w:t>(A)</w:t>
      </w:r>
      <w:r w:rsidRPr="005112F3">
        <w:rPr>
          <w:rFonts w:hint="eastAsia"/>
        </w:rPr>
        <w:t xml:space="preserve">測微器　</w:t>
      </w:r>
      <w:r w:rsidRPr="005112F3">
        <w:rPr>
          <w:rFonts w:hint="eastAsia"/>
        </w:rPr>
        <w:t>(B)</w:t>
      </w:r>
      <w:r w:rsidRPr="005112F3">
        <w:rPr>
          <w:rFonts w:hint="eastAsia"/>
        </w:rPr>
        <w:t xml:space="preserve">微分卡　</w:t>
      </w:r>
      <w:r w:rsidRPr="005112F3">
        <w:rPr>
          <w:rFonts w:hint="eastAsia"/>
        </w:rPr>
        <w:t>(C)</w:t>
      </w:r>
      <w:r w:rsidRPr="005112F3">
        <w:rPr>
          <w:rFonts w:hint="eastAsia"/>
        </w:rPr>
        <w:t xml:space="preserve">千分卡　</w:t>
      </w:r>
      <w:r w:rsidRPr="005112F3">
        <w:rPr>
          <w:rFonts w:hint="eastAsia"/>
        </w:rPr>
        <w:t>(D)</w:t>
      </w:r>
      <w:r w:rsidRPr="005112F3">
        <w:rPr>
          <w:rFonts w:hint="eastAsia"/>
        </w:rPr>
        <w:t>以上皆是。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Ch3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9.</w:t>
      </w:r>
      <w:r w:rsidRPr="0097090C">
        <w:rPr>
          <w:rFonts w:hint="eastAsia"/>
        </w:rPr>
        <w:t>CB</w:t>
      </w:r>
      <w:r w:rsidRPr="0097090C">
        <w:rPr>
          <w:rFonts w:hint="eastAsia"/>
        </w:rPr>
        <w:t>型游標卡尺，本尺的每一刻度間隔為</w:t>
      </w:r>
      <w:smartTag w:uri="urn:schemas-microsoft-com:office:smarttags" w:element="chmetcnv">
        <w:smartTagPr>
          <w:attr w:name="UnitName" w:val="m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97090C">
          <w:rPr>
            <w:rFonts w:hint="eastAsia"/>
          </w:rPr>
          <w:t>0.5 mm</w:t>
        </w:r>
      </w:smartTag>
      <w:r w:rsidRPr="0097090C">
        <w:rPr>
          <w:rFonts w:hint="eastAsia"/>
        </w:rPr>
        <w:t>，副尺是把本尺的</w:t>
      </w:r>
      <w:smartTag w:uri="urn:schemas-microsoft-com:office:smarttags" w:element="chmetcnv">
        <w:smartTagPr>
          <w:attr w:name="UnitName" w:val="mm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 w:rsidRPr="0097090C">
          <w:rPr>
            <w:rFonts w:hint="eastAsia"/>
          </w:rPr>
          <w:t>12 mm</w:t>
        </w:r>
      </w:smartTag>
      <w:r w:rsidRPr="0097090C">
        <w:rPr>
          <w:rFonts w:hint="eastAsia"/>
        </w:rPr>
        <w:t>分畫成多少等分？</w:t>
      </w:r>
      <w:r w:rsidRPr="0097090C">
        <w:rPr>
          <w:rFonts w:hint="eastAsia"/>
        </w:rPr>
        <w:br/>
        <w:t>(A)20</w:t>
      </w:r>
      <w:r w:rsidRPr="0097090C">
        <w:rPr>
          <w:rFonts w:hint="eastAsia"/>
        </w:rPr>
        <w:t xml:space="preserve">　</w:t>
      </w:r>
      <w:r w:rsidRPr="0097090C">
        <w:rPr>
          <w:rFonts w:hint="eastAsia"/>
        </w:rPr>
        <w:t>(B)22</w:t>
      </w:r>
      <w:r w:rsidRPr="0097090C">
        <w:rPr>
          <w:rFonts w:hint="eastAsia"/>
        </w:rPr>
        <w:t xml:space="preserve">　</w:t>
      </w:r>
      <w:r w:rsidRPr="0097090C">
        <w:rPr>
          <w:rFonts w:hint="eastAsia"/>
        </w:rPr>
        <w:t>(C)24</w:t>
      </w:r>
      <w:r w:rsidRPr="0097090C">
        <w:rPr>
          <w:rFonts w:hint="eastAsia"/>
        </w:rPr>
        <w:t xml:space="preserve">　</w:t>
      </w:r>
      <w:r w:rsidRPr="0097090C">
        <w:rPr>
          <w:rFonts w:hint="eastAsia"/>
        </w:rPr>
        <w:t>(D)25</w:t>
      </w:r>
      <w:r w:rsidRPr="0097090C">
        <w:rPr>
          <w:rFonts w:hint="eastAsia"/>
        </w:rPr>
        <w:t>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Ch2</w:t>
      </w:r>
      <w:r w:rsidRPr="006C6579">
        <w:rPr>
          <w:rFonts w:eastAsia="標楷體" w:hint="eastAsia"/>
          <w:vanish/>
          <w:color w:val="000080"/>
        </w:rPr>
        <w:t>】</w:t>
      </w:r>
    </w:p>
    <w:p w:rsidR="00E83EB8" w:rsidRPr="006C6579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6579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6579">
        <w:rPr>
          <w:rFonts w:hint="eastAsia"/>
          <w:vanish/>
          <w:color w:val="FF0000"/>
          <w:sz w:val="22"/>
        </w:rPr>
        <w:t xml:space="preserve">　</w:t>
      </w:r>
      <w:r w:rsidRPr="006C6579">
        <w:rPr>
          <w:rFonts w:hint="eastAsia"/>
          <w:vanish/>
          <w:color w:val="FF0000"/>
        </w:rPr>
        <w:t>D</w:t>
      </w:r>
    </w:p>
    <w:p w:rsidR="00E83EB8" w:rsidRDefault="00E83EB8" w:rsidP="00E83EB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</w:t>
      </w:r>
      <w:r w:rsidR="0086308C">
        <w:rPr>
          <w:rFonts w:ascii="細明體" w:eastAsia="細明體" w:hAnsi="細明體" w:hint="eastAsia"/>
        </w:rPr>
        <w:t>5</w:t>
      </w:r>
      <w:r>
        <w:rPr>
          <w:rFonts w:ascii="細明體" w:eastAsia="細明體" w:hAnsi="細明體"/>
        </w:rPr>
        <w:t>0.</w:t>
      </w:r>
      <w:r w:rsidRPr="003B6446">
        <w:rPr>
          <w:rFonts w:hint="eastAsia"/>
        </w:rPr>
        <w:t>零件為求便於製造，尺寸通常有一定的差異，稱為</w:t>
      </w:r>
      <w:r>
        <w:rPr>
          <w:rFonts w:hint="eastAsia"/>
        </w:rPr>
        <w:t xml:space="preserve"> </w:t>
      </w:r>
      <w:r w:rsidRPr="003B6446">
        <w:rPr>
          <w:rFonts w:hint="eastAsia"/>
        </w:rPr>
        <w:t>(A)</w:t>
      </w:r>
      <w:r w:rsidRPr="003B6446">
        <w:rPr>
          <w:rFonts w:hint="eastAsia"/>
        </w:rPr>
        <w:t xml:space="preserve">誤差　</w:t>
      </w:r>
      <w:r w:rsidRPr="003B6446">
        <w:rPr>
          <w:rFonts w:hint="eastAsia"/>
        </w:rPr>
        <w:t>(B)</w:t>
      </w:r>
      <w:r w:rsidRPr="003B6446">
        <w:rPr>
          <w:rFonts w:hint="eastAsia"/>
        </w:rPr>
        <w:t xml:space="preserve">偏差　</w:t>
      </w:r>
      <w:r w:rsidRPr="003B6446">
        <w:rPr>
          <w:rFonts w:hint="eastAsia"/>
        </w:rPr>
        <w:t>(C)</w:t>
      </w:r>
      <w:r w:rsidRPr="003B6446">
        <w:rPr>
          <w:rFonts w:hint="eastAsia"/>
        </w:rPr>
        <w:t xml:space="preserve">標準差　</w:t>
      </w:r>
      <w:r w:rsidRPr="003B6446">
        <w:rPr>
          <w:rFonts w:hint="eastAsia"/>
        </w:rPr>
        <w:t>(D)</w:t>
      </w:r>
      <w:r w:rsidRPr="003B6446">
        <w:rPr>
          <w:rFonts w:hint="eastAsia"/>
        </w:rPr>
        <w:t>公差。</w:t>
      </w:r>
      <w:r w:rsidRPr="006C6579">
        <w:rPr>
          <w:rFonts w:eastAsia="標楷體" w:hint="eastAsia"/>
          <w:vanish/>
          <w:color w:val="000080"/>
        </w:rPr>
        <w:t>【</w:t>
      </w:r>
      <w:r w:rsidRPr="006C6579">
        <w:rPr>
          <w:rFonts w:eastAsia="標楷體" w:hint="eastAsia"/>
          <w:vanish/>
          <w:color w:val="000080"/>
        </w:rPr>
        <w:t>Ch1</w:t>
      </w:r>
      <w:r w:rsidRPr="006C6579">
        <w:rPr>
          <w:rFonts w:eastAsia="標楷體" w:hint="eastAsia"/>
          <w:vanish/>
          <w:color w:val="000080"/>
        </w:rPr>
        <w:t>】</w:t>
      </w:r>
    </w:p>
    <w:p w:rsidR="00075B0D" w:rsidRPr="0086308C" w:rsidRDefault="00075B0D" w:rsidP="001360F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</w:p>
    <w:sectPr w:rsidR="00075B0D" w:rsidRPr="0086308C" w:rsidSect="00551AAC">
      <w:headerReference w:type="default" r:id="rId26"/>
      <w:footerReference w:type="default" r:id="rId27"/>
      <w:pgSz w:w="14572" w:h="20639" w:code="12"/>
      <w:pgMar w:top="1134" w:right="1134" w:bottom="1134" w:left="1134" w:header="851" w:footer="53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E34" w:rsidRDefault="00B97E34">
      <w:r>
        <w:separator/>
      </w:r>
    </w:p>
  </w:endnote>
  <w:endnote w:type="continuationSeparator" w:id="0">
    <w:p w:rsidR="00B97E34" w:rsidRDefault="00B9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特黑">
    <w:charset w:val="88"/>
    <w:family w:val="modern"/>
    <w:pitch w:val="fixed"/>
    <w:sig w:usb0="00000F41" w:usb1="28091800" w:usb2="00000010" w:usb3="00000000" w:csb0="00100000" w:csb1="00000000"/>
  </w:font>
  <w:font w:name="文鼎中楷">
    <w:charset w:val="88"/>
    <w:family w:val="modern"/>
    <w:pitch w:val="fixed"/>
    <w:sig w:usb0="00000F41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明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CC1" w:rsidRDefault="00904CC1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E432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E432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E34" w:rsidRDefault="00B97E34">
      <w:r>
        <w:separator/>
      </w:r>
    </w:p>
  </w:footnote>
  <w:footnote w:type="continuationSeparator" w:id="0">
    <w:p w:rsidR="00B97E34" w:rsidRDefault="00B97E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04CC1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04CC1" w:rsidRDefault="00904CC1" w:rsidP="00E83EB8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E83EB8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551AAC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 xml:space="preserve">學期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第一次段考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04CC1" w:rsidRPr="00DE6789" w:rsidRDefault="00904CC1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904CC1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E83EB8" w:rsidP="00E83EB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精密量測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E83EB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朱耀國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904CC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904CC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04CC1" w:rsidRDefault="00904CC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04CC1" w:rsidRDefault="00904CC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04CC1" w:rsidRDefault="00904CC1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904CC1" w:rsidRPr="00DE6789" w:rsidRDefault="00904CC1" w:rsidP="00A4279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904CC1" w:rsidRPr="00DF6967" w:rsidRDefault="00904CC1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B0D"/>
    <w:rsid w:val="000C0C9B"/>
    <w:rsid w:val="000D2197"/>
    <w:rsid w:val="000D7E50"/>
    <w:rsid w:val="000F0A5C"/>
    <w:rsid w:val="000F31AA"/>
    <w:rsid w:val="001075A0"/>
    <w:rsid w:val="001360FE"/>
    <w:rsid w:val="00171477"/>
    <w:rsid w:val="001808BF"/>
    <w:rsid w:val="001817A2"/>
    <w:rsid w:val="001D79E3"/>
    <w:rsid w:val="001E432E"/>
    <w:rsid w:val="001E715E"/>
    <w:rsid w:val="001F4592"/>
    <w:rsid w:val="00211249"/>
    <w:rsid w:val="0022326B"/>
    <w:rsid w:val="00230388"/>
    <w:rsid w:val="002332A1"/>
    <w:rsid w:val="002D166C"/>
    <w:rsid w:val="00321D20"/>
    <w:rsid w:val="003B6DEA"/>
    <w:rsid w:val="003E64EE"/>
    <w:rsid w:val="004949D1"/>
    <w:rsid w:val="0049676D"/>
    <w:rsid w:val="004B4D2C"/>
    <w:rsid w:val="004C4C51"/>
    <w:rsid w:val="004E0546"/>
    <w:rsid w:val="00513B6E"/>
    <w:rsid w:val="00524167"/>
    <w:rsid w:val="00551AAC"/>
    <w:rsid w:val="00586C60"/>
    <w:rsid w:val="005B2164"/>
    <w:rsid w:val="00604459"/>
    <w:rsid w:val="0061414F"/>
    <w:rsid w:val="00617602"/>
    <w:rsid w:val="00622DE9"/>
    <w:rsid w:val="00677FFB"/>
    <w:rsid w:val="00691574"/>
    <w:rsid w:val="006B011A"/>
    <w:rsid w:val="006B4C1B"/>
    <w:rsid w:val="006C3973"/>
    <w:rsid w:val="006D094A"/>
    <w:rsid w:val="007009A9"/>
    <w:rsid w:val="007423DF"/>
    <w:rsid w:val="00754341"/>
    <w:rsid w:val="007936AA"/>
    <w:rsid w:val="007C18C2"/>
    <w:rsid w:val="007C26CF"/>
    <w:rsid w:val="008120F9"/>
    <w:rsid w:val="00827253"/>
    <w:rsid w:val="008310E7"/>
    <w:rsid w:val="0084740C"/>
    <w:rsid w:val="008507D7"/>
    <w:rsid w:val="00852BB2"/>
    <w:rsid w:val="008566FA"/>
    <w:rsid w:val="00857D76"/>
    <w:rsid w:val="0086308C"/>
    <w:rsid w:val="008A249A"/>
    <w:rsid w:val="00904CC1"/>
    <w:rsid w:val="00927471"/>
    <w:rsid w:val="00941320"/>
    <w:rsid w:val="00951974"/>
    <w:rsid w:val="00991E9B"/>
    <w:rsid w:val="009D2548"/>
    <w:rsid w:val="00A4279B"/>
    <w:rsid w:val="00A5566F"/>
    <w:rsid w:val="00A940C0"/>
    <w:rsid w:val="00AB4F1C"/>
    <w:rsid w:val="00AC74B8"/>
    <w:rsid w:val="00B54777"/>
    <w:rsid w:val="00B97E34"/>
    <w:rsid w:val="00C24E68"/>
    <w:rsid w:val="00CA4754"/>
    <w:rsid w:val="00CC01EE"/>
    <w:rsid w:val="00CE3CF4"/>
    <w:rsid w:val="00CF3AA4"/>
    <w:rsid w:val="00D027DE"/>
    <w:rsid w:val="00D11C38"/>
    <w:rsid w:val="00D57F49"/>
    <w:rsid w:val="00D821C6"/>
    <w:rsid w:val="00D9008B"/>
    <w:rsid w:val="00DB6083"/>
    <w:rsid w:val="00DE6789"/>
    <w:rsid w:val="00DF6967"/>
    <w:rsid w:val="00DF75B8"/>
    <w:rsid w:val="00E052B0"/>
    <w:rsid w:val="00E2108D"/>
    <w:rsid w:val="00E83EB8"/>
    <w:rsid w:val="00E92C8F"/>
    <w:rsid w:val="00E9451A"/>
    <w:rsid w:val="00EA2306"/>
    <w:rsid w:val="00EA67F7"/>
    <w:rsid w:val="00EE6132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414602DD-B8E1-4876-8AE9-3F8FA7CB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Oldtest">
    <w:name w:val="Oldtest 字元"/>
    <w:link w:val="Oldtest0"/>
    <w:locked/>
    <w:rsid w:val="00904CC1"/>
    <w:rPr>
      <w:rFonts w:ascii="文鼎特黑" w:eastAsia="文鼎特黑"/>
      <w:sz w:val="34"/>
      <w:lang w:val="en-US" w:eastAsia="zh-TW" w:bidi="ar-SA"/>
    </w:rPr>
  </w:style>
  <w:style w:type="paragraph" w:customStyle="1" w:styleId="Oldtest0">
    <w:name w:val="Oldtest"/>
    <w:link w:val="Oldtest"/>
    <w:rsid w:val="00904CC1"/>
    <w:pPr>
      <w:tabs>
        <w:tab w:val="left" w:pos="3795"/>
      </w:tabs>
      <w:adjustRightInd w:val="0"/>
      <w:snapToGrid w:val="0"/>
      <w:spacing w:before="180" w:after="200" w:line="360" w:lineRule="atLeast"/>
    </w:pPr>
    <w:rPr>
      <w:rFonts w:ascii="文鼎特黑" w:eastAsia="文鼎特黑"/>
      <w:sz w:val="34"/>
    </w:rPr>
  </w:style>
  <w:style w:type="character" w:customStyle="1" w:styleId="a6">
    <w:name w:val="聯招"/>
    <w:rsid w:val="00904CC1"/>
    <w:rPr>
      <w:rFonts w:ascii="Times New Roman" w:eastAsia="文鼎中楷" w:hAnsi="Times New Roman" w:cs="Times New Roman" w:hint="default"/>
      <w:sz w:val="20"/>
    </w:rPr>
  </w:style>
  <w:style w:type="character" w:styleId="a7">
    <w:name w:val="Hyperlink"/>
    <w:basedOn w:val="a0"/>
    <w:uiPriority w:val="99"/>
    <w:unhideWhenUsed/>
    <w:rsid w:val="00904C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0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664</Words>
  <Characters>3791</Characters>
  <Application>Microsoft Office Word</Application>
  <DocSecurity>0</DocSecurity>
  <Lines>31</Lines>
  <Paragraphs>8</Paragraphs>
  <ScaleCrop>false</ScaleCrop>
  <Company>microsoft</Company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2017-03-09T06:08:00Z</dcterms:created>
  <dcterms:modified xsi:type="dcterms:W3CDTF">2017-03-09T06:08:00Z</dcterms:modified>
</cp:coreProperties>
</file>