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EF5654" w14:textId="77777777" w:rsidR="00627634" w:rsidRDefault="0007647C" w:rsidP="00627634">
      <w:pPr>
        <w:spacing w:before="240" w:line="400" w:lineRule="exact"/>
        <w:rPr>
          <w:rFonts w:ascii="新細明體" w:hAnsi="新細明體"/>
          <w:b/>
        </w:rPr>
      </w:pPr>
      <w:bookmarkStart w:id="0" w:name="cm205-0071題目"/>
      <w:bookmarkStart w:id="1" w:name="cm205-0071全題"/>
      <w:bookmarkStart w:id="2" w:name="_GoBack"/>
      <w:bookmarkEnd w:id="2"/>
      <w:r w:rsidRPr="00C03304">
        <w:rPr>
          <w:rFonts w:ascii="標楷體" w:eastAsia="標楷體" w:hAnsi="標楷體" w:hint="eastAsia"/>
          <w:b/>
          <w:sz w:val="28"/>
          <w:szCs w:val="28"/>
        </w:rPr>
        <w:t>◎請用2B鉛筆在答案卡上畫記作答，並用黑或藍色墨水筆</w:t>
      </w:r>
      <w:r>
        <w:rPr>
          <w:rFonts w:ascii="標楷體" w:eastAsia="標楷體" w:hAnsi="標楷體" w:hint="eastAsia"/>
          <w:b/>
          <w:sz w:val="28"/>
          <w:szCs w:val="28"/>
        </w:rPr>
        <w:t>在答案卡</w:t>
      </w:r>
      <w:r w:rsidRPr="00C03304">
        <w:rPr>
          <w:rFonts w:ascii="標楷體" w:eastAsia="標楷體" w:hAnsi="標楷體" w:hint="eastAsia"/>
          <w:b/>
          <w:sz w:val="28"/>
          <w:szCs w:val="28"/>
        </w:rPr>
        <w:t>寫上班級、姓名、座號，否則酌予扣分。</w:t>
      </w:r>
    </w:p>
    <w:p w14:paraId="4A92C38D" w14:textId="57CFC85B" w:rsidR="0007647C" w:rsidRPr="00627634" w:rsidRDefault="0007647C" w:rsidP="00627634">
      <w:pPr>
        <w:spacing w:before="240" w:line="400" w:lineRule="exact"/>
        <w:rPr>
          <w:rFonts w:ascii="新細明體" w:hAnsi="新細明體"/>
          <w:b/>
        </w:rPr>
      </w:pPr>
      <w:r w:rsidRPr="00575F2C">
        <w:rPr>
          <w:rFonts w:ascii="標楷體" w:eastAsia="標楷體" w:hAnsi="標楷體" w:hint="eastAsia"/>
          <w:b/>
          <w:sz w:val="28"/>
          <w:szCs w:val="28"/>
        </w:rPr>
        <w:t>一、綜合測驗（一題2分，共80分）</w:t>
      </w:r>
    </w:p>
    <w:p w14:paraId="7B64E4F1" w14:textId="77777777" w:rsidR="00A22E48" w:rsidRPr="00FD5923" w:rsidRDefault="00766168" w:rsidP="008700A3">
      <w:pPr>
        <w:spacing w:line="460" w:lineRule="exact"/>
        <w:ind w:left="360" w:hangingChars="150" w:hanging="360"/>
      </w:pPr>
      <w:r w:rsidRPr="00FD5923">
        <w:rPr>
          <w:rFonts w:hint="eastAsia"/>
        </w:rPr>
        <w:t>1.</w:t>
      </w:r>
      <w:r w:rsidR="00A22E48" w:rsidRPr="00FD5923">
        <w:t>下列選項「　」內的字音，何者兩兩相異？</w:t>
      </w:r>
      <w:bookmarkEnd w:id="0"/>
      <w:r w:rsidR="00A22E48" w:rsidRPr="00FD5923">
        <w:t xml:space="preserve">   (A)</w:t>
      </w:r>
      <w:r w:rsidR="00A22E48" w:rsidRPr="00FD5923">
        <w:t xml:space="preserve">「閹」然媚於世／「奄」奄一息　</w:t>
      </w:r>
      <w:r w:rsidR="00A22E48" w:rsidRPr="00FD5923">
        <w:t>(B)</w:t>
      </w:r>
      <w:r w:rsidR="00A22E48" w:rsidRPr="00FD5923">
        <w:t xml:space="preserve">大力「抨」擊／「怦」然心動　</w:t>
      </w:r>
      <w:r w:rsidR="00A22E48" w:rsidRPr="00FD5923">
        <w:t>(C)</w:t>
      </w:r>
      <w:r w:rsidR="00A22E48" w:rsidRPr="00FD5923">
        <w:t xml:space="preserve">自「恃」其勇／群山環「峙」　</w:t>
      </w:r>
      <w:r w:rsidR="00A22E48" w:rsidRPr="00FD5923">
        <w:t>(D)</w:t>
      </w:r>
      <w:r w:rsidR="00735C45" w:rsidRPr="00FD5923">
        <w:t xml:space="preserve"> </w:t>
      </w:r>
      <w:r w:rsidR="00735C45" w:rsidRPr="00FD5923">
        <w:t>阡「陌」／蠻「貊」</w:t>
      </w:r>
    </w:p>
    <w:bookmarkEnd w:id="1"/>
    <w:p w14:paraId="68AFE0E4" w14:textId="77777777" w:rsidR="00415425" w:rsidRPr="00415425" w:rsidRDefault="0038762E" w:rsidP="008700A3">
      <w:pPr>
        <w:spacing w:line="460" w:lineRule="exact"/>
        <w:ind w:left="360" w:hangingChars="150" w:hanging="360"/>
      </w:pPr>
      <w:r w:rsidRPr="00415425">
        <w:rPr>
          <w:rFonts w:hint="eastAsia"/>
        </w:rPr>
        <w:t>2</w:t>
      </w:r>
      <w:r w:rsidR="00CD6569" w:rsidRPr="00415425">
        <w:t>.</w:t>
      </w:r>
      <w:r w:rsidR="00FA0CCD">
        <w:rPr>
          <w:rFonts w:hint="eastAsia"/>
        </w:rPr>
        <w:t>下列「　」中的字音寫成國字後，何者</w:t>
      </w:r>
      <w:r w:rsidR="00415425" w:rsidRPr="00415425">
        <w:rPr>
          <w:rFonts w:hint="eastAsia"/>
        </w:rPr>
        <w:t xml:space="preserve">字形相同？　</w:t>
      </w:r>
      <w:r w:rsidR="00415425" w:rsidRPr="00415425">
        <w:t>(</w:t>
      </w:r>
      <w:r w:rsidR="00415425" w:rsidRPr="00415425">
        <w:rPr>
          <w:rFonts w:hint="eastAsia"/>
        </w:rPr>
        <w:t>Ａ</w:t>
      </w:r>
      <w:r w:rsidR="00415425" w:rsidRPr="00415425">
        <w:t>)</w:t>
      </w:r>
      <w:r w:rsidR="00415425" w:rsidRPr="00415425">
        <w:rPr>
          <w:rFonts w:hint="eastAsia"/>
        </w:rPr>
        <w:t>「</w:t>
      </w:r>
      <w:r w:rsidR="00415425" w:rsidRPr="00B02DF6">
        <w:rPr>
          <w:rFonts w:ascii="標楷體" w:eastAsia="標楷體" w:hAnsi="標楷體" w:hint="eastAsia"/>
        </w:rPr>
        <w:t>ㄏㄨㄥ</w:t>
      </w:r>
      <w:r w:rsidR="00415425" w:rsidRPr="00415425">
        <w:rPr>
          <w:rFonts w:hint="eastAsia"/>
        </w:rPr>
        <w:t>」堂大笑／鬧「</w:t>
      </w:r>
      <w:r w:rsidR="00415425" w:rsidRPr="00B02DF6">
        <w:rPr>
          <w:rFonts w:ascii="標楷體" w:eastAsia="標楷體" w:hAnsi="標楷體" w:hint="eastAsia"/>
        </w:rPr>
        <w:t>ㄏㄨㄥ</w:t>
      </w:r>
      <w:r w:rsidR="00415425" w:rsidRPr="00B02DF6">
        <w:rPr>
          <w:rFonts w:ascii="標楷體" w:eastAsia="標楷體" w:hAnsi="標楷體"/>
        </w:rPr>
        <w:t xml:space="preserve"> </w:t>
      </w:r>
      <w:r w:rsidR="00415425" w:rsidRPr="00B02DF6">
        <w:rPr>
          <w:rFonts w:ascii="標楷體" w:eastAsia="標楷體" w:hAnsi="標楷體" w:hint="eastAsia"/>
        </w:rPr>
        <w:t>ㄏㄨㄥ</w:t>
      </w:r>
      <w:r w:rsidR="00415425" w:rsidRPr="00415425">
        <w:rPr>
          <w:rFonts w:hint="eastAsia"/>
        </w:rPr>
        <w:t xml:space="preserve">」　</w:t>
      </w:r>
      <w:r w:rsidR="00415425" w:rsidRPr="00415425">
        <w:t>(</w:t>
      </w:r>
      <w:r w:rsidR="00415425" w:rsidRPr="00415425">
        <w:rPr>
          <w:rFonts w:hint="eastAsia"/>
        </w:rPr>
        <w:t>Ｂ</w:t>
      </w:r>
      <w:r w:rsidR="00415425" w:rsidRPr="00415425">
        <w:t>)</w:t>
      </w:r>
      <w:r w:rsidR="00421CEC" w:rsidRPr="0039595A">
        <w:rPr>
          <w:rFonts w:hint="eastAsia"/>
          <w:color w:val="000000"/>
        </w:rPr>
        <w:t>慢慢「</w:t>
      </w:r>
      <w:r w:rsidR="00421CEC" w:rsidRPr="00B02DF6">
        <w:rPr>
          <w:rFonts w:ascii="標楷體" w:eastAsia="標楷體" w:hAnsi="標楷體" w:hint="eastAsia"/>
          <w:color w:val="000000"/>
        </w:rPr>
        <w:t>ㄉㄨㄛˋ</w:t>
      </w:r>
      <w:r w:rsidR="00421CEC" w:rsidRPr="0039595A">
        <w:rPr>
          <w:rFonts w:hint="eastAsia"/>
          <w:color w:val="000000"/>
        </w:rPr>
        <w:t>」步╱生氣「</w:t>
      </w:r>
      <w:r w:rsidR="00421CEC" w:rsidRPr="00B02DF6">
        <w:rPr>
          <w:rFonts w:ascii="標楷體" w:eastAsia="標楷體" w:hAnsi="標楷體" w:hint="eastAsia"/>
          <w:color w:val="000000"/>
        </w:rPr>
        <w:t>ㄉㄨㄛˋ</w:t>
      </w:r>
      <w:r w:rsidR="00421CEC" w:rsidRPr="0039595A">
        <w:rPr>
          <w:rFonts w:hint="eastAsia"/>
          <w:color w:val="000000"/>
        </w:rPr>
        <w:t>」腳</w:t>
      </w:r>
      <w:r w:rsidR="00415425" w:rsidRPr="00415425">
        <w:rPr>
          <w:rFonts w:hint="eastAsia"/>
        </w:rPr>
        <w:t xml:space="preserve">　</w:t>
      </w:r>
      <w:r w:rsidR="00415425" w:rsidRPr="00415425">
        <w:t>(</w:t>
      </w:r>
      <w:r w:rsidR="00415425" w:rsidRPr="00415425">
        <w:rPr>
          <w:rFonts w:hint="eastAsia"/>
        </w:rPr>
        <w:t>Ｃ</w:t>
      </w:r>
      <w:r w:rsidR="00415425" w:rsidRPr="00415425">
        <w:t>)</w:t>
      </w:r>
      <w:r w:rsidR="00415425" w:rsidRPr="00415425">
        <w:rPr>
          <w:rFonts w:hint="eastAsia"/>
        </w:rPr>
        <w:t>光「</w:t>
      </w:r>
      <w:r w:rsidR="00415425" w:rsidRPr="00B02DF6">
        <w:rPr>
          <w:rFonts w:ascii="標楷體" w:eastAsia="標楷體" w:hAnsi="標楷體" w:hint="eastAsia"/>
        </w:rPr>
        <w:t>ㄉㄧㄝˊ</w:t>
      </w:r>
      <w:r w:rsidR="00415425" w:rsidRPr="00415425">
        <w:rPr>
          <w:rFonts w:hint="eastAsia"/>
        </w:rPr>
        <w:t>」／最後通「</w:t>
      </w:r>
      <w:r w:rsidR="00415425" w:rsidRPr="00B02DF6">
        <w:rPr>
          <w:rFonts w:ascii="標楷體" w:eastAsia="標楷體" w:hAnsi="標楷體" w:hint="eastAsia"/>
        </w:rPr>
        <w:t>ㄉㄧㄝˊ</w:t>
      </w:r>
      <w:r w:rsidR="00415425" w:rsidRPr="00415425">
        <w:rPr>
          <w:rFonts w:hint="eastAsia"/>
        </w:rPr>
        <w:t xml:space="preserve">」　</w:t>
      </w:r>
      <w:r w:rsidR="00415425" w:rsidRPr="00415425">
        <w:t>(</w:t>
      </w:r>
      <w:r w:rsidR="00415425" w:rsidRPr="00415425">
        <w:rPr>
          <w:rFonts w:hint="eastAsia"/>
        </w:rPr>
        <w:t>Ｄ</w:t>
      </w:r>
      <w:r w:rsidR="00415425" w:rsidRPr="00415425">
        <w:t>)</w:t>
      </w:r>
      <w:r w:rsidR="00415425" w:rsidRPr="00415425">
        <w:rPr>
          <w:rFonts w:hint="eastAsia"/>
        </w:rPr>
        <w:t>「</w:t>
      </w:r>
      <w:r w:rsidR="00415425" w:rsidRPr="00B02DF6">
        <w:rPr>
          <w:rFonts w:ascii="標楷體" w:eastAsia="標楷體" w:hAnsi="標楷體" w:hint="eastAsia"/>
        </w:rPr>
        <w:t>ㄧㄢˋ</w:t>
      </w:r>
      <w:r w:rsidR="00415425" w:rsidRPr="00415425">
        <w:rPr>
          <w:rFonts w:hint="eastAsia"/>
        </w:rPr>
        <w:t>」臺／弔「</w:t>
      </w:r>
      <w:r w:rsidR="00415425" w:rsidRPr="00B02DF6">
        <w:rPr>
          <w:rFonts w:ascii="標楷體" w:eastAsia="標楷體" w:hAnsi="標楷體" w:hint="eastAsia"/>
        </w:rPr>
        <w:t>ㄧㄢˋ</w:t>
      </w:r>
      <w:r w:rsidR="00415425" w:rsidRPr="00415425">
        <w:rPr>
          <w:rFonts w:hint="eastAsia"/>
        </w:rPr>
        <w:t>」</w:t>
      </w:r>
    </w:p>
    <w:p w14:paraId="3E538809" w14:textId="77777777" w:rsidR="003510E1" w:rsidRPr="00FD5923" w:rsidRDefault="0038762E" w:rsidP="008700A3">
      <w:pPr>
        <w:spacing w:line="460" w:lineRule="exact"/>
        <w:ind w:left="360" w:hangingChars="150" w:hanging="360"/>
      </w:pPr>
      <w:r w:rsidRPr="00FD5923">
        <w:rPr>
          <w:rFonts w:hint="eastAsia"/>
        </w:rPr>
        <w:t>3</w:t>
      </w:r>
      <w:r w:rsidR="003510E1" w:rsidRPr="00FD5923">
        <w:rPr>
          <w:rFonts w:hint="eastAsia"/>
        </w:rPr>
        <w:t>.</w:t>
      </w:r>
      <w:r w:rsidR="003510E1" w:rsidRPr="00FD5923">
        <w:t>下列「　」內的字詞解釋，何者正確？</w:t>
      </w:r>
      <w:r w:rsidR="003510E1" w:rsidRPr="00FD5923">
        <w:t xml:space="preserve">   (A)</w:t>
      </w:r>
      <w:r w:rsidR="003510E1" w:rsidRPr="00FD5923">
        <w:t xml:space="preserve">它不會再暴露那種讓人「焦灼」的奇異的美了：因被火燒而發紅　</w:t>
      </w:r>
      <w:r w:rsidR="003510E1" w:rsidRPr="00FD5923">
        <w:t>(B)</w:t>
      </w:r>
      <w:r w:rsidR="003510E1" w:rsidRPr="00FD5923">
        <w:t xml:space="preserve">蒼顏白髮，「頹然」乎其間者，太守醉也：灰心喪志的樣子　</w:t>
      </w:r>
      <w:r w:rsidR="003510E1" w:rsidRPr="00FD5923">
        <w:t>(C)</w:t>
      </w:r>
      <w:r w:rsidR="003510E1" w:rsidRPr="00FD5923">
        <w:t xml:space="preserve">望之「蔚然」而深秀者，瑯琊也：湛藍的天空　</w:t>
      </w:r>
      <w:r w:rsidR="003510E1" w:rsidRPr="00FD5923">
        <w:t>(D)</w:t>
      </w:r>
      <w:r w:rsidR="003510E1" w:rsidRPr="00FD5923">
        <w:t>我每次看到一棵柳都會神經緊張的「屏息」凝視：形容注意力集中</w:t>
      </w:r>
    </w:p>
    <w:p w14:paraId="259688C1" w14:textId="77777777" w:rsidR="00571164" w:rsidRPr="00FD5923" w:rsidRDefault="00571164" w:rsidP="008700A3">
      <w:pPr>
        <w:spacing w:line="460" w:lineRule="exact"/>
        <w:ind w:left="360" w:hangingChars="150" w:hanging="360"/>
      </w:pPr>
      <w:r w:rsidRPr="00FD5923">
        <w:rPr>
          <w:rFonts w:hint="eastAsia"/>
        </w:rPr>
        <w:t>4.</w:t>
      </w:r>
      <w:r w:rsidRPr="00FD5923">
        <w:rPr>
          <w:rFonts w:hint="eastAsia"/>
        </w:rPr>
        <w:t xml:space="preserve">下列「　」內詞語的解釋，何者正確？　</w:t>
      </w:r>
      <w:r w:rsidRPr="00FD5923">
        <w:t>(</w:t>
      </w:r>
      <w:r w:rsidRPr="00FD5923">
        <w:rPr>
          <w:rFonts w:hint="eastAsia"/>
        </w:rPr>
        <w:t>Ａ</w:t>
      </w:r>
      <w:r w:rsidRPr="00FD5923">
        <w:t>)</w:t>
      </w:r>
      <w:r w:rsidRPr="00FD5923">
        <w:rPr>
          <w:rFonts w:hint="eastAsia"/>
        </w:rPr>
        <w:t xml:space="preserve">此誠危急存亡之「秋」也：季節　</w:t>
      </w:r>
      <w:r w:rsidRPr="00FD5923">
        <w:t>(</w:t>
      </w:r>
      <w:r w:rsidRPr="00FD5923">
        <w:rPr>
          <w:rFonts w:hint="eastAsia"/>
        </w:rPr>
        <w:t>Ｂ</w:t>
      </w:r>
      <w:r w:rsidRPr="00FD5923">
        <w:t>)</w:t>
      </w:r>
      <w:r w:rsidRPr="00FD5923">
        <w:rPr>
          <w:rFonts w:hint="eastAsia"/>
        </w:rPr>
        <w:t xml:space="preserve">必「躬造」左公第：親身造訪　</w:t>
      </w:r>
      <w:r w:rsidRPr="00FD5923">
        <w:t>(</w:t>
      </w:r>
      <w:r w:rsidRPr="00FD5923">
        <w:rPr>
          <w:rFonts w:hint="eastAsia"/>
        </w:rPr>
        <w:t>Ｃ</w:t>
      </w:r>
      <w:r w:rsidRPr="00FD5923">
        <w:t>)</w:t>
      </w:r>
      <w:r w:rsidRPr="00FD5923">
        <w:rPr>
          <w:rFonts w:hint="eastAsia"/>
        </w:rPr>
        <w:t xml:space="preserve">山腳下的「店仔」：公車站牌　</w:t>
      </w:r>
      <w:r w:rsidRPr="00FD5923">
        <w:t>(</w:t>
      </w:r>
      <w:r w:rsidRPr="00FD5923">
        <w:rPr>
          <w:rFonts w:hint="eastAsia"/>
        </w:rPr>
        <w:t>Ｄ</w:t>
      </w:r>
      <w:r w:rsidRPr="00FD5923">
        <w:t>)</w:t>
      </w:r>
      <w:r w:rsidRPr="00FD5923">
        <w:rPr>
          <w:rFonts w:hint="eastAsia"/>
        </w:rPr>
        <w:t>先帝不以臣「卑鄙」：行為惡劣</w:t>
      </w:r>
    </w:p>
    <w:p w14:paraId="1B091288" w14:textId="77777777" w:rsidR="00E37E48" w:rsidRPr="00FD5923" w:rsidRDefault="00E37E48" w:rsidP="008700A3">
      <w:pPr>
        <w:spacing w:line="460" w:lineRule="exact"/>
        <w:ind w:left="360" w:hangingChars="150" w:hanging="360"/>
      </w:pPr>
      <w:bookmarkStart w:id="3" w:name="cm105-0162題目"/>
      <w:bookmarkStart w:id="4" w:name="cm105-0162全題"/>
      <w:r w:rsidRPr="00FD5923">
        <w:rPr>
          <w:rFonts w:hint="eastAsia"/>
        </w:rPr>
        <w:t>5.</w:t>
      </w:r>
      <w:r w:rsidRPr="00FD5923">
        <w:t>下列「　」中的字詞，何者意義兩兩相同？</w:t>
      </w:r>
      <w:bookmarkEnd w:id="3"/>
      <w:r w:rsidRPr="00FD5923">
        <w:t xml:space="preserve">   (A)</w:t>
      </w:r>
      <w:r w:rsidRPr="00FD5923">
        <w:t>未若柳絮「因」風起／「因」摸地上刑械，</w:t>
      </w:r>
      <w:r w:rsidRPr="00FD5923">
        <w:rPr>
          <w:rFonts w:hint="eastAsia"/>
        </w:rPr>
        <w:t>作</w:t>
      </w:r>
      <w:r w:rsidRPr="00FD5923">
        <w:t xml:space="preserve">投擊勢　</w:t>
      </w:r>
      <w:r w:rsidRPr="00FD5923">
        <w:t>(B)</w:t>
      </w:r>
      <w:r w:rsidRPr="00FD5923">
        <w:rPr>
          <w:rFonts w:hint="eastAsia"/>
        </w:rPr>
        <w:t>失其所「與」／吾誰「與」歸</w:t>
      </w:r>
      <w:r w:rsidRPr="00FD5923">
        <w:t xml:space="preserve">　</w:t>
      </w:r>
      <w:r w:rsidRPr="00FD5923">
        <w:t>(C)</w:t>
      </w:r>
      <w:r w:rsidRPr="00FD5923">
        <w:t xml:space="preserve">後常流涕述其事以「語」人／謂獄中「語」乃親得之於史公云　</w:t>
      </w:r>
      <w:r w:rsidRPr="00FD5923">
        <w:t>(D)</w:t>
      </w:r>
      <w:r w:rsidRPr="00FD5923">
        <w:t>呈卷，「即」面署第一／吾今「即」撲殺汝</w:t>
      </w:r>
    </w:p>
    <w:p w14:paraId="4618AAA5" w14:textId="77777777" w:rsidR="00877127" w:rsidRPr="00FD5923" w:rsidRDefault="00877127" w:rsidP="008700A3">
      <w:pPr>
        <w:spacing w:line="460" w:lineRule="exact"/>
        <w:ind w:left="360" w:hangingChars="150" w:hanging="360"/>
      </w:pPr>
      <w:bookmarkStart w:id="5" w:name="cm101-0222題目"/>
      <w:bookmarkStart w:id="6" w:name="cm101-0222全題"/>
      <w:bookmarkEnd w:id="4"/>
      <w:r w:rsidRPr="00FD5923">
        <w:rPr>
          <w:rFonts w:hint="eastAsia"/>
        </w:rPr>
        <w:t>6.</w:t>
      </w:r>
      <w:r w:rsidRPr="00FD5923">
        <w:t>下列「　」中的詞語，何者經替換後文意改變？</w:t>
      </w:r>
      <w:bookmarkEnd w:id="5"/>
      <w:r w:rsidRPr="00FD5923">
        <w:t xml:space="preserve">   (A)</w:t>
      </w:r>
      <w:r w:rsidRPr="00FD5923">
        <w:t xml:space="preserve">謝太傅寒雪日內集，與兒女講論「文義」：文辭　</w:t>
      </w:r>
      <w:r w:rsidRPr="00FD5923">
        <w:t>(B)</w:t>
      </w:r>
      <w:r w:rsidRPr="00FD5923">
        <w:t xml:space="preserve">公徐云：如此，「將無」歸！眾人即承響而回：即將　</w:t>
      </w:r>
      <w:r w:rsidRPr="00FD5923">
        <w:t>(C)</w:t>
      </w:r>
      <w:r w:rsidRPr="00FD5923">
        <w:rPr>
          <w:rFonts w:hint="eastAsia"/>
        </w:rPr>
        <w:t>我有一兒，年已十七，頗曉「書疏」：書牘奏章</w:t>
      </w:r>
      <w:r w:rsidRPr="00FD5923">
        <w:t xml:space="preserve">　</w:t>
      </w:r>
      <w:r w:rsidRPr="00FD5923">
        <w:t>(D)</w:t>
      </w:r>
      <w:r w:rsidRPr="00FD5923">
        <w:t>謝太傅「盤桓」東山時，與孫興公諸人汎海戲：隱居</w:t>
      </w:r>
    </w:p>
    <w:p w14:paraId="3B576178" w14:textId="77777777" w:rsidR="00792E8A" w:rsidRPr="00FD5923" w:rsidRDefault="00877127" w:rsidP="008700A3">
      <w:pPr>
        <w:spacing w:line="460" w:lineRule="exact"/>
        <w:ind w:left="360" w:hangingChars="150" w:hanging="360"/>
      </w:pPr>
      <w:bookmarkStart w:id="7" w:name="cm209-0316題目"/>
      <w:bookmarkStart w:id="8" w:name="cm209-0316全題"/>
      <w:bookmarkEnd w:id="6"/>
      <w:r w:rsidRPr="00FD5923">
        <w:rPr>
          <w:rFonts w:hint="eastAsia"/>
        </w:rPr>
        <w:t>7</w:t>
      </w:r>
      <w:r w:rsidR="00A332D3" w:rsidRPr="00FD5923">
        <w:rPr>
          <w:rFonts w:hint="eastAsia"/>
        </w:rPr>
        <w:t>.</w:t>
      </w:r>
      <w:r w:rsidR="00792E8A" w:rsidRPr="00FD5923">
        <w:rPr>
          <w:rFonts w:hint="eastAsia"/>
        </w:rPr>
        <w:t xml:space="preserve">下列選項，何者錯別字最多？　</w:t>
      </w:r>
      <w:r w:rsidR="00792E8A" w:rsidRPr="00FD5923">
        <w:t>(</w:t>
      </w:r>
      <w:r w:rsidR="00792E8A" w:rsidRPr="00FD5923">
        <w:rPr>
          <w:rFonts w:hint="eastAsia"/>
        </w:rPr>
        <w:t>Ａ</w:t>
      </w:r>
      <w:r w:rsidR="00792E8A" w:rsidRPr="00FD5923">
        <w:t>)</w:t>
      </w:r>
      <w:r w:rsidR="00792E8A" w:rsidRPr="00FD5923">
        <w:rPr>
          <w:rFonts w:hint="eastAsia"/>
        </w:rPr>
        <w:t xml:space="preserve">顧炎武一生遠遊，未稍安逸，怠皆以恢復明室為志　</w:t>
      </w:r>
      <w:r w:rsidR="00792E8A" w:rsidRPr="00FD5923">
        <w:t>(</w:t>
      </w:r>
      <w:r w:rsidR="00792E8A" w:rsidRPr="00FD5923">
        <w:rPr>
          <w:rFonts w:hint="eastAsia"/>
        </w:rPr>
        <w:t>Ｂ</w:t>
      </w:r>
      <w:r w:rsidR="00792E8A" w:rsidRPr="00FD5923">
        <w:t>)</w:t>
      </w:r>
      <w:r w:rsidR="00792E8A" w:rsidRPr="00FD5923">
        <w:rPr>
          <w:rFonts w:hint="eastAsia"/>
        </w:rPr>
        <w:t xml:space="preserve">他秉性耿介，不泛泛與人交　</w:t>
      </w:r>
      <w:r w:rsidR="00792E8A" w:rsidRPr="00FD5923">
        <w:t>(</w:t>
      </w:r>
      <w:r w:rsidR="00792E8A" w:rsidRPr="00FD5923">
        <w:rPr>
          <w:rFonts w:hint="eastAsia"/>
        </w:rPr>
        <w:t>Ｃ</w:t>
      </w:r>
      <w:r w:rsidR="00792E8A" w:rsidRPr="00FD5923">
        <w:t>)</w:t>
      </w:r>
      <w:r w:rsidR="00635B68">
        <w:rPr>
          <w:rFonts w:hint="eastAsia"/>
        </w:rPr>
        <w:t>堪察山川形勢，英雄</w:t>
      </w:r>
      <w:r w:rsidR="00792E8A" w:rsidRPr="00FD5923">
        <w:rPr>
          <w:rFonts w:hint="eastAsia"/>
        </w:rPr>
        <w:t xml:space="preserve">豪傑最足以顯示其志　</w:t>
      </w:r>
      <w:r w:rsidR="00792E8A" w:rsidRPr="00FD5923">
        <w:t>(</w:t>
      </w:r>
      <w:r w:rsidR="00792E8A" w:rsidRPr="00FD5923">
        <w:rPr>
          <w:rFonts w:hint="eastAsia"/>
        </w:rPr>
        <w:t>Ｄ</w:t>
      </w:r>
      <w:r w:rsidR="00792E8A" w:rsidRPr="00FD5923">
        <w:t>)</w:t>
      </w:r>
      <w:r w:rsidR="00792E8A" w:rsidRPr="00FD5923">
        <w:rPr>
          <w:rFonts w:hint="eastAsia"/>
        </w:rPr>
        <w:t>平身志行極嚴，始終如一，充分表現艱毅貞剛之志節</w:t>
      </w:r>
    </w:p>
    <w:p w14:paraId="22431728" w14:textId="77777777" w:rsidR="00751225" w:rsidRPr="00FD5923" w:rsidRDefault="00B822EA" w:rsidP="008700A3">
      <w:pPr>
        <w:spacing w:line="460" w:lineRule="exact"/>
        <w:ind w:left="360" w:hangingChars="150" w:hanging="360"/>
      </w:pPr>
      <w:bookmarkStart w:id="9" w:name="cm105-0331題目"/>
      <w:bookmarkStart w:id="10" w:name="cm105-0331全題"/>
      <w:bookmarkEnd w:id="7"/>
      <w:bookmarkEnd w:id="8"/>
      <w:r w:rsidRPr="00FD5923">
        <w:rPr>
          <w:rFonts w:hint="eastAsia"/>
        </w:rPr>
        <w:t>8</w:t>
      </w:r>
      <w:r w:rsidR="00751225" w:rsidRPr="00FD5923">
        <w:t>.</w:t>
      </w:r>
      <w:r w:rsidR="00751225" w:rsidRPr="00FD5923">
        <w:rPr>
          <w:rFonts w:hint="eastAsia"/>
        </w:rPr>
        <w:t>下列成語的使用，何者</w:t>
      </w:r>
      <w:r w:rsidR="003A40F7" w:rsidRPr="00FD5923">
        <w:rPr>
          <w:rFonts w:hint="eastAsia"/>
        </w:rPr>
        <w:t>正確</w:t>
      </w:r>
      <w:r w:rsidR="00751225" w:rsidRPr="00FD5923">
        <w:rPr>
          <w:rFonts w:hint="eastAsia"/>
        </w:rPr>
        <w:t xml:space="preserve">？　</w:t>
      </w:r>
      <w:r w:rsidR="00751225" w:rsidRPr="00FD5923">
        <w:t>(</w:t>
      </w:r>
      <w:r w:rsidR="00751225" w:rsidRPr="00FD5923">
        <w:rPr>
          <w:rFonts w:hint="eastAsia"/>
        </w:rPr>
        <w:t>Ａ</w:t>
      </w:r>
      <w:r w:rsidR="00751225" w:rsidRPr="00FD5923">
        <w:t>)</w:t>
      </w:r>
      <w:r w:rsidR="00120A57" w:rsidRPr="00FD5923">
        <w:t xml:space="preserve">街上行人來來往往，「踽踽而行」的腳步，呈現一種繁忙的景象　</w:t>
      </w:r>
      <w:r w:rsidR="00751225" w:rsidRPr="00FD5923">
        <w:t>(</w:t>
      </w:r>
      <w:r w:rsidR="00751225" w:rsidRPr="00FD5923">
        <w:rPr>
          <w:rFonts w:hint="eastAsia"/>
        </w:rPr>
        <w:t>Ｂ</w:t>
      </w:r>
      <w:r w:rsidR="00751225" w:rsidRPr="00FD5923">
        <w:t>)</w:t>
      </w:r>
      <w:r w:rsidR="009F1DBC" w:rsidRPr="00FD5923">
        <w:rPr>
          <w:rFonts w:hint="eastAsia"/>
        </w:rPr>
        <w:t>在紛雜的都市中，總有幾個被遺忘的髒亂角落，成為遊民的天堂，真是「別有洞天」</w:t>
      </w:r>
      <w:r w:rsidR="00143829">
        <w:rPr>
          <w:rFonts w:hint="eastAsia"/>
        </w:rPr>
        <w:t xml:space="preserve"> </w:t>
      </w:r>
      <w:r w:rsidR="00BC4558">
        <w:rPr>
          <w:rFonts w:hint="eastAsia"/>
        </w:rPr>
        <w:t xml:space="preserve"> </w:t>
      </w:r>
      <w:r w:rsidR="00751225" w:rsidRPr="00FD5923">
        <w:t>(</w:t>
      </w:r>
      <w:r w:rsidR="00751225" w:rsidRPr="00FD5923">
        <w:rPr>
          <w:rFonts w:hint="eastAsia"/>
        </w:rPr>
        <w:t>Ｃ</w:t>
      </w:r>
      <w:r w:rsidR="00751225" w:rsidRPr="00FD5923">
        <w:t>)</w:t>
      </w:r>
      <w:r w:rsidR="008A66EC" w:rsidRPr="00FD5923">
        <w:rPr>
          <w:rFonts w:hint="eastAsia"/>
        </w:rPr>
        <w:t>顏淵安貧樂道「固窮自守」，過著自得的日子</w:t>
      </w:r>
      <w:r w:rsidR="00751225" w:rsidRPr="00FD5923">
        <w:rPr>
          <w:rFonts w:hint="eastAsia"/>
        </w:rPr>
        <w:t xml:space="preserve">　</w:t>
      </w:r>
      <w:r w:rsidR="00751225" w:rsidRPr="00FD5923">
        <w:t>(</w:t>
      </w:r>
      <w:r w:rsidR="00751225" w:rsidRPr="00FD5923">
        <w:rPr>
          <w:rFonts w:hint="eastAsia"/>
        </w:rPr>
        <w:t>Ｄ</w:t>
      </w:r>
      <w:r w:rsidR="00751225" w:rsidRPr="00FD5923">
        <w:t>)</w:t>
      </w:r>
      <w:r w:rsidR="00120A57" w:rsidRPr="00FD5923">
        <w:t>小林學成歸國，豪氣干雲，滿懷「東山之志」，頗思有所作為</w:t>
      </w:r>
    </w:p>
    <w:p w14:paraId="02DC15DA" w14:textId="77777777" w:rsidR="001C00BA" w:rsidRPr="00FD5923" w:rsidRDefault="00F840BF" w:rsidP="008700A3">
      <w:pPr>
        <w:spacing w:line="460" w:lineRule="exact"/>
        <w:ind w:left="360" w:hangingChars="150" w:hanging="360"/>
      </w:pPr>
      <w:r w:rsidRPr="00FD5923">
        <w:rPr>
          <w:rFonts w:hint="eastAsia"/>
        </w:rPr>
        <w:t>9</w:t>
      </w:r>
      <w:r w:rsidR="001C00BA" w:rsidRPr="00FD5923">
        <w:rPr>
          <w:rFonts w:hint="eastAsia"/>
        </w:rPr>
        <w:t>.</w:t>
      </w:r>
      <w:r w:rsidR="001C00BA" w:rsidRPr="00FD5923">
        <w:rPr>
          <w:rFonts w:hint="eastAsia"/>
        </w:rPr>
        <w:t xml:space="preserve">以下關於〈師說〉一文文句說明，正確的選項是：　</w:t>
      </w:r>
      <w:r w:rsidR="001C00BA" w:rsidRPr="00FD5923">
        <w:t>(</w:t>
      </w:r>
      <w:r w:rsidR="001C00BA" w:rsidRPr="00FD5923">
        <w:rPr>
          <w:rFonts w:hint="eastAsia"/>
        </w:rPr>
        <w:t>Ａ</w:t>
      </w:r>
      <w:r w:rsidR="001C00BA" w:rsidRPr="00FD5923">
        <w:t>)</w:t>
      </w:r>
      <w:r w:rsidR="001C00BA" w:rsidRPr="00FD5923">
        <w:rPr>
          <w:rFonts w:hint="eastAsia"/>
        </w:rPr>
        <w:t xml:space="preserve">「位卑則足羞，官盛則近諛」意謂地位卑下足以令人羞赧，官位顯貴則易於招來諂媚　</w:t>
      </w:r>
      <w:r w:rsidR="001C00BA" w:rsidRPr="00FD5923">
        <w:t>(</w:t>
      </w:r>
      <w:r w:rsidR="001C00BA" w:rsidRPr="00FD5923">
        <w:rPr>
          <w:rFonts w:hint="eastAsia"/>
        </w:rPr>
        <w:t>Ｂ</w:t>
      </w:r>
      <w:r w:rsidR="001C00BA" w:rsidRPr="00FD5923">
        <w:t>)</w:t>
      </w:r>
      <w:r w:rsidR="001C00BA" w:rsidRPr="00FD5923">
        <w:rPr>
          <w:rFonts w:hint="eastAsia"/>
        </w:rPr>
        <w:t xml:space="preserve">「弟子不必不如師，師不必賢於弟子」乃因「今之眾人，其下聖人也亦遠矣」　</w:t>
      </w:r>
      <w:r w:rsidR="001C00BA" w:rsidRPr="00FD5923">
        <w:t>(</w:t>
      </w:r>
      <w:r w:rsidR="001C00BA" w:rsidRPr="00FD5923">
        <w:rPr>
          <w:rFonts w:hint="eastAsia"/>
        </w:rPr>
        <w:t>Ｃ</w:t>
      </w:r>
      <w:r w:rsidR="001C00BA" w:rsidRPr="00FD5923">
        <w:t>)</w:t>
      </w:r>
      <w:r w:rsidR="001C00BA" w:rsidRPr="00FD5923">
        <w:rPr>
          <w:rFonts w:hint="eastAsia"/>
        </w:rPr>
        <w:t xml:space="preserve">「孔子師郯子、萇弘、師襄、老聃」印證「愛其子，擇師而教之」一句　</w:t>
      </w:r>
      <w:r w:rsidR="001C00BA" w:rsidRPr="00FD5923">
        <w:t>(</w:t>
      </w:r>
      <w:r w:rsidR="001C00BA" w:rsidRPr="00FD5923">
        <w:rPr>
          <w:rFonts w:hint="eastAsia"/>
        </w:rPr>
        <w:t>Ｄ</w:t>
      </w:r>
      <w:r w:rsidR="001C00BA" w:rsidRPr="00FD5923">
        <w:t>)</w:t>
      </w:r>
      <w:r w:rsidR="001C00BA" w:rsidRPr="00FD5923">
        <w:rPr>
          <w:rFonts w:hint="eastAsia"/>
        </w:rPr>
        <w:t>韓愈以為「句讀之不知，惑之不解，或師焉，或不焉」的學習態度，猶如「買櫝還珠」</w:t>
      </w:r>
    </w:p>
    <w:p w14:paraId="503F0823" w14:textId="77777777" w:rsidR="00525AED" w:rsidRPr="000F085E" w:rsidRDefault="006552B4" w:rsidP="008700A3">
      <w:pPr>
        <w:spacing w:line="460" w:lineRule="exact"/>
        <w:ind w:left="360" w:hangingChars="150" w:hanging="360"/>
      </w:pPr>
      <w:bookmarkStart w:id="11" w:name="cm105-0185題目"/>
      <w:bookmarkStart w:id="12" w:name="cm105-0185全題"/>
      <w:r w:rsidRPr="000F085E">
        <w:rPr>
          <w:rFonts w:hint="eastAsia"/>
        </w:rPr>
        <w:t>10</w:t>
      </w:r>
      <w:r w:rsidR="00525AED" w:rsidRPr="000F085E">
        <w:rPr>
          <w:rFonts w:hint="eastAsia"/>
        </w:rPr>
        <w:t>.</w:t>
      </w:r>
      <w:r w:rsidR="00525AED" w:rsidRPr="000F085E">
        <w:t>〈左忠毅公軼事〉一文中，作者運用了大量的「呼應」技巧。下列哪一選項，其呼應之處錯誤？</w:t>
      </w:r>
      <w:r w:rsidR="00525AED" w:rsidRPr="000F085E">
        <w:t xml:space="preserve">   (A)</w:t>
      </w:r>
      <w:r w:rsidR="00525AED" w:rsidRPr="000F085E">
        <w:t xml:space="preserve">「呈卷，即面署第一」呼應「解貂覆生」的惜才舉動　</w:t>
      </w:r>
      <w:r w:rsidR="00525AED" w:rsidRPr="000F085E">
        <w:t>(B)</w:t>
      </w:r>
      <w:r w:rsidR="00525AED" w:rsidRPr="000F085E">
        <w:t xml:space="preserve">以史公「上恐負朝廷，下恐愧吾師」的自我惕勵，呼應左公「繼吾志事，惟此生耳」的期許　</w:t>
      </w:r>
      <w:r w:rsidR="00525AED" w:rsidRPr="000F085E">
        <w:t>(C)</w:t>
      </w:r>
      <w:r w:rsidR="00525AED" w:rsidRPr="000F085E">
        <w:t xml:space="preserve">左公「面額焦爛不可辨，左膝以下，筋骨盡脫矣」呼應「目不可開」　</w:t>
      </w:r>
      <w:r w:rsidR="00525AED" w:rsidRPr="000F085E">
        <w:t>(D)</w:t>
      </w:r>
      <w:r w:rsidR="00525AED" w:rsidRPr="000F085E">
        <w:t>「余宗老塗山，左公甥也。與先君子善，謂獄中語乃親得之於史公云」呼應「先君子嘗言」</w:t>
      </w:r>
    </w:p>
    <w:p w14:paraId="35DDEDA0" w14:textId="77777777" w:rsidR="000E0180" w:rsidRDefault="00F4728A" w:rsidP="008700A3">
      <w:pPr>
        <w:spacing w:line="460" w:lineRule="exact"/>
        <w:ind w:left="360" w:hangingChars="150" w:hanging="360"/>
      </w:pPr>
      <w:bookmarkStart w:id="13" w:name="cm108-0179題目"/>
      <w:bookmarkStart w:id="14" w:name="cm108-0179全題"/>
      <w:bookmarkEnd w:id="11"/>
      <w:bookmarkEnd w:id="12"/>
      <w:r>
        <w:rPr>
          <w:rFonts w:hint="eastAsia"/>
        </w:rPr>
        <w:t>11</w:t>
      </w:r>
      <w:r w:rsidR="002A00F8" w:rsidRPr="00FD5923">
        <w:rPr>
          <w:rFonts w:hint="eastAsia"/>
        </w:rPr>
        <w:t>.</w:t>
      </w:r>
      <w:r w:rsidR="002A00F8" w:rsidRPr="00FD5923">
        <w:t>〈孔乙己〉一文中，作者藉酒店的人對待孔乙己的態度暴露出社會問題，下列選項中，正確的共有幾項？</w:t>
      </w:r>
      <w:r w:rsidR="002A00F8" w:rsidRPr="00FD5923">
        <w:rPr>
          <w:rFonts w:hint="eastAsia"/>
        </w:rPr>
        <w:t xml:space="preserve">　（</w:t>
      </w:r>
      <w:r w:rsidR="002A00F8" w:rsidRPr="00FD5923">
        <w:t>甲</w:t>
      </w:r>
      <w:r w:rsidR="002A00F8" w:rsidRPr="00FD5923">
        <w:rPr>
          <w:rFonts w:hint="eastAsia"/>
        </w:rPr>
        <w:t>）</w:t>
      </w:r>
      <w:r w:rsidR="002A00F8" w:rsidRPr="00FD5923">
        <w:t>孔乙己愈難堪，他們便愈快樂。可見在當時的社會，人們冷酷麻木，幸災樂禍</w:t>
      </w:r>
      <w:r w:rsidR="002A00F8" w:rsidRPr="00FD5923">
        <w:rPr>
          <w:rFonts w:hint="eastAsia"/>
        </w:rPr>
        <w:t>／（</w:t>
      </w:r>
      <w:r w:rsidR="002A00F8" w:rsidRPr="00FD5923">
        <w:t>乙</w:t>
      </w:r>
      <w:r w:rsidR="002A00F8" w:rsidRPr="00FD5923">
        <w:rPr>
          <w:rFonts w:hint="eastAsia"/>
        </w:rPr>
        <w:t>）</w:t>
      </w:r>
      <w:r w:rsidR="002A00F8" w:rsidRPr="00FD5923">
        <w:t>酒客和掌櫃揶揄孔乙己偷書，考不到秀才，是將自己的快樂建築在別人的痛苦上</w:t>
      </w:r>
      <w:r w:rsidR="002A00F8" w:rsidRPr="00FD5923">
        <w:rPr>
          <w:rFonts w:hint="eastAsia"/>
        </w:rPr>
        <w:t>／（</w:t>
      </w:r>
      <w:r w:rsidR="002A00F8" w:rsidRPr="00FD5923">
        <w:t>丙</w:t>
      </w:r>
      <w:r w:rsidR="002A00F8" w:rsidRPr="00FD5923">
        <w:rPr>
          <w:rFonts w:hint="eastAsia"/>
        </w:rPr>
        <w:t>）</w:t>
      </w:r>
      <w:r w:rsidR="002A00F8" w:rsidRPr="00FD5923">
        <w:t>孔乙己偷書被打折腿之後，人們不但不同情他，還說他是自己發了昏，偷到丁舉人家裡，好像覺得孔乙己斷了腿也是活該</w:t>
      </w:r>
      <w:r w:rsidR="002A00F8" w:rsidRPr="00FD5923">
        <w:rPr>
          <w:rFonts w:hint="eastAsia"/>
        </w:rPr>
        <w:t>／（</w:t>
      </w:r>
      <w:r w:rsidR="002A00F8" w:rsidRPr="00FD5923">
        <w:t>丁</w:t>
      </w:r>
      <w:r w:rsidR="002A00F8" w:rsidRPr="00FD5923">
        <w:rPr>
          <w:rFonts w:hint="eastAsia"/>
        </w:rPr>
        <w:t>）</w:t>
      </w:r>
      <w:r w:rsidR="002A00F8" w:rsidRPr="00FD5923">
        <w:t>酒店的人言語間對丁舉人充滿敬畏，反映社會人心的勢利，對腐朽的封建制度無條件地認同</w:t>
      </w:r>
      <w:r w:rsidR="002A00F8" w:rsidRPr="00FD5923">
        <w:rPr>
          <w:rFonts w:hint="eastAsia"/>
        </w:rPr>
        <w:t>／（</w:t>
      </w:r>
      <w:r w:rsidR="002A00F8" w:rsidRPr="00FD5923">
        <w:t>戊</w:t>
      </w:r>
      <w:r w:rsidR="002A00F8" w:rsidRPr="00FD5923">
        <w:rPr>
          <w:rFonts w:hint="eastAsia"/>
        </w:rPr>
        <w:t>）</w:t>
      </w:r>
      <w:r w:rsidR="002A00F8" w:rsidRPr="00FD5923">
        <w:t>孔乙己教伙計認字，小伙計也看不起他，可看出當時世態炎涼，人心勢利。</w:t>
      </w:r>
      <w:bookmarkEnd w:id="13"/>
      <w:r w:rsidR="002A00F8" w:rsidRPr="00FD5923">
        <w:t xml:space="preserve">   </w:t>
      </w:r>
    </w:p>
    <w:p w14:paraId="1D280C8C" w14:textId="1DF1DBF5" w:rsidR="002A00F8" w:rsidRPr="00FD5923" w:rsidRDefault="002A00F8" w:rsidP="000E0180">
      <w:pPr>
        <w:spacing w:line="460" w:lineRule="exact"/>
        <w:ind w:leftChars="150" w:left="360" w:firstLineChars="50" w:firstLine="120"/>
      </w:pPr>
      <w:r w:rsidRPr="00FD5923">
        <w:t>(A)</w:t>
      </w:r>
      <w:r w:rsidRPr="00FD5923">
        <w:rPr>
          <w:rFonts w:hint="eastAsia"/>
        </w:rPr>
        <w:t>甲乙丙丁</w:t>
      </w:r>
      <w:r w:rsidRPr="00FD5923">
        <w:t xml:space="preserve">戊　</w:t>
      </w:r>
      <w:r w:rsidRPr="00FD5923">
        <w:t>(B)</w:t>
      </w:r>
      <w:r w:rsidRPr="00FD5923">
        <w:rPr>
          <w:rFonts w:hint="eastAsia"/>
        </w:rPr>
        <w:t>乙丙丁</w:t>
      </w:r>
      <w:r w:rsidRPr="00FD5923">
        <w:t xml:space="preserve">戊　</w:t>
      </w:r>
      <w:r w:rsidRPr="00FD5923">
        <w:t>(C)</w:t>
      </w:r>
      <w:r w:rsidRPr="00FD5923">
        <w:rPr>
          <w:rFonts w:hint="eastAsia"/>
        </w:rPr>
        <w:t>甲乙丁</w:t>
      </w:r>
      <w:r w:rsidRPr="00FD5923">
        <w:t xml:space="preserve">　</w:t>
      </w:r>
      <w:r w:rsidRPr="00FD5923">
        <w:t>(D)</w:t>
      </w:r>
      <w:r w:rsidRPr="00FD5923">
        <w:rPr>
          <w:rFonts w:hint="eastAsia"/>
        </w:rPr>
        <w:t>丙</w:t>
      </w:r>
      <w:bookmarkEnd w:id="14"/>
      <w:r w:rsidRPr="00FD5923">
        <w:t>戊</w:t>
      </w:r>
    </w:p>
    <w:p w14:paraId="24761B92" w14:textId="77777777" w:rsidR="00F4246E" w:rsidRDefault="00F4728A" w:rsidP="008700A3">
      <w:pPr>
        <w:spacing w:line="460" w:lineRule="exact"/>
        <w:ind w:left="360" w:hangingChars="150" w:hanging="360"/>
      </w:pPr>
      <w:bookmarkStart w:id="15" w:name="cm205-0119題目"/>
      <w:bookmarkStart w:id="16" w:name="cm205-0119全題"/>
      <w:r>
        <w:rPr>
          <w:rFonts w:hint="eastAsia"/>
        </w:rPr>
        <w:t>12</w:t>
      </w:r>
      <w:r w:rsidR="003579D4" w:rsidRPr="00FD5923">
        <w:rPr>
          <w:rFonts w:hint="eastAsia"/>
        </w:rPr>
        <w:t>.</w:t>
      </w:r>
      <w:r w:rsidR="00DA4F0C" w:rsidRPr="00FD5923">
        <w:rPr>
          <w:rFonts w:hint="eastAsia"/>
        </w:rPr>
        <w:t>〈廉恥〉：</w:t>
      </w:r>
      <w:r w:rsidR="00DA4F0C" w:rsidRPr="00FD5923">
        <w:t>「之推不得已而仕於亂世，猶為此言，尚有〈小宛〉詩人之意」</w:t>
      </w:r>
      <w:r w:rsidR="003579D4" w:rsidRPr="00FD5923">
        <w:t>語中，「〈小宛〉詩人之意」意謂什麼？</w:t>
      </w:r>
      <w:bookmarkEnd w:id="15"/>
      <w:r w:rsidR="003579D4" w:rsidRPr="00FD5923">
        <w:t xml:space="preserve">   (A)</w:t>
      </w:r>
      <w:r w:rsidR="00F4246E" w:rsidRPr="00FD5923">
        <w:t>慨</w:t>
      </w:r>
      <w:r w:rsidR="00F4246E" w:rsidRPr="00FD5923">
        <w:lastRenderedPageBreak/>
        <w:t>嘆國中無賢才，難以為政，並深以為憾</w:t>
      </w:r>
      <w:r w:rsidR="00F4246E">
        <w:rPr>
          <w:rFonts w:hint="eastAsia"/>
        </w:rPr>
        <w:t xml:space="preserve">  </w:t>
      </w:r>
      <w:r w:rsidR="003579D4" w:rsidRPr="00FD5923">
        <w:t>(B)</w:t>
      </w:r>
      <w:r w:rsidR="003579D4" w:rsidRPr="00FD5923">
        <w:t xml:space="preserve">悲嘆世衰道微，人多犯上作亂，因此感到極為憤慨　</w:t>
      </w:r>
      <w:r w:rsidR="003579D4" w:rsidRPr="00FD5923">
        <w:t>(C)</w:t>
      </w:r>
      <w:r w:rsidR="003579D4" w:rsidRPr="00FD5923">
        <w:t>諷</w:t>
      </w:r>
      <w:r w:rsidR="003579D4" w:rsidRPr="00FD5923">
        <w:rPr>
          <w:rFonts w:hint="eastAsia"/>
        </w:rPr>
        <w:t>諭</w:t>
      </w:r>
      <w:r w:rsidR="003579D4" w:rsidRPr="00FD5923">
        <w:t xml:space="preserve">奸佞當道，忠言逆耳，因此勸諫君主要任用賢才　</w:t>
      </w:r>
      <w:r w:rsidR="003579D4" w:rsidRPr="00FD5923">
        <w:t>(D)</w:t>
      </w:r>
      <w:r w:rsidR="00F4246E" w:rsidRPr="00FD5923">
        <w:t>譏刺政教失常，人多變節，藉此自</w:t>
      </w:r>
      <w:r w:rsidR="00F4246E" w:rsidRPr="00FD5923">
        <w:rPr>
          <w:rFonts w:hint="eastAsia"/>
        </w:rPr>
        <w:t>我警惕</w:t>
      </w:r>
      <w:bookmarkStart w:id="17" w:name="cm205-0119解析"/>
    </w:p>
    <w:p w14:paraId="620C792B" w14:textId="77777777" w:rsidR="00591C0D" w:rsidRPr="00FD5923" w:rsidRDefault="00F4728A" w:rsidP="008700A3">
      <w:pPr>
        <w:spacing w:line="460" w:lineRule="exact"/>
        <w:ind w:left="360" w:hangingChars="150" w:hanging="360"/>
      </w:pPr>
      <w:bookmarkStart w:id="18" w:name="cm207-0195題目"/>
      <w:bookmarkStart w:id="19" w:name="cm207-0195全題"/>
      <w:bookmarkEnd w:id="16"/>
      <w:bookmarkEnd w:id="17"/>
      <w:r>
        <w:rPr>
          <w:rFonts w:hint="eastAsia"/>
        </w:rPr>
        <w:t>13</w:t>
      </w:r>
      <w:r w:rsidR="00591C0D" w:rsidRPr="00FD5923">
        <w:rPr>
          <w:rFonts w:hint="eastAsia"/>
        </w:rPr>
        <w:t>.</w:t>
      </w:r>
      <w:r w:rsidR="00E37F17" w:rsidRPr="00FD5923">
        <w:t xml:space="preserve"> </w:t>
      </w:r>
      <w:r w:rsidR="00E37F17" w:rsidRPr="00FD5923">
        <w:t>下列詩句，何者</w:t>
      </w:r>
      <w:r w:rsidR="00E37F17" w:rsidRPr="00FD5923">
        <w:rPr>
          <w:rFonts w:hint="eastAsia"/>
        </w:rPr>
        <w:t>與</w:t>
      </w:r>
      <w:r w:rsidR="00591C0D" w:rsidRPr="00FD5923">
        <w:t>王昌齡</w:t>
      </w:r>
      <w:r w:rsidR="00153C50" w:rsidRPr="00FD5923">
        <w:rPr>
          <w:rFonts w:hint="eastAsia"/>
        </w:rPr>
        <w:t>〈從軍行</w:t>
      </w:r>
      <w:r w:rsidR="00591C0D" w:rsidRPr="00FD5923">
        <w:rPr>
          <w:rFonts w:hint="eastAsia"/>
        </w:rPr>
        <w:t>〉</w:t>
      </w:r>
      <w:r w:rsidR="00153C50" w:rsidRPr="00FD5923">
        <w:rPr>
          <w:rFonts w:hint="eastAsia"/>
        </w:rPr>
        <w:t>：</w:t>
      </w:r>
      <w:r w:rsidR="00591C0D" w:rsidRPr="00FD5923">
        <w:t>「黃沙百戰穿金甲，不破樓蘭終不還」</w:t>
      </w:r>
      <w:r w:rsidR="00E37F17" w:rsidRPr="00FD5923">
        <w:rPr>
          <w:rFonts w:hint="eastAsia"/>
        </w:rPr>
        <w:t>的</w:t>
      </w:r>
      <w:r w:rsidR="00591C0D" w:rsidRPr="00FD5923">
        <w:t>旨意相同？</w:t>
      </w:r>
      <w:bookmarkEnd w:id="18"/>
      <w:r w:rsidR="00591C0D" w:rsidRPr="00FD5923">
        <w:t xml:space="preserve">   (A)</w:t>
      </w:r>
      <w:r w:rsidR="00591C0D" w:rsidRPr="00FD5923">
        <w:t xml:space="preserve">邊亭流血成海水，武皇開邊意未已　</w:t>
      </w:r>
      <w:r w:rsidR="00591C0D" w:rsidRPr="00FD5923">
        <w:t>(B)</w:t>
      </w:r>
      <w:r w:rsidR="00591C0D" w:rsidRPr="00FD5923">
        <w:t xml:space="preserve">亞相勤王甘苦辛，誓將報主靜邊塵　</w:t>
      </w:r>
      <w:r w:rsidR="00591C0D" w:rsidRPr="00FD5923">
        <w:t>(C)</w:t>
      </w:r>
      <w:r w:rsidR="00591C0D" w:rsidRPr="00FD5923">
        <w:t xml:space="preserve">由來征戰地，不見有人還　</w:t>
      </w:r>
      <w:r w:rsidR="00591C0D" w:rsidRPr="00FD5923">
        <w:t>(D)</w:t>
      </w:r>
      <w:r w:rsidR="00591C0D" w:rsidRPr="00FD5923">
        <w:t>黃塵足今古，白骨亂蓬蒿</w:t>
      </w:r>
    </w:p>
    <w:p w14:paraId="13914B41" w14:textId="77777777" w:rsidR="00BE4F19" w:rsidRPr="00FD5923" w:rsidRDefault="00F4728A" w:rsidP="00F13496">
      <w:pPr>
        <w:spacing w:line="460" w:lineRule="exact"/>
        <w:ind w:left="360" w:hangingChars="150" w:hanging="360"/>
      </w:pPr>
      <w:bookmarkStart w:id="20" w:name="cm206-0241題目"/>
      <w:bookmarkStart w:id="21" w:name="cm206-0241全題"/>
      <w:bookmarkEnd w:id="19"/>
      <w:r>
        <w:rPr>
          <w:rFonts w:hint="eastAsia"/>
        </w:rPr>
        <w:t>14</w:t>
      </w:r>
      <w:r w:rsidR="00BE4F19" w:rsidRPr="00FD5923">
        <w:rPr>
          <w:rFonts w:hint="eastAsia"/>
        </w:rPr>
        <w:t>.</w:t>
      </w:r>
      <w:r w:rsidR="00BE4F19" w:rsidRPr="00FD5923">
        <w:t>在</w:t>
      </w:r>
      <w:r w:rsidR="00BE4F19" w:rsidRPr="00FD5923">
        <w:rPr>
          <w:rFonts w:hint="eastAsia"/>
        </w:rPr>
        <w:t>〈</w:t>
      </w:r>
      <w:r w:rsidR="00BE4F19" w:rsidRPr="00FD5923">
        <w:t>髻</w:t>
      </w:r>
      <w:r w:rsidR="00BE4F19" w:rsidRPr="00FD5923">
        <w:rPr>
          <w:rFonts w:hint="eastAsia"/>
        </w:rPr>
        <w:t>〉</w:t>
      </w:r>
      <w:r w:rsidR="00BE4F19" w:rsidRPr="00FD5923">
        <w:t>一文中，作者透過人物形象、言語、動作的描寫，使母親與姨娘形成強烈的對比。下列針對二人對比的說明，何者錯誤？</w:t>
      </w:r>
      <w:bookmarkEnd w:id="20"/>
      <w:r w:rsidR="00CE0FF8" w:rsidRPr="00FD5923">
        <w:t xml:space="preserve">  </w:t>
      </w:r>
      <w:r w:rsidR="00BE4F19" w:rsidRPr="00FD5923">
        <w:t>(A)</w:t>
      </w:r>
      <w:r w:rsidR="00BE4F19" w:rsidRPr="00FD5923">
        <w:t xml:space="preserve">從髮髻的樣式，對比出母親的保守拘謹以及姨娘的時髦新潮　</w:t>
      </w:r>
      <w:r w:rsidR="00BE4F19" w:rsidRPr="00FD5923">
        <w:t>(B)</w:t>
      </w:r>
      <w:r w:rsidR="00BE4F19" w:rsidRPr="00FD5923">
        <w:t xml:space="preserve">從二人洗頭的次數，對比出母親遵循傳統，姨娘不拘於俗　</w:t>
      </w:r>
      <w:r w:rsidR="00BE4F19" w:rsidRPr="00FD5923">
        <w:t>(C)</w:t>
      </w:r>
      <w:r w:rsidR="00BE4F19" w:rsidRPr="00FD5923">
        <w:t xml:space="preserve">從與包梳頭互動的過程，對比母親謹言內斂，姨娘潑辣犀利　</w:t>
      </w:r>
      <w:r w:rsidR="00BE4F19" w:rsidRPr="00FD5923">
        <w:t>(D)</w:t>
      </w:r>
      <w:r w:rsidR="00BE4F19" w:rsidRPr="00FD5923">
        <w:t>從母親失去笑容與姨娘房裡傳來琅琅笑語，對比出母親的失寵與姨娘的得寵</w:t>
      </w:r>
    </w:p>
    <w:p w14:paraId="3CAB1567" w14:textId="3F5827DF" w:rsidR="00F13496" w:rsidRPr="008F2050" w:rsidRDefault="00F4728A" w:rsidP="00F13496">
      <w:pPr>
        <w:spacing w:line="460" w:lineRule="exact"/>
        <w:ind w:left="360" w:hangingChars="150" w:hanging="360"/>
      </w:pPr>
      <w:bookmarkStart w:id="22" w:name="cm103-0136題目"/>
      <w:bookmarkStart w:id="23" w:name="cm103-0136全題"/>
      <w:bookmarkEnd w:id="21"/>
      <w:r>
        <w:rPr>
          <w:rFonts w:hint="eastAsia"/>
        </w:rPr>
        <w:t>15</w:t>
      </w:r>
      <w:r w:rsidR="003B1318" w:rsidRPr="00FD5923">
        <w:rPr>
          <w:rFonts w:hint="eastAsia"/>
        </w:rPr>
        <w:t>.</w:t>
      </w:r>
      <w:r w:rsidR="00F13496" w:rsidRPr="008F2050">
        <w:t>下列何者是在說明「為學應當持之以恆」？</w:t>
      </w:r>
      <w:r w:rsidR="00F13496" w:rsidRPr="008F2050">
        <w:t xml:space="preserve">   (A)</w:t>
      </w:r>
      <w:r w:rsidR="00F13496" w:rsidRPr="008F2050">
        <w:t xml:space="preserve">知之者，不如好之者；好之者，不如樂之者　</w:t>
      </w:r>
      <w:r w:rsidR="00F13496" w:rsidRPr="008F2050">
        <w:t>(B)</w:t>
      </w:r>
      <w:r w:rsidR="00F13496" w:rsidRPr="008F2050">
        <w:t xml:space="preserve">學而不思則罔，思而不學則殆　</w:t>
      </w:r>
      <w:r w:rsidR="00F13496" w:rsidRPr="008F2050">
        <w:t>(C)</w:t>
      </w:r>
      <w:r w:rsidR="00F13496" w:rsidRPr="008F2050">
        <w:t xml:space="preserve">如切如磋，如琢如磨　</w:t>
      </w:r>
      <w:r w:rsidR="00F13496" w:rsidRPr="008F2050">
        <w:t>(D)</w:t>
      </w:r>
      <w:r w:rsidR="00F13496" w:rsidRPr="008F2050">
        <w:t>譬如為山，未成一簣，止，吾止也；譬如平地，雖覆一簣，進，吾往也</w:t>
      </w:r>
    </w:p>
    <w:p w14:paraId="368ECB1B" w14:textId="77777777" w:rsidR="008F04B8" w:rsidRPr="00FD5923" w:rsidRDefault="00F4728A" w:rsidP="008700A3">
      <w:pPr>
        <w:spacing w:line="460" w:lineRule="exact"/>
        <w:ind w:left="360" w:hangingChars="150" w:hanging="360"/>
      </w:pPr>
      <w:bookmarkStart w:id="24" w:name="cm131-0017題目"/>
      <w:bookmarkStart w:id="25" w:name="cm131-0017全題"/>
      <w:bookmarkEnd w:id="22"/>
      <w:bookmarkEnd w:id="23"/>
      <w:r>
        <w:rPr>
          <w:rFonts w:hint="eastAsia"/>
        </w:rPr>
        <w:t>16</w:t>
      </w:r>
      <w:r w:rsidR="008F04B8" w:rsidRPr="00FD5923">
        <w:rPr>
          <w:rFonts w:hint="eastAsia"/>
        </w:rPr>
        <w:t>.</w:t>
      </w:r>
      <w:r w:rsidR="008F04B8" w:rsidRPr="00FD5923">
        <w:t>下列關於</w:t>
      </w:r>
      <w:r w:rsidR="008F04B8" w:rsidRPr="00FD5923">
        <w:rPr>
          <w:rFonts w:hint="eastAsia"/>
        </w:rPr>
        <w:t>〈</w:t>
      </w:r>
      <w:r w:rsidR="008F04B8" w:rsidRPr="00FD5923">
        <w:t>再別康橋</w:t>
      </w:r>
      <w:r w:rsidR="008F04B8" w:rsidRPr="00FD5923">
        <w:rPr>
          <w:rFonts w:hint="eastAsia"/>
        </w:rPr>
        <w:t>〉</w:t>
      </w:r>
      <w:r w:rsidR="008F04B8" w:rsidRPr="00FD5923">
        <w:t>中的文句敘述，何者正確？</w:t>
      </w:r>
      <w:bookmarkEnd w:id="24"/>
      <w:r w:rsidR="008F04B8" w:rsidRPr="00FD5923">
        <w:t xml:space="preserve">   (A)</w:t>
      </w:r>
      <w:r w:rsidR="008F04B8" w:rsidRPr="00FD5923">
        <w:t xml:space="preserve">「我揮一揮衣袖／不帶走一片雲彩」意謂徐志摩為人正直、一介不取　</w:t>
      </w:r>
      <w:r w:rsidR="008F04B8" w:rsidRPr="00FD5923">
        <w:t>(B)</w:t>
      </w:r>
      <w:r w:rsidR="008F04B8" w:rsidRPr="00FD5923">
        <w:t xml:space="preserve">「那榆蔭下的一潭／不是清泉，是天上虹／揉碎在浮藻間／沉澱著彩虹似的夢」描寫康河在陽光照耀下映現出的萬種風情　</w:t>
      </w:r>
      <w:r w:rsidR="008F04B8" w:rsidRPr="00FD5923">
        <w:t>(C)</w:t>
      </w:r>
      <w:r w:rsidR="008F04B8" w:rsidRPr="00FD5923">
        <w:t xml:space="preserve">「但我不能放歌／悄悄是別離的笙簫」意謂別離使千言萬語頓時化為一片沉默　</w:t>
      </w:r>
      <w:r w:rsidR="008F04B8" w:rsidRPr="00FD5923">
        <w:t>(D)</w:t>
      </w:r>
      <w:r w:rsidR="008F04B8" w:rsidRPr="00FD5923">
        <w:t>「那河畔的金柳／是夕陽中的新娘／波光裡的豔影／在我的心頭蕩漾」是詩人幻想在康橋舉辦婚禮的情景</w:t>
      </w:r>
    </w:p>
    <w:p w14:paraId="1F128E2C" w14:textId="77777777" w:rsidR="000D0841" w:rsidRPr="00FD5923" w:rsidRDefault="00F4728A" w:rsidP="008700A3">
      <w:pPr>
        <w:spacing w:line="460" w:lineRule="exact"/>
        <w:ind w:left="360" w:hangingChars="150" w:hanging="360"/>
      </w:pPr>
      <w:bookmarkStart w:id="26" w:name="cm231-0051題目"/>
      <w:bookmarkStart w:id="27" w:name="cm231-0051全題"/>
      <w:bookmarkEnd w:id="25"/>
      <w:r>
        <w:rPr>
          <w:rFonts w:hint="eastAsia"/>
        </w:rPr>
        <w:t>17</w:t>
      </w:r>
      <w:r w:rsidR="000D0841" w:rsidRPr="00FD5923">
        <w:rPr>
          <w:rFonts w:hint="eastAsia"/>
        </w:rPr>
        <w:t>.</w:t>
      </w:r>
      <w:r w:rsidR="000D0841" w:rsidRPr="00FD5923">
        <w:t>下列選項，何者最能表現出因時間流逝，所帶來愛恨無常的感受？</w:t>
      </w:r>
      <w:bookmarkEnd w:id="26"/>
      <w:r w:rsidR="00DB3656">
        <w:t xml:space="preserve">  </w:t>
      </w:r>
      <w:r w:rsidR="000D0841" w:rsidRPr="00FD5923">
        <w:t>(A)</w:t>
      </w:r>
      <w:r w:rsidR="000D0841" w:rsidRPr="00FD5923">
        <w:t xml:space="preserve">因為巡警們專在搜索小民的細故，來做他們的成績；犯罪的事件發見得多，他們的高昇就快　</w:t>
      </w:r>
      <w:r w:rsidR="000D0841" w:rsidRPr="00FD5923">
        <w:t>(B)</w:t>
      </w:r>
      <w:r w:rsidR="000D0841" w:rsidRPr="00FD5923">
        <w:t xml:space="preserve">想起在杭州時，她和母親背對著背梳頭，彼此不交一語的仇視日子，轉眼都成過去。人世間，什麼是愛，什麼是恨呢　</w:t>
      </w:r>
      <w:r w:rsidR="000D0841" w:rsidRPr="00FD5923">
        <w:t>(C)</w:t>
      </w:r>
      <w:r w:rsidR="000D0841" w:rsidRPr="00FD5923">
        <w:t xml:space="preserve">父親微彎著腰施肥，早就不除草了，並非為的除草劑便宜方便，他的腰教歲月給積壓得逐漸祇能伸屈到某個固定的角度　</w:t>
      </w:r>
      <w:r w:rsidR="000D0841" w:rsidRPr="00FD5923">
        <w:t>(D)</w:t>
      </w:r>
      <w:r w:rsidR="000D0841" w:rsidRPr="00FD5923">
        <w:t>木瓜樹在去年那幾陣颱風中不是被吹折，便是被吹倒，一株不留。但馬上我又往回種下幾株小的，並且種得更靠近庭子，現在已三尺多高</w:t>
      </w:r>
    </w:p>
    <w:bookmarkEnd w:id="27"/>
    <w:p w14:paraId="25E4ECC7" w14:textId="77777777" w:rsidR="00684AD1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18</w:t>
      </w:r>
      <w:r w:rsidR="00684AD1" w:rsidRPr="00FD5923">
        <w:t>.</w:t>
      </w:r>
      <w:r w:rsidR="00684AD1" w:rsidRPr="00FD5923">
        <w:rPr>
          <w:rFonts w:hint="eastAsia"/>
        </w:rPr>
        <w:t xml:space="preserve">下列哪一句話最能充分傳達〈桃花源記〉一文的主旨？　</w:t>
      </w:r>
      <w:r w:rsidR="00684AD1" w:rsidRPr="00FD5923">
        <w:t>(</w:t>
      </w:r>
      <w:r w:rsidR="00684AD1" w:rsidRPr="00FD5923">
        <w:rPr>
          <w:rFonts w:hint="eastAsia"/>
        </w:rPr>
        <w:t>Ａ</w:t>
      </w:r>
      <w:r w:rsidR="00684AD1" w:rsidRPr="00FD5923">
        <w:t>)</w:t>
      </w:r>
      <w:r w:rsidR="00684AD1" w:rsidRPr="00FD5923">
        <w:rPr>
          <w:rFonts w:hint="eastAsia"/>
        </w:rPr>
        <w:t xml:space="preserve">擁有自然無爭的心靈，便享有喜悅富足的生活　</w:t>
      </w:r>
      <w:r w:rsidR="00684AD1" w:rsidRPr="00FD5923">
        <w:t>(</w:t>
      </w:r>
      <w:r w:rsidR="00684AD1" w:rsidRPr="00FD5923">
        <w:rPr>
          <w:rFonts w:hint="eastAsia"/>
        </w:rPr>
        <w:t>Ｂ</w:t>
      </w:r>
      <w:r w:rsidR="00684AD1" w:rsidRPr="00FD5923">
        <w:t>)</w:t>
      </w:r>
      <w:r w:rsidR="00684AD1" w:rsidRPr="00FD5923">
        <w:rPr>
          <w:rFonts w:hint="eastAsia"/>
        </w:rPr>
        <w:t xml:space="preserve">愛自己只會讓我們更孤獨，愛別人會讓我們更快樂　</w:t>
      </w:r>
      <w:r w:rsidR="00684AD1" w:rsidRPr="00FD5923">
        <w:t>(</w:t>
      </w:r>
      <w:r w:rsidR="00684AD1" w:rsidRPr="00FD5923">
        <w:rPr>
          <w:rFonts w:hint="eastAsia"/>
        </w:rPr>
        <w:t>Ｃ</w:t>
      </w:r>
      <w:r w:rsidR="00684AD1" w:rsidRPr="00FD5923">
        <w:t>)</w:t>
      </w:r>
      <w:r w:rsidR="00684AD1" w:rsidRPr="00FD5923">
        <w:rPr>
          <w:rFonts w:hint="eastAsia"/>
        </w:rPr>
        <w:t xml:space="preserve">從來不懂得心存感激的人，絕對體驗不出快樂的真諦　</w:t>
      </w:r>
      <w:r w:rsidR="00684AD1" w:rsidRPr="00FD5923">
        <w:t>(</w:t>
      </w:r>
      <w:r w:rsidR="00684AD1" w:rsidRPr="00FD5923">
        <w:rPr>
          <w:rFonts w:hint="eastAsia"/>
        </w:rPr>
        <w:t>Ｄ</w:t>
      </w:r>
      <w:r w:rsidR="00684AD1" w:rsidRPr="00FD5923">
        <w:t>)</w:t>
      </w:r>
      <w:r w:rsidR="00684AD1" w:rsidRPr="00FD5923">
        <w:rPr>
          <w:rFonts w:hint="eastAsia"/>
        </w:rPr>
        <w:t>精神生活與物質生活應該平衡發展</w:t>
      </w:r>
    </w:p>
    <w:p w14:paraId="5A5C4A02" w14:textId="77777777" w:rsidR="00E114D6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19</w:t>
      </w:r>
      <w:r w:rsidR="00E114D6" w:rsidRPr="00FD5923">
        <w:rPr>
          <w:rFonts w:hint="eastAsia"/>
        </w:rPr>
        <w:t>.</w:t>
      </w:r>
      <w:r w:rsidR="00E114D6" w:rsidRPr="00FD5923">
        <w:rPr>
          <w:rFonts w:hint="eastAsia"/>
        </w:rPr>
        <w:t xml:space="preserve">關於下列文句說明，何者錯誤？　</w:t>
      </w:r>
      <w:r w:rsidR="00E114D6" w:rsidRPr="00FD5923">
        <w:t>(</w:t>
      </w:r>
      <w:r w:rsidR="00E114D6" w:rsidRPr="00FD5923">
        <w:rPr>
          <w:rFonts w:hint="eastAsia"/>
        </w:rPr>
        <w:t>Ａ</w:t>
      </w:r>
      <w:r w:rsidR="00E114D6" w:rsidRPr="00FD5923">
        <w:t>)</w:t>
      </w:r>
      <w:r w:rsidR="00E114D6" w:rsidRPr="00FD5923">
        <w:rPr>
          <w:rFonts w:hint="eastAsia"/>
        </w:rPr>
        <w:t xml:space="preserve">宮中府中，俱為一體，陟罰臧否，不宜異同：此為諸葛亮對劉禪的告誡，意同於「怨不在大，可畏惟人，載舟覆舟，所宜深慎」　</w:t>
      </w:r>
      <w:r w:rsidR="00E114D6" w:rsidRPr="00FD5923">
        <w:t>(</w:t>
      </w:r>
      <w:r w:rsidR="00E114D6" w:rsidRPr="00FD5923">
        <w:rPr>
          <w:rFonts w:hint="eastAsia"/>
        </w:rPr>
        <w:t>Ｂ</w:t>
      </w:r>
      <w:r w:rsidR="00E114D6" w:rsidRPr="00FD5923">
        <w:t>)</w:t>
      </w:r>
      <w:r w:rsidR="00E114D6" w:rsidRPr="00FD5923">
        <w:rPr>
          <w:rFonts w:hint="eastAsia"/>
        </w:rPr>
        <w:t xml:space="preserve">醉翁之意不在酒，在乎山水之間也。山水之樂，得之心而寓之酒也：歐陽脩的快意，並非來自於酒的醇美，而是在於山水美景令人陶醉　</w:t>
      </w:r>
      <w:r w:rsidR="00E114D6" w:rsidRPr="00FD5923">
        <w:t>(</w:t>
      </w:r>
      <w:r w:rsidR="00E114D6" w:rsidRPr="00FD5923">
        <w:rPr>
          <w:rFonts w:hint="eastAsia"/>
        </w:rPr>
        <w:t>Ｃ</w:t>
      </w:r>
      <w:r w:rsidR="00E114D6" w:rsidRPr="00FD5923">
        <w:t>)</w:t>
      </w:r>
      <w:r w:rsidR="00E114D6" w:rsidRPr="00FD5923">
        <w:rPr>
          <w:rFonts w:hint="eastAsia"/>
        </w:rPr>
        <w:t xml:space="preserve">士生於世，使其中不自得，將何往而非病？使其中坦然，不以物傷性，將何適而非快：蘇轍之言，意近於范仲淹「不以物喜，不以己悲」，即無論外境如何，重點在於人心是否能曠達自適　</w:t>
      </w:r>
      <w:r w:rsidR="00E114D6" w:rsidRPr="00FD5923">
        <w:t>(</w:t>
      </w:r>
      <w:r w:rsidR="00E114D6" w:rsidRPr="00FD5923">
        <w:rPr>
          <w:rFonts w:hint="eastAsia"/>
        </w:rPr>
        <w:t>Ｄ</w:t>
      </w:r>
      <w:r w:rsidR="00E114D6" w:rsidRPr="00FD5923">
        <w:t>)</w:t>
      </w:r>
      <w:r w:rsidR="00E114D6" w:rsidRPr="00FD5923">
        <w:rPr>
          <w:rFonts w:hint="eastAsia"/>
        </w:rPr>
        <w:t>國家之事，糜爛至此，老夫已矣！汝復輕身而昧大義，天下事誰可支拄者：左光斗雖已遭受酷刑，但面對冒險前來探視的史可法，仍不顧己身一心為國，要史可法為國保重</w:t>
      </w:r>
    </w:p>
    <w:p w14:paraId="21902604" w14:textId="77777777" w:rsidR="008309EA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20</w:t>
      </w:r>
      <w:r w:rsidR="008309EA" w:rsidRPr="00FD5923">
        <w:t>.</w:t>
      </w:r>
      <w:r w:rsidR="008309EA" w:rsidRPr="00FD5923">
        <w:rPr>
          <w:rFonts w:hint="eastAsia"/>
        </w:rPr>
        <w:t xml:space="preserve">管子有云：「治國之道，必先富民。民富，則易治也；民貧，則難治也。」管子這一段話的意涵最接近下列哪一個選項？　</w:t>
      </w:r>
      <w:r w:rsidR="008309EA" w:rsidRPr="00FD5923">
        <w:t>(</w:t>
      </w:r>
      <w:r w:rsidR="008309EA" w:rsidRPr="00FD5923">
        <w:rPr>
          <w:rFonts w:hint="eastAsia"/>
        </w:rPr>
        <w:t>Ａ</w:t>
      </w:r>
      <w:r w:rsidR="008309EA" w:rsidRPr="00FD5923">
        <w:t>)</w:t>
      </w:r>
      <w:r w:rsidR="008371C9" w:rsidRPr="00FD5923">
        <w:rPr>
          <w:rFonts w:hint="eastAsia"/>
        </w:rPr>
        <w:t>土地平曠，屋舍儼然，有良田、美池、桑竹之屬；阡陌交通，雞犬相聞</w:t>
      </w:r>
      <w:r w:rsidR="008309EA" w:rsidRPr="00FD5923">
        <w:rPr>
          <w:rFonts w:hint="eastAsia"/>
        </w:rPr>
        <w:t xml:space="preserve">　</w:t>
      </w:r>
      <w:r w:rsidR="008309EA" w:rsidRPr="00FD5923">
        <w:t>(</w:t>
      </w:r>
      <w:r w:rsidR="008309EA" w:rsidRPr="00FD5923">
        <w:rPr>
          <w:rFonts w:hint="eastAsia"/>
        </w:rPr>
        <w:t>Ｂ</w:t>
      </w:r>
      <w:r w:rsidR="008309EA" w:rsidRPr="00FD5923">
        <w:t>)</w:t>
      </w:r>
      <w:r w:rsidR="008371C9" w:rsidRPr="00FD5923">
        <w:rPr>
          <w:rFonts w:hint="eastAsia"/>
        </w:rPr>
        <w:t>七十者衣帛食肉，黎民不飢不寒，然而不王者，未之有也</w:t>
      </w:r>
      <w:r w:rsidR="008309EA" w:rsidRPr="00FD5923">
        <w:rPr>
          <w:rFonts w:hint="eastAsia"/>
        </w:rPr>
        <w:t xml:space="preserve">　</w:t>
      </w:r>
      <w:r w:rsidR="008309EA" w:rsidRPr="00FD5923">
        <w:t>(</w:t>
      </w:r>
      <w:r w:rsidR="008309EA" w:rsidRPr="00FD5923">
        <w:rPr>
          <w:rFonts w:hint="eastAsia"/>
        </w:rPr>
        <w:t>Ｃ</w:t>
      </w:r>
      <w:r w:rsidR="008309EA" w:rsidRPr="00FD5923">
        <w:t>)</w:t>
      </w:r>
      <w:r w:rsidR="008309EA" w:rsidRPr="00FD5923">
        <w:rPr>
          <w:rFonts w:hint="eastAsia"/>
        </w:rPr>
        <w:t xml:space="preserve">宮中府中，俱為一體，陟罰臧否，不宜異同　</w:t>
      </w:r>
      <w:r w:rsidR="008309EA" w:rsidRPr="00FD5923">
        <w:t>(</w:t>
      </w:r>
      <w:r w:rsidR="008309EA" w:rsidRPr="00FD5923">
        <w:rPr>
          <w:rFonts w:hint="eastAsia"/>
        </w:rPr>
        <w:t>Ｄ</w:t>
      </w:r>
      <w:r w:rsidR="008309EA" w:rsidRPr="00FD5923">
        <w:t>)</w:t>
      </w:r>
      <w:r w:rsidR="008309EA" w:rsidRPr="00FD5923">
        <w:rPr>
          <w:rFonts w:hint="eastAsia"/>
        </w:rPr>
        <w:t>親賢臣，遠小人，此先漢所以興隆也；親小人，遠賢臣，此後漢所以傾頹也</w:t>
      </w:r>
    </w:p>
    <w:p w14:paraId="320F2186" w14:textId="77777777" w:rsidR="00EF2FD6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21</w:t>
      </w:r>
      <w:r w:rsidR="00EF2FD6" w:rsidRPr="00FD5923">
        <w:t>.</w:t>
      </w:r>
      <w:r w:rsidR="00EF2FD6" w:rsidRPr="00FD5923">
        <w:rPr>
          <w:rFonts w:hint="eastAsia"/>
        </w:rPr>
        <w:t xml:space="preserve">司馬光在〈訓儉示康〉中列舉一些大賢之深謀遠慮，下列何者敘述正確？　</w:t>
      </w:r>
      <w:r w:rsidR="00EF2FD6" w:rsidRPr="00FD5923">
        <w:t>(</w:t>
      </w:r>
      <w:r w:rsidR="00EF2FD6" w:rsidRPr="00FD5923">
        <w:rPr>
          <w:rFonts w:hint="eastAsia"/>
        </w:rPr>
        <w:t>Ａ</w:t>
      </w:r>
      <w:r w:rsidR="00EF2FD6" w:rsidRPr="00FD5923">
        <w:t>)</w:t>
      </w:r>
      <w:r w:rsidR="00EF2FD6" w:rsidRPr="00FD5923">
        <w:rPr>
          <w:rFonts w:hint="eastAsia"/>
        </w:rPr>
        <w:t xml:space="preserve">豈若吾居位、去位、身存、身亡，常如一日乎：因官位不易保有，因而行儉約以防止被黜　</w:t>
      </w:r>
      <w:r w:rsidR="00EF2FD6" w:rsidRPr="00FD5923">
        <w:t>(</w:t>
      </w:r>
      <w:r w:rsidR="00EF2FD6" w:rsidRPr="00FD5923">
        <w:rPr>
          <w:rFonts w:hint="eastAsia"/>
        </w:rPr>
        <w:t>Ｂ</w:t>
      </w:r>
      <w:r w:rsidR="00EF2FD6" w:rsidRPr="00FD5923">
        <w:t>)</w:t>
      </w:r>
      <w:r w:rsidR="00EF2FD6" w:rsidRPr="00FD5923">
        <w:rPr>
          <w:rFonts w:hint="eastAsia"/>
        </w:rPr>
        <w:t xml:space="preserve">居第當傳子孫，此為宰相廳事誠隘，為太祝、奉禮廳事已寬矣：太祝、奉禮的官邸應與宰相官邸相同　</w:t>
      </w:r>
      <w:r w:rsidR="00EF2FD6" w:rsidRPr="00FD5923">
        <w:t>(</w:t>
      </w:r>
      <w:r w:rsidR="00EF2FD6" w:rsidRPr="00FD5923">
        <w:rPr>
          <w:rFonts w:hint="eastAsia"/>
        </w:rPr>
        <w:t>Ｃ</w:t>
      </w:r>
      <w:r w:rsidR="00EF2FD6" w:rsidRPr="00FD5923">
        <w:t>)</w:t>
      </w:r>
      <w:r w:rsidR="00EF2FD6" w:rsidRPr="00FD5923">
        <w:rPr>
          <w:rFonts w:hint="eastAsia"/>
        </w:rPr>
        <w:t xml:space="preserve">為相，自奉養如河陽掌書記時：生性刻薄，因而養成節儉的習慣　</w:t>
      </w:r>
      <w:r w:rsidR="00EF2FD6" w:rsidRPr="00FD5923">
        <w:t>(</w:t>
      </w:r>
      <w:r w:rsidR="00EF2FD6" w:rsidRPr="00FD5923">
        <w:rPr>
          <w:rFonts w:hint="eastAsia"/>
        </w:rPr>
        <w:t>Ｄ</w:t>
      </w:r>
      <w:r w:rsidR="00EF2FD6" w:rsidRPr="00FD5923">
        <w:t>)</w:t>
      </w:r>
      <w:r w:rsidR="00EF2FD6" w:rsidRPr="00FD5923">
        <w:rPr>
          <w:rFonts w:hint="eastAsia"/>
        </w:rPr>
        <w:t>臣家貧，客至無器皿、肴、果，故就酒家觴之：家中貧儉，無法招待客人</w:t>
      </w:r>
    </w:p>
    <w:p w14:paraId="0985E2C1" w14:textId="77777777" w:rsidR="00E86638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22</w:t>
      </w:r>
      <w:r w:rsidR="00E86638" w:rsidRPr="00FD5923">
        <w:t>.</w:t>
      </w:r>
      <w:r w:rsidR="00E86638" w:rsidRPr="00FD5923">
        <w:rPr>
          <w:rFonts w:hint="eastAsia"/>
        </w:rPr>
        <w:t xml:space="preserve">下列關於〈醉翁亭記〉、〈黃州快哉亭記〉、〈左忠毅公軼事〉的敘述，何者正確？　</w:t>
      </w:r>
      <w:r w:rsidR="00E86638" w:rsidRPr="00FD5923">
        <w:t>(</w:t>
      </w:r>
      <w:r w:rsidR="00E86638" w:rsidRPr="00FD5923">
        <w:rPr>
          <w:rFonts w:hint="eastAsia"/>
        </w:rPr>
        <w:t>Ａ</w:t>
      </w:r>
      <w:r w:rsidR="00E86638" w:rsidRPr="00FD5923">
        <w:t>)</w:t>
      </w:r>
      <w:r w:rsidR="00E86638" w:rsidRPr="00FD5923">
        <w:rPr>
          <w:rFonts w:hint="eastAsia"/>
        </w:rPr>
        <w:t xml:space="preserve">〈醉翁亭記〉一文寫於歐陽脩任職參知政事時，因見滁州人民安樂富足而作　</w:t>
      </w:r>
      <w:r w:rsidR="00E86638" w:rsidRPr="00FD5923">
        <w:t>(</w:t>
      </w:r>
      <w:r w:rsidR="00E86638" w:rsidRPr="00FD5923">
        <w:rPr>
          <w:rFonts w:hint="eastAsia"/>
        </w:rPr>
        <w:t>Ｂ</w:t>
      </w:r>
      <w:r w:rsidR="00E86638" w:rsidRPr="00FD5923">
        <w:t>)</w:t>
      </w:r>
      <w:r w:rsidR="00E86638" w:rsidRPr="00FD5923">
        <w:rPr>
          <w:rFonts w:hint="eastAsia"/>
        </w:rPr>
        <w:t>〈黃州快哉亭記〉為蘇轍體會生命愉悅，坦然自得，不役於物的生命體悟，</w:t>
      </w:r>
      <w:r w:rsidR="00E86638" w:rsidRPr="00FD5923">
        <w:rPr>
          <w:rFonts w:hint="eastAsia"/>
        </w:rPr>
        <w:lastRenderedPageBreak/>
        <w:t xml:space="preserve">異於一般貶謫文學的自怨自艾　</w:t>
      </w:r>
      <w:r w:rsidR="00E86638" w:rsidRPr="00FD5923">
        <w:t>(</w:t>
      </w:r>
      <w:r w:rsidR="00E86638" w:rsidRPr="00FD5923">
        <w:rPr>
          <w:rFonts w:hint="eastAsia"/>
        </w:rPr>
        <w:t>Ｃ</w:t>
      </w:r>
      <w:r w:rsidR="00E86638" w:rsidRPr="00FD5923">
        <w:t>)</w:t>
      </w:r>
      <w:r w:rsidR="00E86638" w:rsidRPr="00FD5923">
        <w:rPr>
          <w:rFonts w:hint="eastAsia"/>
        </w:rPr>
        <w:t xml:space="preserve">〈左忠毅公軼事〉一文以層層遞進的剝筍法寫成，呈現左公識才愛才之舉　</w:t>
      </w:r>
      <w:r w:rsidR="00E86638" w:rsidRPr="00FD5923">
        <w:t>(</w:t>
      </w:r>
      <w:r w:rsidR="00E86638" w:rsidRPr="00FD5923">
        <w:rPr>
          <w:rFonts w:hint="eastAsia"/>
        </w:rPr>
        <w:t>Ｄ</w:t>
      </w:r>
      <w:r w:rsidR="00E86638" w:rsidRPr="00FD5923">
        <w:t>)</w:t>
      </w:r>
      <w:r w:rsidR="00E86638" w:rsidRPr="00FD5923">
        <w:rPr>
          <w:rFonts w:hint="eastAsia"/>
        </w:rPr>
        <w:t>三篇文章的文眼分別是「醉」、「快哉」、「忠」</w:t>
      </w:r>
    </w:p>
    <w:p w14:paraId="7058CE1E" w14:textId="77777777" w:rsidR="002B46ED" w:rsidRPr="00FD5923" w:rsidRDefault="00F4728A" w:rsidP="008700A3">
      <w:pPr>
        <w:spacing w:line="460" w:lineRule="exact"/>
        <w:ind w:left="360" w:hangingChars="150" w:hanging="360"/>
      </w:pPr>
      <w:bookmarkStart w:id="28" w:name="cm202-0064題目"/>
      <w:bookmarkStart w:id="29" w:name="cm202-0064全題"/>
      <w:r>
        <w:rPr>
          <w:rFonts w:hint="eastAsia"/>
        </w:rPr>
        <w:t>23</w:t>
      </w:r>
      <w:r w:rsidR="002B46ED" w:rsidRPr="00FD5923">
        <w:rPr>
          <w:rFonts w:hint="eastAsia"/>
        </w:rPr>
        <w:t>.</w:t>
      </w:r>
      <w:r w:rsidR="002B46ED" w:rsidRPr="00FD5923">
        <w:t>下列選項，何者並非張曉風在〈詠物篇〉中對「柳」的形容？</w:t>
      </w:r>
      <w:bookmarkEnd w:id="28"/>
      <w:r w:rsidR="002B46ED" w:rsidRPr="00FD5923">
        <w:t xml:space="preserve">   (A)</w:t>
      </w:r>
      <w:r w:rsidR="002B46ED" w:rsidRPr="00FD5923">
        <w:t xml:space="preserve">茫然地散出些沒有用處的白絮　</w:t>
      </w:r>
      <w:r w:rsidR="002B46ED" w:rsidRPr="00FD5923">
        <w:t>(B)</w:t>
      </w:r>
      <w:r w:rsidR="002B46ED" w:rsidRPr="00FD5923">
        <w:t xml:space="preserve">它常常巧妙地逮著一枚完整的水月，手法比李白要高妙多了　</w:t>
      </w:r>
      <w:r w:rsidR="002B46ED" w:rsidRPr="00FD5923">
        <w:t>(C)</w:t>
      </w:r>
      <w:r w:rsidR="002B46ED" w:rsidRPr="00FD5923">
        <w:t xml:space="preserve">那些眼隨興一張，便噴出幾脈綠葉，不幾天，所有穀粒般的青眼都拆開了　</w:t>
      </w:r>
      <w:r w:rsidR="002B46ED" w:rsidRPr="00FD5923">
        <w:t>(D)</w:t>
      </w:r>
      <w:r w:rsidR="002B46ED" w:rsidRPr="00FD5923">
        <w:t>像一碗紅麯酒，斟在粗陶碗裡，火烈烈地，有一種不講理的架勢</w:t>
      </w:r>
      <w:r w:rsidR="002B46ED" w:rsidRPr="00FD5923">
        <w:rPr>
          <w:rFonts w:hint="eastAsia"/>
        </w:rPr>
        <w:t>，卻很美</w:t>
      </w:r>
    </w:p>
    <w:p w14:paraId="19E84418" w14:textId="77777777" w:rsidR="00C728CF" w:rsidRPr="00FD5923" w:rsidRDefault="00C728CF" w:rsidP="008700A3">
      <w:pPr>
        <w:spacing w:line="460" w:lineRule="exact"/>
        <w:ind w:left="360" w:hangingChars="150" w:hanging="360"/>
      </w:pPr>
      <w:bookmarkStart w:id="30" w:name="cm106-0107題目"/>
      <w:bookmarkStart w:id="31" w:name="cm106-0107全題"/>
      <w:bookmarkEnd w:id="29"/>
      <w:r w:rsidRPr="00FD5923">
        <w:rPr>
          <w:rFonts w:hint="eastAsia"/>
        </w:rPr>
        <w:t>2</w:t>
      </w:r>
      <w:r w:rsidR="00F4728A">
        <w:rPr>
          <w:rFonts w:hint="eastAsia"/>
        </w:rPr>
        <w:t>4</w:t>
      </w:r>
      <w:r w:rsidRPr="00FD5923">
        <w:rPr>
          <w:rFonts w:hint="eastAsia"/>
        </w:rPr>
        <w:t>.</w:t>
      </w:r>
      <w:r w:rsidRPr="00FD5923">
        <w:t>〈火車與稻田〉蘊含著作者對家鄉人事的眷戀，下列選項中的文句，何者不含思鄉的情懷？</w:t>
      </w:r>
      <w:bookmarkEnd w:id="30"/>
      <w:r w:rsidRPr="00FD5923">
        <w:t xml:space="preserve">   (A)</w:t>
      </w:r>
      <w:r w:rsidR="00BC655C" w:rsidRPr="00FD5923">
        <w:t>把你的影子加點鹽／醃起來／風乾</w:t>
      </w:r>
      <w:r w:rsidRPr="00FD5923">
        <w:t xml:space="preserve">　</w:t>
      </w:r>
      <w:r w:rsidRPr="00FD5923">
        <w:t>(B)</w:t>
      </w:r>
      <w:r w:rsidRPr="00FD5923">
        <w:t xml:space="preserve">遙知兄弟登高處，遍插茱萸少一人　</w:t>
      </w:r>
      <w:r w:rsidRPr="00FD5923">
        <w:t>(C)</w:t>
      </w:r>
      <w:r w:rsidRPr="00FD5923">
        <w:t xml:space="preserve">我的血系中有一條黃河的支流／黃河太冷，需要摻大量的酒精　</w:t>
      </w:r>
      <w:r w:rsidRPr="00FD5923">
        <w:t>(D)</w:t>
      </w:r>
      <w:r w:rsidR="00BC655C" w:rsidRPr="00FD5923">
        <w:t>日暮鄉關何處是，煙波江上使人愁</w:t>
      </w:r>
    </w:p>
    <w:p w14:paraId="7E891578" w14:textId="77777777" w:rsidR="00D66949" w:rsidRPr="00FD5923" w:rsidRDefault="00F4728A" w:rsidP="008700A3">
      <w:pPr>
        <w:spacing w:line="460" w:lineRule="exact"/>
        <w:ind w:left="360" w:hangingChars="150" w:hanging="360"/>
      </w:pPr>
      <w:bookmarkStart w:id="32" w:name="cm203-0148題目"/>
      <w:bookmarkStart w:id="33" w:name="cm203-0148全題"/>
      <w:bookmarkEnd w:id="31"/>
      <w:r>
        <w:rPr>
          <w:rFonts w:hint="eastAsia"/>
        </w:rPr>
        <w:t>25</w:t>
      </w:r>
      <w:r w:rsidR="00D66949" w:rsidRPr="00FD5923">
        <w:rPr>
          <w:rFonts w:hint="eastAsia"/>
        </w:rPr>
        <w:t>.</w:t>
      </w:r>
      <w:r w:rsidR="00D66949" w:rsidRPr="00FD5923">
        <w:t>下列</w:t>
      </w:r>
      <w:r w:rsidR="00CC20B4">
        <w:t>〈</w:t>
      </w:r>
      <w:r w:rsidR="00CC20B4">
        <w:rPr>
          <w:rFonts w:hint="eastAsia"/>
        </w:rPr>
        <w:t>醉翁亭記</w:t>
      </w:r>
      <w:r w:rsidR="00CC20B4" w:rsidRPr="00FD5923">
        <w:t>〉</w:t>
      </w:r>
      <w:r w:rsidR="00CC20B4">
        <w:rPr>
          <w:rFonts w:hint="eastAsia"/>
        </w:rPr>
        <w:t>中的</w:t>
      </w:r>
      <w:r w:rsidR="00552F87">
        <w:rPr>
          <w:rFonts w:hint="eastAsia"/>
        </w:rPr>
        <w:t>文</w:t>
      </w:r>
      <w:r w:rsidR="00552F87">
        <w:t>句</w:t>
      </w:r>
      <w:r w:rsidR="00D66949" w:rsidRPr="00FD5923">
        <w:t>，何者有「山水之美令人醉」的意思？</w:t>
      </w:r>
      <w:bookmarkEnd w:id="32"/>
      <w:r w:rsidR="00D66949" w:rsidRPr="00FD5923">
        <w:t xml:space="preserve">   (A)</w:t>
      </w:r>
      <w:r w:rsidR="00D66949" w:rsidRPr="00FD5923">
        <w:t xml:space="preserve">峰回路轉，有亭翼然臨於泉上者，醉翁亭也　</w:t>
      </w:r>
      <w:r w:rsidR="00D66949" w:rsidRPr="00FD5923">
        <w:t>(B)</w:t>
      </w:r>
      <w:r w:rsidR="00D66949" w:rsidRPr="00FD5923">
        <w:t xml:space="preserve">醉翁之意不在酒，在乎山水之間也　</w:t>
      </w:r>
      <w:r w:rsidR="00D66949" w:rsidRPr="00FD5923">
        <w:t>(C)</w:t>
      </w:r>
      <w:r w:rsidR="00D66949" w:rsidRPr="00FD5923">
        <w:rPr>
          <w:rFonts w:hint="eastAsia"/>
        </w:rPr>
        <w:t>已而</w:t>
      </w:r>
      <w:r w:rsidR="00D66949" w:rsidRPr="00FD5923">
        <w:t xml:space="preserve">夕陽在山，人影散亂　</w:t>
      </w:r>
      <w:r w:rsidR="00D66949" w:rsidRPr="00FD5923">
        <w:t>(D)</w:t>
      </w:r>
      <w:r w:rsidR="00D66949" w:rsidRPr="00FD5923">
        <w:t>宴酣之樂，非絲非竹</w:t>
      </w:r>
    </w:p>
    <w:p w14:paraId="6C09AB1B" w14:textId="77777777" w:rsidR="007C2862" w:rsidRPr="00FD5923" w:rsidRDefault="00F4728A" w:rsidP="008700A3">
      <w:pPr>
        <w:spacing w:line="460" w:lineRule="exact"/>
        <w:ind w:left="360" w:hangingChars="150" w:hanging="360"/>
      </w:pPr>
      <w:bookmarkStart w:id="34" w:name="cm208-0206題目"/>
      <w:bookmarkStart w:id="35" w:name="cm208-0206全題"/>
      <w:bookmarkEnd w:id="33"/>
      <w:r>
        <w:rPr>
          <w:rFonts w:hint="eastAsia"/>
        </w:rPr>
        <w:t>26</w:t>
      </w:r>
      <w:r w:rsidR="007C2862" w:rsidRPr="00FD5923">
        <w:rPr>
          <w:rFonts w:hint="eastAsia"/>
        </w:rPr>
        <w:t>.</w:t>
      </w:r>
      <w:r w:rsidR="007C2862" w:rsidRPr="00FD5923">
        <w:rPr>
          <w:rFonts w:hint="eastAsia"/>
        </w:rPr>
        <w:t>〈</w:t>
      </w:r>
      <w:r w:rsidR="007C2862" w:rsidRPr="00FD5923">
        <w:t>一桿「稱仔」</w:t>
      </w:r>
      <w:r w:rsidR="007C2862" w:rsidRPr="00FD5923">
        <w:rPr>
          <w:rFonts w:hint="eastAsia"/>
        </w:rPr>
        <w:t>〉</w:t>
      </w:r>
      <w:r w:rsidR="007C2862" w:rsidRPr="00FD5923">
        <w:t>一文中，作者以人物對話的串聯開展小說情節。關於下列話語涵義的說明，何者錯誤？</w:t>
      </w:r>
      <w:bookmarkEnd w:id="34"/>
      <w:r w:rsidR="007C2862" w:rsidRPr="00FD5923">
        <w:t xml:space="preserve">   (A)</w:t>
      </w:r>
      <w:r w:rsidR="007C2862" w:rsidRPr="00FD5923">
        <w:t xml:space="preserve">「要買一桿（稱），可是官廳的專利品不是便宜的東西，哪兒來的錢？」意指「稱仔」的取得不易　</w:t>
      </w:r>
      <w:r w:rsidR="007C2862" w:rsidRPr="00FD5923">
        <w:t>(B)</w:t>
      </w:r>
      <w:r w:rsidR="007C2862" w:rsidRPr="00FD5923">
        <w:t xml:space="preserve">「難道我們的東西，該白送給他的嗎？」寫秦得參內心充滿不平　</w:t>
      </w:r>
      <w:r w:rsidR="007C2862" w:rsidRPr="00FD5923">
        <w:t>(C)</w:t>
      </w:r>
      <w:r w:rsidR="007C2862" w:rsidRPr="00FD5923">
        <w:t xml:space="preserve">「人不像個人。畜生，誰願意做！這是什麼世間？活著倒不若死了快樂。」意指受到太太的鼓舞，準備與日警正面對抗　</w:t>
      </w:r>
      <w:r w:rsidR="007C2862" w:rsidRPr="00FD5923">
        <w:t>(D)</w:t>
      </w:r>
      <w:r w:rsidR="007C2862" w:rsidRPr="00FD5923">
        <w:t>「不犯到什麼事，不至殺頭，怕什麼？」意指雖知已觸怒日警，但仍堅守自身的信念</w:t>
      </w:r>
    </w:p>
    <w:bookmarkEnd w:id="35"/>
    <w:p w14:paraId="49F6173B" w14:textId="77777777" w:rsidR="004673F5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27</w:t>
      </w:r>
      <w:r w:rsidR="004673F5" w:rsidRPr="00FD5923">
        <w:rPr>
          <w:rFonts w:hint="eastAsia"/>
        </w:rPr>
        <w:t>.</w:t>
      </w:r>
      <w:r w:rsidR="004673F5" w:rsidRPr="00FD5923">
        <w:rPr>
          <w:rFonts w:hint="eastAsia"/>
        </w:rPr>
        <w:t>〈</w:t>
      </w:r>
      <w:r w:rsidR="004673F5" w:rsidRPr="00FD5923">
        <w:t>范進中舉</w:t>
      </w:r>
      <w:r w:rsidR="004673F5" w:rsidRPr="00FD5923">
        <w:rPr>
          <w:rFonts w:hint="eastAsia"/>
        </w:rPr>
        <w:t>〉</w:t>
      </w:r>
      <w:r w:rsidR="004673F5" w:rsidRPr="00FD5923">
        <w:t>文中善用細節的描寫，來呈現范進中舉前後眾人態度的改變。下列何者不屬之？</w:t>
      </w:r>
      <w:r w:rsidR="004673F5" w:rsidRPr="00FD5923">
        <w:t xml:space="preserve">   (A)</w:t>
      </w:r>
      <w:r w:rsidR="004673F5" w:rsidRPr="00FD5923">
        <w:t xml:space="preserve">你是個爛忠厚沒用的人，所以這些話我不得不教導你／賢婿老爺，方才不是我敢大膽，是你老太太的主意　</w:t>
      </w:r>
      <w:r w:rsidR="004673F5" w:rsidRPr="00FD5923">
        <w:t>(B)</w:t>
      </w:r>
      <w:r w:rsidR="004673F5" w:rsidRPr="00FD5923">
        <w:t xml:space="preserve">到了出榜那日，家裡沒有早飯米／當下眾鄰居，有拿雞蛋來的，有拿白酒來的，也有背了斗米來的　</w:t>
      </w:r>
      <w:r w:rsidR="004673F5" w:rsidRPr="00FD5923">
        <w:t>(C)</w:t>
      </w:r>
      <w:r w:rsidR="004673F5" w:rsidRPr="00FD5923">
        <w:t xml:space="preserve">范進道是哄他，只裝不聽見，低著頭往前走／「噫！好了！我中了！」說著，往後一交跌倒，牙關咬緊，不醒人事　</w:t>
      </w:r>
      <w:r w:rsidR="004673F5" w:rsidRPr="00FD5923">
        <w:t>(D)</w:t>
      </w:r>
      <w:r w:rsidR="004673F5" w:rsidRPr="00FD5923">
        <w:t>范進因沒有盤費，走去同丈人商議，被胡屠戶一口啐在臉上／胡屠戶見女婿衣裳後襟滾皺了許多，一路低著頭替他扯了幾十回</w:t>
      </w:r>
    </w:p>
    <w:p w14:paraId="00E605FC" w14:textId="77777777" w:rsidR="00282DC9" w:rsidRPr="00FD5923" w:rsidRDefault="00F4728A" w:rsidP="008700A3">
      <w:pPr>
        <w:spacing w:line="460" w:lineRule="exact"/>
        <w:ind w:left="360" w:hangingChars="150" w:hanging="360"/>
      </w:pPr>
      <w:bookmarkStart w:id="36" w:name="cm113-0135題目"/>
      <w:bookmarkStart w:id="37" w:name="cm113-0135全題"/>
      <w:r>
        <w:rPr>
          <w:rFonts w:hint="eastAsia"/>
        </w:rPr>
        <w:t>28</w:t>
      </w:r>
      <w:r w:rsidR="00282DC9" w:rsidRPr="00FD5923">
        <w:rPr>
          <w:rFonts w:hint="eastAsia"/>
        </w:rPr>
        <w:t>.</w:t>
      </w:r>
      <w:r w:rsidR="00282DC9" w:rsidRPr="00FD5923">
        <w:t>下列〈明湖居聽書〉一文中的文句，何者最適合用以形容「聲音</w:t>
      </w:r>
      <w:r w:rsidR="00282DC9" w:rsidRPr="00FD5923">
        <w:rPr>
          <w:rFonts w:hint="eastAsia"/>
        </w:rPr>
        <w:t>的</w:t>
      </w:r>
      <w:r w:rsidR="00282DC9" w:rsidRPr="00FD5923">
        <w:t>清新婉轉」？</w:t>
      </w:r>
      <w:bookmarkEnd w:id="36"/>
      <w:r w:rsidR="00282DC9" w:rsidRPr="00FD5923">
        <w:t xml:space="preserve">   (A)</w:t>
      </w:r>
      <w:r w:rsidR="00282DC9" w:rsidRPr="00FD5923">
        <w:t xml:space="preserve">新鶯出谷，乳燕歸巢　</w:t>
      </w:r>
      <w:r w:rsidR="00282DC9" w:rsidRPr="00FD5923">
        <w:t>(B)</w:t>
      </w:r>
      <w:r w:rsidR="00282DC9" w:rsidRPr="00FD5923">
        <w:t xml:space="preserve">花塢春曉，好鳥亂鳴　</w:t>
      </w:r>
      <w:r w:rsidR="00282DC9" w:rsidRPr="00FD5923">
        <w:t>(C)</w:t>
      </w:r>
      <w:r w:rsidR="00282DC9" w:rsidRPr="00FD5923">
        <w:t xml:space="preserve">如一條飛蛇在黃山三十六峰半中腰裡盤旋穿插　</w:t>
      </w:r>
      <w:r w:rsidR="00282DC9" w:rsidRPr="00FD5923">
        <w:t>(D)</w:t>
      </w:r>
      <w:r w:rsidR="00282DC9" w:rsidRPr="00FD5923">
        <w:t>忽然拔了一個尖兒，像一線鋼絲拋入天際</w:t>
      </w:r>
    </w:p>
    <w:p w14:paraId="138035F8" w14:textId="77777777" w:rsidR="00D9618F" w:rsidRPr="00FD5923" w:rsidRDefault="00F4728A" w:rsidP="008700A3">
      <w:pPr>
        <w:spacing w:line="460" w:lineRule="exact"/>
        <w:ind w:left="360" w:hangingChars="150" w:hanging="360"/>
      </w:pPr>
      <w:bookmarkStart w:id="38" w:name="cm107-0074題目"/>
      <w:bookmarkStart w:id="39" w:name="cm107-0074全題"/>
      <w:bookmarkEnd w:id="37"/>
      <w:r>
        <w:rPr>
          <w:rFonts w:hint="eastAsia"/>
        </w:rPr>
        <w:t>29</w:t>
      </w:r>
      <w:r w:rsidR="00D9618F" w:rsidRPr="00FD5923">
        <w:rPr>
          <w:rFonts w:hint="eastAsia"/>
        </w:rPr>
        <w:t>.</w:t>
      </w:r>
      <w:r w:rsidR="009C11E8">
        <w:t>下列關於</w:t>
      </w:r>
      <w:r w:rsidR="00D9618F" w:rsidRPr="00FD5923">
        <w:t>〈長干行〉一詩的句意說明，何者錯誤？</w:t>
      </w:r>
      <w:bookmarkEnd w:id="38"/>
      <w:r w:rsidR="00D9618F" w:rsidRPr="00FD5923">
        <w:t xml:space="preserve">   (A)</w:t>
      </w:r>
      <w:r w:rsidR="00D9618F" w:rsidRPr="00FD5923">
        <w:t xml:space="preserve">「低頭向暗壁，千喚不一回」表現新婚妻子的害羞神情　</w:t>
      </w:r>
      <w:r w:rsidR="00D9618F" w:rsidRPr="00FD5923">
        <w:t>(B)</w:t>
      </w:r>
      <w:r w:rsidR="00D9618F" w:rsidRPr="00FD5923">
        <w:t xml:space="preserve">「五月不可觸」表示擔憂夫君行舟安危　</w:t>
      </w:r>
      <w:r w:rsidR="00D9618F" w:rsidRPr="00FD5923">
        <w:t>(C)</w:t>
      </w:r>
      <w:r w:rsidR="00D9618F" w:rsidRPr="00FD5923">
        <w:t xml:space="preserve">「願同塵與灰」表示愛情的堅貞　</w:t>
      </w:r>
      <w:r w:rsidR="00D9618F" w:rsidRPr="00FD5923">
        <w:t>(D)</w:t>
      </w:r>
      <w:r w:rsidR="00D9618F" w:rsidRPr="00FD5923">
        <w:t>「八月蝴蝶來，雙飛西園草」表示夫妻新婚燕爾，如膠似漆</w:t>
      </w:r>
    </w:p>
    <w:bookmarkEnd w:id="39"/>
    <w:p w14:paraId="38A31F05" w14:textId="77777777" w:rsidR="00AA57FF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30</w:t>
      </w:r>
      <w:r w:rsidR="00AA57FF" w:rsidRPr="00FD5923">
        <w:rPr>
          <w:rFonts w:hint="eastAsia"/>
        </w:rPr>
        <w:t>.</w:t>
      </w:r>
      <w:r w:rsidR="0010436F" w:rsidRPr="00FD5923">
        <w:rPr>
          <w:rFonts w:hint="eastAsia"/>
        </w:rPr>
        <w:t>下</w:t>
      </w:r>
      <w:r w:rsidR="00AA57FF" w:rsidRPr="00FD5923">
        <w:rPr>
          <w:rFonts w:hint="eastAsia"/>
        </w:rPr>
        <w:t xml:space="preserve">列有關唐代古文運動的說明，何者正確？　</w:t>
      </w:r>
      <w:r w:rsidR="00AA57FF" w:rsidRPr="00FD5923">
        <w:t>(</w:t>
      </w:r>
      <w:r w:rsidR="00AA57FF" w:rsidRPr="00FD5923">
        <w:rPr>
          <w:rFonts w:hint="eastAsia"/>
        </w:rPr>
        <w:t>Ａ</w:t>
      </w:r>
      <w:r w:rsidR="00AA57FF" w:rsidRPr="00FD5923">
        <w:t>)</w:t>
      </w:r>
      <w:r w:rsidR="00AA57FF" w:rsidRPr="00FD5923">
        <w:rPr>
          <w:rFonts w:hint="eastAsia"/>
        </w:rPr>
        <w:t xml:space="preserve">韓愈首開復古風氣，為古文運動之先驅　</w:t>
      </w:r>
      <w:r w:rsidR="00AA57FF" w:rsidRPr="00FD5923">
        <w:t>(</w:t>
      </w:r>
      <w:r w:rsidR="00AA57FF" w:rsidRPr="00FD5923">
        <w:rPr>
          <w:rFonts w:hint="eastAsia"/>
        </w:rPr>
        <w:t>Ｂ</w:t>
      </w:r>
      <w:r w:rsidR="00AA57FF" w:rsidRPr="00FD5923">
        <w:t>)</w:t>
      </w:r>
      <w:r w:rsidR="00AA57FF" w:rsidRPr="00FD5923">
        <w:rPr>
          <w:rFonts w:hint="eastAsia"/>
        </w:rPr>
        <w:t xml:space="preserve">古文運動乃針對律賦所造成的弊病加以改革　</w:t>
      </w:r>
      <w:r w:rsidR="00AA57FF" w:rsidRPr="00FD5923">
        <w:t>(</w:t>
      </w:r>
      <w:r w:rsidR="00AA57FF" w:rsidRPr="00FD5923">
        <w:rPr>
          <w:rFonts w:hint="eastAsia"/>
        </w:rPr>
        <w:t>Ｃ</w:t>
      </w:r>
      <w:r w:rsidR="00AA57FF" w:rsidRPr="00FD5923">
        <w:t>)</w:t>
      </w:r>
      <w:r w:rsidR="00AA57FF" w:rsidRPr="00FD5923">
        <w:rPr>
          <w:rFonts w:hint="eastAsia"/>
        </w:rPr>
        <w:t xml:space="preserve">古文運動主張模擬先秦兩漢內容充實、形式自由的散文　</w:t>
      </w:r>
      <w:r w:rsidR="00AA57FF" w:rsidRPr="00FD5923">
        <w:t>(</w:t>
      </w:r>
      <w:r w:rsidR="00AA57FF" w:rsidRPr="00FD5923">
        <w:rPr>
          <w:rFonts w:hint="eastAsia"/>
        </w:rPr>
        <w:t>Ｄ</w:t>
      </w:r>
      <w:r w:rsidR="00AA57FF" w:rsidRPr="00FD5923">
        <w:t>)</w:t>
      </w:r>
      <w:r w:rsidR="00AA57FF" w:rsidRPr="00FD5923">
        <w:rPr>
          <w:rFonts w:hint="eastAsia"/>
        </w:rPr>
        <w:t>晚唐五代時駢文復興，至北宋中期古文運動才又興起</w:t>
      </w:r>
    </w:p>
    <w:p w14:paraId="64E9E36F" w14:textId="77777777" w:rsidR="007B38BE" w:rsidRPr="00FD5923" w:rsidRDefault="00B11902" w:rsidP="008700A3">
      <w:pPr>
        <w:spacing w:line="460" w:lineRule="exact"/>
        <w:ind w:left="360" w:hangingChars="150" w:hanging="360"/>
      </w:pPr>
      <w:r>
        <w:rPr>
          <w:rFonts w:hint="eastAsia"/>
        </w:rPr>
        <w:t>3</w:t>
      </w:r>
      <w:r w:rsidR="00F4728A">
        <w:rPr>
          <w:rFonts w:hint="eastAsia"/>
        </w:rPr>
        <w:t>1</w:t>
      </w:r>
      <w:r w:rsidR="007B38BE" w:rsidRPr="00FD5923">
        <w:t>.</w:t>
      </w:r>
      <w:r w:rsidR="00587639">
        <w:rPr>
          <w:rFonts w:hint="eastAsia"/>
        </w:rPr>
        <w:t>下列關於中國小說的敘述</w:t>
      </w:r>
      <w:r w:rsidR="007B38BE" w:rsidRPr="00FD5923">
        <w:rPr>
          <w:rFonts w:hint="eastAsia"/>
        </w:rPr>
        <w:t xml:space="preserve">，下列何者正確？　</w:t>
      </w:r>
      <w:r w:rsidR="007B38BE" w:rsidRPr="00FD5923">
        <w:t>(</w:t>
      </w:r>
      <w:r w:rsidR="007B38BE" w:rsidRPr="00FD5923">
        <w:rPr>
          <w:rFonts w:hint="eastAsia"/>
        </w:rPr>
        <w:t>Ａ</w:t>
      </w:r>
      <w:r w:rsidR="007B38BE" w:rsidRPr="00FD5923">
        <w:t>)</w:t>
      </w:r>
      <w:r w:rsidR="007B38BE" w:rsidRPr="00FD5923">
        <w:rPr>
          <w:rFonts w:hint="eastAsia"/>
        </w:rPr>
        <w:t xml:space="preserve">最早有「小說」之名始於《世說新語》　</w:t>
      </w:r>
      <w:r w:rsidR="007B38BE" w:rsidRPr="00FD5923">
        <w:t>(</w:t>
      </w:r>
      <w:r w:rsidR="007B38BE" w:rsidRPr="00FD5923">
        <w:rPr>
          <w:rFonts w:hint="eastAsia"/>
        </w:rPr>
        <w:t>Ｂ</w:t>
      </w:r>
      <w:r w:rsidR="007B38BE" w:rsidRPr="00FD5923">
        <w:t>)</w:t>
      </w:r>
      <w:r w:rsidR="008119DC" w:rsidRPr="00FD5923">
        <w:rPr>
          <w:rFonts w:hint="eastAsia"/>
        </w:rPr>
        <w:t>「傳奇」乃指文言短篇小說</w:t>
      </w:r>
      <w:r w:rsidR="008119DC">
        <w:rPr>
          <w:rFonts w:hint="eastAsia"/>
        </w:rPr>
        <w:t>，如《鶯鶯傳》一文</w:t>
      </w:r>
      <w:r w:rsidR="007B38BE" w:rsidRPr="00FD5923">
        <w:rPr>
          <w:rFonts w:hint="eastAsia"/>
        </w:rPr>
        <w:t xml:space="preserve">　</w:t>
      </w:r>
      <w:r w:rsidR="007B38BE" w:rsidRPr="00FD5923">
        <w:t>(</w:t>
      </w:r>
      <w:r w:rsidR="007B38BE" w:rsidRPr="00FD5923">
        <w:rPr>
          <w:rFonts w:hint="eastAsia"/>
        </w:rPr>
        <w:t>Ｃ</w:t>
      </w:r>
      <w:r w:rsidR="007B38BE" w:rsidRPr="00FD5923">
        <w:t>)</w:t>
      </w:r>
      <w:r w:rsidR="007B38BE" w:rsidRPr="00FD5923">
        <w:rPr>
          <w:rFonts w:hint="eastAsia"/>
        </w:rPr>
        <w:t xml:space="preserve">魏晉時期的志人志怪小說盛行，小說自此具完整結構　</w:t>
      </w:r>
      <w:r w:rsidR="007B38BE" w:rsidRPr="00FD5923">
        <w:t>(</w:t>
      </w:r>
      <w:r w:rsidR="007B38BE" w:rsidRPr="00FD5923">
        <w:rPr>
          <w:rFonts w:hint="eastAsia"/>
        </w:rPr>
        <w:t>Ｄ</w:t>
      </w:r>
      <w:r w:rsidR="007B38BE" w:rsidRPr="00FD5923">
        <w:t>)</w:t>
      </w:r>
      <w:r w:rsidR="008119DC" w:rsidRPr="00FD5923">
        <w:rPr>
          <w:rFonts w:hint="eastAsia"/>
        </w:rPr>
        <w:t>章回小說乃指盛於宋代的長篇章回小說</w:t>
      </w:r>
      <w:r w:rsidR="008119DC" w:rsidRPr="00FD5923">
        <w:rPr>
          <w:rFonts w:hint="eastAsia"/>
        </w:rPr>
        <w:t xml:space="preserve"> </w:t>
      </w:r>
    </w:p>
    <w:p w14:paraId="7BC70EF5" w14:textId="77777777" w:rsidR="00282DC9" w:rsidRPr="00FD5923" w:rsidRDefault="00F4728A" w:rsidP="008700A3">
      <w:pPr>
        <w:spacing w:line="460" w:lineRule="exact"/>
        <w:ind w:left="360" w:hangingChars="150" w:hanging="360"/>
      </w:pPr>
      <w:bookmarkStart w:id="40" w:name="cm231-0091題目"/>
      <w:bookmarkStart w:id="41" w:name="cm231-0091全題"/>
      <w:r>
        <w:rPr>
          <w:rFonts w:hint="eastAsia"/>
        </w:rPr>
        <w:t>32</w:t>
      </w:r>
      <w:r w:rsidR="0020347D" w:rsidRPr="00FD5923">
        <w:rPr>
          <w:rFonts w:hint="eastAsia"/>
        </w:rPr>
        <w:t>.</w:t>
      </w:r>
      <w:r w:rsidR="0020347D" w:rsidRPr="00FD5923">
        <w:t>下列各文句的修辭說明，何者正確？</w:t>
      </w:r>
      <w:bookmarkEnd w:id="40"/>
      <w:r w:rsidR="0020347D" w:rsidRPr="00FD5923">
        <w:t xml:space="preserve">   (A)</w:t>
      </w:r>
      <w:r w:rsidR="0020347D" w:rsidRPr="00FD5923">
        <w:t xml:space="preserve">由儉入奢易，由奢入儉難：回文　</w:t>
      </w:r>
      <w:r w:rsidR="0020347D" w:rsidRPr="00FD5923">
        <w:t>(B)</w:t>
      </w:r>
      <w:r w:rsidR="0020347D" w:rsidRPr="00FD5923">
        <w:t xml:space="preserve">童年的夢碎了，碎片中還有紅頭繩兒的影子：譬喻　</w:t>
      </w:r>
      <w:r w:rsidR="0020347D" w:rsidRPr="00FD5923">
        <w:t>(C)</w:t>
      </w:r>
      <w:r w:rsidR="0020347D" w:rsidRPr="00FD5923">
        <w:t xml:space="preserve">君子之德，風；小人之德，草：互文　</w:t>
      </w:r>
      <w:r w:rsidR="0020347D" w:rsidRPr="00FD5923">
        <w:t>(D)</w:t>
      </w:r>
      <w:r w:rsidR="0020347D" w:rsidRPr="00FD5923">
        <w:t>眾人皆以奢靡為榮，吾心獨以儉素為美：轉化</w:t>
      </w:r>
      <w:bookmarkStart w:id="42" w:name="cm101-0083題目"/>
      <w:bookmarkStart w:id="43" w:name="cm101-0083全題"/>
      <w:bookmarkEnd w:id="9"/>
      <w:bookmarkEnd w:id="10"/>
      <w:bookmarkEnd w:id="41"/>
    </w:p>
    <w:p w14:paraId="1E95D3F4" w14:textId="77777777" w:rsidR="00884652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33</w:t>
      </w:r>
      <w:r w:rsidR="00884652" w:rsidRPr="00FD5923">
        <w:t>.</w:t>
      </w:r>
      <w:r w:rsidR="00884652" w:rsidRPr="00FD5923">
        <w:rPr>
          <w:rFonts w:hint="eastAsia"/>
        </w:rPr>
        <w:t xml:space="preserve">下列各組詞性活用，何者屬於名詞轉變為動詞的類型？　</w:t>
      </w:r>
      <w:r w:rsidR="00884652" w:rsidRPr="00FD5923">
        <w:t>(</w:t>
      </w:r>
      <w:r w:rsidR="00884652" w:rsidRPr="00FD5923">
        <w:rPr>
          <w:rFonts w:hint="eastAsia"/>
        </w:rPr>
        <w:t>Ａ</w:t>
      </w:r>
      <w:r w:rsidR="00884652" w:rsidRPr="00FD5923">
        <w:t>)</w:t>
      </w:r>
      <w:r w:rsidR="00884652" w:rsidRPr="00FD5923">
        <w:rPr>
          <w:rFonts w:hint="eastAsia"/>
        </w:rPr>
        <w:t xml:space="preserve">春風又「綠」江南岸　</w:t>
      </w:r>
      <w:r w:rsidR="00884652" w:rsidRPr="00FD5923">
        <w:t>(</w:t>
      </w:r>
      <w:r w:rsidR="00884652" w:rsidRPr="00FD5923">
        <w:rPr>
          <w:rFonts w:hint="eastAsia"/>
        </w:rPr>
        <w:t>Ｂ</w:t>
      </w:r>
      <w:r w:rsidR="00884652" w:rsidRPr="00FD5923">
        <w:t>)</w:t>
      </w:r>
      <w:r w:rsidR="00884652" w:rsidRPr="00FD5923">
        <w:rPr>
          <w:rFonts w:hint="eastAsia"/>
        </w:rPr>
        <w:t xml:space="preserve">舉家「錦」衣玉食　</w:t>
      </w:r>
      <w:r w:rsidR="00884652" w:rsidRPr="00FD5923">
        <w:t>(</w:t>
      </w:r>
      <w:r w:rsidR="00884652" w:rsidRPr="00FD5923">
        <w:rPr>
          <w:rFonts w:hint="eastAsia"/>
        </w:rPr>
        <w:t>Ｃ</w:t>
      </w:r>
      <w:r w:rsidR="00884652" w:rsidRPr="00FD5923">
        <w:t>)</w:t>
      </w:r>
      <w:r w:rsidR="00884652" w:rsidRPr="00FD5923">
        <w:rPr>
          <w:rFonts w:hint="eastAsia"/>
        </w:rPr>
        <w:t xml:space="preserve">「遷」客騷人，多會於此　</w:t>
      </w:r>
      <w:r w:rsidR="00884652" w:rsidRPr="00FD5923">
        <w:t>(</w:t>
      </w:r>
      <w:r w:rsidR="00884652" w:rsidRPr="00FD5923">
        <w:rPr>
          <w:rFonts w:hint="eastAsia"/>
        </w:rPr>
        <w:t>Ｄ</w:t>
      </w:r>
      <w:r w:rsidR="00884652" w:rsidRPr="00FD5923">
        <w:t>)</w:t>
      </w:r>
      <w:r w:rsidR="00884652" w:rsidRPr="00FD5923">
        <w:rPr>
          <w:rFonts w:hint="eastAsia"/>
        </w:rPr>
        <w:t>遂命「酒」，使快彈數曲</w:t>
      </w:r>
    </w:p>
    <w:p w14:paraId="74F0F05C" w14:textId="77777777" w:rsidR="00B27F47" w:rsidRPr="00FD5923" w:rsidRDefault="00F4728A" w:rsidP="008700A3">
      <w:pPr>
        <w:spacing w:line="460" w:lineRule="exact"/>
        <w:ind w:left="360" w:hangingChars="150" w:hanging="360"/>
      </w:pPr>
      <w:bookmarkStart w:id="44" w:name="cm108-0219題目"/>
      <w:bookmarkStart w:id="45" w:name="cm108-0219全題"/>
      <w:r>
        <w:rPr>
          <w:rFonts w:hint="eastAsia"/>
        </w:rPr>
        <w:t>34</w:t>
      </w:r>
      <w:r w:rsidR="00B27F47" w:rsidRPr="00FD5923">
        <w:rPr>
          <w:rFonts w:hint="eastAsia"/>
        </w:rPr>
        <w:t>.</w:t>
      </w:r>
      <w:r w:rsidR="00B27F47" w:rsidRPr="00FD5923">
        <w:t>下列關於現代文學</w:t>
      </w:r>
      <w:r w:rsidR="00B27F47" w:rsidRPr="00FD5923">
        <w:rPr>
          <w:rFonts w:hint="eastAsia"/>
        </w:rPr>
        <w:t>家</w:t>
      </w:r>
      <w:r w:rsidR="00B27F47" w:rsidRPr="00FD5923">
        <w:t>的說明，何者錯誤？</w:t>
      </w:r>
      <w:bookmarkEnd w:id="44"/>
      <w:r w:rsidR="00B27F47" w:rsidRPr="00FD5923">
        <w:t xml:space="preserve">   (A)</w:t>
      </w:r>
      <w:r w:rsidR="00B27F47" w:rsidRPr="00FD5923">
        <w:rPr>
          <w:rFonts w:hint="eastAsia"/>
        </w:rPr>
        <w:t>徐志摩</w:t>
      </w:r>
      <w:r w:rsidR="00B27F47" w:rsidRPr="00FD5923">
        <w:t xml:space="preserve">對於新格律詩主張「三美」，指的是「音樂美」、「繪畫美」、「建築美」　</w:t>
      </w:r>
      <w:r w:rsidR="00B27F47" w:rsidRPr="00FD5923">
        <w:t>(B)</w:t>
      </w:r>
      <w:r w:rsidR="00B27F47" w:rsidRPr="00FD5923">
        <w:t xml:space="preserve">阿盛的創作風格展現出本土作家的草根性，臺灣的社會變遷、鄉村與都市間的矛盾等皆是他筆下關注的主題　</w:t>
      </w:r>
      <w:r w:rsidR="00B27F47" w:rsidRPr="00FD5923">
        <w:t>(C)</w:t>
      </w:r>
      <w:r w:rsidR="00B27F47" w:rsidRPr="00FD5923">
        <w:t xml:space="preserve">魯迅的作品風格浪漫，藉由情感豐富的柔美文字揭露中國傳統社會的弊病　</w:t>
      </w:r>
      <w:r w:rsidR="00B27F47" w:rsidRPr="00FD5923">
        <w:t>(D)</w:t>
      </w:r>
      <w:r w:rsidR="00B27F47" w:rsidRPr="00FD5923">
        <w:t>簡媜的作品內容從都市生活到女性內心世</w:t>
      </w:r>
      <w:r w:rsidR="00B27F47" w:rsidRPr="00FD5923">
        <w:lastRenderedPageBreak/>
        <w:t>界皆有，兼具理性與抒情</w:t>
      </w:r>
    </w:p>
    <w:bookmarkEnd w:id="45"/>
    <w:p w14:paraId="5A41E684" w14:textId="77777777" w:rsidR="007D38ED" w:rsidRPr="009A4A32" w:rsidRDefault="00F4728A" w:rsidP="008700A3">
      <w:pPr>
        <w:spacing w:line="460" w:lineRule="exact"/>
        <w:ind w:left="360" w:hangingChars="150" w:hanging="360"/>
      </w:pPr>
      <w:r w:rsidRPr="009A4A32">
        <w:rPr>
          <w:rFonts w:hint="eastAsia"/>
        </w:rPr>
        <w:t>35</w:t>
      </w:r>
      <w:r w:rsidR="006923E1" w:rsidRPr="009A4A32">
        <w:rPr>
          <w:rFonts w:hint="eastAsia"/>
        </w:rPr>
        <w:t>.</w:t>
      </w:r>
      <w:r w:rsidR="007D38ED" w:rsidRPr="009A4A32">
        <w:rPr>
          <w:rFonts w:hint="eastAsia"/>
        </w:rPr>
        <w:t>關於下列人物的文風及主張，何者敘述正確？</w:t>
      </w:r>
      <w:r w:rsidR="007D38ED" w:rsidRPr="009A4A32">
        <w:rPr>
          <w:rFonts w:hint="eastAsia"/>
        </w:rPr>
        <w:t xml:space="preserve"> </w:t>
      </w:r>
      <w:r w:rsidR="007D38ED" w:rsidRPr="009A4A32">
        <w:t>(A)</w:t>
      </w:r>
      <w:r w:rsidR="007D38ED" w:rsidRPr="009A4A32">
        <w:t xml:space="preserve">紀弦主導的現代詩社，主張「縱的繼承」，以感性告白為主軸　</w:t>
      </w:r>
      <w:r w:rsidR="007D38ED" w:rsidRPr="009A4A32">
        <w:t>(B)</w:t>
      </w:r>
      <w:r w:rsidR="007D38ED" w:rsidRPr="009A4A32">
        <w:t>鍾理和一生筆耕不輟，被稱為</w:t>
      </w:r>
      <w:r w:rsidR="007D38ED" w:rsidRPr="009A4A32">
        <w:rPr>
          <w:rFonts w:hint="eastAsia"/>
        </w:rPr>
        <w:t>「</w:t>
      </w:r>
      <w:r w:rsidR="007D38ED" w:rsidRPr="009A4A32">
        <w:t>臺灣新文學之父</w:t>
      </w:r>
      <w:r w:rsidR="007D38ED" w:rsidRPr="009A4A32">
        <w:rPr>
          <w:rFonts w:hint="eastAsia"/>
        </w:rPr>
        <w:t>」</w:t>
      </w:r>
      <w:r w:rsidR="007D38ED" w:rsidRPr="009A4A32">
        <w:t xml:space="preserve">　</w:t>
      </w:r>
      <w:r w:rsidR="007D38ED" w:rsidRPr="009A4A32">
        <w:t>(C)</w:t>
      </w:r>
      <w:r w:rsidR="009A4A32" w:rsidRPr="009A4A32">
        <w:rPr>
          <w:rFonts w:hint="eastAsia"/>
        </w:rPr>
        <w:t>張曉風的文學創作</w:t>
      </w:r>
      <w:r w:rsidR="009A4A32" w:rsidRPr="009A4A32">
        <w:t>散文以外，在劇本、小說各領域亦有可觀的</w:t>
      </w:r>
      <w:r w:rsidR="00A76F2B" w:rsidRPr="00DF432B">
        <w:t>成績</w:t>
      </w:r>
      <w:r w:rsidR="009A4A32">
        <w:t xml:space="preserve">  </w:t>
      </w:r>
      <w:r w:rsidR="007D38ED" w:rsidRPr="009A4A32">
        <w:t>(D)</w:t>
      </w:r>
      <w:r w:rsidR="007D38ED" w:rsidRPr="009A4A32">
        <w:rPr>
          <w:rFonts w:hint="eastAsia"/>
        </w:rPr>
        <w:t>魯迅</w:t>
      </w:r>
      <w:r w:rsidR="007D38ED" w:rsidRPr="009A4A32">
        <w:t>著有小說集《嘗試集》、《彷徨》，散文詩集《四十自述》</w:t>
      </w:r>
    </w:p>
    <w:p w14:paraId="2D3541C7" w14:textId="77777777" w:rsidR="00343023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36</w:t>
      </w:r>
      <w:r w:rsidR="00771A4B" w:rsidRPr="00FD5923">
        <w:rPr>
          <w:rFonts w:hint="eastAsia"/>
        </w:rPr>
        <w:t>.</w:t>
      </w:r>
      <w:r w:rsidR="00343023" w:rsidRPr="00FD5923">
        <w:t>關於</w:t>
      </w:r>
      <w:r w:rsidR="009A6674" w:rsidRPr="00FD5923">
        <w:rPr>
          <w:rFonts w:hint="eastAsia"/>
        </w:rPr>
        <w:t>下列文學家</w:t>
      </w:r>
      <w:r w:rsidR="00343023" w:rsidRPr="00FD5923">
        <w:t>的</w:t>
      </w:r>
      <w:r w:rsidR="00343023" w:rsidRPr="00FD5923">
        <w:rPr>
          <w:rFonts w:hint="eastAsia"/>
        </w:rPr>
        <w:t>敘述</w:t>
      </w:r>
      <w:r w:rsidR="00343023" w:rsidRPr="00FD5923">
        <w:t>，何者</w:t>
      </w:r>
      <w:r w:rsidR="00343023" w:rsidRPr="00FD5923">
        <w:rPr>
          <w:rFonts w:hint="eastAsia"/>
        </w:rPr>
        <w:t>正確</w:t>
      </w:r>
      <w:r w:rsidR="00343023" w:rsidRPr="00FD5923">
        <w:t>？</w:t>
      </w:r>
      <w:r w:rsidR="003E6923" w:rsidRPr="00FD5923">
        <w:t xml:space="preserve">  </w:t>
      </w:r>
      <w:r w:rsidR="00343023" w:rsidRPr="00FD5923">
        <w:t>(A)</w:t>
      </w:r>
      <w:r w:rsidR="00343023" w:rsidRPr="00FD5923">
        <w:rPr>
          <w:rFonts w:hint="eastAsia"/>
        </w:rPr>
        <w:t>顧炎武</w:t>
      </w:r>
      <w:r w:rsidR="00343023" w:rsidRPr="00FD5923">
        <w:t xml:space="preserve">為學重在博古通今、經世致用，開清代樸學之風　</w:t>
      </w:r>
      <w:r w:rsidR="00343023" w:rsidRPr="00FD5923">
        <w:t>(B)</w:t>
      </w:r>
      <w:r w:rsidR="00343023" w:rsidRPr="00FD5923">
        <w:rPr>
          <w:rFonts w:hint="eastAsia"/>
        </w:rPr>
        <w:t>韓愈除弘揚儒家學說外，亦兼採佛、老思想，形成「古文運動」的理論基礎</w:t>
      </w:r>
      <w:r w:rsidR="00343023" w:rsidRPr="00FD5923">
        <w:rPr>
          <w:rFonts w:hint="eastAsia"/>
        </w:rPr>
        <w:t xml:space="preserve"> </w:t>
      </w:r>
      <w:r w:rsidR="0089203E">
        <w:rPr>
          <w:rFonts w:hint="eastAsia"/>
        </w:rPr>
        <w:t xml:space="preserve"> </w:t>
      </w:r>
      <w:r w:rsidR="00343023" w:rsidRPr="00FD5923">
        <w:t>(C)</w:t>
      </w:r>
      <w:r w:rsidR="00343023" w:rsidRPr="00FD5923">
        <w:t>陶</w:t>
      </w:r>
      <w:r w:rsidR="00343023" w:rsidRPr="00FD5923">
        <w:rPr>
          <w:rFonts w:hint="eastAsia"/>
        </w:rPr>
        <w:t>淵明</w:t>
      </w:r>
      <w:r w:rsidR="00343023" w:rsidRPr="00FD5923">
        <w:t>詩文</w:t>
      </w:r>
      <w:r w:rsidR="00343023" w:rsidRPr="00FD5923">
        <w:rPr>
          <w:rFonts w:hint="eastAsia"/>
        </w:rPr>
        <w:t>自然質樸，</w:t>
      </w:r>
      <w:r w:rsidR="00343023" w:rsidRPr="00FD5923">
        <w:t>頗有六朝駢文之風</w:t>
      </w:r>
      <w:r w:rsidR="00343023" w:rsidRPr="00FD5923">
        <w:rPr>
          <w:rFonts w:hint="eastAsia"/>
        </w:rPr>
        <w:t xml:space="preserve">   </w:t>
      </w:r>
      <w:r w:rsidR="00343023" w:rsidRPr="00FD5923">
        <w:t>(D)</w:t>
      </w:r>
      <w:r w:rsidR="00343023" w:rsidRPr="00FD5923">
        <w:rPr>
          <w:rFonts w:hint="eastAsia"/>
        </w:rPr>
        <w:t>歐陽脩</w:t>
      </w:r>
      <w:r w:rsidR="00343023" w:rsidRPr="00FD5923">
        <w:t>喜好韓愈的文章，並倡古文，以獨抒性靈為本</w:t>
      </w:r>
    </w:p>
    <w:bookmarkEnd w:id="42"/>
    <w:bookmarkEnd w:id="43"/>
    <w:p w14:paraId="6F293161" w14:textId="77777777" w:rsidR="00210573" w:rsidRPr="00FD5923" w:rsidRDefault="00F4728A" w:rsidP="008700A3">
      <w:pPr>
        <w:spacing w:line="460" w:lineRule="exact"/>
        <w:ind w:left="360" w:hangingChars="150" w:hanging="360"/>
      </w:pPr>
      <w:r>
        <w:rPr>
          <w:rFonts w:hint="eastAsia"/>
        </w:rPr>
        <w:t>37</w:t>
      </w:r>
      <w:r w:rsidR="00A216C2" w:rsidRPr="00FD5923">
        <w:rPr>
          <w:rFonts w:hint="eastAsia"/>
        </w:rPr>
        <w:t>.</w:t>
      </w:r>
      <w:r w:rsidR="00210573" w:rsidRPr="00FD5923">
        <w:rPr>
          <w:rFonts w:hint="eastAsia"/>
        </w:rPr>
        <w:t xml:space="preserve">下列詠物詩所歌詠的對象，何者配對正確？　</w:t>
      </w:r>
      <w:r w:rsidR="00210573" w:rsidRPr="00FD5923">
        <w:t>(</w:t>
      </w:r>
      <w:r w:rsidR="00210573" w:rsidRPr="00FD5923">
        <w:rPr>
          <w:rFonts w:hint="eastAsia"/>
        </w:rPr>
        <w:t>Ａ</w:t>
      </w:r>
      <w:r w:rsidR="00210573" w:rsidRPr="00FD5923">
        <w:t>)</w:t>
      </w:r>
      <w:r w:rsidR="00210573" w:rsidRPr="00FD5923">
        <w:rPr>
          <w:rFonts w:hint="eastAsia"/>
        </w:rPr>
        <w:t xml:space="preserve">「左滴右答，多麼狹小啊這時間的夾角／游入是生，游出是死／滴，精神才黎明，答，肉體已黃昏／滴是過去，答是未來／滴答的隙縫無數個現在排隊正穿越」：水滴　</w:t>
      </w:r>
      <w:r w:rsidR="00210573" w:rsidRPr="00FD5923">
        <w:t>(</w:t>
      </w:r>
      <w:r w:rsidR="00210573" w:rsidRPr="00FD5923">
        <w:rPr>
          <w:rFonts w:hint="eastAsia"/>
        </w:rPr>
        <w:t>Ｂ</w:t>
      </w:r>
      <w:r w:rsidR="00210573" w:rsidRPr="00FD5923">
        <w:t>)</w:t>
      </w:r>
      <w:r w:rsidR="00210573" w:rsidRPr="00FD5923">
        <w:rPr>
          <w:rFonts w:hint="eastAsia"/>
        </w:rPr>
        <w:t xml:space="preserve">「你攀著樹／像抱著牢不可拔的信念一樣／向前進吧／像一個黎明的吹號者／爬上最高的山峰／吹起黎明的號角呵」：紫藤　</w:t>
      </w:r>
      <w:r w:rsidR="00210573" w:rsidRPr="00FD5923">
        <w:t>(</w:t>
      </w:r>
      <w:r w:rsidR="00210573" w:rsidRPr="00FD5923">
        <w:rPr>
          <w:rFonts w:hint="eastAsia"/>
        </w:rPr>
        <w:t>Ｃ</w:t>
      </w:r>
      <w:r w:rsidR="00210573" w:rsidRPr="00FD5923">
        <w:t>)</w:t>
      </w:r>
      <w:r w:rsidR="00210573" w:rsidRPr="00FD5923">
        <w:rPr>
          <w:rFonts w:hint="eastAsia"/>
        </w:rPr>
        <w:t xml:space="preserve">「一個手指頭／輕輕便能關掉的／世界／卻關不掉／逐漸暗淡的螢光幕上／一粒仇恨的火種」：手機　</w:t>
      </w:r>
      <w:r w:rsidR="00210573" w:rsidRPr="00FD5923">
        <w:t>(</w:t>
      </w:r>
      <w:r w:rsidR="00210573" w:rsidRPr="00FD5923">
        <w:rPr>
          <w:rFonts w:hint="eastAsia"/>
        </w:rPr>
        <w:t>Ｄ</w:t>
      </w:r>
      <w:r w:rsidR="00210573" w:rsidRPr="00FD5923">
        <w:t>)</w:t>
      </w:r>
      <w:r w:rsidR="00210573" w:rsidRPr="00FD5923">
        <w:rPr>
          <w:rFonts w:hint="eastAsia"/>
        </w:rPr>
        <w:t>「猛力一推／雙手如流／總是千山萬水／總是回不來的眼睛／遙望裡／你被望成千翼之鳥／棄天空而去／你已不在翅膀上」：窗</w:t>
      </w:r>
    </w:p>
    <w:p w14:paraId="1A583806" w14:textId="77777777" w:rsidR="00952F6E" w:rsidRPr="00FD5923" w:rsidRDefault="00F4728A" w:rsidP="008700A3">
      <w:pPr>
        <w:spacing w:line="460" w:lineRule="exact"/>
        <w:ind w:left="360" w:hangingChars="150" w:hanging="360"/>
      </w:pPr>
      <w:bookmarkStart w:id="46" w:name="cm207-0207題目"/>
      <w:bookmarkStart w:id="47" w:name="cm207-0207全題"/>
      <w:r>
        <w:rPr>
          <w:rFonts w:hint="eastAsia"/>
        </w:rPr>
        <w:t>38</w:t>
      </w:r>
      <w:r w:rsidR="00A216C2" w:rsidRPr="00FD5923">
        <w:rPr>
          <w:rFonts w:hint="eastAsia"/>
        </w:rPr>
        <w:t>.</w:t>
      </w:r>
      <w:r w:rsidR="00952F6E" w:rsidRPr="00FD5923">
        <w:t>下列文句，何者沒有語病？</w:t>
      </w:r>
      <w:bookmarkEnd w:id="46"/>
      <w:r w:rsidR="00952F6E" w:rsidRPr="00FD5923">
        <w:t xml:space="preserve">   (A)</w:t>
      </w:r>
      <w:r w:rsidR="00952F6E" w:rsidRPr="00FD5923">
        <w:t xml:space="preserve">他自從失戀後便整天封閉在家，消磨漫長的時光　</w:t>
      </w:r>
      <w:r w:rsidR="00952F6E" w:rsidRPr="00FD5923">
        <w:t>(B)</w:t>
      </w:r>
      <w:r w:rsidR="00952F6E" w:rsidRPr="00FD5923">
        <w:t xml:space="preserve">當有一天我們彼此能放下心中的怨懟，然後就能把酒言歡　</w:t>
      </w:r>
      <w:r w:rsidR="00952F6E" w:rsidRPr="00FD5923">
        <w:t>(C)</w:t>
      </w:r>
      <w:r w:rsidR="00952F6E" w:rsidRPr="00FD5923">
        <w:t xml:space="preserve">離打上課鐘還有二十分鐘的時間，學生們忙不迭的吃起零食、離座上廁所　</w:t>
      </w:r>
      <w:r w:rsidR="00952F6E" w:rsidRPr="00FD5923">
        <w:t>(D)</w:t>
      </w:r>
      <w:r w:rsidR="00952F6E" w:rsidRPr="00FD5923">
        <w:t>雖然發著高燒，他仍強忍身體的不適完成所有工作</w:t>
      </w:r>
    </w:p>
    <w:p w14:paraId="4569F34E" w14:textId="77777777" w:rsidR="00116DEC" w:rsidRPr="00FD5923" w:rsidRDefault="00F4728A" w:rsidP="008700A3">
      <w:pPr>
        <w:spacing w:line="460" w:lineRule="exact"/>
        <w:ind w:left="360" w:hangingChars="150" w:hanging="360"/>
      </w:pPr>
      <w:bookmarkStart w:id="48" w:name="cm106-0196題目"/>
      <w:bookmarkStart w:id="49" w:name="cm106-0196全題"/>
      <w:bookmarkEnd w:id="47"/>
      <w:r>
        <w:rPr>
          <w:rFonts w:hint="eastAsia"/>
        </w:rPr>
        <w:t>39</w:t>
      </w:r>
      <w:r w:rsidR="00A216C2" w:rsidRPr="00FD5923">
        <w:rPr>
          <w:rFonts w:hint="eastAsia"/>
        </w:rPr>
        <w:t>.</w:t>
      </w:r>
      <w:r w:rsidR="00116DEC" w:rsidRPr="00FD5923">
        <w:tab/>
      </w:r>
      <w:r w:rsidR="00116DEC" w:rsidRPr="00FD5923">
        <w:t>為下文</w:t>
      </w:r>
      <w:r w:rsidR="008B28F3">
        <w:rPr>
          <w:rFonts w:ascii="新細明體" w:hAnsi="新細明體" w:hint="eastAsia"/>
        </w:rPr>
        <w:t>□□</w:t>
      </w:r>
      <w:r w:rsidR="00116DEC" w:rsidRPr="00FD5923">
        <w:t>處依序選出適當的連接詞：「</w:t>
      </w:r>
      <w:r>
        <w:rPr>
          <w:rFonts w:ascii="新細明體" w:hAnsi="新細明體" w:hint="eastAsia"/>
        </w:rPr>
        <w:t>□□</w:t>
      </w:r>
      <w:r w:rsidR="00116DEC" w:rsidRPr="00FD5923">
        <w:t>生活中幾乎沒有交談的對象，我只好常常和金魚默默相望，漸漸的在魚兒身上看到了我，</w:t>
      </w:r>
      <w:r w:rsidR="008B28F3">
        <w:rPr>
          <w:rFonts w:ascii="新細明體" w:hAnsi="新細明體" w:hint="eastAsia"/>
        </w:rPr>
        <w:t>□□</w:t>
      </w:r>
      <w:r w:rsidR="00116DEC" w:rsidRPr="00FD5923">
        <w:t>圍繞著我的龐大空虛和寂寞。」</w:t>
      </w:r>
      <w:r w:rsidR="00116DEC" w:rsidRPr="00FD5923">
        <w:t>(</w:t>
      </w:r>
      <w:r w:rsidR="00116DEC" w:rsidRPr="00FD5923">
        <w:t>鍾怡雯</w:t>
      </w:r>
      <w:r w:rsidR="00116DEC" w:rsidRPr="00FD5923">
        <w:rPr>
          <w:rFonts w:hint="eastAsia"/>
        </w:rPr>
        <w:t>〈</w:t>
      </w:r>
      <w:r w:rsidR="00116DEC" w:rsidRPr="00FD5923">
        <w:t>說話</w:t>
      </w:r>
      <w:r w:rsidR="00116DEC" w:rsidRPr="00FD5923">
        <w:rPr>
          <w:rFonts w:hint="eastAsia"/>
        </w:rPr>
        <w:t>〉</w:t>
      </w:r>
      <w:r w:rsidR="00116DEC" w:rsidRPr="00FD5923">
        <w:t>)</w:t>
      </w:r>
      <w:bookmarkEnd w:id="48"/>
      <w:r w:rsidR="00116DEC" w:rsidRPr="00FD5923">
        <w:t xml:space="preserve">   (A)</w:t>
      </w:r>
      <w:r w:rsidR="00116DEC" w:rsidRPr="00FD5923">
        <w:t xml:space="preserve">由於／以及　</w:t>
      </w:r>
      <w:r w:rsidR="00116DEC" w:rsidRPr="00FD5923">
        <w:t>(B)</w:t>
      </w:r>
      <w:r w:rsidR="00116DEC" w:rsidRPr="00FD5923">
        <w:t xml:space="preserve">縱然／因此　</w:t>
      </w:r>
      <w:r w:rsidR="00116DEC" w:rsidRPr="00FD5923">
        <w:t>(C)</w:t>
      </w:r>
      <w:r w:rsidR="00116DEC" w:rsidRPr="00FD5923">
        <w:t xml:space="preserve">即使／而且　</w:t>
      </w:r>
      <w:r w:rsidR="00116DEC" w:rsidRPr="00FD5923">
        <w:t>(D)</w:t>
      </w:r>
      <w:r w:rsidR="00116DEC" w:rsidRPr="00FD5923">
        <w:t>因為／所以</w:t>
      </w:r>
    </w:p>
    <w:p w14:paraId="0CA7C8DD" w14:textId="77777777" w:rsidR="0004424A" w:rsidRPr="001B65DC" w:rsidRDefault="00DD6BBF" w:rsidP="008700A3">
      <w:pPr>
        <w:spacing w:line="460" w:lineRule="exact"/>
        <w:ind w:left="360" w:hangingChars="150" w:hanging="360"/>
      </w:pPr>
      <w:bookmarkStart w:id="50" w:name="cm112-0030題目"/>
      <w:bookmarkStart w:id="51" w:name="cm112-0030全題"/>
      <w:bookmarkEnd w:id="49"/>
      <w:r w:rsidRPr="001B65DC">
        <w:rPr>
          <w:rFonts w:hint="eastAsia"/>
        </w:rPr>
        <w:t>40.</w:t>
      </w:r>
      <w:r w:rsidR="0004424A" w:rsidRPr="001B65DC">
        <w:t>下列文句「　」中的稱謂，何者使用恰當？</w:t>
      </w:r>
      <w:bookmarkEnd w:id="50"/>
      <w:r w:rsidR="0004424A" w:rsidRPr="001B65DC">
        <w:t xml:space="preserve">   (A)</w:t>
      </w:r>
      <w:r w:rsidR="00E4507D" w:rsidRPr="001B65DC">
        <w:t>請問「愚兄」在哪裡高就</w:t>
      </w:r>
      <w:r w:rsidR="0004424A" w:rsidRPr="001B65DC">
        <w:t xml:space="preserve">　</w:t>
      </w:r>
      <w:r w:rsidR="0004424A" w:rsidRPr="001B65DC">
        <w:t>(B)</w:t>
      </w:r>
      <w:r w:rsidR="00E4507D" w:rsidRPr="001B65DC">
        <w:t>恭喜「</w:t>
      </w:r>
      <w:r w:rsidR="00E4507D" w:rsidRPr="001B65DC">
        <w:rPr>
          <w:rFonts w:hint="eastAsia"/>
        </w:rPr>
        <w:t>令</w:t>
      </w:r>
      <w:r w:rsidR="00E4507D" w:rsidRPr="001B65DC">
        <w:t>千金」榮登榜首</w:t>
      </w:r>
      <w:r w:rsidR="0004424A" w:rsidRPr="001B65DC">
        <w:t xml:space="preserve">　</w:t>
      </w:r>
      <w:r w:rsidR="0004424A" w:rsidRPr="001B65DC">
        <w:t>(C)</w:t>
      </w:r>
      <w:r w:rsidR="0004424A" w:rsidRPr="001B65DC">
        <w:t xml:space="preserve">「舍姐」已到美國攻讀博士　</w:t>
      </w:r>
      <w:r w:rsidR="0004424A" w:rsidRPr="001B65DC">
        <w:t>(D)</w:t>
      </w:r>
      <w:r w:rsidR="0004424A" w:rsidRPr="001B65DC">
        <w:t>「先父」七十五歲仍天天到公園慢跑</w:t>
      </w:r>
    </w:p>
    <w:bookmarkEnd w:id="51"/>
    <w:p w14:paraId="1BD16B61" w14:textId="77777777" w:rsidR="00E06456" w:rsidRPr="00C8153C" w:rsidRDefault="00E06456" w:rsidP="00E06456">
      <w:pPr>
        <w:spacing w:before="240"/>
        <w:rPr>
          <w:rFonts w:ascii="標楷體" w:eastAsia="標楷體" w:hAnsi="標楷體"/>
          <w:b/>
          <w:sz w:val="28"/>
          <w:szCs w:val="28"/>
        </w:rPr>
      </w:pPr>
      <w:r w:rsidRPr="00C8153C">
        <w:rPr>
          <w:rFonts w:ascii="標楷體" w:eastAsia="標楷體" w:hAnsi="標楷體" w:hint="eastAsia"/>
          <w:b/>
          <w:sz w:val="28"/>
          <w:szCs w:val="28"/>
        </w:rPr>
        <w:t>二、閱讀測驗（一題2分，共20分）</w:t>
      </w:r>
    </w:p>
    <w:p w14:paraId="4C111858" w14:textId="77777777" w:rsidR="00E06456" w:rsidRPr="00C8153C" w:rsidRDefault="00E06456" w:rsidP="00E06456">
      <w:pPr>
        <w:rPr>
          <w:rFonts w:ascii="標楷體" w:eastAsia="標楷體" w:hAnsi="標楷體"/>
          <w:szCs w:val="24"/>
        </w:rPr>
      </w:pPr>
      <w:r w:rsidRPr="00C8153C">
        <w:rPr>
          <w:rFonts w:ascii="標楷體" w:eastAsia="標楷體" w:hAnsi="標楷體" w:hint="eastAsia"/>
          <w:szCs w:val="24"/>
        </w:rPr>
        <w:t>▲閱讀下文，回答41至43題</w:t>
      </w:r>
    </w:p>
    <w:p w14:paraId="46DFB2F9" w14:textId="77777777" w:rsidR="00E06456" w:rsidRDefault="00F56756" w:rsidP="00E064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</w:pPr>
      <w:r w:rsidRPr="0039595A">
        <w:rPr>
          <w:rFonts w:hint="eastAsia"/>
          <w:color w:val="000000"/>
        </w:rPr>
        <w:t>我們為人生設想出周到的藍圖，以此為成功的標準，可是生命從不理會我們，它總是給自己找出路，把我們帶向不同的境界。或許一路成功領先的滋味就像衣冠整齊地坐著香蕉船巡覽海景吧，成功的人最大的遺憾是不知道自己錯過了什麼。</w:t>
      </w:r>
      <w:r w:rsidRPr="0039595A">
        <w:rPr>
          <w:color w:val="000000"/>
        </w:rPr>
        <w:br/>
      </w:r>
      <w:r w:rsidRPr="0039595A">
        <w:rPr>
          <w:rFonts w:hint="eastAsia"/>
          <w:color w:val="000000"/>
        </w:rPr>
        <w:t xml:space="preserve">　　我忽然想起在帛琉面對那張惡作劇的臉時打定主意落水的決定，是那個決定為我開啟了許多美好的體驗。如果人生非得無常，世事非得多變，我們何不停止抗拒，不再焦慮？一旦我們決定了要在人生裡面放鬆、□□，願意接受並且專心地享受迎面而來的每一分、每一刻，命運那張無常的臉又能奈我如何呢？生命必須有了包容，或者能夠承受變化的大氣度才能安定下來。也因為安定，開始有了歡喜。而所有的美麗只為那些歡喜的心情開展。</w:t>
      </w:r>
      <w:r w:rsidR="00AE0018">
        <w:rPr>
          <w:rFonts w:hint="eastAsia"/>
          <w:color w:val="000000"/>
        </w:rPr>
        <w:t xml:space="preserve">                 </w:t>
      </w:r>
      <w:r w:rsidRPr="0039595A">
        <w:rPr>
          <w:rFonts w:hint="eastAsia"/>
          <w:color w:val="000000"/>
        </w:rPr>
        <w:t>（侯文詠《我的天才夢》）</w:t>
      </w:r>
    </w:p>
    <w:p w14:paraId="0EE1CD7B" w14:textId="77777777" w:rsidR="004970F5" w:rsidRPr="00F52514" w:rsidRDefault="00583105" w:rsidP="008700A3">
      <w:pPr>
        <w:spacing w:line="460" w:lineRule="exact"/>
        <w:ind w:left="360" w:hangingChars="150" w:hanging="360"/>
      </w:pPr>
      <w:r w:rsidRPr="00F52514">
        <w:rPr>
          <w:rFonts w:hint="eastAsia"/>
        </w:rPr>
        <w:t>41.</w:t>
      </w:r>
      <w:r w:rsidR="00F56756" w:rsidRPr="00F52514">
        <w:rPr>
          <w:rFonts w:hint="eastAsia"/>
        </w:rPr>
        <w:t>「我們為人生設想出周到的藍圖，以此為成功的標準，可是生命</w:t>
      </w:r>
      <w:r w:rsidR="00344F91" w:rsidRPr="00F52514">
        <w:rPr>
          <w:rFonts w:hint="eastAsia"/>
        </w:rPr>
        <w:t>從不理會我們，它總是給自己找到出路，把我們帶向不同的境界。」</w:t>
      </w:r>
      <w:r w:rsidR="00F56756" w:rsidRPr="00F52514">
        <w:rPr>
          <w:rFonts w:hint="eastAsia"/>
        </w:rPr>
        <w:t xml:space="preserve">意謂：　</w:t>
      </w:r>
      <w:r w:rsidR="00F56756" w:rsidRPr="00F52514">
        <w:t>(</w:t>
      </w:r>
      <w:r w:rsidR="00F56756" w:rsidRPr="00F52514">
        <w:rPr>
          <w:rFonts w:hint="eastAsia"/>
        </w:rPr>
        <w:t>Ａ</w:t>
      </w:r>
      <w:r w:rsidR="00F56756" w:rsidRPr="00F52514">
        <w:t>)</w:t>
      </w:r>
      <w:r w:rsidR="00F56756" w:rsidRPr="00F52514">
        <w:rPr>
          <w:rFonts w:hint="eastAsia"/>
        </w:rPr>
        <w:t xml:space="preserve">不按牌理出牌的人生最是討喜　</w:t>
      </w:r>
      <w:r w:rsidR="00F56756" w:rsidRPr="00F52514">
        <w:t>(</w:t>
      </w:r>
      <w:r w:rsidR="00F56756" w:rsidRPr="00F52514">
        <w:rPr>
          <w:rFonts w:hint="eastAsia"/>
        </w:rPr>
        <w:t>Ｂ</w:t>
      </w:r>
      <w:r w:rsidR="00F56756" w:rsidRPr="00F52514">
        <w:t>)</w:t>
      </w:r>
      <w:r w:rsidR="00F56756" w:rsidRPr="00F52514">
        <w:rPr>
          <w:rFonts w:hint="eastAsia"/>
        </w:rPr>
        <w:t xml:space="preserve">人生無常，未來不可能完全照我們的期望發展　</w:t>
      </w:r>
      <w:r w:rsidR="00F56756" w:rsidRPr="00F52514">
        <w:t>(</w:t>
      </w:r>
      <w:r w:rsidR="00F56756" w:rsidRPr="00F52514">
        <w:rPr>
          <w:rFonts w:hint="eastAsia"/>
        </w:rPr>
        <w:t>Ｃ</w:t>
      </w:r>
      <w:r w:rsidR="00F56756" w:rsidRPr="00F52514">
        <w:t>)</w:t>
      </w:r>
      <w:r w:rsidR="00F56756" w:rsidRPr="00F52514">
        <w:rPr>
          <w:rFonts w:hint="eastAsia"/>
        </w:rPr>
        <w:t xml:space="preserve">百密終有一疏，世界上沒有完美的計畫　</w:t>
      </w:r>
      <w:r w:rsidR="00F56756" w:rsidRPr="00F52514">
        <w:t>(</w:t>
      </w:r>
      <w:r w:rsidR="00F56756" w:rsidRPr="00F52514">
        <w:rPr>
          <w:rFonts w:hint="eastAsia"/>
        </w:rPr>
        <w:t>Ｄ</w:t>
      </w:r>
      <w:r w:rsidR="00F56756" w:rsidRPr="00F52514">
        <w:t>)</w:t>
      </w:r>
      <w:r w:rsidR="00F56756" w:rsidRPr="00F52514">
        <w:rPr>
          <w:rFonts w:hint="eastAsia"/>
        </w:rPr>
        <w:t>「凡事豫則立，不豫則廢」，缺乏計畫的人終將失敗</w:t>
      </w:r>
    </w:p>
    <w:p w14:paraId="0794A50E" w14:textId="77777777" w:rsidR="00F52514" w:rsidRDefault="00583105" w:rsidP="008700A3">
      <w:pPr>
        <w:spacing w:line="460" w:lineRule="exact"/>
        <w:ind w:left="360" w:hangingChars="150" w:hanging="360"/>
      </w:pPr>
      <w:r w:rsidRPr="00F52514">
        <w:rPr>
          <w:rFonts w:hint="eastAsia"/>
        </w:rPr>
        <w:t>42.</w:t>
      </w:r>
      <w:r w:rsidR="00F56756" w:rsidRPr="00F52514">
        <w:rPr>
          <w:rFonts w:hint="eastAsia"/>
        </w:rPr>
        <w:t xml:space="preserve">「成功的人最大的遺憾是不知道自己錯過了什麼。」此話的深意為何？　</w:t>
      </w:r>
      <w:r w:rsidR="00F56756" w:rsidRPr="00F52514">
        <w:t>(</w:t>
      </w:r>
      <w:r w:rsidR="00F56756" w:rsidRPr="00F52514">
        <w:rPr>
          <w:rFonts w:hint="eastAsia"/>
        </w:rPr>
        <w:t>Ａ</w:t>
      </w:r>
      <w:r w:rsidR="00F56756" w:rsidRPr="00F52514">
        <w:t>)</w:t>
      </w:r>
      <w:r w:rsidR="00F56756" w:rsidRPr="00F52514">
        <w:rPr>
          <w:rFonts w:hint="eastAsia"/>
        </w:rPr>
        <w:t xml:space="preserve">成功的人最大的遺憾就是沒有遺憾　</w:t>
      </w:r>
      <w:r w:rsidR="00F56756" w:rsidRPr="00F52514">
        <w:t>(</w:t>
      </w:r>
      <w:r w:rsidR="00F56756" w:rsidRPr="00F52514">
        <w:rPr>
          <w:rFonts w:hint="eastAsia"/>
        </w:rPr>
        <w:t>Ｂ</w:t>
      </w:r>
      <w:r w:rsidR="00F56756" w:rsidRPr="00F52514">
        <w:t>)</w:t>
      </w:r>
      <w:r w:rsidR="00F56756" w:rsidRPr="00F52514">
        <w:rPr>
          <w:rFonts w:hint="eastAsia"/>
        </w:rPr>
        <w:t xml:space="preserve">成功的人都在自欺欺人　</w:t>
      </w:r>
      <w:r w:rsidR="00F56756" w:rsidRPr="00F52514">
        <w:t>(</w:t>
      </w:r>
      <w:r w:rsidR="00F56756" w:rsidRPr="00F52514">
        <w:rPr>
          <w:rFonts w:hint="eastAsia"/>
        </w:rPr>
        <w:t>Ｃ</w:t>
      </w:r>
      <w:r w:rsidR="00F56756" w:rsidRPr="00F52514">
        <w:t>)</w:t>
      </w:r>
      <w:r w:rsidR="00F56756" w:rsidRPr="00F52514">
        <w:rPr>
          <w:rFonts w:hint="eastAsia"/>
        </w:rPr>
        <w:t xml:space="preserve">知道自己錯過什麼的人才能真正成功　</w:t>
      </w:r>
      <w:r w:rsidR="00F56756" w:rsidRPr="00F52514">
        <w:t>(</w:t>
      </w:r>
      <w:r w:rsidR="00F56756" w:rsidRPr="00F52514">
        <w:rPr>
          <w:rFonts w:hint="eastAsia"/>
        </w:rPr>
        <w:t>Ｄ</w:t>
      </w:r>
      <w:r w:rsidR="00F56756" w:rsidRPr="00F52514">
        <w:t>)</w:t>
      </w:r>
      <w:r w:rsidR="00F52514">
        <w:rPr>
          <w:rFonts w:hint="eastAsia"/>
        </w:rPr>
        <w:t>人生中的轉折與失敗能帶給人不同的人生體</w:t>
      </w:r>
    </w:p>
    <w:p w14:paraId="086F058F" w14:textId="77777777" w:rsidR="00310501" w:rsidRDefault="00583105" w:rsidP="008700A3">
      <w:pPr>
        <w:spacing w:line="460" w:lineRule="exact"/>
        <w:ind w:left="360" w:hangingChars="150" w:hanging="360"/>
      </w:pPr>
      <w:r w:rsidRPr="00F52514">
        <w:rPr>
          <w:rFonts w:hint="eastAsia"/>
        </w:rPr>
        <w:t>43.</w:t>
      </w:r>
      <w:r w:rsidR="00F56756" w:rsidRPr="00F52514">
        <w:rPr>
          <w:rFonts w:hint="eastAsia"/>
        </w:rPr>
        <w:t>文中所言：「如果人生非得無常，世事非得多變，我們何不停止抗拒，不再焦慮？一旦我們決定了要在人生裡面放鬆、</w:t>
      </w:r>
    </w:p>
    <w:p w14:paraId="6C8CB47E" w14:textId="2634E371" w:rsidR="00F56756" w:rsidRDefault="00F56756" w:rsidP="008700A3">
      <w:pPr>
        <w:spacing w:line="460" w:lineRule="exact"/>
        <w:ind w:left="360" w:hangingChars="150" w:hanging="360"/>
      </w:pPr>
      <w:r w:rsidRPr="00F52514">
        <w:rPr>
          <w:rFonts w:hint="eastAsia"/>
        </w:rPr>
        <w:t>□□，願意接受並且專心地享受迎面而來的每一分、每一刻，命運那張無常的臉又能奈我如何呢？」空格最適合填入下列哪</w:t>
      </w:r>
      <w:r w:rsidRPr="00F52514">
        <w:rPr>
          <w:rFonts w:hint="eastAsia"/>
        </w:rPr>
        <w:lastRenderedPageBreak/>
        <w:t xml:space="preserve">個詞語？　</w:t>
      </w:r>
      <w:r w:rsidRPr="00F52514">
        <w:t>(</w:t>
      </w:r>
      <w:r w:rsidRPr="00F52514">
        <w:rPr>
          <w:rFonts w:hint="eastAsia"/>
        </w:rPr>
        <w:t>Ａ</w:t>
      </w:r>
      <w:r w:rsidRPr="00F52514">
        <w:t>)</w:t>
      </w:r>
      <w:r w:rsidRPr="00F52514">
        <w:rPr>
          <w:rFonts w:hint="eastAsia"/>
        </w:rPr>
        <w:t xml:space="preserve">逃避　</w:t>
      </w:r>
      <w:r w:rsidRPr="00F52514">
        <w:t>(</w:t>
      </w:r>
      <w:r w:rsidRPr="00F52514">
        <w:rPr>
          <w:rFonts w:hint="eastAsia"/>
        </w:rPr>
        <w:t>Ｂ</w:t>
      </w:r>
      <w:r w:rsidRPr="00F52514">
        <w:t>)</w:t>
      </w:r>
      <w:r w:rsidR="00CA08A0" w:rsidRPr="00F52514">
        <w:rPr>
          <w:rFonts w:hint="eastAsia"/>
        </w:rPr>
        <w:t>放逐</w:t>
      </w:r>
      <w:r w:rsidRPr="00F52514">
        <w:rPr>
          <w:rFonts w:hint="eastAsia"/>
        </w:rPr>
        <w:t xml:space="preserve">　</w:t>
      </w:r>
      <w:r w:rsidRPr="00F52514">
        <w:t>(</w:t>
      </w:r>
      <w:r w:rsidRPr="00F52514">
        <w:rPr>
          <w:rFonts w:hint="eastAsia"/>
        </w:rPr>
        <w:t>Ｃ</w:t>
      </w:r>
      <w:r w:rsidRPr="00F52514">
        <w:t>)</w:t>
      </w:r>
      <w:r w:rsidR="00CA08A0" w:rsidRPr="00F52514">
        <w:rPr>
          <w:rFonts w:hint="eastAsia"/>
        </w:rPr>
        <w:t>漂浮</w:t>
      </w:r>
      <w:r w:rsidRPr="00F52514">
        <w:rPr>
          <w:rFonts w:hint="eastAsia"/>
        </w:rPr>
        <w:t xml:space="preserve">　</w:t>
      </w:r>
      <w:r w:rsidRPr="00F52514">
        <w:t>(</w:t>
      </w:r>
      <w:r w:rsidRPr="00F52514">
        <w:rPr>
          <w:rFonts w:hint="eastAsia"/>
        </w:rPr>
        <w:t>Ｄ</w:t>
      </w:r>
      <w:r w:rsidRPr="00F52514">
        <w:t>)</w:t>
      </w:r>
      <w:r w:rsidRPr="00F52514">
        <w:rPr>
          <w:rFonts w:hint="eastAsia"/>
        </w:rPr>
        <w:t>沉淪</w:t>
      </w:r>
    </w:p>
    <w:p w14:paraId="35A2C5D9" w14:textId="77777777" w:rsidR="009A1262" w:rsidRPr="00F52514" w:rsidRDefault="009A1262" w:rsidP="008700A3">
      <w:pPr>
        <w:spacing w:line="460" w:lineRule="exact"/>
        <w:ind w:left="360" w:hangingChars="150" w:hanging="360"/>
      </w:pPr>
    </w:p>
    <w:p w14:paraId="6CF53EA1" w14:textId="77777777" w:rsidR="00F56756" w:rsidRPr="0039595A" w:rsidRDefault="00F56756" w:rsidP="008700A3">
      <w:pPr>
        <w:jc w:val="center"/>
        <w:rPr>
          <w:vanish/>
          <w:color w:val="008000"/>
        </w:rPr>
      </w:pPr>
      <w:r w:rsidRPr="0039595A">
        <w:rPr>
          <w:rFonts w:hint="eastAsia"/>
          <w:vanish/>
          <w:color w:val="008000"/>
        </w:rPr>
        <w:t>【基礎評量</w:t>
      </w:r>
      <w:r w:rsidRPr="0039595A">
        <w:rPr>
          <w:vanish/>
          <w:color w:val="008000"/>
        </w:rPr>
        <w:t>A</w:t>
      </w:r>
      <w:r w:rsidRPr="0039595A">
        <w:rPr>
          <w:rFonts w:hint="eastAsia"/>
          <w:vanish/>
          <w:color w:val="008000"/>
        </w:rPr>
        <w:t>卷】</w:t>
      </w:r>
    </w:p>
    <w:p w14:paraId="1770A63E" w14:textId="77777777" w:rsidR="00003D46" w:rsidRPr="008179AE" w:rsidRDefault="008179AE" w:rsidP="00D70C32">
      <w:r w:rsidRPr="00C03304">
        <w:rPr>
          <w:rFonts w:hint="eastAsia"/>
        </w:rPr>
        <w:t>▲閱讀下</w:t>
      </w:r>
      <w:r w:rsidR="008700A3">
        <w:rPr>
          <w:rFonts w:hint="eastAsia"/>
        </w:rPr>
        <w:t>文</w:t>
      </w:r>
      <w:r w:rsidRPr="00C03304">
        <w:rPr>
          <w:rFonts w:hint="eastAsia"/>
        </w:rPr>
        <w:t>，回答</w:t>
      </w:r>
      <w:r>
        <w:rPr>
          <w:rFonts w:hint="eastAsia"/>
        </w:rPr>
        <w:t>44</w:t>
      </w:r>
      <w:r w:rsidRPr="00C03304">
        <w:rPr>
          <w:rFonts w:hint="eastAsia"/>
        </w:rPr>
        <w:t>至</w:t>
      </w:r>
      <w:r>
        <w:rPr>
          <w:rFonts w:hint="eastAsia"/>
        </w:rPr>
        <w:t>46</w:t>
      </w:r>
      <w:r w:rsidRPr="00C03304">
        <w:rPr>
          <w:rFonts w:hint="eastAsia"/>
        </w:rPr>
        <w:t>題</w:t>
      </w:r>
    </w:p>
    <w:p w14:paraId="57A666D3" w14:textId="409F2D89" w:rsidR="00976E87" w:rsidRDefault="00976E87" w:rsidP="00AE0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</w:pPr>
      <w:r w:rsidRPr="0039595A">
        <w:rPr>
          <w:rFonts w:hint="eastAsia"/>
          <w:color w:val="000000"/>
        </w:rPr>
        <w:t>人之為學，不日進則日退。獨學無友，則孤陋而難成。久處一方，則習染而不自覺。不幸而在窮僻之域，無車馬之資，猶當博學審問，古人與稽，以求其是非之所在，庶幾可得十之五、六；若既不出戶，又不讀書，則是面牆之士，雖子羔、原憲之賢，終無濟於天下。子云：「十室之邑，必有忠信如丘者焉，不如丘之好學也。」夫以孔子之聖，猶須好學，今人可不勉乎！</w:t>
      </w:r>
      <w:r w:rsidR="00AE0018">
        <w:rPr>
          <w:rFonts w:hint="eastAsia"/>
          <w:color w:val="000000"/>
        </w:rPr>
        <w:t xml:space="preserve">                                                   </w:t>
      </w:r>
      <w:r w:rsidR="009A1262">
        <w:rPr>
          <w:rFonts w:hint="eastAsia"/>
          <w:color w:val="000000"/>
        </w:rPr>
        <w:t xml:space="preserve">                        </w:t>
      </w:r>
      <w:r w:rsidRPr="0039595A">
        <w:rPr>
          <w:rFonts w:hint="eastAsia"/>
          <w:color w:val="000000"/>
        </w:rPr>
        <w:t>（顧炎武〈與</w:t>
      </w:r>
      <w:r>
        <w:rPr>
          <w:rFonts w:hint="eastAsia"/>
          <w:color w:val="000000"/>
        </w:rPr>
        <w:t>友</w:t>
      </w:r>
      <w:r w:rsidRPr="0039595A">
        <w:rPr>
          <w:rFonts w:hint="eastAsia"/>
          <w:color w:val="000000"/>
        </w:rPr>
        <w:t>人書〉）</w:t>
      </w:r>
    </w:p>
    <w:p w14:paraId="25C37F60" w14:textId="77777777" w:rsidR="00192AEF" w:rsidRDefault="007707C3" w:rsidP="008700A3">
      <w:pPr>
        <w:spacing w:line="460" w:lineRule="exact"/>
        <w:ind w:left="360" w:hangingChars="150" w:hanging="360"/>
      </w:pPr>
      <w:r w:rsidRPr="006C5C40">
        <w:rPr>
          <w:rFonts w:hint="eastAsia"/>
        </w:rPr>
        <w:t>44.</w:t>
      </w:r>
      <w:r w:rsidRPr="006C5C40">
        <w:rPr>
          <w:rFonts w:hint="eastAsia"/>
        </w:rPr>
        <w:t xml:space="preserve">「人之為學，不日進則日退。」可見求學有如：　</w:t>
      </w:r>
      <w:r w:rsidRPr="006C5C40">
        <w:t>(</w:t>
      </w:r>
      <w:r w:rsidRPr="006C5C40">
        <w:rPr>
          <w:rFonts w:hint="eastAsia"/>
        </w:rPr>
        <w:t>Ａ</w:t>
      </w:r>
      <w:r w:rsidRPr="006C5C40">
        <w:t>)</w:t>
      </w:r>
      <w:r w:rsidR="00E25951" w:rsidRPr="006C5C40">
        <w:rPr>
          <w:rFonts w:hint="eastAsia"/>
        </w:rPr>
        <w:t>逆水行舟</w:t>
      </w:r>
      <w:r w:rsidRPr="006C5C40">
        <w:rPr>
          <w:rFonts w:hint="eastAsia"/>
        </w:rPr>
        <w:t xml:space="preserve">　</w:t>
      </w:r>
      <w:r w:rsidRPr="006C5C40">
        <w:t>(</w:t>
      </w:r>
      <w:r w:rsidRPr="006C5C40">
        <w:rPr>
          <w:rFonts w:hint="eastAsia"/>
        </w:rPr>
        <w:t>Ｂ</w:t>
      </w:r>
      <w:r w:rsidRPr="006C5C40">
        <w:t>)</w:t>
      </w:r>
      <w:r w:rsidRPr="006C5C40">
        <w:rPr>
          <w:rFonts w:hint="eastAsia"/>
        </w:rPr>
        <w:t xml:space="preserve">破釜沉舟　</w:t>
      </w:r>
      <w:r w:rsidRPr="006C5C40">
        <w:t>(</w:t>
      </w:r>
      <w:r w:rsidRPr="006C5C40">
        <w:rPr>
          <w:rFonts w:hint="eastAsia"/>
        </w:rPr>
        <w:t>Ｃ</w:t>
      </w:r>
      <w:r w:rsidRPr="006C5C40">
        <w:t>)</w:t>
      </w:r>
      <w:r w:rsidRPr="006C5C40">
        <w:rPr>
          <w:rFonts w:hint="eastAsia"/>
        </w:rPr>
        <w:t xml:space="preserve">扶搖直上　</w:t>
      </w:r>
      <w:r w:rsidRPr="006C5C40">
        <w:t>(</w:t>
      </w:r>
      <w:r w:rsidRPr="006C5C40">
        <w:rPr>
          <w:rFonts w:hint="eastAsia"/>
        </w:rPr>
        <w:t>Ｄ</w:t>
      </w:r>
      <w:r w:rsidRPr="006C5C40">
        <w:t>)</w:t>
      </w:r>
      <w:r w:rsidR="00E25951" w:rsidRPr="00E25951">
        <w:rPr>
          <w:rFonts w:hint="eastAsia"/>
        </w:rPr>
        <w:t xml:space="preserve"> </w:t>
      </w:r>
      <w:r w:rsidR="00E25951" w:rsidRPr="006C5C40">
        <w:rPr>
          <w:rFonts w:hint="eastAsia"/>
        </w:rPr>
        <w:t>蜘蛛結網</w:t>
      </w:r>
    </w:p>
    <w:p w14:paraId="57FA4DBB" w14:textId="77777777" w:rsidR="007707C3" w:rsidRPr="006C5C40" w:rsidRDefault="007707C3" w:rsidP="008700A3">
      <w:pPr>
        <w:spacing w:line="460" w:lineRule="exact"/>
        <w:ind w:left="360" w:hangingChars="150" w:hanging="360"/>
      </w:pPr>
      <w:r w:rsidRPr="006C5C40">
        <w:rPr>
          <w:rFonts w:hint="eastAsia"/>
        </w:rPr>
        <w:t>45.</w:t>
      </w:r>
      <w:r w:rsidRPr="006C5C40">
        <w:rPr>
          <w:rFonts w:hint="eastAsia"/>
        </w:rPr>
        <w:t xml:space="preserve">「久處一方，則習染而不自覺。」可見為學應該：　</w:t>
      </w:r>
      <w:r w:rsidRPr="006C5C40">
        <w:t>(</w:t>
      </w:r>
      <w:r w:rsidRPr="006C5C40">
        <w:rPr>
          <w:rFonts w:hint="eastAsia"/>
        </w:rPr>
        <w:t>Ａ</w:t>
      </w:r>
      <w:r w:rsidRPr="006C5C40">
        <w:t>)</w:t>
      </w:r>
      <w:r w:rsidRPr="006C5C40">
        <w:rPr>
          <w:rFonts w:hint="eastAsia"/>
        </w:rPr>
        <w:t xml:space="preserve">專心致志　</w:t>
      </w:r>
      <w:r w:rsidRPr="006C5C40">
        <w:t>(</w:t>
      </w:r>
      <w:r w:rsidRPr="006C5C40">
        <w:rPr>
          <w:rFonts w:hint="eastAsia"/>
        </w:rPr>
        <w:t>Ｂ</w:t>
      </w:r>
      <w:r w:rsidRPr="006C5C40">
        <w:t>)</w:t>
      </w:r>
      <w:r w:rsidRPr="006C5C40">
        <w:rPr>
          <w:rFonts w:hint="eastAsia"/>
        </w:rPr>
        <w:t xml:space="preserve">博訪周諮　</w:t>
      </w:r>
      <w:r w:rsidRPr="006C5C40">
        <w:t>(</w:t>
      </w:r>
      <w:r w:rsidRPr="006C5C40">
        <w:rPr>
          <w:rFonts w:hint="eastAsia"/>
        </w:rPr>
        <w:t>Ｃ</w:t>
      </w:r>
      <w:r w:rsidRPr="006C5C40">
        <w:t>)</w:t>
      </w:r>
      <w:r w:rsidRPr="006C5C40">
        <w:rPr>
          <w:rFonts w:hint="eastAsia"/>
        </w:rPr>
        <w:t xml:space="preserve">深居簡出　</w:t>
      </w:r>
      <w:r w:rsidRPr="006C5C40">
        <w:t>(</w:t>
      </w:r>
      <w:r w:rsidRPr="006C5C40">
        <w:rPr>
          <w:rFonts w:hint="eastAsia"/>
        </w:rPr>
        <w:t>Ｄ</w:t>
      </w:r>
      <w:r w:rsidRPr="006C5C40">
        <w:t>)</w:t>
      </w:r>
      <w:r w:rsidRPr="006C5C40">
        <w:rPr>
          <w:rFonts w:hint="eastAsia"/>
        </w:rPr>
        <w:t>舉一反三</w:t>
      </w:r>
    </w:p>
    <w:p w14:paraId="3884E031" w14:textId="77777777" w:rsidR="001F00C8" w:rsidRDefault="007707C3" w:rsidP="008700A3">
      <w:pPr>
        <w:spacing w:line="460" w:lineRule="exact"/>
        <w:ind w:left="360" w:hangingChars="150" w:hanging="360"/>
      </w:pPr>
      <w:r w:rsidRPr="006C5C40">
        <w:rPr>
          <w:rFonts w:hint="eastAsia"/>
        </w:rPr>
        <w:t>46.</w:t>
      </w:r>
      <w:r w:rsidRPr="006C5C40">
        <w:rPr>
          <w:rFonts w:hint="eastAsia"/>
        </w:rPr>
        <w:t xml:space="preserve">「若既不出戶，又不讀書，則是面牆之士。」句中「面牆之士」意謂：　</w:t>
      </w:r>
      <w:r w:rsidRPr="006C5C40">
        <w:t>(</w:t>
      </w:r>
      <w:r w:rsidRPr="006C5C40">
        <w:rPr>
          <w:rFonts w:hint="eastAsia"/>
        </w:rPr>
        <w:t>Ａ</w:t>
      </w:r>
      <w:r w:rsidRPr="006C5C40">
        <w:t>)</w:t>
      </w:r>
      <w:r w:rsidRPr="006C5C40">
        <w:rPr>
          <w:rFonts w:hint="eastAsia"/>
        </w:rPr>
        <w:t xml:space="preserve">眼光高遠之人　</w:t>
      </w:r>
      <w:r w:rsidRPr="006C5C40">
        <w:t>(</w:t>
      </w:r>
      <w:r w:rsidRPr="006C5C40">
        <w:rPr>
          <w:rFonts w:hint="eastAsia"/>
        </w:rPr>
        <w:t>Ｂ</w:t>
      </w:r>
      <w:r w:rsidRPr="006C5C40">
        <w:t>)</w:t>
      </w:r>
      <w:r w:rsidRPr="006C5C40">
        <w:rPr>
          <w:rFonts w:hint="eastAsia"/>
        </w:rPr>
        <w:t xml:space="preserve">無法見人之人　</w:t>
      </w:r>
      <w:r w:rsidRPr="006C5C40">
        <w:t>(</w:t>
      </w:r>
      <w:r w:rsidRPr="006C5C40">
        <w:rPr>
          <w:rFonts w:hint="eastAsia"/>
        </w:rPr>
        <w:t>Ｃ</w:t>
      </w:r>
      <w:r w:rsidRPr="006C5C40">
        <w:t>)</w:t>
      </w:r>
      <w:r w:rsidR="00E25951" w:rsidRPr="00E25951">
        <w:rPr>
          <w:rFonts w:hint="eastAsia"/>
        </w:rPr>
        <w:t xml:space="preserve"> </w:t>
      </w:r>
      <w:r w:rsidR="00E25951" w:rsidRPr="006C5C40">
        <w:rPr>
          <w:rFonts w:hint="eastAsia"/>
        </w:rPr>
        <w:t>鄉愿自以為是之人</w:t>
      </w:r>
      <w:r w:rsidRPr="006C5C40">
        <w:rPr>
          <w:rFonts w:hint="eastAsia"/>
        </w:rPr>
        <w:t xml:space="preserve">　</w:t>
      </w:r>
      <w:r w:rsidRPr="006C5C40">
        <w:t>(</w:t>
      </w:r>
      <w:r w:rsidRPr="006C5C40">
        <w:rPr>
          <w:rFonts w:hint="eastAsia"/>
        </w:rPr>
        <w:t>Ｄ</w:t>
      </w:r>
      <w:r w:rsidRPr="006C5C40">
        <w:t>)</w:t>
      </w:r>
      <w:r w:rsidR="00E25951" w:rsidRPr="006C5C40">
        <w:rPr>
          <w:rFonts w:hint="eastAsia"/>
        </w:rPr>
        <w:t>見識狹窄而不學之人</w:t>
      </w:r>
    </w:p>
    <w:p w14:paraId="5C9988CC" w14:textId="77777777" w:rsidR="00A8367C" w:rsidRDefault="00A8367C" w:rsidP="006C5C40"/>
    <w:p w14:paraId="0921E184" w14:textId="77777777" w:rsidR="00E73697" w:rsidRPr="00C03304" w:rsidRDefault="00E73697" w:rsidP="00E73697">
      <w:r w:rsidRPr="00C03304">
        <w:rPr>
          <w:rFonts w:hint="eastAsia"/>
        </w:rPr>
        <w:t>▲閱讀下</w:t>
      </w:r>
      <w:r w:rsidR="00BF56CB">
        <w:rPr>
          <w:rFonts w:hint="eastAsia"/>
        </w:rPr>
        <w:t>文</w:t>
      </w:r>
      <w:r w:rsidRPr="00C03304">
        <w:rPr>
          <w:rFonts w:hint="eastAsia"/>
        </w:rPr>
        <w:t>，回答</w:t>
      </w:r>
      <w:r>
        <w:rPr>
          <w:rFonts w:hint="eastAsia"/>
        </w:rPr>
        <w:t>47</w:t>
      </w:r>
      <w:r w:rsidRPr="00C03304">
        <w:rPr>
          <w:rFonts w:hint="eastAsia"/>
        </w:rPr>
        <w:t>至</w:t>
      </w:r>
      <w:r>
        <w:rPr>
          <w:rFonts w:hint="eastAsia"/>
        </w:rPr>
        <w:t>50</w:t>
      </w:r>
      <w:r w:rsidRPr="00C03304">
        <w:rPr>
          <w:rFonts w:hint="eastAsia"/>
        </w:rPr>
        <w:t>題</w:t>
      </w:r>
    </w:p>
    <w:p w14:paraId="73D52B8A" w14:textId="77777777" w:rsidR="00D27459" w:rsidRDefault="00D27459" w:rsidP="00BD6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20" w:lineRule="exact"/>
        <w:ind w:rightChars="100" w:right="240" w:firstLineChars="200" w:firstLine="480"/>
        <w:rPr>
          <w:color w:val="000000"/>
        </w:rPr>
      </w:pPr>
      <w:r w:rsidRPr="0039595A">
        <w:rPr>
          <w:rFonts w:hint="eastAsia"/>
          <w:color w:val="000000"/>
        </w:rPr>
        <w:t>我有一張竹蓆，每到五六月，天氣漸趨暖和，暑氣隱隱待作，我就把它找出來，用清茶的茶葉渣拭淨了，鋪在床上。一年裡面第一次使用竹蓆的感覺極好，人躺下去，如同躺在春水湖中的一葉小筏子上。清涼一波波來拍你入夢，竹蓆恍惚仍飽含著未褪盡的竹葉清香。</w:t>
      </w:r>
      <w:r w:rsidRPr="0039595A">
        <w:rPr>
          <w:color w:val="000000"/>
        </w:rPr>
        <w:br/>
      </w:r>
      <w:r w:rsidRPr="0039595A">
        <w:rPr>
          <w:rFonts w:hint="eastAsia"/>
          <w:color w:val="000000"/>
        </w:rPr>
        <w:t xml:space="preserve">　　整個初夏，肌膚因貼進那清涼的捲雲而舒緩自如。觸覺之美有如聞高士說法，涼意淪肌浹髓而來。古人形容喻道之透闢，謂一時如天女散花。天女散花是由上而下，輕輕撒落——花瓣觸人，沒有重量，只有感覺。……可惜好景不常，到了七八月盛夏，情形就不一樣了。剛躺下去還好，多躺一會，蓆子本身竟然也變熱了。涼蓆會變熱，天哪，這真是人間慘事。為了環保，我睡覺不用冷氣，於是只好靜靜的和熱浪僵持對抗。我反覆對自己說：「不熱，不算太熱，我還可以忍受，這也沒什麼大不了，哼，誰怕誰啊……」唸著唸著，也就睡著了。</w:t>
      </w:r>
      <w:r w:rsidRPr="0039595A">
        <w:rPr>
          <w:color w:val="000000"/>
        </w:rPr>
        <w:br/>
      </w:r>
      <w:r w:rsidRPr="0039595A">
        <w:rPr>
          <w:rFonts w:hint="eastAsia"/>
          <w:color w:val="000000"/>
        </w:rPr>
        <w:t xml:space="preserve">　　然後，便到了九月，九月初蓆子又恢復了清涼。躺在蓆上，整個人攤開，霎時變成了片狀，像一塊金子捶成薄薄的金箔，我貪享那秋霜零落的錯覺。九月中，每每在一場冷雨之後，半夜乍然驚醒，是被背上的沁涼叫醒的——唉，這涼蓆明天該收了。我在黑暗中揣想，竹蓆如果有知，也會厭苦不已吧？七月嫌它熱，九月又嫌它涼，人類也真難伺候。想來一生或者也如此，曾經嫌日程排得太緊，曾經怨事情做個不完，曾經煩稿約演講約不斷，曾經大歎小孩子纏磨人……可是，也許，有一天，一切熱過的都將乍然冷卻下來，令人不覺打起寒顫。</w:t>
      </w:r>
      <w:r w:rsidRPr="0039595A">
        <w:rPr>
          <w:color w:val="000000"/>
        </w:rPr>
        <w:br/>
      </w:r>
      <w:r w:rsidRPr="0039595A">
        <w:rPr>
          <w:rFonts w:hint="eastAsia"/>
          <w:color w:val="000000"/>
        </w:rPr>
        <w:t xml:space="preserve">　　不過，也只好這樣吧！讓蓆子在該鋪開</w:t>
      </w:r>
      <w:r>
        <w:rPr>
          <w:rFonts w:hint="eastAsia"/>
          <w:color w:val="000000"/>
        </w:rPr>
        <w:t>的時候鋪開，在該收捲的時候收捲。炎涼，本來就半點由不得人的。</w:t>
      </w:r>
    </w:p>
    <w:p w14:paraId="53F43BE0" w14:textId="77777777" w:rsidR="00D27459" w:rsidRDefault="00D27459" w:rsidP="00BD6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20" w:lineRule="exact"/>
        <w:ind w:rightChars="100" w:right="240" w:firstLineChars="200" w:firstLine="480"/>
        <w:jc w:val="right"/>
      </w:pPr>
      <w:r>
        <w:rPr>
          <w:rFonts w:hint="eastAsia"/>
          <w:color w:val="000000"/>
        </w:rPr>
        <w:t>（</w:t>
      </w:r>
      <w:r w:rsidRPr="0039595A">
        <w:rPr>
          <w:rFonts w:hint="eastAsia"/>
          <w:color w:val="000000"/>
        </w:rPr>
        <w:t>張曉風〈炎涼〉</w:t>
      </w:r>
      <w:r>
        <w:rPr>
          <w:rFonts w:hint="eastAsia"/>
          <w:color w:val="000000"/>
        </w:rPr>
        <w:t>）</w:t>
      </w:r>
    </w:p>
    <w:p w14:paraId="5BA9EC32" w14:textId="77777777" w:rsidR="001F00C8" w:rsidRPr="00192AEF" w:rsidRDefault="007707C3" w:rsidP="008700A3">
      <w:pPr>
        <w:spacing w:line="460" w:lineRule="exact"/>
        <w:ind w:left="360" w:hangingChars="150" w:hanging="360"/>
      </w:pPr>
      <w:r w:rsidRPr="00192AEF">
        <w:rPr>
          <w:rFonts w:hint="eastAsia"/>
        </w:rPr>
        <w:t>47</w:t>
      </w:r>
      <w:r w:rsidR="00426040" w:rsidRPr="00192AEF">
        <w:rPr>
          <w:rFonts w:hint="eastAsia"/>
        </w:rPr>
        <w:t>.</w:t>
      </w:r>
      <w:r w:rsidR="000F4BB6" w:rsidRPr="00192AEF">
        <w:rPr>
          <w:rFonts w:hint="eastAsia"/>
        </w:rPr>
        <w:t xml:space="preserve">作者在文中敘述不同季節臥蓆的感受，何者正確？　</w:t>
      </w:r>
      <w:r w:rsidR="000F4BB6" w:rsidRPr="00192AEF">
        <w:t>(</w:t>
      </w:r>
      <w:r w:rsidR="000F4BB6" w:rsidRPr="00192AEF">
        <w:rPr>
          <w:rFonts w:hint="eastAsia"/>
        </w:rPr>
        <w:t>Ａ</w:t>
      </w:r>
      <w:r w:rsidR="000F4BB6" w:rsidRPr="00192AEF">
        <w:t>)</w:t>
      </w:r>
      <w:r w:rsidR="000F4BB6" w:rsidRPr="00192AEF">
        <w:rPr>
          <w:rFonts w:hint="eastAsia"/>
        </w:rPr>
        <w:t xml:space="preserve">此段由秋季寫到夏季，是採用倒敘法寫成　</w:t>
      </w:r>
      <w:r w:rsidR="000F4BB6" w:rsidRPr="00192AEF">
        <w:t>(</w:t>
      </w:r>
      <w:r w:rsidR="000F4BB6" w:rsidRPr="00192AEF">
        <w:rPr>
          <w:rFonts w:hint="eastAsia"/>
        </w:rPr>
        <w:t>Ｂ</w:t>
      </w:r>
      <w:r w:rsidR="000F4BB6" w:rsidRPr="00192AEF">
        <w:t>)</w:t>
      </w:r>
      <w:r w:rsidR="000F4BB6" w:rsidRPr="00192AEF">
        <w:rPr>
          <w:rFonts w:hint="eastAsia"/>
        </w:rPr>
        <w:t xml:space="preserve">隨季節不同，作者臥蓆的感受為「清涼—燠熱—清涼」　</w:t>
      </w:r>
      <w:r w:rsidR="000F4BB6" w:rsidRPr="00192AEF">
        <w:t>(</w:t>
      </w:r>
      <w:r w:rsidR="000F4BB6" w:rsidRPr="00192AEF">
        <w:rPr>
          <w:rFonts w:hint="eastAsia"/>
        </w:rPr>
        <w:t>Ｃ</w:t>
      </w:r>
      <w:r w:rsidR="000F4BB6" w:rsidRPr="00192AEF">
        <w:t>)</w:t>
      </w:r>
      <w:r w:rsidR="000F4BB6" w:rsidRPr="00192AEF">
        <w:rPr>
          <w:rFonts w:hint="eastAsia"/>
        </w:rPr>
        <w:t xml:space="preserve">作者對臥蓆的感受，主要是用視覺摹寫寫成的　</w:t>
      </w:r>
      <w:r w:rsidR="000F4BB6" w:rsidRPr="00192AEF">
        <w:t>(</w:t>
      </w:r>
      <w:r w:rsidR="000F4BB6" w:rsidRPr="00192AEF">
        <w:rPr>
          <w:rFonts w:hint="eastAsia"/>
        </w:rPr>
        <w:t>Ｄ</w:t>
      </w:r>
      <w:r w:rsidR="000F4BB6" w:rsidRPr="00192AEF">
        <w:t>)</w:t>
      </w:r>
      <w:r w:rsidR="000F4BB6" w:rsidRPr="00192AEF">
        <w:rPr>
          <w:rFonts w:hint="eastAsia"/>
        </w:rPr>
        <w:t>因盛暑燠熱，竹蓆無法消暑，故將竹蓆捨棄，改吹冷氣</w:t>
      </w:r>
    </w:p>
    <w:p w14:paraId="20D7229E" w14:textId="77777777" w:rsidR="00192AEF" w:rsidRDefault="007707C3" w:rsidP="008700A3">
      <w:pPr>
        <w:spacing w:line="460" w:lineRule="exact"/>
        <w:ind w:left="360" w:hangingChars="150" w:hanging="360"/>
      </w:pPr>
      <w:r w:rsidRPr="00192AEF">
        <w:rPr>
          <w:rFonts w:hint="eastAsia"/>
        </w:rPr>
        <w:t>48</w:t>
      </w:r>
      <w:r w:rsidR="00B31A32" w:rsidRPr="00192AEF">
        <w:rPr>
          <w:rFonts w:hint="eastAsia"/>
        </w:rPr>
        <w:t>.</w:t>
      </w:r>
      <w:r w:rsidR="000F4BB6" w:rsidRPr="00192AEF">
        <w:rPr>
          <w:rFonts w:hint="eastAsia"/>
        </w:rPr>
        <w:t xml:space="preserve">「躺在蓆上，整個人攤開，霎時變成了片狀，像一塊金子捶成薄薄的金箔。」關於上文的敘述，下列選項何者正確？　</w:t>
      </w:r>
      <w:r w:rsidR="000F4BB6" w:rsidRPr="00192AEF">
        <w:t>(</w:t>
      </w:r>
      <w:r w:rsidR="000F4BB6" w:rsidRPr="00192AEF">
        <w:rPr>
          <w:rFonts w:hint="eastAsia"/>
        </w:rPr>
        <w:t>Ａ</w:t>
      </w:r>
      <w:r w:rsidR="000F4BB6" w:rsidRPr="00192AEF">
        <w:t>)</w:t>
      </w:r>
      <w:r w:rsidR="000F4BB6" w:rsidRPr="00192AEF">
        <w:rPr>
          <w:rFonts w:hint="eastAsia"/>
        </w:rPr>
        <w:t xml:space="preserve">此描述初夏的臥蓆感　</w:t>
      </w:r>
      <w:r w:rsidR="000F4BB6" w:rsidRPr="00192AEF">
        <w:t>(</w:t>
      </w:r>
      <w:r w:rsidR="000F4BB6" w:rsidRPr="00192AEF">
        <w:rPr>
          <w:rFonts w:hint="eastAsia"/>
        </w:rPr>
        <w:t>Ｂ</w:t>
      </w:r>
      <w:r w:rsidR="000F4BB6" w:rsidRPr="00192AEF">
        <w:t>)</w:t>
      </w:r>
      <w:r w:rsidR="000F4BB6" w:rsidRPr="00192AEF">
        <w:rPr>
          <w:rFonts w:hint="eastAsia"/>
        </w:rPr>
        <w:t xml:space="preserve">作者以「像一塊金子捶成薄薄的金箔」形容身體平躺於竹蓆上的冰冷不舒服之感　</w:t>
      </w:r>
      <w:r w:rsidR="000F4BB6" w:rsidRPr="00192AEF">
        <w:t>(</w:t>
      </w:r>
      <w:r w:rsidR="000F4BB6" w:rsidRPr="00192AEF">
        <w:rPr>
          <w:rFonts w:hint="eastAsia"/>
        </w:rPr>
        <w:t>Ｃ</w:t>
      </w:r>
      <w:r w:rsidR="000F4BB6" w:rsidRPr="00192AEF">
        <w:t>)</w:t>
      </w:r>
      <w:r w:rsidR="000F4BB6" w:rsidRPr="00192AEF">
        <w:rPr>
          <w:rFonts w:hint="eastAsia"/>
        </w:rPr>
        <w:t xml:space="preserve">本段引文運用了譬喻、轉化修辭　</w:t>
      </w:r>
      <w:r w:rsidR="000F4BB6" w:rsidRPr="00192AEF">
        <w:t>(</w:t>
      </w:r>
      <w:r w:rsidR="000F4BB6" w:rsidRPr="00192AEF">
        <w:rPr>
          <w:rFonts w:hint="eastAsia"/>
        </w:rPr>
        <w:t>Ｄ</w:t>
      </w:r>
      <w:r w:rsidR="000F4BB6" w:rsidRPr="00192AEF">
        <w:t>)</w:t>
      </w:r>
      <w:r w:rsidR="000F4BB6" w:rsidRPr="00192AEF">
        <w:rPr>
          <w:rFonts w:hint="eastAsia"/>
        </w:rPr>
        <w:t>作者以「貪享那秋霜零落的錯覺」描寫臥蓆的視覺景象</w:t>
      </w:r>
    </w:p>
    <w:p w14:paraId="7857C2D0" w14:textId="77777777" w:rsidR="00892BEE" w:rsidRPr="00192AEF" w:rsidRDefault="007707C3" w:rsidP="008700A3">
      <w:pPr>
        <w:spacing w:line="460" w:lineRule="exact"/>
        <w:ind w:left="360" w:hangingChars="150" w:hanging="360"/>
      </w:pPr>
      <w:r w:rsidRPr="00192AEF">
        <w:rPr>
          <w:rFonts w:hint="eastAsia"/>
        </w:rPr>
        <w:t>49</w:t>
      </w:r>
      <w:r w:rsidR="00892BEE" w:rsidRPr="00192AEF">
        <w:rPr>
          <w:rFonts w:hint="eastAsia"/>
        </w:rPr>
        <w:t>.</w:t>
      </w:r>
      <w:r w:rsidR="000F4BB6" w:rsidRPr="00192AEF">
        <w:rPr>
          <w:rFonts w:hint="eastAsia"/>
        </w:rPr>
        <w:t xml:space="preserve">「整個初夏，肌膚因貼近那清涼的捲雲而舒緩自如……九月中……這涼蓆明天該收了……七月嫌它熱，九月又嫌它涼，人類也真難伺候。」下列成語，何者能詮釋竹蓆所受的對待？　</w:t>
      </w:r>
      <w:r w:rsidR="000F4BB6" w:rsidRPr="00192AEF">
        <w:t>(</w:t>
      </w:r>
      <w:r w:rsidR="000F4BB6" w:rsidRPr="00192AEF">
        <w:rPr>
          <w:rFonts w:hint="eastAsia"/>
        </w:rPr>
        <w:t>Ａ</w:t>
      </w:r>
      <w:r w:rsidR="000F4BB6" w:rsidRPr="00192AEF">
        <w:t>)</w:t>
      </w:r>
      <w:r w:rsidR="000F4BB6" w:rsidRPr="00192AEF">
        <w:rPr>
          <w:rFonts w:hint="eastAsia"/>
        </w:rPr>
        <w:t xml:space="preserve">秋扇見捐　</w:t>
      </w:r>
      <w:r w:rsidR="000F4BB6" w:rsidRPr="00192AEF">
        <w:t>(</w:t>
      </w:r>
      <w:r w:rsidR="000F4BB6" w:rsidRPr="00192AEF">
        <w:rPr>
          <w:rFonts w:hint="eastAsia"/>
        </w:rPr>
        <w:t>Ｂ</w:t>
      </w:r>
      <w:r w:rsidR="000F4BB6" w:rsidRPr="00192AEF">
        <w:t>)</w:t>
      </w:r>
      <w:r w:rsidR="000F4BB6" w:rsidRPr="00192AEF">
        <w:rPr>
          <w:rFonts w:hint="eastAsia"/>
        </w:rPr>
        <w:t xml:space="preserve">冷暖自知　</w:t>
      </w:r>
      <w:r w:rsidR="000F4BB6" w:rsidRPr="00192AEF">
        <w:t>(</w:t>
      </w:r>
      <w:r w:rsidR="000F4BB6" w:rsidRPr="00192AEF">
        <w:rPr>
          <w:rFonts w:hint="eastAsia"/>
        </w:rPr>
        <w:t>Ｃ</w:t>
      </w:r>
      <w:r w:rsidR="000F4BB6" w:rsidRPr="00192AEF">
        <w:t>)</w:t>
      </w:r>
      <w:r w:rsidR="000F4BB6" w:rsidRPr="00192AEF">
        <w:rPr>
          <w:rFonts w:hint="eastAsia"/>
        </w:rPr>
        <w:t xml:space="preserve">溫席扇枕　</w:t>
      </w:r>
      <w:r w:rsidR="000F4BB6" w:rsidRPr="00192AEF">
        <w:t>(</w:t>
      </w:r>
      <w:r w:rsidR="000F4BB6" w:rsidRPr="00192AEF">
        <w:rPr>
          <w:rFonts w:hint="eastAsia"/>
        </w:rPr>
        <w:t>Ｄ</w:t>
      </w:r>
      <w:r w:rsidR="000F4BB6" w:rsidRPr="00192AEF">
        <w:t>)</w:t>
      </w:r>
      <w:r w:rsidR="000F4BB6" w:rsidRPr="00192AEF">
        <w:rPr>
          <w:rFonts w:hint="eastAsia"/>
        </w:rPr>
        <w:t>青黃不接</w:t>
      </w:r>
    </w:p>
    <w:p w14:paraId="59D9A756" w14:textId="77777777" w:rsidR="000F4BB6" w:rsidRPr="00192AEF" w:rsidRDefault="00625BED" w:rsidP="008700A3">
      <w:pPr>
        <w:spacing w:line="460" w:lineRule="exact"/>
        <w:ind w:left="360" w:hangingChars="150" w:hanging="360"/>
      </w:pPr>
      <w:r w:rsidRPr="00192AEF">
        <w:rPr>
          <w:rFonts w:hint="eastAsia"/>
        </w:rPr>
        <w:t>50.</w:t>
      </w:r>
      <w:r w:rsidR="000F4BB6" w:rsidRPr="00192AEF">
        <w:rPr>
          <w:rFonts w:hint="eastAsia"/>
        </w:rPr>
        <w:t xml:space="preserve">文末，作者說：「炎涼，本來就半點由不得人的」其原因為何？　</w:t>
      </w:r>
      <w:r w:rsidR="000F4BB6" w:rsidRPr="00192AEF">
        <w:t>(</w:t>
      </w:r>
      <w:r w:rsidR="000F4BB6" w:rsidRPr="00192AEF">
        <w:rPr>
          <w:rFonts w:hint="eastAsia"/>
        </w:rPr>
        <w:t>Ａ</w:t>
      </w:r>
      <w:r w:rsidR="000F4BB6" w:rsidRPr="00192AEF">
        <w:t>)</w:t>
      </w:r>
      <w:r w:rsidR="000F4BB6" w:rsidRPr="00192AEF">
        <w:rPr>
          <w:rFonts w:hint="eastAsia"/>
        </w:rPr>
        <w:t xml:space="preserve">全球暖化，氣候冷暖難以預測　</w:t>
      </w:r>
      <w:r w:rsidR="000F4BB6" w:rsidRPr="00192AEF">
        <w:t>(</w:t>
      </w:r>
      <w:r w:rsidR="000F4BB6" w:rsidRPr="00192AEF">
        <w:rPr>
          <w:rFonts w:hint="eastAsia"/>
        </w:rPr>
        <w:t>Ｂ</w:t>
      </w:r>
      <w:r w:rsidR="000F4BB6" w:rsidRPr="00192AEF">
        <w:t>)</w:t>
      </w:r>
      <w:r w:rsidR="000F4BB6" w:rsidRPr="00192AEF">
        <w:rPr>
          <w:rFonts w:hint="eastAsia"/>
        </w:rPr>
        <w:t xml:space="preserve">人情世態的炎涼不由己　</w:t>
      </w:r>
      <w:r w:rsidR="000F4BB6" w:rsidRPr="00192AEF">
        <w:t>(</w:t>
      </w:r>
      <w:r w:rsidR="000F4BB6" w:rsidRPr="00192AEF">
        <w:rPr>
          <w:rFonts w:hint="eastAsia"/>
        </w:rPr>
        <w:t>Ｃ</w:t>
      </w:r>
      <w:r w:rsidR="000F4BB6" w:rsidRPr="00192AEF">
        <w:t>)</w:t>
      </w:r>
      <w:r w:rsidR="000F4BB6" w:rsidRPr="00192AEF">
        <w:rPr>
          <w:rFonts w:hint="eastAsia"/>
        </w:rPr>
        <w:t xml:space="preserve">人情之冷暖，如人飲水，冷暖自知　</w:t>
      </w:r>
      <w:r w:rsidR="000F4BB6" w:rsidRPr="00192AEF">
        <w:t>(</w:t>
      </w:r>
      <w:r w:rsidR="000F4BB6" w:rsidRPr="00192AEF">
        <w:rPr>
          <w:rFonts w:hint="eastAsia"/>
        </w:rPr>
        <w:t>Ｄ</w:t>
      </w:r>
      <w:r w:rsidR="000F4BB6" w:rsidRPr="00192AEF">
        <w:t>)</w:t>
      </w:r>
      <w:r w:rsidR="000F4BB6" w:rsidRPr="00192AEF">
        <w:rPr>
          <w:rFonts w:hint="eastAsia"/>
        </w:rPr>
        <w:t>人有悲歡離合，月有陰晴圓缺</w:t>
      </w:r>
    </w:p>
    <w:p w14:paraId="0DF57F2A" w14:textId="77777777" w:rsidR="000F4BB6" w:rsidRPr="0039595A" w:rsidRDefault="000F4BB6" w:rsidP="000F4BB6">
      <w:pPr>
        <w:jc w:val="right"/>
        <w:rPr>
          <w:vanish/>
          <w:color w:val="008000"/>
        </w:rPr>
      </w:pPr>
      <w:r w:rsidRPr="0039595A">
        <w:rPr>
          <w:rFonts w:hint="eastAsia"/>
          <w:vanish/>
          <w:color w:val="008000"/>
        </w:rPr>
        <w:t>【進階評量</w:t>
      </w:r>
      <w:r w:rsidRPr="0039595A">
        <w:rPr>
          <w:vanish/>
          <w:color w:val="008000"/>
        </w:rPr>
        <w:t>B</w:t>
      </w:r>
      <w:r w:rsidRPr="0039595A">
        <w:rPr>
          <w:rFonts w:hint="eastAsia"/>
          <w:vanish/>
          <w:color w:val="008000"/>
        </w:rPr>
        <w:t>卷】</w:t>
      </w:r>
    </w:p>
    <w:p w14:paraId="1E1C1779" w14:textId="77777777" w:rsidR="00003D46" w:rsidRPr="00B66FDD" w:rsidRDefault="00003D46" w:rsidP="00D70C32">
      <w:pPr>
        <w:rPr>
          <w:color w:val="000000"/>
          <w:szCs w:val="28"/>
        </w:rPr>
      </w:pPr>
    </w:p>
    <w:sectPr w:rsidR="00003D46" w:rsidRPr="00B66FDD" w:rsidSect="00BD6BB3">
      <w:headerReference w:type="default" r:id="rId7"/>
      <w:footerReference w:type="default" r:id="rId8"/>
      <w:pgSz w:w="14572" w:h="20639" w:code="12"/>
      <w:pgMar w:top="680" w:right="794" w:bottom="680" w:left="794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DF362C" w14:textId="77777777" w:rsidR="00FF27EE" w:rsidRDefault="00FF27EE">
      <w:r>
        <w:separator/>
      </w:r>
    </w:p>
  </w:endnote>
  <w:endnote w:type="continuationSeparator" w:id="0">
    <w:p w14:paraId="7B283C98" w14:textId="77777777" w:rsidR="00FF27EE" w:rsidRDefault="00FF2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CA96D" w14:textId="77777777" w:rsidR="00383119" w:rsidRDefault="00383119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B4287">
      <w:rPr>
        <w:rFonts w:ascii="新細明體" w:hAnsi="新細明體"/>
        <w:noProof/>
      </w:rPr>
      <w:t>5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B4287">
      <w:rPr>
        <w:rFonts w:ascii="新細明體" w:hAnsi="新細明體"/>
        <w:noProof/>
      </w:rPr>
      <w:t>5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16127A" w14:textId="77777777" w:rsidR="00FF27EE" w:rsidRDefault="00FF27EE">
      <w:r>
        <w:separator/>
      </w:r>
    </w:p>
  </w:footnote>
  <w:footnote w:type="continuationSeparator" w:id="0">
    <w:p w14:paraId="7D0D4C1D" w14:textId="77777777" w:rsidR="00FF27EE" w:rsidRDefault="00FF27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833"/>
      <w:gridCol w:w="993"/>
      <w:gridCol w:w="2528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383119" w:rsidRPr="00B66FDD" w14:paraId="616858CE" w14:textId="77777777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14:paraId="0158E037" w14:textId="77777777" w:rsidR="00383119" w:rsidRPr="00B66FDD" w:rsidRDefault="00383119" w:rsidP="00F77F22">
          <w:pPr>
            <w:pStyle w:val="a3"/>
            <w:jc w:val="center"/>
            <w:rPr>
              <w:rFonts w:ascii="新細明體" w:hAnsi="新細明體"/>
              <w:color w:val="000000"/>
            </w:rPr>
          </w:pPr>
          <w:r w:rsidRPr="00B66FDD">
            <w:rPr>
              <w:rFonts w:ascii="新細明體" w:hAnsi="新細明體" w:hint="eastAsia"/>
              <w:color w:val="000000"/>
              <w:sz w:val="28"/>
            </w:rPr>
            <w:t>市立新北高工106學年度第一學期 開學複習考 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99E5CFF" w14:textId="77777777" w:rsidR="00383119" w:rsidRPr="00B66FDD" w:rsidRDefault="00383119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627342" w14:textId="77777777" w:rsidR="00383119" w:rsidRPr="00B66FDD" w:rsidRDefault="00383119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ECA15C" w14:textId="77777777" w:rsidR="00383119" w:rsidRPr="00B66FDD" w:rsidRDefault="00383119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F74654" w14:textId="77777777" w:rsidR="00383119" w:rsidRPr="00B66FDD" w:rsidRDefault="00383119">
          <w:pPr>
            <w:pStyle w:val="a3"/>
            <w:jc w:val="center"/>
            <w:rPr>
              <w:rFonts w:ascii="新細明體" w:hAnsi="新細明體"/>
              <w:color w:val="000000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351BA64" w14:textId="77777777" w:rsidR="00383119" w:rsidRPr="00B66FDD" w:rsidRDefault="00383119" w:rsidP="00D027DE">
          <w:pPr>
            <w:pStyle w:val="a3"/>
            <w:jc w:val="center"/>
            <w:rPr>
              <w:rFonts w:ascii="新細明體" w:hAnsi="新細明體"/>
              <w:color w:val="000000"/>
              <w:sz w:val="24"/>
              <w:szCs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  <w:szCs w:val="24"/>
            </w:rPr>
            <w:t>電腦卡作答</w:t>
          </w:r>
        </w:p>
      </w:tc>
    </w:tr>
    <w:tr w:rsidR="00383119" w:rsidRPr="00B66FDD" w14:paraId="0C8C79E3" w14:textId="77777777" w:rsidTr="00A00DB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B23C5CD" w14:textId="77777777" w:rsidR="00383119" w:rsidRPr="00B66FDD" w:rsidRDefault="00383119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科 目</w:t>
          </w:r>
        </w:p>
      </w:tc>
      <w:tc>
        <w:tcPr>
          <w:tcW w:w="8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6684A0D" w14:textId="77777777" w:rsidR="00383119" w:rsidRPr="00B66FDD" w:rsidRDefault="00383119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國文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9EDA2E0" w14:textId="77777777" w:rsidR="00383119" w:rsidRPr="00B66FDD" w:rsidRDefault="00383119" w:rsidP="00A00DBB">
          <w:pPr>
            <w:pStyle w:val="a3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 xml:space="preserve"> 範 圍</w:t>
          </w:r>
        </w:p>
      </w:tc>
      <w:tc>
        <w:tcPr>
          <w:tcW w:w="252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8E3028" w14:textId="77777777" w:rsidR="00383119" w:rsidRPr="00B66FDD" w:rsidRDefault="00383119" w:rsidP="001808BF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東大國文第一、二冊全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DA64FD" w14:textId="77777777" w:rsidR="00383119" w:rsidRPr="00B66FDD" w:rsidRDefault="00383119" w:rsidP="00D57F49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66144DB" w14:textId="77777777" w:rsidR="00383119" w:rsidRPr="00B66FDD" w:rsidRDefault="00383119" w:rsidP="00D57F49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C9B64A4" w14:textId="77777777" w:rsidR="00383119" w:rsidRPr="00B66FDD" w:rsidRDefault="00383119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2070D4AD" w14:textId="77777777" w:rsidR="00383119" w:rsidRPr="00B66FDD" w:rsidRDefault="00383119">
          <w:pPr>
            <w:pStyle w:val="a3"/>
            <w:ind w:left="112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全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39BB64F" w14:textId="77777777" w:rsidR="00383119" w:rsidRPr="00B66FDD" w:rsidRDefault="00383119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7ADB6CA" w14:textId="77777777" w:rsidR="00383119" w:rsidRPr="00B66FDD" w:rsidRDefault="00383119" w:rsidP="00D57F49">
          <w:pPr>
            <w:pStyle w:val="a3"/>
            <w:jc w:val="center"/>
            <w:rPr>
              <w:rFonts w:ascii="新細明體" w:hAnsi="新細明體"/>
              <w:color w:val="000000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4E4A1ECD" w14:textId="77777777" w:rsidR="00383119" w:rsidRPr="00B66FDD" w:rsidRDefault="00383119" w:rsidP="00F77F22">
          <w:pPr>
            <w:pStyle w:val="a3"/>
            <w:jc w:val="center"/>
            <w:rPr>
              <w:rFonts w:ascii="新細明體" w:hAnsi="新細明體"/>
              <w:color w:val="000000"/>
              <w:sz w:val="24"/>
              <w:szCs w:val="24"/>
            </w:rPr>
          </w:pPr>
          <w:r w:rsidRPr="00B66FDD">
            <w:rPr>
              <w:rFonts w:ascii="新細明體" w:hAnsi="新細明體" w:hint="eastAsia"/>
              <w:color w:val="000000"/>
              <w:sz w:val="24"/>
              <w:szCs w:val="24"/>
            </w:rPr>
            <w:t>是</w:t>
          </w:r>
        </w:p>
      </w:tc>
    </w:tr>
  </w:tbl>
  <w:p w14:paraId="042CC406" w14:textId="77777777" w:rsidR="00383119" w:rsidRPr="009045B1" w:rsidRDefault="00383119" w:rsidP="00CC01EE">
    <w:pPr>
      <w:spacing w:line="40" w:lineRule="exact"/>
      <w:rPr>
        <w:color w:val="00009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EAEC0A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0ECE"/>
    <w:rsid w:val="00003D46"/>
    <w:rsid w:val="0000711D"/>
    <w:rsid w:val="0000765C"/>
    <w:rsid w:val="00025966"/>
    <w:rsid w:val="00025BEA"/>
    <w:rsid w:val="00026073"/>
    <w:rsid w:val="00030691"/>
    <w:rsid w:val="000330D6"/>
    <w:rsid w:val="0004424A"/>
    <w:rsid w:val="000533AE"/>
    <w:rsid w:val="00054165"/>
    <w:rsid w:val="00057B83"/>
    <w:rsid w:val="0006438A"/>
    <w:rsid w:val="0007647C"/>
    <w:rsid w:val="000B4287"/>
    <w:rsid w:val="000C6D9F"/>
    <w:rsid w:val="000D0841"/>
    <w:rsid w:val="000D2197"/>
    <w:rsid w:val="000D7E50"/>
    <w:rsid w:val="000E0180"/>
    <w:rsid w:val="000F085E"/>
    <w:rsid w:val="000F0A5C"/>
    <w:rsid w:val="000F31AA"/>
    <w:rsid w:val="000F4BB6"/>
    <w:rsid w:val="0010436F"/>
    <w:rsid w:val="001075A0"/>
    <w:rsid w:val="00107EFD"/>
    <w:rsid w:val="001111C4"/>
    <w:rsid w:val="00116DEC"/>
    <w:rsid w:val="00120A57"/>
    <w:rsid w:val="00122495"/>
    <w:rsid w:val="00143829"/>
    <w:rsid w:val="001531AC"/>
    <w:rsid w:val="00153C50"/>
    <w:rsid w:val="00167950"/>
    <w:rsid w:val="00171477"/>
    <w:rsid w:val="001808BF"/>
    <w:rsid w:val="00191DB0"/>
    <w:rsid w:val="00192AEF"/>
    <w:rsid w:val="00197B02"/>
    <w:rsid w:val="001B1B31"/>
    <w:rsid w:val="001B1CF1"/>
    <w:rsid w:val="001B5779"/>
    <w:rsid w:val="001B65DC"/>
    <w:rsid w:val="001C00BA"/>
    <w:rsid w:val="001D5F0A"/>
    <w:rsid w:val="001D79E3"/>
    <w:rsid w:val="001E715E"/>
    <w:rsid w:val="001F00C8"/>
    <w:rsid w:val="001F4592"/>
    <w:rsid w:val="0020347D"/>
    <w:rsid w:val="00210573"/>
    <w:rsid w:val="002332A1"/>
    <w:rsid w:val="002336AF"/>
    <w:rsid w:val="002607DE"/>
    <w:rsid w:val="00277B9A"/>
    <w:rsid w:val="00282DC9"/>
    <w:rsid w:val="0029369D"/>
    <w:rsid w:val="002943F5"/>
    <w:rsid w:val="002A00F8"/>
    <w:rsid w:val="002B3B2E"/>
    <w:rsid w:val="002B46ED"/>
    <w:rsid w:val="002C6FE5"/>
    <w:rsid w:val="002C77AB"/>
    <w:rsid w:val="002D166C"/>
    <w:rsid w:val="002D569C"/>
    <w:rsid w:val="002F0536"/>
    <w:rsid w:val="00303424"/>
    <w:rsid w:val="00310501"/>
    <w:rsid w:val="003169A0"/>
    <w:rsid w:val="00320440"/>
    <w:rsid w:val="00321D20"/>
    <w:rsid w:val="003231BA"/>
    <w:rsid w:val="003336D0"/>
    <w:rsid w:val="00343023"/>
    <w:rsid w:val="00344F91"/>
    <w:rsid w:val="003510E1"/>
    <w:rsid w:val="00351818"/>
    <w:rsid w:val="00354D2D"/>
    <w:rsid w:val="00356077"/>
    <w:rsid w:val="003579D4"/>
    <w:rsid w:val="0038213C"/>
    <w:rsid w:val="00383119"/>
    <w:rsid w:val="0038762E"/>
    <w:rsid w:val="00387DEE"/>
    <w:rsid w:val="003936F0"/>
    <w:rsid w:val="00395DF4"/>
    <w:rsid w:val="00396595"/>
    <w:rsid w:val="00396EDB"/>
    <w:rsid w:val="003A204F"/>
    <w:rsid w:val="003A297C"/>
    <w:rsid w:val="003A40F7"/>
    <w:rsid w:val="003B1318"/>
    <w:rsid w:val="003C3EC8"/>
    <w:rsid w:val="003E5A16"/>
    <w:rsid w:val="003E6923"/>
    <w:rsid w:val="00400566"/>
    <w:rsid w:val="00415425"/>
    <w:rsid w:val="00421CEC"/>
    <w:rsid w:val="00426040"/>
    <w:rsid w:val="004357F2"/>
    <w:rsid w:val="004535B6"/>
    <w:rsid w:val="004673F5"/>
    <w:rsid w:val="00467B11"/>
    <w:rsid w:val="00476BCB"/>
    <w:rsid w:val="004949D1"/>
    <w:rsid w:val="0049676D"/>
    <w:rsid w:val="004970F5"/>
    <w:rsid w:val="004A7007"/>
    <w:rsid w:val="004B4D2C"/>
    <w:rsid w:val="004C22E4"/>
    <w:rsid w:val="004C4C51"/>
    <w:rsid w:val="00507F17"/>
    <w:rsid w:val="00513B6E"/>
    <w:rsid w:val="00516407"/>
    <w:rsid w:val="00525AED"/>
    <w:rsid w:val="00527E9E"/>
    <w:rsid w:val="00552F87"/>
    <w:rsid w:val="00571164"/>
    <w:rsid w:val="00583105"/>
    <w:rsid w:val="00586C60"/>
    <w:rsid w:val="00587414"/>
    <w:rsid w:val="00587639"/>
    <w:rsid w:val="00591C0D"/>
    <w:rsid w:val="00595AB6"/>
    <w:rsid w:val="00596600"/>
    <w:rsid w:val="005A62FD"/>
    <w:rsid w:val="005B2164"/>
    <w:rsid w:val="005B7055"/>
    <w:rsid w:val="005C71BF"/>
    <w:rsid w:val="005D19DF"/>
    <w:rsid w:val="005E5726"/>
    <w:rsid w:val="005F0D56"/>
    <w:rsid w:val="0060385B"/>
    <w:rsid w:val="0061414F"/>
    <w:rsid w:val="00615FE1"/>
    <w:rsid w:val="00617602"/>
    <w:rsid w:val="00622DE9"/>
    <w:rsid w:val="0062317F"/>
    <w:rsid w:val="006243A4"/>
    <w:rsid w:val="00625BED"/>
    <w:rsid w:val="00627634"/>
    <w:rsid w:val="00635427"/>
    <w:rsid w:val="00635B68"/>
    <w:rsid w:val="006552B4"/>
    <w:rsid w:val="00655CFE"/>
    <w:rsid w:val="006612A1"/>
    <w:rsid w:val="00670047"/>
    <w:rsid w:val="00676E93"/>
    <w:rsid w:val="006774E4"/>
    <w:rsid w:val="00677FFB"/>
    <w:rsid w:val="00684AD1"/>
    <w:rsid w:val="00691574"/>
    <w:rsid w:val="006923E1"/>
    <w:rsid w:val="00695B64"/>
    <w:rsid w:val="006A33DD"/>
    <w:rsid w:val="006A5376"/>
    <w:rsid w:val="006B011A"/>
    <w:rsid w:val="006B1B52"/>
    <w:rsid w:val="006C3973"/>
    <w:rsid w:val="006C5C40"/>
    <w:rsid w:val="006D542F"/>
    <w:rsid w:val="006E6D50"/>
    <w:rsid w:val="006F0701"/>
    <w:rsid w:val="007009A9"/>
    <w:rsid w:val="00701DB3"/>
    <w:rsid w:val="00723524"/>
    <w:rsid w:val="00735C45"/>
    <w:rsid w:val="007423DF"/>
    <w:rsid w:val="00744535"/>
    <w:rsid w:val="007501F6"/>
    <w:rsid w:val="00751225"/>
    <w:rsid w:val="00754341"/>
    <w:rsid w:val="00765062"/>
    <w:rsid w:val="00766168"/>
    <w:rsid w:val="00766B88"/>
    <w:rsid w:val="007707C3"/>
    <w:rsid w:val="00771A4B"/>
    <w:rsid w:val="007733A2"/>
    <w:rsid w:val="007734D3"/>
    <w:rsid w:val="007858CB"/>
    <w:rsid w:val="00792E8A"/>
    <w:rsid w:val="007936AA"/>
    <w:rsid w:val="007A50F3"/>
    <w:rsid w:val="007B38BE"/>
    <w:rsid w:val="007C18C2"/>
    <w:rsid w:val="007C2862"/>
    <w:rsid w:val="007D38ED"/>
    <w:rsid w:val="007D3CCE"/>
    <w:rsid w:val="007E6305"/>
    <w:rsid w:val="007F3198"/>
    <w:rsid w:val="007F5E77"/>
    <w:rsid w:val="008119DC"/>
    <w:rsid w:val="0081237D"/>
    <w:rsid w:val="008179AE"/>
    <w:rsid w:val="0082259F"/>
    <w:rsid w:val="00827253"/>
    <w:rsid w:val="008309EA"/>
    <w:rsid w:val="008310E7"/>
    <w:rsid w:val="008366B8"/>
    <w:rsid w:val="008371C9"/>
    <w:rsid w:val="00841FEE"/>
    <w:rsid w:val="0084740C"/>
    <w:rsid w:val="00852BB2"/>
    <w:rsid w:val="008566FA"/>
    <w:rsid w:val="00860200"/>
    <w:rsid w:val="0086068A"/>
    <w:rsid w:val="008700A3"/>
    <w:rsid w:val="00877127"/>
    <w:rsid w:val="008808B4"/>
    <w:rsid w:val="00884652"/>
    <w:rsid w:val="0089203E"/>
    <w:rsid w:val="00892BEE"/>
    <w:rsid w:val="008A0DAF"/>
    <w:rsid w:val="008A1A32"/>
    <w:rsid w:val="008A249A"/>
    <w:rsid w:val="008A66EC"/>
    <w:rsid w:val="008B28F3"/>
    <w:rsid w:val="008C41BB"/>
    <w:rsid w:val="008F04B8"/>
    <w:rsid w:val="0090136B"/>
    <w:rsid w:val="009045B1"/>
    <w:rsid w:val="00927471"/>
    <w:rsid w:val="00941320"/>
    <w:rsid w:val="00951974"/>
    <w:rsid w:val="00952F6E"/>
    <w:rsid w:val="0095512B"/>
    <w:rsid w:val="0096062C"/>
    <w:rsid w:val="00965C93"/>
    <w:rsid w:val="00967F50"/>
    <w:rsid w:val="00976E87"/>
    <w:rsid w:val="00991E9B"/>
    <w:rsid w:val="009A1262"/>
    <w:rsid w:val="009A4A32"/>
    <w:rsid w:val="009A54F1"/>
    <w:rsid w:val="009A5C98"/>
    <w:rsid w:val="009A6674"/>
    <w:rsid w:val="009C11E8"/>
    <w:rsid w:val="009C40B6"/>
    <w:rsid w:val="009C4E23"/>
    <w:rsid w:val="009D0261"/>
    <w:rsid w:val="009D2548"/>
    <w:rsid w:val="009E6A9E"/>
    <w:rsid w:val="009F128C"/>
    <w:rsid w:val="009F1DBC"/>
    <w:rsid w:val="00A00DBB"/>
    <w:rsid w:val="00A1287B"/>
    <w:rsid w:val="00A216C2"/>
    <w:rsid w:val="00A22E48"/>
    <w:rsid w:val="00A332D3"/>
    <w:rsid w:val="00A341DD"/>
    <w:rsid w:val="00A34F07"/>
    <w:rsid w:val="00A51EB3"/>
    <w:rsid w:val="00A53ACD"/>
    <w:rsid w:val="00A5566F"/>
    <w:rsid w:val="00A76C2B"/>
    <w:rsid w:val="00A76F2B"/>
    <w:rsid w:val="00A77533"/>
    <w:rsid w:val="00A8367C"/>
    <w:rsid w:val="00A940C0"/>
    <w:rsid w:val="00A97672"/>
    <w:rsid w:val="00AA57FF"/>
    <w:rsid w:val="00AB0842"/>
    <w:rsid w:val="00AB4F1C"/>
    <w:rsid w:val="00AC5C60"/>
    <w:rsid w:val="00AC74B8"/>
    <w:rsid w:val="00AE0018"/>
    <w:rsid w:val="00AE102E"/>
    <w:rsid w:val="00B02DF6"/>
    <w:rsid w:val="00B05811"/>
    <w:rsid w:val="00B11902"/>
    <w:rsid w:val="00B27F47"/>
    <w:rsid w:val="00B31A32"/>
    <w:rsid w:val="00B54777"/>
    <w:rsid w:val="00B560D5"/>
    <w:rsid w:val="00B66FDD"/>
    <w:rsid w:val="00B7130D"/>
    <w:rsid w:val="00B822EA"/>
    <w:rsid w:val="00B87F73"/>
    <w:rsid w:val="00B974AF"/>
    <w:rsid w:val="00BB30AB"/>
    <w:rsid w:val="00BB52C7"/>
    <w:rsid w:val="00BC34EA"/>
    <w:rsid w:val="00BC4558"/>
    <w:rsid w:val="00BC5654"/>
    <w:rsid w:val="00BC5A42"/>
    <w:rsid w:val="00BC655C"/>
    <w:rsid w:val="00BD6BB3"/>
    <w:rsid w:val="00BE2FF8"/>
    <w:rsid w:val="00BE4F19"/>
    <w:rsid w:val="00BE6104"/>
    <w:rsid w:val="00BF56CB"/>
    <w:rsid w:val="00C24E68"/>
    <w:rsid w:val="00C30115"/>
    <w:rsid w:val="00C4520F"/>
    <w:rsid w:val="00C664E9"/>
    <w:rsid w:val="00C728CF"/>
    <w:rsid w:val="00CA08A0"/>
    <w:rsid w:val="00CA2B91"/>
    <w:rsid w:val="00CA362E"/>
    <w:rsid w:val="00CA3F6E"/>
    <w:rsid w:val="00CC01EE"/>
    <w:rsid w:val="00CC20B4"/>
    <w:rsid w:val="00CC590F"/>
    <w:rsid w:val="00CD6569"/>
    <w:rsid w:val="00CE0FF8"/>
    <w:rsid w:val="00CE3CF4"/>
    <w:rsid w:val="00CF3AA4"/>
    <w:rsid w:val="00D027DE"/>
    <w:rsid w:val="00D111EC"/>
    <w:rsid w:val="00D2179C"/>
    <w:rsid w:val="00D2185A"/>
    <w:rsid w:val="00D22D8F"/>
    <w:rsid w:val="00D27459"/>
    <w:rsid w:val="00D35139"/>
    <w:rsid w:val="00D57F49"/>
    <w:rsid w:val="00D66949"/>
    <w:rsid w:val="00D70351"/>
    <w:rsid w:val="00D70C32"/>
    <w:rsid w:val="00D821C6"/>
    <w:rsid w:val="00D9008B"/>
    <w:rsid w:val="00D90C1C"/>
    <w:rsid w:val="00D9618F"/>
    <w:rsid w:val="00DA0BC9"/>
    <w:rsid w:val="00DA14E1"/>
    <w:rsid w:val="00DA4F0C"/>
    <w:rsid w:val="00DB3656"/>
    <w:rsid w:val="00DB4F7B"/>
    <w:rsid w:val="00DB6083"/>
    <w:rsid w:val="00DC5CE8"/>
    <w:rsid w:val="00DD6BBF"/>
    <w:rsid w:val="00DE6789"/>
    <w:rsid w:val="00DF6967"/>
    <w:rsid w:val="00DF75B8"/>
    <w:rsid w:val="00E052B0"/>
    <w:rsid w:val="00E06456"/>
    <w:rsid w:val="00E114D6"/>
    <w:rsid w:val="00E25951"/>
    <w:rsid w:val="00E3616C"/>
    <w:rsid w:val="00E36B72"/>
    <w:rsid w:val="00E37E48"/>
    <w:rsid w:val="00E37F17"/>
    <w:rsid w:val="00E4507D"/>
    <w:rsid w:val="00E73697"/>
    <w:rsid w:val="00E75A69"/>
    <w:rsid w:val="00E86638"/>
    <w:rsid w:val="00E92C8F"/>
    <w:rsid w:val="00E9451A"/>
    <w:rsid w:val="00E96FFD"/>
    <w:rsid w:val="00EA2306"/>
    <w:rsid w:val="00EA67F7"/>
    <w:rsid w:val="00EB32BA"/>
    <w:rsid w:val="00EC0D0F"/>
    <w:rsid w:val="00EE61D3"/>
    <w:rsid w:val="00EF2FD6"/>
    <w:rsid w:val="00EF5068"/>
    <w:rsid w:val="00F05B3D"/>
    <w:rsid w:val="00F13496"/>
    <w:rsid w:val="00F14E94"/>
    <w:rsid w:val="00F17AAE"/>
    <w:rsid w:val="00F25CBE"/>
    <w:rsid w:val="00F27A34"/>
    <w:rsid w:val="00F33689"/>
    <w:rsid w:val="00F336FE"/>
    <w:rsid w:val="00F4246E"/>
    <w:rsid w:val="00F43A71"/>
    <w:rsid w:val="00F4728A"/>
    <w:rsid w:val="00F47D37"/>
    <w:rsid w:val="00F52514"/>
    <w:rsid w:val="00F56756"/>
    <w:rsid w:val="00F60373"/>
    <w:rsid w:val="00F613BA"/>
    <w:rsid w:val="00F6237F"/>
    <w:rsid w:val="00F751D5"/>
    <w:rsid w:val="00F77F22"/>
    <w:rsid w:val="00F804E6"/>
    <w:rsid w:val="00F840BF"/>
    <w:rsid w:val="00F84CF5"/>
    <w:rsid w:val="00F859E6"/>
    <w:rsid w:val="00F871BC"/>
    <w:rsid w:val="00F94410"/>
    <w:rsid w:val="00FA0CCD"/>
    <w:rsid w:val="00FA267E"/>
    <w:rsid w:val="00FA449F"/>
    <w:rsid w:val="00FD4925"/>
    <w:rsid w:val="00FD5923"/>
    <w:rsid w:val="00FF018A"/>
    <w:rsid w:val="00FF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5263A6"/>
  <w15:docId w15:val="{A2ACF5D9-7497-41A3-A1B2-0BC53E7F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700">
    <w:name w:val="內文_70_0"/>
    <w:qFormat/>
    <w:rsid w:val="00A22E48"/>
    <w:pPr>
      <w:widowControl w:val="0"/>
    </w:pPr>
    <w:rPr>
      <w:kern w:val="2"/>
      <w:sz w:val="24"/>
      <w:szCs w:val="24"/>
    </w:rPr>
  </w:style>
  <w:style w:type="paragraph" w:customStyle="1" w:styleId="119">
    <w:name w:val="內文_1_19"/>
    <w:qFormat/>
    <w:rsid w:val="00A22E48"/>
    <w:pPr>
      <w:widowControl w:val="0"/>
    </w:pPr>
    <w:rPr>
      <w:kern w:val="2"/>
      <w:sz w:val="24"/>
      <w:szCs w:val="24"/>
    </w:rPr>
  </w:style>
  <w:style w:type="paragraph" w:customStyle="1" w:styleId="130">
    <w:name w:val="內文1_3_0"/>
    <w:qFormat/>
    <w:rsid w:val="003510E1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4">
    <w:name w:val="內文1_3_4"/>
    <w:qFormat/>
    <w:rsid w:val="003510E1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820">
    <w:name w:val="內文_82_0"/>
    <w:qFormat/>
    <w:rsid w:val="00701DB3"/>
    <w:pPr>
      <w:widowControl w:val="0"/>
    </w:pPr>
    <w:rPr>
      <w:kern w:val="2"/>
      <w:sz w:val="24"/>
      <w:szCs w:val="24"/>
    </w:rPr>
  </w:style>
  <w:style w:type="paragraph" w:customStyle="1" w:styleId="320">
    <w:name w:val="內文_3_20"/>
    <w:qFormat/>
    <w:rsid w:val="00701DB3"/>
    <w:pPr>
      <w:widowControl w:val="0"/>
    </w:pPr>
    <w:rPr>
      <w:kern w:val="2"/>
      <w:sz w:val="24"/>
      <w:szCs w:val="24"/>
    </w:rPr>
  </w:style>
  <w:style w:type="paragraph" w:customStyle="1" w:styleId="118">
    <w:name w:val="內文1_18"/>
    <w:qFormat/>
    <w:rsid w:val="00E36B7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184">
    <w:name w:val="內文1_18_4"/>
    <w:qFormat/>
    <w:rsid w:val="00E36B7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500">
    <w:name w:val="內文_15_0_0"/>
    <w:qFormat/>
    <w:rsid w:val="0000711D"/>
    <w:pPr>
      <w:widowControl w:val="0"/>
    </w:pPr>
    <w:rPr>
      <w:kern w:val="2"/>
      <w:sz w:val="24"/>
      <w:szCs w:val="24"/>
    </w:rPr>
  </w:style>
  <w:style w:type="paragraph" w:customStyle="1" w:styleId="1100">
    <w:name w:val="內文_1_10_0"/>
    <w:qFormat/>
    <w:rsid w:val="0000711D"/>
    <w:pPr>
      <w:widowControl w:val="0"/>
    </w:pPr>
    <w:rPr>
      <w:kern w:val="2"/>
      <w:sz w:val="24"/>
      <w:szCs w:val="24"/>
    </w:rPr>
  </w:style>
  <w:style w:type="paragraph" w:customStyle="1" w:styleId="1180">
    <w:name w:val="內文1_18_0"/>
    <w:qFormat/>
    <w:rsid w:val="00670047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1840">
    <w:name w:val="內文1_18_4_0"/>
    <w:qFormat/>
    <w:rsid w:val="00670047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4">
    <w:name w:val="內文1_24"/>
    <w:qFormat/>
    <w:rsid w:val="00587414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44">
    <w:name w:val="內文1_24_4"/>
    <w:qFormat/>
    <w:rsid w:val="00587414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9">
    <w:name w:val="內文1_29"/>
    <w:qFormat/>
    <w:rsid w:val="003A204F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94">
    <w:name w:val="內文1_29_4"/>
    <w:qFormat/>
    <w:rsid w:val="003A204F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0">
    <w:name w:val="內文1_20"/>
    <w:qFormat/>
    <w:rsid w:val="00C664E9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04">
    <w:name w:val="內文1_20_4"/>
    <w:qFormat/>
    <w:rsid w:val="00C664E9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9000">
    <w:name w:val="內文_90_0_0"/>
    <w:qFormat/>
    <w:rsid w:val="00025BEA"/>
    <w:pPr>
      <w:widowControl w:val="0"/>
    </w:pPr>
    <w:rPr>
      <w:kern w:val="2"/>
      <w:sz w:val="24"/>
      <w:szCs w:val="24"/>
    </w:rPr>
  </w:style>
  <w:style w:type="paragraph" w:customStyle="1" w:styleId="163">
    <w:name w:val="內文_1_63"/>
    <w:qFormat/>
    <w:rsid w:val="00025BEA"/>
    <w:pPr>
      <w:widowControl w:val="0"/>
    </w:pPr>
    <w:rPr>
      <w:kern w:val="2"/>
      <w:sz w:val="24"/>
      <w:szCs w:val="24"/>
    </w:rPr>
  </w:style>
  <w:style w:type="paragraph" w:customStyle="1" w:styleId="6900">
    <w:name w:val="內文_69_0_0"/>
    <w:qFormat/>
    <w:rsid w:val="00BC5654"/>
    <w:pPr>
      <w:widowControl w:val="0"/>
    </w:pPr>
    <w:rPr>
      <w:kern w:val="2"/>
      <w:sz w:val="24"/>
      <w:szCs w:val="24"/>
    </w:rPr>
  </w:style>
  <w:style w:type="paragraph" w:customStyle="1" w:styleId="149">
    <w:name w:val="內文_1_49"/>
    <w:qFormat/>
    <w:rsid w:val="00BC5654"/>
    <w:pPr>
      <w:widowControl w:val="0"/>
    </w:pPr>
    <w:rPr>
      <w:kern w:val="2"/>
      <w:sz w:val="24"/>
      <w:szCs w:val="24"/>
    </w:rPr>
  </w:style>
  <w:style w:type="paragraph" w:customStyle="1" w:styleId="3800">
    <w:name w:val="內文_38_0_0"/>
    <w:qFormat/>
    <w:rsid w:val="006774E4"/>
    <w:pPr>
      <w:widowControl w:val="0"/>
    </w:pPr>
    <w:rPr>
      <w:kern w:val="2"/>
      <w:sz w:val="24"/>
      <w:szCs w:val="24"/>
    </w:rPr>
  </w:style>
  <w:style w:type="paragraph" w:customStyle="1" w:styleId="2330">
    <w:name w:val="內文_2_33_0"/>
    <w:qFormat/>
    <w:rsid w:val="006774E4"/>
    <w:pPr>
      <w:widowControl w:val="0"/>
    </w:pPr>
    <w:rPr>
      <w:kern w:val="2"/>
      <w:sz w:val="24"/>
      <w:szCs w:val="24"/>
    </w:rPr>
  </w:style>
  <w:style w:type="paragraph" w:customStyle="1" w:styleId="25">
    <w:name w:val="內文_25"/>
    <w:qFormat/>
    <w:rsid w:val="00525AED"/>
    <w:pPr>
      <w:widowControl w:val="0"/>
    </w:pPr>
    <w:rPr>
      <w:kern w:val="2"/>
      <w:sz w:val="24"/>
      <w:szCs w:val="24"/>
    </w:rPr>
  </w:style>
  <w:style w:type="paragraph" w:customStyle="1" w:styleId="6000">
    <w:name w:val="內文_60_0_0"/>
    <w:qFormat/>
    <w:rsid w:val="00525AED"/>
    <w:pPr>
      <w:widowControl w:val="0"/>
    </w:pPr>
    <w:rPr>
      <w:kern w:val="2"/>
      <w:sz w:val="24"/>
      <w:szCs w:val="24"/>
    </w:rPr>
  </w:style>
  <w:style w:type="paragraph" w:customStyle="1" w:styleId="355">
    <w:name w:val="內文_3_55"/>
    <w:qFormat/>
    <w:rsid w:val="00525AED"/>
    <w:pPr>
      <w:widowControl w:val="0"/>
    </w:pPr>
    <w:rPr>
      <w:kern w:val="2"/>
      <w:sz w:val="24"/>
      <w:szCs w:val="24"/>
    </w:rPr>
  </w:style>
  <w:style w:type="paragraph" w:customStyle="1" w:styleId="840">
    <w:name w:val="內文_84_0"/>
    <w:qFormat/>
    <w:rsid w:val="002A00F8"/>
    <w:pPr>
      <w:widowControl w:val="0"/>
    </w:pPr>
    <w:rPr>
      <w:kern w:val="2"/>
      <w:sz w:val="24"/>
      <w:szCs w:val="24"/>
    </w:rPr>
  </w:style>
  <w:style w:type="paragraph" w:customStyle="1" w:styleId="11800">
    <w:name w:val="內文_118_0_0"/>
    <w:qFormat/>
    <w:rsid w:val="003579D4"/>
    <w:pPr>
      <w:widowControl w:val="0"/>
    </w:pPr>
    <w:rPr>
      <w:kern w:val="2"/>
      <w:sz w:val="24"/>
      <w:szCs w:val="24"/>
    </w:rPr>
  </w:style>
  <w:style w:type="paragraph" w:customStyle="1" w:styleId="167">
    <w:name w:val="內文_1_67"/>
    <w:qFormat/>
    <w:rsid w:val="003579D4"/>
    <w:pPr>
      <w:widowControl w:val="0"/>
    </w:pPr>
    <w:rPr>
      <w:kern w:val="2"/>
      <w:sz w:val="24"/>
      <w:szCs w:val="24"/>
    </w:rPr>
  </w:style>
  <w:style w:type="paragraph" w:customStyle="1" w:styleId="122">
    <w:name w:val="內文1_22"/>
    <w:qFormat/>
    <w:rsid w:val="00591C0D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24">
    <w:name w:val="內文1_22_4"/>
    <w:qFormat/>
    <w:rsid w:val="00591C0D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30">
    <w:name w:val="內文1_23_0"/>
    <w:qFormat/>
    <w:rsid w:val="00BE4F19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340">
    <w:name w:val="內文1_23_4_0"/>
    <w:qFormat/>
    <w:rsid w:val="00BE4F19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50">
    <w:name w:val="內文_135_0"/>
    <w:qFormat/>
    <w:rsid w:val="003B1318"/>
    <w:pPr>
      <w:widowControl w:val="0"/>
    </w:pPr>
    <w:rPr>
      <w:kern w:val="2"/>
      <w:sz w:val="24"/>
      <w:szCs w:val="24"/>
    </w:rPr>
  </w:style>
  <w:style w:type="paragraph" w:customStyle="1" w:styleId="455">
    <w:name w:val="內文_4_55"/>
    <w:qFormat/>
    <w:rsid w:val="003B1318"/>
    <w:pPr>
      <w:widowControl w:val="0"/>
    </w:pPr>
    <w:rPr>
      <w:kern w:val="2"/>
      <w:sz w:val="24"/>
      <w:szCs w:val="24"/>
    </w:rPr>
  </w:style>
  <w:style w:type="paragraph" w:customStyle="1" w:styleId="1152">
    <w:name w:val="內文1_15_2"/>
    <w:qFormat/>
    <w:rsid w:val="008F04B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1542">
    <w:name w:val="內文1_15_4_2"/>
    <w:qFormat/>
    <w:rsid w:val="008F04B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490">
    <w:name w:val="內文1_49"/>
    <w:qFormat/>
    <w:rsid w:val="000D0841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494">
    <w:name w:val="內文1_49_4"/>
    <w:qFormat/>
    <w:rsid w:val="000D0841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630">
    <w:name w:val="內文_63_0"/>
    <w:qFormat/>
    <w:rsid w:val="002B46ED"/>
    <w:pPr>
      <w:widowControl w:val="0"/>
    </w:pPr>
    <w:rPr>
      <w:kern w:val="2"/>
      <w:sz w:val="24"/>
      <w:szCs w:val="24"/>
    </w:rPr>
  </w:style>
  <w:style w:type="paragraph" w:customStyle="1" w:styleId="423">
    <w:name w:val="內文_4_23"/>
    <w:qFormat/>
    <w:rsid w:val="002B46ED"/>
    <w:pPr>
      <w:widowControl w:val="0"/>
    </w:pPr>
    <w:rPr>
      <w:kern w:val="2"/>
      <w:sz w:val="24"/>
      <w:szCs w:val="24"/>
    </w:rPr>
  </w:style>
  <w:style w:type="paragraph" w:customStyle="1" w:styleId="1060">
    <w:name w:val="內文_106_0"/>
    <w:qFormat/>
    <w:rsid w:val="00C728CF"/>
    <w:pPr>
      <w:widowControl w:val="0"/>
    </w:pPr>
    <w:rPr>
      <w:kern w:val="2"/>
      <w:sz w:val="24"/>
      <w:szCs w:val="24"/>
    </w:rPr>
  </w:style>
  <w:style w:type="paragraph" w:customStyle="1" w:styleId="1460">
    <w:name w:val="內文_1_46_0"/>
    <w:qFormat/>
    <w:rsid w:val="00C728CF"/>
    <w:pPr>
      <w:widowControl w:val="0"/>
    </w:pPr>
    <w:rPr>
      <w:kern w:val="2"/>
      <w:sz w:val="24"/>
      <w:szCs w:val="24"/>
    </w:rPr>
  </w:style>
  <w:style w:type="paragraph" w:customStyle="1" w:styleId="14700">
    <w:name w:val="內文_147_0_0"/>
    <w:qFormat/>
    <w:rsid w:val="00D66949"/>
    <w:pPr>
      <w:widowControl w:val="0"/>
    </w:pPr>
    <w:rPr>
      <w:kern w:val="2"/>
      <w:sz w:val="24"/>
      <w:szCs w:val="24"/>
    </w:rPr>
  </w:style>
  <w:style w:type="paragraph" w:customStyle="1" w:styleId="1560">
    <w:name w:val="內文_1_56_0"/>
    <w:qFormat/>
    <w:rsid w:val="00D66949"/>
    <w:pPr>
      <w:widowControl w:val="0"/>
    </w:pPr>
    <w:rPr>
      <w:kern w:val="2"/>
      <w:sz w:val="24"/>
      <w:szCs w:val="24"/>
    </w:rPr>
  </w:style>
  <w:style w:type="paragraph" w:customStyle="1" w:styleId="1249">
    <w:name w:val="內文1_24_9"/>
    <w:qFormat/>
    <w:rsid w:val="007C286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447">
    <w:name w:val="內文1_24_4_7"/>
    <w:qFormat/>
    <w:rsid w:val="007C286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400">
    <w:name w:val="內文_134_0_0"/>
    <w:qFormat/>
    <w:rsid w:val="00282DC9"/>
    <w:pPr>
      <w:widowControl w:val="0"/>
    </w:pPr>
    <w:rPr>
      <w:kern w:val="2"/>
      <w:sz w:val="24"/>
      <w:szCs w:val="24"/>
    </w:rPr>
  </w:style>
  <w:style w:type="paragraph" w:customStyle="1" w:styleId="2350">
    <w:name w:val="內文_2_35_0"/>
    <w:qFormat/>
    <w:rsid w:val="00282DC9"/>
    <w:pPr>
      <w:widowControl w:val="0"/>
    </w:pPr>
    <w:rPr>
      <w:kern w:val="2"/>
      <w:sz w:val="24"/>
      <w:szCs w:val="24"/>
    </w:rPr>
  </w:style>
  <w:style w:type="paragraph" w:customStyle="1" w:styleId="730">
    <w:name w:val="內文_73_0"/>
    <w:qFormat/>
    <w:rsid w:val="00D9618F"/>
    <w:pPr>
      <w:widowControl w:val="0"/>
    </w:pPr>
    <w:rPr>
      <w:kern w:val="2"/>
      <w:sz w:val="24"/>
      <w:szCs w:val="24"/>
    </w:rPr>
  </w:style>
  <w:style w:type="paragraph" w:customStyle="1" w:styleId="429">
    <w:name w:val="內文_4_29"/>
    <w:qFormat/>
    <w:rsid w:val="00D9618F"/>
    <w:pPr>
      <w:widowControl w:val="0"/>
    </w:pPr>
    <w:rPr>
      <w:kern w:val="2"/>
      <w:sz w:val="24"/>
      <w:szCs w:val="24"/>
    </w:rPr>
  </w:style>
  <w:style w:type="paragraph" w:customStyle="1" w:styleId="191">
    <w:name w:val="內文1_91"/>
    <w:qFormat/>
    <w:rsid w:val="0020347D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43">
    <w:name w:val="內文1_34_3"/>
    <w:qFormat/>
    <w:rsid w:val="00952F6E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443">
    <w:name w:val="內文1_34_4_3"/>
    <w:qFormat/>
    <w:rsid w:val="00952F6E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42">
    <w:name w:val="內文1_34_2"/>
    <w:qFormat/>
    <w:rsid w:val="00116DEC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442">
    <w:name w:val="內文1_34_4_2"/>
    <w:qFormat/>
    <w:rsid w:val="00116DEC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5004">
    <w:name w:val="內文_15_0_0_4"/>
    <w:qFormat/>
    <w:rsid w:val="002607DE"/>
    <w:pPr>
      <w:widowControl w:val="0"/>
    </w:pPr>
    <w:rPr>
      <w:kern w:val="2"/>
      <w:sz w:val="24"/>
      <w:szCs w:val="24"/>
    </w:rPr>
  </w:style>
  <w:style w:type="paragraph" w:customStyle="1" w:styleId="11002">
    <w:name w:val="內文_1_10_0_2"/>
    <w:qFormat/>
    <w:rsid w:val="002607DE"/>
    <w:pPr>
      <w:widowControl w:val="0"/>
    </w:pPr>
    <w:rPr>
      <w:kern w:val="2"/>
      <w:sz w:val="24"/>
      <w:szCs w:val="24"/>
    </w:rPr>
  </w:style>
  <w:style w:type="paragraph" w:customStyle="1" w:styleId="1306">
    <w:name w:val="內文1_30_6"/>
    <w:qFormat/>
    <w:rsid w:val="007D38ED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044">
    <w:name w:val="內文1_30_4_4"/>
    <w:qFormat/>
    <w:rsid w:val="007D38ED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402">
    <w:name w:val="內文_124_0_2"/>
    <w:qFormat/>
    <w:rsid w:val="00B27F47"/>
    <w:pPr>
      <w:widowControl w:val="0"/>
    </w:pPr>
    <w:rPr>
      <w:kern w:val="2"/>
      <w:sz w:val="24"/>
      <w:szCs w:val="24"/>
    </w:rPr>
  </w:style>
  <w:style w:type="paragraph" w:customStyle="1" w:styleId="371">
    <w:name w:val="內文_3_71"/>
    <w:qFormat/>
    <w:rsid w:val="00B27F47"/>
    <w:pPr>
      <w:widowControl w:val="0"/>
    </w:pPr>
    <w:rPr>
      <w:kern w:val="2"/>
      <w:sz w:val="24"/>
      <w:szCs w:val="24"/>
    </w:rPr>
  </w:style>
  <w:style w:type="paragraph" w:customStyle="1" w:styleId="1842">
    <w:name w:val="內文_1_84_2"/>
    <w:qFormat/>
    <w:rsid w:val="00343023"/>
    <w:pPr>
      <w:widowControl w:val="0"/>
    </w:pPr>
    <w:rPr>
      <w:kern w:val="2"/>
      <w:sz w:val="24"/>
      <w:szCs w:val="24"/>
    </w:rPr>
  </w:style>
  <w:style w:type="paragraph" w:customStyle="1" w:styleId="11290">
    <w:name w:val="內文1_129_0"/>
    <w:qFormat/>
    <w:rsid w:val="00343023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360">
    <w:name w:val="內文_36_0"/>
    <w:qFormat/>
    <w:rsid w:val="0004424A"/>
    <w:pPr>
      <w:widowControl w:val="0"/>
    </w:pPr>
    <w:rPr>
      <w:kern w:val="2"/>
      <w:sz w:val="24"/>
      <w:szCs w:val="24"/>
    </w:rPr>
  </w:style>
  <w:style w:type="paragraph" w:customStyle="1" w:styleId="2280">
    <w:name w:val="內文_2_28_0"/>
    <w:qFormat/>
    <w:rsid w:val="0004424A"/>
    <w:pPr>
      <w:widowControl w:val="0"/>
    </w:pPr>
    <w:rPr>
      <w:kern w:val="2"/>
      <w:sz w:val="24"/>
      <w:szCs w:val="24"/>
    </w:rPr>
  </w:style>
  <w:style w:type="paragraph" w:customStyle="1" w:styleId="9504">
    <w:name w:val="內文_95_0_4"/>
    <w:qFormat/>
    <w:rsid w:val="009A4A32"/>
    <w:pPr>
      <w:widowControl w:val="0"/>
    </w:pPr>
    <w:rPr>
      <w:kern w:val="2"/>
      <w:sz w:val="24"/>
      <w:szCs w:val="24"/>
    </w:rPr>
  </w:style>
  <w:style w:type="paragraph" w:styleId="a6">
    <w:name w:val="Balloon Text"/>
    <w:basedOn w:val="a"/>
    <w:link w:val="a7"/>
    <w:semiHidden/>
    <w:unhideWhenUsed/>
    <w:rsid w:val="00B02D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semiHidden/>
    <w:rsid w:val="00B02DF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1307</Words>
  <Characters>7455</Characters>
  <Application>Microsoft Office Word</Application>
  <DocSecurity>0</DocSecurity>
  <Lines>62</Lines>
  <Paragraphs>17</Paragraphs>
  <ScaleCrop>false</ScaleCrop>
  <Company>microsoft</Company>
  <LinksUpToDate>false</LinksUpToDate>
  <CharactersWithSpaces>8745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3</cp:revision>
  <cp:lastPrinted>2017-06-27T01:58:00Z</cp:lastPrinted>
  <dcterms:created xsi:type="dcterms:W3CDTF">2017-08-22T00:09:00Z</dcterms:created>
  <dcterms:modified xsi:type="dcterms:W3CDTF">2017-08-22T00:09:00Z</dcterms:modified>
</cp:coreProperties>
</file>